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F" w:rsidRPr="00F96B6F" w:rsidRDefault="00F96B6F" w:rsidP="00F96B6F">
      <w:pPr>
        <w:shd w:val="clear" w:color="auto" w:fill="FFFFFF"/>
        <w:ind w:left="43" w:right="14" w:firstLine="0"/>
        <w:jc w:val="center"/>
        <w:rPr>
          <w:rFonts w:ascii="Arial" w:eastAsia="Times New Roman" w:hAnsi="Arial" w:cs="Arial"/>
          <w:b/>
          <w:iCs/>
          <w:color w:val="1F497D" w:themeColor="text2"/>
          <w:spacing w:val="1"/>
          <w:sz w:val="36"/>
          <w:szCs w:val="36"/>
          <w:lang w:eastAsia="ru-RU"/>
        </w:rPr>
      </w:pPr>
      <w:r w:rsidRPr="00F96B6F">
        <w:rPr>
          <w:rFonts w:ascii="Arial" w:eastAsia="Times New Roman" w:hAnsi="Arial" w:cs="Arial"/>
          <w:b/>
          <w:iCs/>
          <w:color w:val="1F497D" w:themeColor="text2"/>
          <w:spacing w:val="1"/>
          <w:sz w:val="36"/>
          <w:szCs w:val="36"/>
          <w:lang w:eastAsia="ru-RU"/>
        </w:rPr>
        <w:t>Речевые игры</w:t>
      </w:r>
    </w:p>
    <w:p w:rsidR="00F96B6F" w:rsidRDefault="00F96B6F" w:rsidP="00F96B6F">
      <w:pPr>
        <w:shd w:val="clear" w:color="auto" w:fill="FFFFFF"/>
        <w:ind w:left="43" w:right="14" w:firstLine="0"/>
        <w:jc w:val="both"/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</w:pPr>
    </w:p>
    <w:p w:rsidR="00F96B6F" w:rsidRPr="008D0368" w:rsidRDefault="00F96B6F" w:rsidP="00F96B6F">
      <w:pPr>
        <w:shd w:val="clear" w:color="auto" w:fill="FFFFFF"/>
        <w:ind w:left="43" w:right="14" w:firstLine="383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8D0368"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  <w:t>Формирование словесной речи ребенка начинается, когда </w:t>
      </w:r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>движения пальцев рук достигают достаточной точности. Раз</w:t>
      </w:r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>витие пальцевой моторики подготавливает почву для по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-4"/>
          <w:sz w:val="24"/>
          <w:szCs w:val="24"/>
          <w:lang w:eastAsia="ru-RU"/>
        </w:rPr>
        <w:t>следующего формирования речи. Поскольку существует тес</w:t>
      </w:r>
      <w:r w:rsidRPr="008D0368">
        <w:rPr>
          <w:rFonts w:ascii="Arial" w:eastAsia="Times New Roman" w:hAnsi="Arial" w:cs="Arial"/>
          <w:iCs/>
          <w:color w:val="1F497D" w:themeColor="text2"/>
          <w:spacing w:val="-4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  <w:t>ная взаимосвязь и взаимозависимость речевой и моторной 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>деятельности, то при наличии речевого дефекта у ребенка особое внимание необходимо обратить на тренировку его </w:t>
      </w:r>
      <w:r w:rsidRPr="008D0368">
        <w:rPr>
          <w:rFonts w:ascii="Arial" w:eastAsia="Times New Roman" w:hAnsi="Arial" w:cs="Arial"/>
          <w:iCs/>
          <w:color w:val="1F497D" w:themeColor="text2"/>
          <w:spacing w:val="-2"/>
          <w:sz w:val="24"/>
          <w:szCs w:val="24"/>
          <w:lang w:eastAsia="ru-RU"/>
        </w:rPr>
        <w:t>пальцев.</w:t>
      </w:r>
    </w:p>
    <w:p w:rsidR="00F96B6F" w:rsidRPr="008D0368" w:rsidRDefault="00F96B6F" w:rsidP="00F96B6F">
      <w:pPr>
        <w:shd w:val="clear" w:color="auto" w:fill="FFFFFF"/>
        <w:ind w:right="1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 xml:space="preserve">Результаты исследования Л.В. </w:t>
      </w:r>
      <w:proofErr w:type="spellStart"/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>Антаковой</w:t>
      </w:r>
      <w:proofErr w:type="spellEnd"/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>-Фоминой по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lang w:eastAsia="ru-RU"/>
        </w:rPr>
        <w:t>казывают, что уровень развития речи у детей всегда нахо</w:t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  <w:t>дится в прямой зависимости от степени развития тонких </w:t>
      </w:r>
      <w:r w:rsidRPr="008D0368">
        <w:rPr>
          <w:rFonts w:ascii="Arial" w:eastAsia="Times New Roman" w:hAnsi="Arial" w:cs="Arial"/>
          <w:iCs/>
          <w:color w:val="1F497D" w:themeColor="text2"/>
          <w:spacing w:val="-2"/>
          <w:sz w:val="24"/>
          <w:szCs w:val="24"/>
          <w:lang w:eastAsia="ru-RU"/>
        </w:rPr>
        <w:t>движений пальцев рук, но с уровнем развития общей мото</w:t>
      </w:r>
      <w:r w:rsidRPr="008D0368">
        <w:rPr>
          <w:rFonts w:ascii="Arial" w:eastAsia="Times New Roman" w:hAnsi="Arial" w:cs="Arial"/>
          <w:iCs/>
          <w:color w:val="1F497D" w:themeColor="text2"/>
          <w:spacing w:val="-2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  <w:t>рики совпадает не всегда/ Несовершенство тонкой двига</w:t>
      </w:r>
      <w:r w:rsidRPr="008D0368"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>тельной координации кистей и пальцев рук затрудняет ов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 xml:space="preserve">ладение письмом </w:t>
      </w:r>
      <w:proofErr w:type="spellStart"/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>и</w:t>
      </w:r>
      <w:proofErr w:type="gramStart"/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>.р</w:t>
      </w:r>
      <w:proofErr w:type="gramEnd"/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>ядом</w:t>
      </w:r>
      <w:proofErr w:type="spellEnd"/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 xml:space="preserve"> других учебных и трудовых навы</w:t>
      </w:r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iCs/>
          <w:color w:val="1F497D" w:themeColor="text2"/>
          <w:spacing w:val="-4"/>
          <w:sz w:val="24"/>
          <w:szCs w:val="24"/>
          <w:lang w:eastAsia="ru-RU"/>
        </w:rPr>
        <w:t>ков.</w:t>
      </w:r>
    </w:p>
    <w:p w:rsidR="00F96B6F" w:rsidRDefault="00F96B6F" w:rsidP="00F96B6F">
      <w:pPr>
        <w:shd w:val="clear" w:color="auto" w:fill="FFFFFF"/>
        <w:ind w:right="1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lang w:eastAsia="ru-RU"/>
        </w:rPr>
        <w:t>В настоящее время растет число де</w:t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u w:val="single"/>
          <w:lang w:eastAsia="ru-RU"/>
        </w:rPr>
        <w:t>тей с минимальными </w:t>
      </w:r>
      <w:r w:rsidRPr="008D0368">
        <w:rPr>
          <w:rFonts w:ascii="Arial" w:eastAsia="Times New Roman" w:hAnsi="Arial" w:cs="Arial"/>
          <w:iCs/>
          <w:color w:val="1F497D" w:themeColor="text2"/>
          <w:spacing w:val="-2"/>
          <w:sz w:val="24"/>
          <w:szCs w:val="24"/>
          <w:u w:val="single"/>
          <w:lang w:eastAsia="ru-RU"/>
        </w:rPr>
        <w:t>мозговыми дисфункциями (30% от общего числа)</w:t>
      </w:r>
      <w:r w:rsidRPr="008D0368">
        <w:rPr>
          <w:rFonts w:ascii="Arial" w:eastAsia="Times New Roman" w:hAnsi="Arial" w:cs="Arial"/>
          <w:iCs/>
          <w:color w:val="1F497D" w:themeColor="text2"/>
          <w:spacing w:val="-2"/>
          <w:sz w:val="24"/>
          <w:szCs w:val="24"/>
          <w:lang w:eastAsia="ru-RU"/>
        </w:rPr>
        <w:t>, которые </w:t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lang w:eastAsia="ru-RU"/>
        </w:rPr>
        <w:t>проя</w:t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u w:val="single"/>
          <w:lang w:eastAsia="ru-RU"/>
        </w:rPr>
        <w:t>вляются нарушениями речи, мышления, изменениями 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u w:val="single"/>
          <w:lang w:eastAsia="ru-RU"/>
        </w:rPr>
        <w:t>каче</w:t>
      </w:r>
      <w:proofErr w:type="gramStart"/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u w:val="single"/>
          <w:lang w:eastAsia="ru-RU"/>
        </w:rPr>
        <w:t>ств пс</w:t>
      </w:r>
      <w:proofErr w:type="gramEnd"/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u w:val="single"/>
          <w:lang w:eastAsia="ru-RU"/>
        </w:rPr>
        <w:t>ихики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ru-RU"/>
        </w:rPr>
        <w:t>. </w:t>
      </w:r>
      <w:r w:rsidRPr="008D0368">
        <w:rPr>
          <w:rFonts w:ascii="Arial" w:eastAsia="Times New Roman" w:hAnsi="Arial" w:cs="Arial"/>
          <w:iCs/>
          <w:color w:val="1F497D" w:themeColor="text2"/>
          <w:sz w:val="24"/>
          <w:szCs w:val="24"/>
          <w:u w:val="single"/>
          <w:lang w:eastAsia="ru-RU"/>
        </w:rPr>
        <w:t>Определенную роль в их возникновении </w:t>
      </w:r>
      <w:r w:rsidRPr="008D0368">
        <w:rPr>
          <w:rFonts w:ascii="Arial" w:eastAsia="Times New Roman" w:hAnsi="Arial" w:cs="Arial"/>
          <w:iCs/>
          <w:color w:val="1F497D" w:themeColor="text2"/>
          <w:spacing w:val="-3"/>
          <w:sz w:val="24"/>
          <w:szCs w:val="24"/>
          <w:lang w:eastAsia="ru-RU"/>
        </w:rPr>
        <w:t>играют нарушения функциональной асимметрии коры боль</w:t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u w:val="single"/>
          <w:lang w:eastAsia="ru-RU"/>
        </w:rPr>
        <w:t>ших полушарий головного мозга</w:t>
      </w:r>
      <w:r w:rsidRPr="008D0368">
        <w:rPr>
          <w:rFonts w:ascii="Arial" w:eastAsia="Times New Roman" w:hAnsi="Arial" w:cs="Arial"/>
          <w:iCs/>
          <w:color w:val="1F497D" w:themeColor="text2"/>
          <w:spacing w:val="-1"/>
          <w:sz w:val="24"/>
          <w:szCs w:val="24"/>
          <w:lang w:eastAsia="ru-RU"/>
        </w:rPr>
        <w:t> и межполушарного взаи</w:t>
      </w:r>
      <w:r w:rsidRPr="008D0368">
        <w:rPr>
          <w:rFonts w:ascii="Arial" w:eastAsia="Times New Roman" w:hAnsi="Arial" w:cs="Arial"/>
          <w:iCs/>
          <w:color w:val="1F497D" w:themeColor="text2"/>
          <w:spacing w:val="-4"/>
          <w:sz w:val="24"/>
          <w:szCs w:val="24"/>
          <w:lang w:eastAsia="ru-RU"/>
        </w:rPr>
        <w:t>модействия.</w:t>
      </w:r>
      <w:r w:rsidRPr="008D0368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  </w:t>
      </w:r>
      <w:r w:rsidRPr="008D0368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</w:t>
      </w:r>
    </w:p>
    <w:p w:rsidR="00F96B6F" w:rsidRPr="008D0368" w:rsidRDefault="00F96B6F" w:rsidP="00F96B6F">
      <w:pPr>
        <w:shd w:val="clear" w:color="auto" w:fill="FFFFFF"/>
        <w:ind w:right="1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t>Кинезиологические</w:t>
      </w:r>
      <w:proofErr w:type="spellEnd"/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t xml:space="preserve"> упражнения улучшают внимание и </w:t>
      </w:r>
      <w:r w:rsidRPr="008D036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память, формируют пространственные представления. За</w:t>
      </w:r>
      <w:r w:rsidRPr="008D036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softHyphen/>
        <w:t xml:space="preserve">нятия направлены на преодоление </w:t>
      </w:r>
      <w:proofErr w:type="gramStart"/>
      <w:r w:rsidRPr="008D036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патологических</w:t>
      </w:r>
      <w:proofErr w:type="gramEnd"/>
      <w:r w:rsidRPr="008D036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8D036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синки</w:t>
      </w:r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t>незий</w:t>
      </w:r>
      <w:proofErr w:type="spellEnd"/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t xml:space="preserve">, устраняют </w:t>
      </w:r>
      <w:proofErr w:type="spellStart"/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t>дезадаптацию</w:t>
      </w:r>
      <w:proofErr w:type="spellEnd"/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t xml:space="preserve"> в процессе обучения, гар</w:t>
      </w:r>
      <w:r w:rsidRPr="008D0368">
        <w:rPr>
          <w:rFonts w:ascii="Arial" w:eastAsia="Times New Roman" w:hAnsi="Arial" w:cs="Arial"/>
          <w:bCs/>
          <w:color w:val="1F497D" w:themeColor="text2"/>
          <w:spacing w:val="-1"/>
          <w:sz w:val="24"/>
          <w:szCs w:val="24"/>
          <w:lang w:eastAsia="ru-RU"/>
        </w:rPr>
        <w:softHyphen/>
      </w:r>
      <w:r w:rsidRPr="008D0368">
        <w:rPr>
          <w:rFonts w:ascii="Arial" w:eastAsia="Times New Roman" w:hAnsi="Arial" w:cs="Arial"/>
          <w:bCs/>
          <w:color w:val="1F497D" w:themeColor="text2"/>
          <w:spacing w:val="-2"/>
          <w:sz w:val="24"/>
          <w:szCs w:val="24"/>
          <w:lang w:eastAsia="ru-RU"/>
        </w:rPr>
        <w:t>монизируют работу головного мозга. Все упражнения </w:t>
      </w:r>
      <w:r w:rsidRPr="008D036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 выполнять, постепенно </w:t>
      </w:r>
      <w:r w:rsidRPr="008D0368">
        <w:rPr>
          <w:rFonts w:ascii="Arial" w:eastAsia="Times New Roman" w:hAnsi="Arial" w:cs="Arial"/>
          <w:bCs/>
          <w:color w:val="1F497D" w:themeColor="text2"/>
          <w:spacing w:val="2"/>
          <w:sz w:val="24"/>
          <w:szCs w:val="24"/>
          <w:lang w:eastAsia="ru-RU"/>
        </w:rPr>
        <w:t> увеличивая время и сложность.</w:t>
      </w:r>
    </w:p>
    <w:p w:rsidR="00F96B6F" w:rsidRPr="008D0368" w:rsidRDefault="00F96B6F" w:rsidP="00F96B6F">
      <w:pPr>
        <w:shd w:val="clear" w:color="auto" w:fill="FFFFFF"/>
        <w:spacing w:before="221" w:line="240" w:lineRule="auto"/>
        <w:ind w:right="10" w:firstLine="0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b/>
          <w:bCs/>
          <w:color w:val="FF0000"/>
          <w:spacing w:val="-3"/>
          <w:sz w:val="24"/>
          <w:szCs w:val="24"/>
          <w:u w:val="single"/>
          <w:lang w:eastAsia="ru-RU"/>
        </w:rPr>
        <w:t>КОМПЛЕКС № 1</w:t>
      </w:r>
    </w:p>
    <w:p w:rsidR="00F96B6F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25"/>
          <w:sz w:val="24"/>
          <w:szCs w:val="24"/>
          <w:lang w:eastAsia="ru-RU"/>
        </w:rPr>
        <w:t>1.</w:t>
      </w:r>
      <w:r w:rsidRPr="008D0368"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 xml:space="preserve"> 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Постучите по столу расслабленной кистью правой, а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затем левой руки.</w:t>
      </w:r>
    </w:p>
    <w:p w:rsidR="00F96B6F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6B6F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9"/>
          <w:sz w:val="24"/>
          <w:szCs w:val="24"/>
          <w:lang w:eastAsia="ru-RU"/>
        </w:rPr>
        <w:t>2.</w:t>
      </w:r>
      <w:r w:rsidRPr="008D0368">
        <w:rPr>
          <w:rFonts w:ascii="Arial" w:eastAsia="Times New Roman" w:hAnsi="Arial" w:cs="Arial"/>
          <w:iCs/>
          <w:spacing w:val="-19"/>
          <w:sz w:val="14"/>
          <w:szCs w:val="14"/>
          <w:lang w:eastAsia="ru-RU"/>
        </w:rPr>
        <w:t>         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Поверните правую руку на ребро, согните пальцы в кулак, выпрямите, положите руку на ладонь. Сделайте то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же самое левой рукой.</w:t>
      </w:r>
    </w:p>
    <w:p w:rsidR="00F96B6F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3.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b/>
          <w:bCs/>
          <w:iCs/>
          <w:spacing w:val="-2"/>
          <w:sz w:val="24"/>
          <w:szCs w:val="24"/>
          <w:lang w:eastAsia="ru-RU"/>
        </w:rPr>
        <w:t>Звонок. </w:t>
      </w: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Опираясь на стол ладонями, полусогните руки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 локтях. Встряхивайте по очереди кистями.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4.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Домик.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Соедините концевые фаланги выпрямленных пальцев рук. Пальцами правой руки с усилием нажмите на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пальцы левой, затем наоборот. Отработайте эти движения для каждой пары пальцев отдельно.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20"/>
          <w:sz w:val="24"/>
          <w:szCs w:val="24"/>
          <w:lang w:eastAsia="ru-RU"/>
        </w:rPr>
        <w:t>5.</w:t>
      </w:r>
      <w:r w:rsidRPr="008D0368">
        <w:rPr>
          <w:rFonts w:ascii="Arial" w:eastAsia="Times New Roman" w:hAnsi="Arial" w:cs="Arial"/>
          <w:iCs/>
          <w:spacing w:val="-20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Постучите каждым пальцем правой руки по столу под 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счет «1, 1-2, 1-2-3 и т.д.».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6.</w:t>
      </w:r>
      <w:r w:rsidRPr="008D0368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Зафиксируйте предплечье правой руки на столе. Указа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тельным и средним пальцами возьмите карандаш со стола,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 приподнимите и опустите его. Сделайте то же левой рукой.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20"/>
          <w:sz w:val="24"/>
          <w:szCs w:val="24"/>
          <w:lang w:eastAsia="ru-RU"/>
        </w:rPr>
        <w:lastRenderedPageBreak/>
        <w:t>7.</w:t>
      </w:r>
      <w:r w:rsidRPr="008D0368">
        <w:rPr>
          <w:rFonts w:ascii="Arial" w:eastAsia="Times New Roman" w:hAnsi="Arial" w:cs="Arial"/>
          <w:iCs/>
          <w:spacing w:val="-20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Раскатывайте на доске небольшой комочек пластили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на по очереди пальцами правой руки, затем левой.</w:t>
      </w:r>
    </w:p>
    <w:p w:rsidR="00F96B6F" w:rsidRPr="008D0368" w:rsidRDefault="00F96B6F" w:rsidP="00F96B6F">
      <w:pPr>
        <w:shd w:val="clear" w:color="auto" w:fill="FFFFFF"/>
        <w:spacing w:before="5"/>
        <w:ind w:left="24" w:firstLine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 xml:space="preserve">    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8.</w:t>
      </w:r>
      <w:r w:rsidRPr="008D0368">
        <w:rPr>
          <w:rFonts w:ascii="Arial" w:eastAsia="Times New Roman" w:hAnsi="Arial" w:cs="Arial"/>
          <w:iCs/>
          <w:spacing w:val="2"/>
          <w:sz w:val="14"/>
          <w:szCs w:val="14"/>
          <w:lang w:eastAsia="ru-RU"/>
        </w:rPr>
        <w:t> 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Вращайте карандаш сначала между пальцами правой руки, затем левой (между большим и указательным; указа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тельным и средним; средним и безымянным; безымянным и мизинцем; затем в обратную сторону).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4"/>
          <w:sz w:val="24"/>
          <w:szCs w:val="24"/>
          <w:lang w:eastAsia="ru-RU"/>
        </w:rPr>
        <w:t>9.</w:t>
      </w:r>
      <w:r w:rsidRPr="008D0368">
        <w:rPr>
          <w:rFonts w:ascii="Arial" w:eastAsia="Times New Roman" w:hAnsi="Arial" w:cs="Arial"/>
          <w:iCs/>
          <w:spacing w:val="-14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Зафиксируйте предплечье на столе. Берите пальцами 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правой руки спички из коробочки на столе и складывайте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рядом, не сдвигая руку с места. Затем уложите их обратно в коробку. Сделайте то же левой рукой.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 w:line="245" w:lineRule="atLeast"/>
        <w:ind w:left="24" w:firstLine="31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216" w:line="240" w:lineRule="auto"/>
        <w:ind w:left="29" w:firstLine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D0368">
        <w:rPr>
          <w:rFonts w:ascii="Verdana" w:eastAsia="Times New Roman" w:hAnsi="Verdana" w:cs="Times New Roman"/>
          <w:b/>
          <w:bCs/>
          <w:color w:val="FF4500"/>
          <w:spacing w:val="-3"/>
          <w:sz w:val="24"/>
          <w:szCs w:val="24"/>
          <w:u w:val="single"/>
          <w:lang w:eastAsia="ru-RU"/>
        </w:rPr>
        <w:t>КОМПЛЕКС № 2</w:t>
      </w:r>
    </w:p>
    <w:p w:rsidR="00F96B6F" w:rsidRPr="008D0368" w:rsidRDefault="00F96B6F" w:rsidP="00F96B6F">
      <w:pPr>
        <w:shd w:val="clear" w:color="auto" w:fill="FFFFFF"/>
        <w:spacing w:before="216" w:line="240" w:lineRule="auto"/>
        <w:ind w:left="29" w:firstLine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53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30"/>
          <w:sz w:val="24"/>
          <w:szCs w:val="24"/>
          <w:lang w:eastAsia="ru-RU"/>
        </w:rPr>
        <w:t>1.</w:t>
      </w:r>
      <w:r w:rsidRPr="008D0368">
        <w:rPr>
          <w:rFonts w:ascii="Arial" w:eastAsia="Times New Roman" w:hAnsi="Arial" w:cs="Arial"/>
          <w:iCs/>
          <w:spacing w:val="-30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iCs/>
          <w:spacing w:val="-30"/>
          <w:sz w:val="14"/>
          <w:szCs w:val="14"/>
          <w:lang w:eastAsia="ru-RU"/>
        </w:rPr>
        <w:t xml:space="preserve">  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Сядьте на пол «по-турецки», положите руки на диаф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рагму. Поднимая руки вверх, сделайте вдох, опуская руки —</w:t>
      </w:r>
      <w:r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 xml:space="preserve"> </w:t>
      </w:r>
      <w:r w:rsidRPr="008D0368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выдох.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2.</w:t>
      </w:r>
      <w:r w:rsidRPr="008D0368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b/>
          <w:bCs/>
          <w:iCs/>
          <w:spacing w:val="-3"/>
          <w:sz w:val="24"/>
          <w:szCs w:val="24"/>
          <w:lang w:eastAsia="ru-RU"/>
        </w:rPr>
        <w:t>Снеговик.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Стоя. Представьте, что вы только что слеп</w:t>
      </w: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ленный снеговик. Тело должно быть напряжено как замерз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ший снег. Пришла весна, пригрело солнце и снеговик на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чал таять. Сначала «тает» и повисает голова, затем опуска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ются плечи, расслабляются руки и т.д. В конце упражнения 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мягко упадите на пол и лежите, как лужица воды.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3.</w:t>
      </w:r>
      <w:r w:rsidRPr="008D0368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Сидя, согните руки в локтях, сжимайте и разжимайте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кисти рук, постепенно убыстряя темп. Выполняйте до мак</w:t>
      </w:r>
      <w:r w:rsidRPr="008D0368">
        <w:rPr>
          <w:rFonts w:ascii="Arial" w:eastAsia="Times New Roman" w:hAnsi="Arial" w:cs="Arial"/>
          <w:iCs/>
          <w:spacing w:val="-5"/>
          <w:sz w:val="24"/>
          <w:szCs w:val="24"/>
          <w:lang w:eastAsia="ru-RU"/>
        </w:rPr>
        <w:t>симальной усталости кистей. Затем расслабьте руки и встряхните.</w:t>
      </w:r>
    </w:p>
    <w:p w:rsidR="00F96B6F" w:rsidRPr="008D0368" w:rsidRDefault="00F96B6F" w:rsidP="00F96B6F">
      <w:pPr>
        <w:shd w:val="clear" w:color="auto" w:fill="FFFFFF"/>
        <w:spacing w:before="5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Свободные движения глаз из стороны в сторону, вра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щения.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23"/>
          <w:sz w:val="24"/>
          <w:szCs w:val="24"/>
          <w:lang w:eastAsia="ru-RU"/>
        </w:rPr>
        <w:t>5.</w:t>
      </w:r>
      <w:r w:rsidRPr="008D0368">
        <w:rPr>
          <w:rFonts w:ascii="Arial" w:eastAsia="Times New Roman" w:hAnsi="Arial" w:cs="Arial"/>
          <w:iCs/>
          <w:spacing w:val="-23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iCs/>
          <w:spacing w:val="-23"/>
          <w:sz w:val="14"/>
          <w:szCs w:val="14"/>
          <w:lang w:eastAsia="ru-RU"/>
        </w:rPr>
        <w:t xml:space="preserve">  </w:t>
      </w:r>
      <w:r>
        <w:rPr>
          <w:rFonts w:ascii="Arial" w:eastAsia="Times New Roman" w:hAnsi="Arial" w:cs="Arial"/>
          <w:iCs/>
          <w:spacing w:val="-23"/>
          <w:sz w:val="14"/>
          <w:szCs w:val="14"/>
          <w:lang w:eastAsia="ru-RU"/>
        </w:rPr>
        <w:t xml:space="preserve"> </w:t>
      </w:r>
      <w:r w:rsidRPr="008D0368">
        <w:rPr>
          <w:rFonts w:ascii="Arial" w:eastAsia="Times New Roman" w:hAnsi="Arial" w:cs="Arial"/>
          <w:b/>
          <w:bCs/>
          <w:iCs/>
          <w:spacing w:val="-1"/>
          <w:sz w:val="24"/>
          <w:szCs w:val="24"/>
          <w:lang w:eastAsia="ru-RU"/>
        </w:rPr>
        <w:t>Рожицы.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Выполняйте различные мимические движе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ния: надувайте щеки, выдвигайте язык, вытягивайте губы трубочкой, широко открывайте рот.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4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     6. Поглаживание лица: приложите ладони ко лбу, на вы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дохе проведите ими с легким нажимом вниз до подбородка.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На вдохе проведите руками со лба через темя на затылок, с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затылка на шею.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1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7.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Вытяните руки перед собой, сгибайте кисти вверх и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вниз. Затем вращайте обеими кистями </w:t>
      </w:r>
      <w:proofErr w:type="gramStart"/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по</w:t>
      </w:r>
      <w:proofErr w:type="gramEnd"/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</w:t>
      </w:r>
      <w:proofErr w:type="gramStart"/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против</w:t>
      </w:r>
      <w:proofErr w:type="gramEnd"/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часовой стрелки (сначала однонаправленно, затем разнонаправлен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но), сводите и разводите пальцы обеих рук. Попробуйте с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движениями рук одновременно широко открывать и закры</w:t>
      </w:r>
      <w:r w:rsidRPr="008D0368">
        <w:rPr>
          <w:rFonts w:ascii="Arial" w:eastAsia="Times New Roman" w:hAnsi="Arial" w:cs="Arial"/>
          <w:iCs/>
          <w:spacing w:val="-5"/>
          <w:sz w:val="24"/>
          <w:szCs w:val="24"/>
          <w:lang w:eastAsia="ru-RU"/>
        </w:rPr>
        <w:t>вать рот.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1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8.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Сделайте медленные наклоны головы к плечам и «кивающие» движения вперед-назад. Затем сделайте круговые 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движения головой в одну сторону, затем в другую.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1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4"/>
          <w:sz w:val="24"/>
          <w:szCs w:val="24"/>
          <w:lang w:eastAsia="ru-RU"/>
        </w:rPr>
        <w:lastRenderedPageBreak/>
        <w:t>9.</w:t>
      </w:r>
      <w:r w:rsidRPr="008D0368">
        <w:rPr>
          <w:rFonts w:ascii="Arial" w:eastAsia="Times New Roman" w:hAnsi="Arial" w:cs="Arial"/>
          <w:iCs/>
          <w:spacing w:val="-14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Сделайте круговые движения плечами вперед-назад и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пожимания ими.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19" w:firstLine="331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9"/>
          <w:sz w:val="24"/>
          <w:szCs w:val="24"/>
          <w:lang w:eastAsia="ru-RU"/>
        </w:rPr>
        <w:t>10.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 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Возьмите в руки мяч или игрушку. По команде веду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щего поднимите его вверх, вправо, влево, вниз.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 w:line="250" w:lineRule="atLeast"/>
        <w:ind w:left="19" w:firstLine="33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216" w:line="240" w:lineRule="auto"/>
        <w:ind w:right="10" w:firstLine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D0368">
        <w:rPr>
          <w:rFonts w:ascii="Verdana" w:eastAsia="Times New Roman" w:hAnsi="Verdana" w:cs="Times New Roman"/>
          <w:b/>
          <w:bCs/>
          <w:color w:val="FF0000"/>
          <w:spacing w:val="-2"/>
          <w:sz w:val="24"/>
          <w:szCs w:val="24"/>
          <w:u w:val="single"/>
          <w:lang w:eastAsia="ru-RU"/>
        </w:rPr>
        <w:t>КОМПЛЕКС № 3</w:t>
      </w:r>
    </w:p>
    <w:p w:rsidR="00F96B6F" w:rsidRPr="008D0368" w:rsidRDefault="00F96B6F" w:rsidP="00F96B6F">
      <w:pPr>
        <w:shd w:val="clear" w:color="auto" w:fill="FFFFFF"/>
        <w:spacing w:before="216" w:line="240" w:lineRule="auto"/>
        <w:ind w:right="10" w:firstLine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53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bCs/>
          <w:iCs/>
          <w:spacing w:val="-25"/>
          <w:sz w:val="24"/>
          <w:szCs w:val="24"/>
          <w:lang w:eastAsia="ru-RU"/>
        </w:rPr>
        <w:t>1.</w:t>
      </w:r>
      <w:r w:rsidRPr="008D0368"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 xml:space="preserve"> </w:t>
      </w:r>
      <w:r w:rsidRPr="008D0368">
        <w:rPr>
          <w:rFonts w:ascii="Arial" w:eastAsia="Times New Roman" w:hAnsi="Arial" w:cs="Arial"/>
          <w:b/>
          <w:iCs/>
          <w:spacing w:val="-6"/>
          <w:sz w:val="24"/>
          <w:szCs w:val="24"/>
          <w:lang w:eastAsia="ru-RU"/>
        </w:rPr>
        <w:t>Задержка дыхания</w:t>
      </w:r>
      <w:r w:rsidRPr="008D0368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. Сделайте глубокий вдох и задержите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дыхание так долго, насколько это возможно. Можно ввести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элемент соревнования в группе.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2.</w:t>
      </w:r>
      <w:r w:rsidRPr="008D0368">
        <w:rPr>
          <w:rFonts w:ascii="Arial" w:eastAsia="Times New Roman" w:hAnsi="Arial" w:cs="Arial"/>
          <w:iCs/>
          <w:spacing w:val="-8"/>
          <w:sz w:val="14"/>
          <w:szCs w:val="14"/>
          <w:lang w:eastAsia="ru-RU"/>
        </w:rPr>
        <w:t>     </w:t>
      </w:r>
      <w:r w:rsidRPr="008D0368">
        <w:rPr>
          <w:rFonts w:ascii="Arial" w:eastAsia="Times New Roman" w:hAnsi="Arial" w:cs="Arial"/>
          <w:b/>
          <w:bCs/>
          <w:iCs/>
          <w:spacing w:val="-2"/>
          <w:sz w:val="24"/>
          <w:szCs w:val="24"/>
          <w:lang w:eastAsia="ru-RU"/>
        </w:rPr>
        <w:t>Дерево. </w:t>
      </w: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Сидя на корточках. Спрячьте голову в колени,  колени обхватите руками. Это семечко, которое постепенно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прорастает и превращается в дерево. Медленно поднимай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тесь на ноги, затем распрямляйте туловище, вытягивайте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руки вверх. Напрягите тело и вытяните его вверх. Подул ве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тер: раскачивайте тело, имитируя дерево.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3.</w:t>
      </w:r>
      <w:r w:rsidRPr="008D0368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</w:t>
      </w:r>
      <w:r w:rsidRPr="008D0368">
        <w:rPr>
          <w:rFonts w:ascii="Arial" w:eastAsia="Times New Roman" w:hAnsi="Arial" w:cs="Arial"/>
          <w:b/>
          <w:bCs/>
          <w:iCs/>
          <w:spacing w:val="-6"/>
          <w:sz w:val="24"/>
          <w:szCs w:val="24"/>
          <w:lang w:eastAsia="ru-RU"/>
        </w:rPr>
        <w:t>Внутри—снаружи. </w:t>
      </w:r>
      <w:r w:rsidRPr="008D0368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Лежа на спине. Закройте глаза, при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слушайтесь к звукам вокруг себя (шум транспорта за ок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ном, дыхание других и т.д.). Перенесите внимание на свое 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тело и прислушайтесь к нему (собственное дыхание, бие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ние сердца, ощущение позы тела и т.д.). Переключите вни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мание на внешние шумы и внутренние ощущения несколь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ко раз.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2"/>
          <w:sz w:val="24"/>
          <w:szCs w:val="24"/>
          <w:lang w:eastAsia="ru-RU"/>
        </w:rPr>
        <w:t>4.</w:t>
      </w:r>
      <w:r w:rsidRPr="008D0368">
        <w:rPr>
          <w:rFonts w:ascii="Arial" w:eastAsia="Times New Roman" w:hAnsi="Arial" w:cs="Arial"/>
          <w:iCs/>
          <w:spacing w:val="-12"/>
          <w:sz w:val="14"/>
          <w:szCs w:val="14"/>
          <w:lang w:eastAsia="ru-RU"/>
        </w:rPr>
        <w:t>     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Следите глазами по контуру воображаемой фигуры </w:t>
      </w:r>
      <w:r w:rsidRPr="008D0368">
        <w:rPr>
          <w:rFonts w:ascii="Arial" w:eastAsia="Times New Roman" w:hAnsi="Arial" w:cs="Arial"/>
          <w:iCs/>
          <w:spacing w:val="5"/>
          <w:sz w:val="24"/>
          <w:szCs w:val="24"/>
          <w:lang w:eastAsia="ru-RU"/>
        </w:rPr>
        <w:t>(круг, треугольник, квадрат) или цифры.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307" w:firstLine="0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5.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Делайте движения челюстью в разных направлениях.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6.</w:t>
      </w:r>
      <w:r w:rsidRPr="008D0368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Самомассаж ушных раковин: зажмите мочку уха боль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шим и указательным пальцами, разминайте раковину снизу вверх и обратно. Потяните ушные раковины вниз, в сторону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и вверх.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34"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7.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Попробуйте перекатывать орехи или шарики сначала в</w:t>
      </w:r>
      <w:proofErr w:type="gramStart"/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 xml:space="preserve"> .</w:t>
      </w:r>
      <w:proofErr w:type="gramEnd"/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 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каждой ладони, а затем между пальцами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34"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8.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Упражнение в парах: встаньте напротив друг друга,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 коснитесь ладонями ладоней партнера. Совершайте движе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ния, аналогичные велосипеду.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34"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9"/>
          <w:sz w:val="24"/>
          <w:szCs w:val="24"/>
          <w:lang w:eastAsia="ru-RU"/>
        </w:rPr>
        <w:t>9.</w:t>
      </w:r>
      <w:r w:rsidRPr="008D0368">
        <w:rPr>
          <w:rFonts w:ascii="Arial" w:eastAsia="Times New Roman" w:hAnsi="Arial" w:cs="Arial"/>
          <w:iCs/>
          <w:spacing w:val="-19"/>
          <w:sz w:val="14"/>
          <w:szCs w:val="14"/>
          <w:lang w:eastAsia="ru-RU"/>
        </w:rPr>
        <w:t>      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Стоя на четвереньках, имитируйте потягивание кош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ки: на вдохе прогибайте спину, поднимая голову вверх; на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выдохе выгибайте спину, опуская голову.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left="29" w:firstLine="331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21"/>
          <w:sz w:val="24"/>
          <w:szCs w:val="24"/>
          <w:lang w:eastAsia="ru-RU"/>
        </w:rPr>
        <w:t>10.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  Прыгайте по команде ведущего вперед, назад, впра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во, влево определенное количество раз.</w:t>
      </w:r>
    </w:p>
    <w:p w:rsidR="00F96B6F" w:rsidRDefault="00F96B6F" w:rsidP="00F96B6F">
      <w:pPr>
        <w:shd w:val="clear" w:color="auto" w:fill="FFFFFF"/>
        <w:spacing w:before="100" w:beforeAutospacing="1" w:after="100" w:afterAutospacing="1" w:line="235" w:lineRule="atLeast"/>
        <w:ind w:left="29" w:firstLine="33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 w:line="235" w:lineRule="atLeast"/>
        <w:ind w:left="29" w:firstLine="33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221" w:line="240" w:lineRule="auto"/>
        <w:ind w:left="38" w:firstLine="0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8D0368">
        <w:rPr>
          <w:rFonts w:ascii="Verdana" w:eastAsia="Times New Roman" w:hAnsi="Verdana" w:cs="Times New Roman"/>
          <w:b/>
          <w:bCs/>
          <w:color w:val="FF0000"/>
          <w:spacing w:val="-1"/>
          <w:sz w:val="24"/>
          <w:szCs w:val="24"/>
          <w:u w:val="single"/>
          <w:lang w:eastAsia="ru-RU"/>
        </w:rPr>
        <w:t>КОМПЛЕКС № 4</w:t>
      </w:r>
    </w:p>
    <w:p w:rsidR="00F96B6F" w:rsidRPr="008D0368" w:rsidRDefault="00F96B6F" w:rsidP="00F96B6F">
      <w:pPr>
        <w:shd w:val="clear" w:color="auto" w:fill="FFFFFF"/>
        <w:spacing w:before="221" w:line="240" w:lineRule="auto"/>
        <w:ind w:left="38" w:firstLine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48"/>
        <w:ind w:firstLine="322"/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</w:pPr>
      <w:r w:rsidRPr="008D0368">
        <w:rPr>
          <w:rFonts w:ascii="Arial" w:eastAsia="Times New Roman" w:hAnsi="Arial" w:cs="Arial"/>
          <w:iCs/>
          <w:spacing w:val="-25"/>
          <w:sz w:val="24"/>
          <w:szCs w:val="24"/>
          <w:lang w:eastAsia="ru-RU"/>
        </w:rPr>
        <w:t>1.</w:t>
      </w:r>
      <w:r w:rsidRPr="008D0368"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 xml:space="preserve">  </w:t>
      </w:r>
      <w:bookmarkStart w:id="0" w:name="_GoBack"/>
      <w:bookmarkEnd w:id="0"/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Стоя, опустите руки, сделайте быстрый вдох, притяги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вая руки к подмышкам ладонями вверх. Затем, медленно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выдыхая, опустите руки вдоль тела ладонями вниз.</w:t>
      </w:r>
    </w:p>
    <w:p w:rsidR="00F96B6F" w:rsidRPr="008D0368" w:rsidRDefault="00F96B6F" w:rsidP="00F96B6F">
      <w:pPr>
        <w:shd w:val="clear" w:color="auto" w:fill="FFFFFF"/>
        <w:spacing w:before="48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6B6F" w:rsidRPr="008D0368" w:rsidRDefault="00F96B6F" w:rsidP="00F96B6F">
      <w:pPr>
        <w:shd w:val="clear" w:color="auto" w:fill="FFFFFF"/>
        <w:spacing w:before="5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2.</w:t>
      </w:r>
      <w:r w:rsidRPr="008D0368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b/>
          <w:bCs/>
          <w:iCs/>
          <w:spacing w:val="-3"/>
          <w:sz w:val="24"/>
          <w:szCs w:val="24"/>
          <w:lang w:eastAsia="ru-RU"/>
        </w:rPr>
        <w:t>Полет.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Стоя. Сделайте несколько сильных взмахов ру</w:t>
      </w:r>
      <w:r w:rsidRPr="008D0368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ками, разводя их в стороны. Закройте глаза, представьте себе,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 что вы летите, размахивая крыльями.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3.</w:t>
      </w:r>
      <w:r w:rsidRPr="008D0368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Бегая по комнате, размахивайте руками и громко кри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чите. По команде остановитесь и расслабьтесь. Можно выполнять сидя или лежа на полу, размахивая руками и нога</w:t>
      </w:r>
      <w:r w:rsidRPr="008D0368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ми.</w:t>
      </w:r>
    </w:p>
    <w:p w:rsidR="00F96B6F" w:rsidRPr="008D0368" w:rsidRDefault="00F96B6F" w:rsidP="00F96B6F">
      <w:pPr>
        <w:shd w:val="clear" w:color="auto" w:fill="FFFFFF"/>
        <w:spacing w:before="5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4.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Лежа на спине. На расстоянии вытянутой руки перед 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глазами хаотично двигайте какой-нибудь яркий предмет</w:t>
      </w:r>
      <w:proofErr w:type="gramStart"/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 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 С</w:t>
      </w:r>
      <w:proofErr w:type="gramEnd"/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ледите за предметом глазами, не двигая головой.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5.</w:t>
      </w:r>
      <w:r w:rsidRPr="008D0368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Отработайте такие движения языка, как щелканье, цо</w:t>
      </w:r>
      <w:r w:rsidRPr="008D0368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канье, посвистыванье. Затем выполните последовательность: 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 два щелканья, два цоканья, два посвистыванья и т.д.</w:t>
      </w:r>
    </w:p>
    <w:p w:rsidR="00F96B6F" w:rsidRPr="008D0368" w:rsidRDefault="00F96B6F" w:rsidP="00F96B6F">
      <w:pPr>
        <w:shd w:val="clear" w:color="auto" w:fill="FFFFFF"/>
        <w:spacing w:before="5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6.</w:t>
      </w:r>
      <w:r w:rsidRPr="008D0368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Правой рукой массируйте левую руку от локтя до запя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стья и обратно. Затем от плеча до локтя и обратно. То же </w:t>
      </w:r>
      <w:r w:rsidRPr="008D0368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самое движение проделайте с другой рукой.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7.</w:t>
      </w:r>
      <w:r w:rsidRPr="008D0368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Прижмите ладонь к поверхности стола. Сначала по по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рядку, а затем хаотично поднимайте пальцы по одному и </w:t>
      </w:r>
      <w:r w:rsidRPr="008D0368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называйте их.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8.</w:t>
      </w:r>
      <w:r w:rsidRPr="008D0368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Встаньте на четвереньки и ползите, не задевая рас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ставленные предметы на полу. Руки ставьте крест-накрест. С </w:t>
      </w:r>
      <w:r w:rsidRPr="008D0368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движениями рук совмещайте движения языка: сначала язык 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двигается за рукой, затем в противоположную сторону.</w:t>
      </w:r>
    </w:p>
    <w:p w:rsidR="00F96B6F" w:rsidRPr="008D0368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8D0368">
        <w:rPr>
          <w:rFonts w:ascii="Arial" w:eastAsia="Times New Roman" w:hAnsi="Arial" w:cs="Arial"/>
          <w:iCs/>
          <w:spacing w:val="-14"/>
          <w:sz w:val="24"/>
          <w:szCs w:val="24"/>
          <w:lang w:eastAsia="ru-RU"/>
        </w:rPr>
        <w:t>9.</w:t>
      </w:r>
      <w:r w:rsidRPr="008D0368">
        <w:rPr>
          <w:rFonts w:ascii="Arial" w:eastAsia="Times New Roman" w:hAnsi="Arial" w:cs="Arial"/>
          <w:iCs/>
          <w:spacing w:val="-14"/>
          <w:sz w:val="14"/>
          <w:szCs w:val="14"/>
          <w:lang w:eastAsia="ru-RU"/>
        </w:rPr>
        <w:t>     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Сидя на полу, вытяните ноги перед собой. Совершайте </w:t>
      </w:r>
      <w:r w:rsidRPr="008D0368">
        <w:rPr>
          <w:rFonts w:ascii="Arial" w:eastAsia="Times New Roman" w:hAnsi="Arial" w:cs="Arial"/>
          <w:iCs/>
          <w:sz w:val="24"/>
          <w:szCs w:val="24"/>
          <w:lang w:eastAsia="ru-RU"/>
        </w:rPr>
        <w:t>движения пальцами обеих ног, медленно сгибая и выпрям</w:t>
      </w:r>
      <w:r w:rsidRPr="008D0368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ляя их сначала вместе, затем поочередно. Добавьте синхронные движения кистями рук.</w:t>
      </w:r>
    </w:p>
    <w:p w:rsidR="00F96B6F" w:rsidRPr="008D0368" w:rsidRDefault="00F96B6F" w:rsidP="00F96B6F">
      <w:pPr>
        <w:shd w:val="clear" w:color="auto" w:fill="FFFFFF"/>
        <w:spacing w:before="5"/>
        <w:ind w:firstLine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 xml:space="preserve">    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10.</w:t>
      </w:r>
      <w:r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 xml:space="preserve"> </w:t>
      </w:r>
      <w:r w:rsidRPr="008D0368">
        <w:rPr>
          <w:rFonts w:ascii="Arial" w:eastAsia="Times New Roman" w:hAnsi="Arial" w:cs="Arial"/>
          <w:b/>
          <w:bCs/>
          <w:iCs/>
          <w:spacing w:val="-3"/>
          <w:sz w:val="24"/>
          <w:szCs w:val="24"/>
          <w:lang w:eastAsia="ru-RU"/>
        </w:rPr>
        <w:t>Клад.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В</w:t>
      </w:r>
      <w:r w:rsidRPr="008D0368">
        <w:rPr>
          <w:rFonts w:ascii="Arial" w:eastAsia="Times New Roman" w:hAnsi="Arial" w:cs="Arial"/>
          <w:b/>
          <w:bCs/>
          <w:iCs/>
          <w:spacing w:val="-3"/>
          <w:sz w:val="24"/>
          <w:szCs w:val="24"/>
          <w:lang w:eastAsia="ru-RU"/>
        </w:rPr>
        <w:t> </w:t>
      </w:r>
      <w:r w:rsidRPr="008D0368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комнате прячется игрушка или конфета. Най</w:t>
      </w:r>
      <w:r w:rsidRPr="008D0368">
        <w:rPr>
          <w:rFonts w:ascii="Arial" w:eastAsia="Times New Roman" w:hAnsi="Arial" w:cs="Arial"/>
          <w:iCs/>
          <w:spacing w:val="6"/>
          <w:sz w:val="24"/>
          <w:szCs w:val="24"/>
          <w:lang w:eastAsia="ru-RU"/>
        </w:rPr>
        <w:t>дите ее, ориентируясь на команды ведущего, например:</w:t>
      </w:r>
      <w:r w:rsidRPr="008D0368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 «Сделай два шага вперед, один направо и т.д.».</w:t>
      </w:r>
    </w:p>
    <w:p w:rsidR="00FE1960" w:rsidRDefault="00FE1960"/>
    <w:sectPr w:rsidR="00FE19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C8" w:rsidRDefault="00C71AC8" w:rsidP="00F96B6F">
      <w:pPr>
        <w:spacing w:line="240" w:lineRule="auto"/>
      </w:pPr>
      <w:r>
        <w:separator/>
      </w:r>
    </w:p>
  </w:endnote>
  <w:endnote w:type="continuationSeparator" w:id="0">
    <w:p w:rsidR="00C71AC8" w:rsidRDefault="00C71AC8" w:rsidP="00F9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C8" w:rsidRDefault="00C71AC8" w:rsidP="00F96B6F">
      <w:pPr>
        <w:spacing w:line="240" w:lineRule="auto"/>
      </w:pPr>
      <w:r>
        <w:separator/>
      </w:r>
    </w:p>
  </w:footnote>
  <w:footnote w:type="continuationSeparator" w:id="0">
    <w:p w:rsidR="00C71AC8" w:rsidRDefault="00C71AC8" w:rsidP="00F96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F" w:rsidRDefault="00F96B6F" w:rsidP="00F96B6F">
    <w:pPr>
      <w:pStyle w:val="a3"/>
      <w:jc w:val="center"/>
    </w:pPr>
    <w:r>
      <w:t xml:space="preserve">Мой университет </w:t>
    </w:r>
    <w:hyperlink r:id="rId1" w:history="1">
      <w:r>
        <w:rPr>
          <w:rStyle w:val="a9"/>
        </w:rPr>
        <w:t>http://www.moi-universitet.ru/</w:t>
      </w:r>
    </w:hyperlink>
  </w:p>
  <w:p w:rsidR="00F96B6F" w:rsidRDefault="00F96B6F" w:rsidP="00F96B6F">
    <w:pPr>
      <w:pStyle w:val="a3"/>
      <w:jc w:val="center"/>
    </w:pPr>
    <w:r>
      <w:t xml:space="preserve">Факультет коррекционной педагогики </w:t>
    </w:r>
    <w:hyperlink r:id="rId2" w:history="1">
      <w:r>
        <w:rPr>
          <w:rStyle w:val="a9"/>
        </w:rPr>
        <w:t>http://moi-sat.ru/</w:t>
      </w:r>
    </w:hyperlink>
  </w:p>
  <w:p w:rsidR="00F96B6F" w:rsidRDefault="00F96B6F" w:rsidP="00F96B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A"/>
    <w:rsid w:val="00C71AC8"/>
    <w:rsid w:val="00D7074A"/>
    <w:rsid w:val="00EE47BC"/>
    <w:rsid w:val="00F96B6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B6F"/>
  </w:style>
  <w:style w:type="paragraph" w:styleId="a5">
    <w:name w:val="footer"/>
    <w:basedOn w:val="a"/>
    <w:link w:val="a6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6F"/>
  </w:style>
  <w:style w:type="paragraph" w:styleId="a7">
    <w:name w:val="Balloon Text"/>
    <w:basedOn w:val="a"/>
    <w:link w:val="a8"/>
    <w:uiPriority w:val="99"/>
    <w:semiHidden/>
    <w:unhideWhenUsed/>
    <w:rsid w:val="00F96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B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9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B6F"/>
  </w:style>
  <w:style w:type="paragraph" w:styleId="a5">
    <w:name w:val="footer"/>
    <w:basedOn w:val="a"/>
    <w:link w:val="a6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6F"/>
  </w:style>
  <w:style w:type="paragraph" w:styleId="a7">
    <w:name w:val="Balloon Text"/>
    <w:basedOn w:val="a"/>
    <w:link w:val="a8"/>
    <w:uiPriority w:val="99"/>
    <w:semiHidden/>
    <w:unhideWhenUsed/>
    <w:rsid w:val="00F96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B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9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sat.ru/" TargetMode="External"/><Relationship Id="rId1" Type="http://schemas.openxmlformats.org/officeDocument/2006/relationships/hyperlink" Target="http://www.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2013-01-19T16:11:00Z</dcterms:created>
  <dcterms:modified xsi:type="dcterms:W3CDTF">2013-01-19T16:15:00Z</dcterms:modified>
</cp:coreProperties>
</file>