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56" w:rsidRPr="00663356" w:rsidRDefault="000D3FE0" w:rsidP="00663356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008000"/>
          <w:kern w:val="36"/>
          <w:sz w:val="41"/>
          <w:szCs w:val="41"/>
          <w:lang w:eastAsia="ru-RU"/>
        </w:rPr>
      </w:pPr>
      <w:bookmarkStart w:id="0" w:name="s"/>
      <w:bookmarkEnd w:id="0"/>
      <w:r>
        <w:rPr>
          <w:rFonts w:ascii="Tahoma" w:eastAsia="Times New Roman" w:hAnsi="Tahoma" w:cs="Tahoma"/>
          <w:b/>
          <w:bCs/>
          <w:color w:val="008000"/>
          <w:kern w:val="36"/>
          <w:sz w:val="41"/>
          <w:szCs w:val="41"/>
          <w:lang w:eastAsia="ru-RU"/>
        </w:rPr>
        <w:t xml:space="preserve">         </w:t>
      </w:r>
      <w:r w:rsidR="00153F13">
        <w:rPr>
          <w:rFonts w:ascii="Tahoma" w:eastAsia="Times New Roman" w:hAnsi="Tahoma" w:cs="Tahoma"/>
          <w:b/>
          <w:bCs/>
          <w:color w:val="008000"/>
          <w:kern w:val="36"/>
          <w:sz w:val="41"/>
          <w:szCs w:val="41"/>
          <w:lang w:eastAsia="ru-RU"/>
        </w:rPr>
        <w:t xml:space="preserve">     </w:t>
      </w:r>
      <w:r w:rsidR="00663356" w:rsidRPr="00663356">
        <w:rPr>
          <w:rFonts w:ascii="Tahoma" w:eastAsia="Times New Roman" w:hAnsi="Tahoma" w:cs="Tahoma"/>
          <w:b/>
          <w:bCs/>
          <w:color w:val="008000"/>
          <w:kern w:val="36"/>
          <w:sz w:val="41"/>
          <w:szCs w:val="41"/>
          <w:lang w:eastAsia="ru-RU"/>
        </w:rPr>
        <w:t>Режим дня школьника</w:t>
      </w:r>
    </w:p>
    <w:p w:rsidR="00663356" w:rsidRPr="00663356" w:rsidRDefault="00153F13" w:rsidP="00153F1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30"/>
          <w:szCs w:val="30"/>
          <w:lang w:eastAsia="ru-RU"/>
        </w:rPr>
      </w:pPr>
      <w:r>
        <w:rPr>
          <w:rFonts w:ascii="Tahoma" w:hAnsi="Tahoma" w:cs="Tahoma"/>
          <w:sz w:val="30"/>
          <w:szCs w:val="30"/>
        </w:rPr>
        <w:t xml:space="preserve">     </w:t>
      </w:r>
      <w:r w:rsidRPr="00153F13">
        <w:rPr>
          <w:rFonts w:ascii="Tahoma" w:hAnsi="Tahoma" w:cs="Tahoma"/>
          <w:sz w:val="30"/>
          <w:szCs w:val="30"/>
        </w:rPr>
        <w:t>Режим дня школьника — это распорядок различных видов деятельности и отдыха в течение суток</w:t>
      </w:r>
      <w:proofErr w:type="gramStart"/>
      <w:r w:rsidRPr="00153F13">
        <w:rPr>
          <w:rFonts w:ascii="Tahoma" w:hAnsi="Tahoma" w:cs="Tahoma"/>
          <w:sz w:val="30"/>
          <w:szCs w:val="30"/>
        </w:rPr>
        <w:t>.</w:t>
      </w:r>
      <w:r w:rsidR="00663356" w:rsidRPr="00153F13">
        <w:rPr>
          <w:rFonts w:ascii="Tahoma" w:eastAsia="Times New Roman" w:hAnsi="Tahoma" w:cs="Tahoma"/>
          <w:i/>
          <w:iCs/>
          <w:color w:val="000000"/>
          <w:sz w:val="30"/>
          <w:szCs w:val="30"/>
          <w:lang w:eastAsia="ru-RU"/>
        </w:rPr>
        <w:t xml:space="preserve">. </w:t>
      </w:r>
      <w:proofErr w:type="gramEnd"/>
    </w:p>
    <w:p w:rsidR="00663356" w:rsidRPr="00663356" w:rsidRDefault="00153F13" w:rsidP="0066335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30"/>
          <w:szCs w:val="30"/>
          <w:lang w:eastAsia="ru-RU"/>
        </w:rPr>
      </w:pPr>
      <w:r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     </w:t>
      </w:r>
      <w:r w:rsidR="00663356" w:rsidRPr="00663356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Режим дня в жизни детей младшего школьного возраста важен и необходим. В теории все знают, что многие трудности обучения, ухудшение здоровья связаны именно с нарушениями режима. Но на практике четко организовать и спланировать день школьника довольно сложно. Режим основан на закономерностях, по которым живет организм, от его соблюдения или несоблюдения, прежде всего, зависит такой важный показатель состояния организма как работоспособность. </w:t>
      </w:r>
    </w:p>
    <w:p w:rsidR="00663356" w:rsidRDefault="000D3FE0" w:rsidP="0066335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     </w:t>
      </w:r>
      <w:r w:rsidR="00663356" w:rsidRPr="00663356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При любой деятельности сначала происходит постепенное повышение показателей работоспособности, так называемое врабатывание. Затем наступает пик работоспособности; а потом появляются первые признаки утомления: снижается внимание, возникает двигательное беспокойство, растет число ошибок. Это только внешние признаки. Одновременно повышается напряжение всех физиологических систем, и если вовремя не уменьшить нагрузки, а продолжать занятия с той же интенсивностью, работоспособность резко падает. Эти закономерности необходимо учитывать в школе на уроках и дома во время домашних занятий. Изменения в организме, связанные с утомлением, временны и исчезают при отдыхе или смене деятельности. Учебный процесс не может вовсе избежать утомления школьников, но должен строиться так, чтобы отдалить его наступление и предупредить возникновение переутомления. Опасность переутомления в том, что изменения, происходящие в организме, уже не устраняются кратковременным отдыхом и переключением на новый вид деятельности. Если переутомление хроническое, длительно действующее, оно сказывается на росте и развитии ребенка, общем состоянии его здоровья. Все отрицательные последствия обучения имеют в своей основе переутомление, перегрузку. </w:t>
      </w:r>
    </w:p>
    <w:p w:rsidR="00153F13" w:rsidRDefault="00153F13" w:rsidP="0066335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</w:p>
    <w:p w:rsidR="00153F13" w:rsidRPr="00663356" w:rsidRDefault="00153F13" w:rsidP="0066335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30"/>
          <w:szCs w:val="30"/>
          <w:lang w:eastAsia="ru-RU"/>
        </w:rPr>
      </w:pPr>
    </w:p>
    <w:p w:rsidR="000D3FE0" w:rsidRDefault="00663356" w:rsidP="0066335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663356">
        <w:rPr>
          <w:rFonts w:ascii="Tahoma" w:eastAsia="Times New Roman" w:hAnsi="Tahoma" w:cs="Tahoma"/>
          <w:b/>
          <w:bCs/>
          <w:color w:val="000000"/>
          <w:sz w:val="30"/>
          <w:lang w:eastAsia="ru-RU"/>
        </w:rPr>
        <w:lastRenderedPageBreak/>
        <w:t>Рационально организованный режим дня школьника</w:t>
      </w:r>
      <w:r w:rsidR="000D3FE0">
        <w:rPr>
          <w:rFonts w:ascii="Tahoma" w:eastAsia="Times New Roman" w:hAnsi="Tahoma" w:cs="Tahoma"/>
          <w:b/>
          <w:bCs/>
          <w:color w:val="000000"/>
          <w:sz w:val="30"/>
          <w:lang w:eastAsia="ru-RU"/>
        </w:rPr>
        <w:t xml:space="preserve"> </w:t>
      </w:r>
      <w:r w:rsidRPr="00663356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выглядит примерно следующим образом. </w:t>
      </w:r>
    </w:p>
    <w:p w:rsidR="000D3FE0" w:rsidRDefault="000D3FE0" w:rsidP="0066335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480"/>
        <w:gridCol w:w="3240"/>
      </w:tblGrid>
      <w:tr w:rsidR="000D3FE0" w:rsidRPr="000D3FE0" w:rsidTr="00B41816">
        <w:trPr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E0" w:rsidRPr="000D3FE0" w:rsidRDefault="000D3FE0" w:rsidP="00B4181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Подъём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E0" w:rsidRPr="000D3FE0" w:rsidRDefault="005C639F" w:rsidP="00B4181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6.30-6.45</w:t>
            </w:r>
          </w:p>
        </w:tc>
      </w:tr>
      <w:tr w:rsidR="000D3FE0" w:rsidRPr="000D3FE0" w:rsidTr="00B41816">
        <w:trPr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E0" w:rsidRPr="000D3FE0" w:rsidRDefault="000D3FE0" w:rsidP="00B4181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D3FE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E0" w:rsidRPr="000D3FE0" w:rsidRDefault="005C639F" w:rsidP="00B4181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7.00-7.15</w:t>
            </w:r>
          </w:p>
        </w:tc>
      </w:tr>
      <w:tr w:rsidR="000D3FE0" w:rsidRPr="000D3FE0" w:rsidTr="00B41816">
        <w:trPr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E0" w:rsidRPr="000D3FE0" w:rsidRDefault="000D3FE0" w:rsidP="00B4181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D3FE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Дорога в школу.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E0" w:rsidRPr="000D3FE0" w:rsidRDefault="005C639F" w:rsidP="00B4181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7.30-7.50</w:t>
            </w:r>
          </w:p>
        </w:tc>
      </w:tr>
      <w:tr w:rsidR="000D3FE0" w:rsidRPr="000D3FE0" w:rsidTr="00B41816">
        <w:trPr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E0" w:rsidRPr="000D3FE0" w:rsidRDefault="000D3FE0" w:rsidP="00B4181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D3FE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Занятия в школе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E0" w:rsidRPr="000D3FE0" w:rsidRDefault="000D3FE0" w:rsidP="005C63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D3FE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="005C639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0D3FE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0-13.</w:t>
            </w:r>
            <w:r w:rsidR="005C639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0D3FE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D3FE0" w:rsidRPr="000D3FE0" w:rsidTr="00B41816">
        <w:trPr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E0" w:rsidRPr="000D3FE0" w:rsidRDefault="000D3FE0" w:rsidP="00B4181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D3FE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Дорога из школы или прогулка после занятий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E0" w:rsidRPr="000D3FE0" w:rsidRDefault="000D3FE0" w:rsidP="005C63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D3FE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13.</w:t>
            </w:r>
            <w:r w:rsidR="005C639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0D3FE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0-1</w:t>
            </w:r>
            <w:r w:rsidR="005C639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0D3FE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5C639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0D3FE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D3FE0" w:rsidRPr="000D3FE0" w:rsidTr="00B41816">
        <w:trPr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E0" w:rsidRPr="000D3FE0" w:rsidRDefault="000D3FE0" w:rsidP="00B4181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D3FE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E0" w:rsidRPr="000D3FE0" w:rsidRDefault="000D3FE0" w:rsidP="005C63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D3FE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C639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0D3FE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5C639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0D3FE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0-14.</w:t>
            </w:r>
            <w:r w:rsidR="005C639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0D3FE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D3FE0" w:rsidRPr="000D3FE0" w:rsidTr="00B41816">
        <w:trPr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E0" w:rsidRPr="000D3FE0" w:rsidRDefault="000D3FE0" w:rsidP="00B4181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D3FE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Послеобеденный сон или отдых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E0" w:rsidRPr="000D3FE0" w:rsidRDefault="000D3FE0" w:rsidP="005C63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D3FE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14.</w:t>
            </w:r>
            <w:r w:rsidR="005C639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0D3FE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0-15.</w:t>
            </w:r>
            <w:r w:rsidR="005C639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0D3FE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D3FE0" w:rsidRPr="000D3FE0" w:rsidTr="00B41816">
        <w:trPr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E0" w:rsidRPr="000D3FE0" w:rsidRDefault="000D3FE0" w:rsidP="00B4181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D3FE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Прогулка или игры на воздухе, помощь семье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E0" w:rsidRPr="000D3FE0" w:rsidRDefault="000D3FE0" w:rsidP="005C63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D3FE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15.</w:t>
            </w:r>
            <w:r w:rsidR="005C639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0D3FE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0-16.</w:t>
            </w:r>
            <w:r w:rsidR="005C639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0D3FE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D3FE0" w:rsidRPr="000D3FE0" w:rsidTr="00B41816">
        <w:trPr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E0" w:rsidRPr="000D3FE0" w:rsidRDefault="000D3FE0" w:rsidP="00B4181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D3FE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E0" w:rsidRPr="000D3FE0" w:rsidRDefault="000D3FE0" w:rsidP="005C63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D3FE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16.</w:t>
            </w:r>
            <w:r w:rsidR="005C639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0D3FE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0-16.</w:t>
            </w:r>
            <w:r w:rsidR="005C639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0D3FE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D3FE0" w:rsidRPr="000D3FE0" w:rsidTr="00B41816">
        <w:trPr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E0" w:rsidRPr="000D3FE0" w:rsidRDefault="000D3FE0" w:rsidP="00B4181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D3FE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Приготовление домашних заданий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E0" w:rsidRPr="000D3FE0" w:rsidRDefault="000D3FE0" w:rsidP="00B4181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0D3FE0" w:rsidRPr="000D3FE0" w:rsidTr="00B41816">
        <w:trPr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E0" w:rsidRPr="000D3FE0" w:rsidRDefault="000D3FE0" w:rsidP="00B4181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D3FE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Прогулка, общественно-полезный труд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E0" w:rsidRPr="000D3FE0" w:rsidRDefault="000D3FE0" w:rsidP="005C63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D3FE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17.</w:t>
            </w:r>
            <w:r w:rsidR="005C639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0D3FE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0-19.00</w:t>
            </w:r>
          </w:p>
        </w:tc>
      </w:tr>
      <w:tr w:rsidR="000D3FE0" w:rsidRPr="000D3FE0" w:rsidTr="00B41816">
        <w:trPr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E0" w:rsidRPr="000D3FE0" w:rsidRDefault="000D3FE0" w:rsidP="00B4181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D3FE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Ужин и свободные занятия, помощь семье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E0" w:rsidRPr="000D3FE0" w:rsidRDefault="000D3FE0" w:rsidP="00B4181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D3FE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19.00-20.00</w:t>
            </w:r>
          </w:p>
        </w:tc>
      </w:tr>
      <w:tr w:rsidR="000D3FE0" w:rsidRPr="000D3FE0" w:rsidTr="00B41816">
        <w:trPr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E0" w:rsidRPr="000D3FE0" w:rsidRDefault="000D3FE0" w:rsidP="00B4181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D3FE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Приготовление ко сну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E0" w:rsidRPr="000D3FE0" w:rsidRDefault="000D3FE0" w:rsidP="00B4181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D3FE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20.00-20.30</w:t>
            </w:r>
          </w:p>
        </w:tc>
      </w:tr>
      <w:tr w:rsidR="000D3FE0" w:rsidRPr="000D3FE0" w:rsidTr="00B41816">
        <w:trPr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E0" w:rsidRPr="000D3FE0" w:rsidRDefault="000D3FE0" w:rsidP="00B4181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D3FE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E0" w:rsidRPr="000D3FE0" w:rsidRDefault="000D3FE0" w:rsidP="00B4181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21.00-7.00</w:t>
            </w:r>
          </w:p>
        </w:tc>
      </w:tr>
    </w:tbl>
    <w:p w:rsidR="000D3FE0" w:rsidRDefault="000D3FE0" w:rsidP="000D3FE0"/>
    <w:p w:rsidR="000D3FE0" w:rsidRDefault="000D3FE0" w:rsidP="0066335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</w:p>
    <w:p w:rsidR="00663356" w:rsidRPr="00663356" w:rsidRDefault="00663356" w:rsidP="0066335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30"/>
          <w:szCs w:val="30"/>
          <w:lang w:eastAsia="ru-RU"/>
        </w:rPr>
      </w:pPr>
      <w:r w:rsidRPr="00663356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Подъем за час-полтора до выхода в школу, утренняя зарядка, завтрак, который обязательно должен быть горячим. Занятия в школе. Когда ребенок возвращается из школы, он находится на спаде работоспособности. Поэтому сначала ему необходимо пообедать, отдохнуть — и ни в коем случае не садится сразу же за уроки. Отдых желателен активный, на свежем воздухе, в играх и движении — не менее 3-3,5 часов. Нельзя ни в наказание, ни по любым другим причинам лишать ребенка этого отдыха, он </w:t>
      </w:r>
      <w:r w:rsidRPr="00663356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lastRenderedPageBreak/>
        <w:t xml:space="preserve">необходим ему. Для детей ослабленных, часто болеющих, со слабой нервной системой лучший отдых — полуторачасовой дневной сон в хорошо проветренной комнате. Сон способствует еще и разгрузке опорно-двигательного аппарата и служит хорошей профилактикой нарушений осанки. </w:t>
      </w:r>
    </w:p>
    <w:p w:rsidR="00663356" w:rsidRPr="00663356" w:rsidRDefault="00663356" w:rsidP="00153F13">
      <w:pPr>
        <w:rPr>
          <w:rFonts w:ascii="Tahoma" w:eastAsia="Times New Roman" w:hAnsi="Tahoma" w:cs="Tahoma"/>
          <w:sz w:val="30"/>
          <w:szCs w:val="30"/>
          <w:lang w:eastAsia="ru-RU"/>
        </w:rPr>
      </w:pPr>
      <w:r w:rsidRPr="00663356">
        <w:rPr>
          <w:rFonts w:ascii="Tahoma" w:eastAsia="Times New Roman" w:hAnsi="Tahoma" w:cs="Tahoma"/>
          <w:b/>
          <w:bCs/>
          <w:color w:val="000000"/>
          <w:sz w:val="30"/>
          <w:lang w:eastAsia="ru-RU"/>
        </w:rPr>
        <w:t>Важно правильно организовать выполнение школьником домашних заданий.</w:t>
      </w:r>
      <w:r w:rsidR="000D3FE0">
        <w:rPr>
          <w:rFonts w:ascii="Tahoma" w:eastAsia="Times New Roman" w:hAnsi="Tahoma" w:cs="Tahoma"/>
          <w:b/>
          <w:bCs/>
          <w:color w:val="000000"/>
          <w:sz w:val="30"/>
          <w:lang w:eastAsia="ru-RU"/>
        </w:rPr>
        <w:t xml:space="preserve"> </w:t>
      </w:r>
      <w:r w:rsidRPr="00663356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Часто выполнение всех заданных на дом уроков занимает у младших школьников полтора-два часа, поскольку у них еще нет навыков самостоятельной </w:t>
      </w:r>
      <w:r w:rsidR="00153F13" w:rsidRPr="00663356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работы,</w:t>
      </w:r>
      <w:r w:rsidRPr="00663356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 и они делают все медленно, через силу. </w:t>
      </w:r>
      <w:r w:rsidR="000D3FE0" w:rsidRPr="000D3FE0">
        <w:rPr>
          <w:rFonts w:ascii="Tahoma" w:hAnsi="Tahoma" w:cs="Tahoma"/>
          <w:sz w:val="30"/>
          <w:szCs w:val="30"/>
        </w:rPr>
        <w:t>На основании специально проведенных исследований предложена следующая продолжительность приготовления домашних заданий: для школьников 1-го класса — 45 минут —1 час, 2-го класса —1 — 1,5 часа, 3—4-го класса —1,5 — 2 часа, 6—7-го класса — 2—2,5 часа и 8-го класса — 3 часа.</w:t>
      </w:r>
      <w:r w:rsidR="00153F13">
        <w:rPr>
          <w:rFonts w:ascii="Tahoma" w:hAnsi="Tahoma" w:cs="Tahoma"/>
          <w:sz w:val="30"/>
          <w:szCs w:val="30"/>
        </w:rPr>
        <w:t xml:space="preserve"> </w:t>
      </w:r>
      <w:r w:rsidRPr="00663356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Максимальная продолжительность работы у младших школьников не больше 30 минут. Лучшее время для приготовления уроков — 15-16 часов. Через каждые 25-30 минут необходим перерыв для восстановления работоспособности. Начинать готовить уроки надо с менее </w:t>
      </w:r>
      <w:proofErr w:type="gramStart"/>
      <w:r w:rsidRPr="00663356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сложных</w:t>
      </w:r>
      <w:proofErr w:type="gramEnd"/>
      <w:r w:rsidRPr="00663356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, затем переходить к самым трудным. </w:t>
      </w:r>
    </w:p>
    <w:p w:rsidR="00663356" w:rsidRPr="00663356" w:rsidRDefault="00663356" w:rsidP="0066335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30"/>
          <w:szCs w:val="30"/>
          <w:lang w:eastAsia="ru-RU"/>
        </w:rPr>
      </w:pPr>
      <w:r w:rsidRPr="00663356">
        <w:rPr>
          <w:rFonts w:ascii="Tahoma" w:eastAsia="Times New Roman" w:hAnsi="Tahoma" w:cs="Tahoma"/>
          <w:b/>
          <w:bCs/>
          <w:color w:val="000000"/>
          <w:sz w:val="30"/>
          <w:lang w:eastAsia="ru-RU"/>
        </w:rPr>
        <w:t>Ребенку, который начал учиться в школе, часто не хватает двигательной и физической нагрузки,</w:t>
      </w:r>
      <w:r w:rsidR="000D3FE0">
        <w:rPr>
          <w:rFonts w:ascii="Tahoma" w:eastAsia="Times New Roman" w:hAnsi="Tahoma" w:cs="Tahoma"/>
          <w:b/>
          <w:bCs/>
          <w:color w:val="000000"/>
          <w:sz w:val="30"/>
          <w:lang w:eastAsia="ru-RU"/>
        </w:rPr>
        <w:t xml:space="preserve"> </w:t>
      </w:r>
      <w:r w:rsidRPr="00663356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из-за этого появляются вялость, утомляемость, задержки роста. Поэтому в распорядке дня у школьника обязательно должны присутствовать утренняя гимнастика и физкультурные минутки во время приготовления домашних заданий. </w:t>
      </w:r>
    </w:p>
    <w:p w:rsidR="00663356" w:rsidRPr="00663356" w:rsidRDefault="00663356" w:rsidP="0066335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30"/>
          <w:szCs w:val="30"/>
          <w:lang w:eastAsia="ru-RU"/>
        </w:rPr>
      </w:pPr>
      <w:r w:rsidRPr="00663356">
        <w:rPr>
          <w:rFonts w:ascii="Tahoma" w:eastAsia="Times New Roman" w:hAnsi="Tahoma" w:cs="Tahoma"/>
          <w:b/>
          <w:bCs/>
          <w:color w:val="000000"/>
          <w:sz w:val="30"/>
          <w:lang w:eastAsia="ru-RU"/>
        </w:rPr>
        <w:t>Младшим школьникам не стоит смотреть телевизор дольше 40-45 минут в день.</w:t>
      </w:r>
      <w:r>
        <w:rPr>
          <w:rFonts w:ascii="Tahoma" w:eastAsia="Times New Roman" w:hAnsi="Tahoma" w:cs="Tahoma"/>
          <w:b/>
          <w:bCs/>
          <w:color w:val="000000"/>
          <w:sz w:val="30"/>
          <w:lang w:eastAsia="ru-RU"/>
        </w:rPr>
        <w:t xml:space="preserve"> </w:t>
      </w:r>
      <w:r w:rsidRPr="00663356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А детям возбудимым, ослабленным стоит сократить и это время. Нельзя смотреть </w:t>
      </w:r>
      <w:r w:rsidR="000D3FE0" w:rsidRPr="00663356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телевизор,</w:t>
      </w:r>
      <w:r w:rsidRPr="00663356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 лежа, только сидя на расстоянии 2-5,5 м от экрана. Желательно сзади установить подсветку, чтобы снизить контрастность экрана. </w:t>
      </w:r>
    </w:p>
    <w:p w:rsidR="00663356" w:rsidRPr="00663356" w:rsidRDefault="00663356" w:rsidP="0066335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30"/>
          <w:szCs w:val="30"/>
          <w:lang w:eastAsia="ru-RU"/>
        </w:rPr>
      </w:pPr>
      <w:r w:rsidRPr="00663356">
        <w:rPr>
          <w:rFonts w:ascii="Tahoma" w:eastAsia="Times New Roman" w:hAnsi="Tahoma" w:cs="Tahoma"/>
          <w:b/>
          <w:bCs/>
          <w:color w:val="000000"/>
          <w:sz w:val="30"/>
          <w:lang w:eastAsia="ru-RU"/>
        </w:rPr>
        <w:t>В младшем школьном возрасте очень важно следить за соблюдением режима сна.</w:t>
      </w:r>
      <w:r>
        <w:rPr>
          <w:rFonts w:ascii="Tahoma" w:eastAsia="Times New Roman" w:hAnsi="Tahoma" w:cs="Tahoma"/>
          <w:b/>
          <w:bCs/>
          <w:color w:val="000000"/>
          <w:sz w:val="30"/>
          <w:lang w:eastAsia="ru-RU"/>
        </w:rPr>
        <w:t xml:space="preserve"> </w:t>
      </w:r>
      <w:r w:rsidR="000D3FE0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Младшему школьнику </w:t>
      </w:r>
      <w:r w:rsidRPr="00663356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необходимо </w:t>
      </w:r>
      <w:r w:rsidRPr="00663356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lastRenderedPageBreak/>
        <w:t xml:space="preserve">спать </w:t>
      </w:r>
      <w:r w:rsidR="000D3FE0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10 -10,5</w:t>
      </w:r>
      <w:r w:rsidRPr="00663356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 часов в сутки. Сон должен быть глубоким и спокойным, поэтому не допускайте перед сном шумных игр, занятий спортом, просмотра страшных фильмов, ссор и повышения голоса. Снижение работоспособности и повышенная утомляемость могут наблюдаться и при достаточном по времени, но беспокойном сне, частых пробуждениях, что нередко бывает, когда в комнате, где спит ребенок, включен телевизор, радио.</w:t>
      </w:r>
    </w:p>
    <w:p w:rsidR="000D3FE0" w:rsidRPr="00153F13" w:rsidRDefault="00663356">
      <w:pPr>
        <w:rPr>
          <w:rFonts w:ascii="Tahoma" w:hAnsi="Tahoma" w:cs="Tahoma"/>
          <w:sz w:val="30"/>
          <w:szCs w:val="30"/>
        </w:rPr>
      </w:pPr>
      <w:r w:rsidRPr="00153F13">
        <w:rPr>
          <w:rFonts w:ascii="Tahoma" w:hAnsi="Tahoma" w:cs="Tahoma"/>
          <w:b/>
          <w:color w:val="000000"/>
          <w:sz w:val="30"/>
          <w:szCs w:val="30"/>
        </w:rPr>
        <w:t>Большое внимание в режиме дня школьника должно быть уделено питанию.</w:t>
      </w:r>
      <w:r>
        <w:rPr>
          <w:color w:val="000000"/>
        </w:rPr>
        <w:t xml:space="preserve"> </w:t>
      </w:r>
      <w:r w:rsidRPr="00153F13">
        <w:rPr>
          <w:rFonts w:ascii="Tahoma" w:hAnsi="Tahoma" w:cs="Tahoma"/>
          <w:color w:val="000000"/>
          <w:sz w:val="30"/>
          <w:szCs w:val="30"/>
        </w:rPr>
        <w:t>Для нормального физического и нейропсихического развития школьника имеет большое значение правильно организованный режим питания (4-5-кратный). Ужинать ребенок должен 1-1,5 часа до сна. В выходные дни основные элементы режима дня (сон, еда и т.д.) должны оставаться такими же, как и в обычные дни, но при этом максимум времени отводится пребыванию ребенка на воздухе. В выходные дни необходимо дать ребенку выспаться. Детям 7-10 лет необходимо спать не менее 10-10,5 часов в сутки, подросткам - не менее 8-9 часов, в противном случае их работоспособность падает на 30 %. Хроническое недосыпание, как и умственное переутомление - причина неврозов и сопровождающих их раздражительности, грубости, рассеянности. Следует избегать излишних нагрузок, которые могут нарушить сон и вредно сказаться на состоянии здоровья школьника</w:t>
      </w:r>
      <w:r w:rsidR="00153F13">
        <w:rPr>
          <w:rFonts w:ascii="Tahoma" w:hAnsi="Tahoma" w:cs="Tahoma"/>
          <w:color w:val="000000"/>
          <w:sz w:val="30"/>
          <w:szCs w:val="30"/>
        </w:rPr>
        <w:t xml:space="preserve">. </w:t>
      </w:r>
      <w:r w:rsidR="000D3FE0" w:rsidRPr="00153F13">
        <w:rPr>
          <w:rFonts w:ascii="Tahoma" w:hAnsi="Tahoma" w:cs="Tahoma"/>
          <w:sz w:val="30"/>
          <w:szCs w:val="30"/>
        </w:rPr>
        <w:t>Нужно прививать детям привычки: мыть руки перед едой, есть за чистым столом, не употреблять немытые фрукты и овощи.</w:t>
      </w:r>
    </w:p>
    <w:p w:rsidR="000D3FE0" w:rsidRDefault="000D3FE0">
      <w:pPr>
        <w:rPr>
          <w:rFonts w:ascii="Verdana" w:hAnsi="Verdana"/>
          <w:color w:val="6A6A6A"/>
        </w:rPr>
      </w:pPr>
    </w:p>
    <w:p w:rsidR="001D7041" w:rsidRDefault="001D7041">
      <w:pPr>
        <w:rPr>
          <w:rFonts w:ascii="Verdana" w:hAnsi="Verdana"/>
          <w:color w:val="6A6A6A"/>
        </w:rPr>
      </w:pPr>
    </w:p>
    <w:p w:rsidR="001D7041" w:rsidRDefault="001D7041">
      <w:pPr>
        <w:rPr>
          <w:rFonts w:ascii="Verdana" w:hAnsi="Verdana"/>
          <w:color w:val="6A6A6A"/>
        </w:rPr>
      </w:pPr>
    </w:p>
    <w:p w:rsidR="001D7041" w:rsidRDefault="001D7041">
      <w:pPr>
        <w:rPr>
          <w:rFonts w:ascii="Verdana" w:hAnsi="Verdana"/>
          <w:color w:val="6A6A6A"/>
        </w:rPr>
      </w:pPr>
    </w:p>
    <w:p w:rsidR="001D7041" w:rsidRDefault="001D7041">
      <w:pPr>
        <w:rPr>
          <w:rFonts w:ascii="Verdana" w:hAnsi="Verdana"/>
          <w:color w:val="6A6A6A"/>
        </w:rPr>
      </w:pPr>
    </w:p>
    <w:p w:rsidR="001D7041" w:rsidRDefault="001D7041">
      <w:pPr>
        <w:rPr>
          <w:rFonts w:ascii="Verdana" w:hAnsi="Verdana"/>
          <w:color w:val="6A6A6A"/>
        </w:rPr>
      </w:pPr>
    </w:p>
    <w:p w:rsidR="001D7041" w:rsidRDefault="001D7041">
      <w:pPr>
        <w:rPr>
          <w:rFonts w:ascii="Verdana" w:hAnsi="Verdana"/>
          <w:color w:val="6A6A6A"/>
        </w:rPr>
      </w:pPr>
    </w:p>
    <w:p w:rsidR="001D7041" w:rsidRDefault="001D7041">
      <w:pPr>
        <w:rPr>
          <w:rFonts w:ascii="Verdana" w:hAnsi="Verdana"/>
          <w:color w:val="6A6A6A"/>
        </w:rPr>
      </w:pPr>
    </w:p>
    <w:sectPr w:rsidR="001D7041" w:rsidSect="00B1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356"/>
    <w:rsid w:val="000D3FE0"/>
    <w:rsid w:val="00153F13"/>
    <w:rsid w:val="001D7041"/>
    <w:rsid w:val="003824E4"/>
    <w:rsid w:val="005C639F"/>
    <w:rsid w:val="00663356"/>
    <w:rsid w:val="00A6585C"/>
    <w:rsid w:val="00B17226"/>
    <w:rsid w:val="00E9117A"/>
    <w:rsid w:val="00FA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26"/>
  </w:style>
  <w:style w:type="paragraph" w:styleId="1">
    <w:name w:val="heading 1"/>
    <w:basedOn w:val="a"/>
    <w:link w:val="10"/>
    <w:uiPriority w:val="9"/>
    <w:qFormat/>
    <w:rsid w:val="00663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3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63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63356"/>
    <w:rPr>
      <w:i/>
      <w:iCs/>
    </w:rPr>
  </w:style>
  <w:style w:type="character" w:styleId="a5">
    <w:name w:val="Strong"/>
    <w:basedOn w:val="a0"/>
    <w:uiPriority w:val="22"/>
    <w:qFormat/>
    <w:rsid w:val="00663356"/>
    <w:rPr>
      <w:b/>
      <w:bCs/>
    </w:rPr>
  </w:style>
  <w:style w:type="paragraph" w:customStyle="1" w:styleId="style1">
    <w:name w:val="style1"/>
    <w:basedOn w:val="a"/>
    <w:rsid w:val="000D3FE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Алексей</cp:lastModifiedBy>
  <cp:revision>7</cp:revision>
  <cp:lastPrinted>2012-03-30T11:13:00Z</cp:lastPrinted>
  <dcterms:created xsi:type="dcterms:W3CDTF">2010-01-22T12:58:00Z</dcterms:created>
  <dcterms:modified xsi:type="dcterms:W3CDTF">2012-11-27T16:29:00Z</dcterms:modified>
</cp:coreProperties>
</file>