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83" w:rsidRPr="00580D83" w:rsidRDefault="00580D83" w:rsidP="00580D83">
      <w:pPr>
        <w:shd w:val="clear" w:color="auto" w:fill="FFFFFF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80D8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План заседаний методического объединения учителей начальных классов на 201</w:t>
      </w:r>
      <w:r w:rsidR="00860DA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3</w:t>
      </w:r>
      <w:r w:rsidRPr="00580D8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– 201</w:t>
      </w:r>
      <w:r w:rsidR="00860DA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4</w:t>
      </w:r>
      <w:r w:rsidRPr="00580D8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5069" w:type="pct"/>
        <w:tblInd w:w="-4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4"/>
        <w:gridCol w:w="6310"/>
        <w:gridCol w:w="1611"/>
      </w:tblGrid>
      <w:tr w:rsidR="00580D83" w:rsidRPr="00580D83" w:rsidTr="007D58CB"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83" w:rsidRPr="00580D83" w:rsidRDefault="00580D83" w:rsidP="0086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83" w:rsidRPr="00580D83" w:rsidRDefault="00580D83" w:rsidP="0086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83" w:rsidRPr="00580D83" w:rsidRDefault="00580D83" w:rsidP="0086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80D83" w:rsidRPr="00580D83" w:rsidTr="007D58CB">
        <w:tc>
          <w:tcPr>
            <w:tcW w:w="8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83" w:rsidRPr="00580D83" w:rsidRDefault="00580D83" w:rsidP="0086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1 (август)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83" w:rsidRPr="00860DA9" w:rsidRDefault="00580D83" w:rsidP="0058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 Пути совершенствования учебно-воспитательного процесса с целью повышения качества образования.</w:t>
            </w:r>
          </w:p>
          <w:p w:rsidR="00580D83" w:rsidRPr="00580D83" w:rsidRDefault="00580D83" w:rsidP="0058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</w:t>
            </w:r>
            <w:r w:rsidRPr="00580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нормативно-методического сопровождения учебно-воспитательного процесса.</w:t>
            </w:r>
          </w:p>
          <w:p w:rsidR="007D58CB" w:rsidRPr="009B6863" w:rsidRDefault="007D58CB" w:rsidP="007D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63">
              <w:rPr>
                <w:rFonts w:ascii="Times New Roman" w:hAnsi="Times New Roman" w:cs="Times New Roman"/>
                <w:sz w:val="24"/>
                <w:szCs w:val="24"/>
              </w:rPr>
              <w:t>1. Обсуждение и  утверждение плана работы МО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686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6863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год</w:t>
            </w:r>
          </w:p>
          <w:p w:rsidR="007D58CB" w:rsidRPr="009B6863" w:rsidRDefault="007D58CB" w:rsidP="007D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63">
              <w:rPr>
                <w:rFonts w:ascii="Times New Roman" w:hAnsi="Times New Roman" w:cs="Times New Roman"/>
                <w:sz w:val="24"/>
                <w:szCs w:val="24"/>
              </w:rPr>
              <w:t>2.Утверждение рабочих программ начальной школы</w:t>
            </w:r>
          </w:p>
          <w:p w:rsidR="007D58CB" w:rsidRPr="009B6863" w:rsidRDefault="007D58CB" w:rsidP="007D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63">
              <w:rPr>
                <w:rFonts w:ascii="Times New Roman" w:hAnsi="Times New Roman" w:cs="Times New Roman"/>
                <w:sz w:val="24"/>
                <w:szCs w:val="24"/>
              </w:rPr>
              <w:t>3. Соблюдение единого орфографического режима при оформлении школьной и ученической документации</w:t>
            </w:r>
          </w:p>
          <w:p w:rsidR="00580D83" w:rsidRPr="00580D83" w:rsidRDefault="007D58CB" w:rsidP="007D5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863">
              <w:rPr>
                <w:rFonts w:ascii="Times New Roman" w:hAnsi="Times New Roman" w:cs="Times New Roman"/>
                <w:sz w:val="24"/>
                <w:szCs w:val="24"/>
              </w:rPr>
              <w:t>4.Корректировка и утверждение тем самообразования учителей</w:t>
            </w:r>
            <w:r w:rsidR="00580D83" w:rsidRPr="0058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5.Обзор новинок методической литературы.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7B" w:rsidRDefault="007E2B7B" w:rsidP="0086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B7B" w:rsidRDefault="007E2B7B" w:rsidP="0086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D83" w:rsidRDefault="00860DA9" w:rsidP="0086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Г.И.</w:t>
            </w:r>
          </w:p>
          <w:p w:rsidR="00860DA9" w:rsidRPr="00580D83" w:rsidRDefault="00860DA9" w:rsidP="0086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D83" w:rsidRPr="00580D83" w:rsidTr="007D58CB">
        <w:tc>
          <w:tcPr>
            <w:tcW w:w="8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83" w:rsidRPr="00580D83" w:rsidRDefault="00580D83" w:rsidP="0086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2 (ноябрь)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83" w:rsidRPr="00860DA9" w:rsidRDefault="00580D83" w:rsidP="0058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 Новые подходы в организации педагогической деятельности. Интерактивные технологии.</w:t>
            </w:r>
          </w:p>
          <w:p w:rsidR="00580D83" w:rsidRPr="00580D83" w:rsidRDefault="00580D83" w:rsidP="0058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 </w:t>
            </w:r>
            <w:r w:rsidRPr="00580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определить основные направления работы учителей по обозначенной проблеме.  </w:t>
            </w:r>
          </w:p>
          <w:p w:rsidR="00860DA9" w:rsidRDefault="00580D83" w:rsidP="0086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Что дают интерактивные доски в образовании.</w:t>
            </w:r>
          </w:p>
          <w:p w:rsidR="00580D83" w:rsidRDefault="00860DA9" w:rsidP="0086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Интерактивные технологии в работе ГПД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</w:t>
            </w:r>
            <w:r w:rsidR="00580D83" w:rsidRPr="0058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Подведение итогов первой четверти</w:t>
            </w:r>
          </w:p>
          <w:p w:rsidR="00580D83" w:rsidRPr="00580D83" w:rsidRDefault="00860DA9" w:rsidP="0058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580D83" w:rsidRPr="0058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Корректировка задач на второе полугодие.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83" w:rsidRDefault="00580D83" w:rsidP="00860D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860DA9" w:rsidRDefault="00860DA9" w:rsidP="00860D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860DA9" w:rsidRDefault="00860DA9" w:rsidP="00860D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860DA9" w:rsidRDefault="00860DA9" w:rsidP="00860D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860DA9" w:rsidRDefault="00860DA9" w:rsidP="00860D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860DA9" w:rsidRDefault="00860DA9" w:rsidP="0086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Ярошева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  <w:p w:rsidR="007E2B7B" w:rsidRPr="00860DA9" w:rsidRDefault="007E2B7B" w:rsidP="0086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Л.А.</w:t>
            </w:r>
          </w:p>
        </w:tc>
      </w:tr>
      <w:tr w:rsidR="00580D83" w:rsidRPr="00580D83" w:rsidTr="007D58CB">
        <w:tc>
          <w:tcPr>
            <w:tcW w:w="8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83" w:rsidRPr="00580D83" w:rsidRDefault="00580D83" w:rsidP="0086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3 (январь)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83" w:rsidRPr="00860DA9" w:rsidRDefault="00580D83" w:rsidP="0058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аспекты учебной деятельности в начальной школе.</w:t>
            </w:r>
          </w:p>
          <w:p w:rsidR="00580D83" w:rsidRPr="00580D83" w:rsidRDefault="00580D83" w:rsidP="0058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 </w:t>
            </w:r>
            <w:r w:rsidRPr="00580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Определить основные направления работы по сохранению здоровья детей и формированию навыков здорового образа жизни.</w:t>
            </w:r>
          </w:p>
          <w:p w:rsidR="00580D83" w:rsidRPr="007D58CB" w:rsidRDefault="00273FE8" w:rsidP="00273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7D5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за I полугодие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</w:t>
            </w:r>
            <w:r w:rsidR="00580D83" w:rsidRPr="007D5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учителей начальных классов по сохранению здоровья учащихся, обеспечению безопасности их жизнедеятельности, формированию жизненных нав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ыков и здорового образа жизни.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</w:t>
            </w:r>
            <w:r w:rsidR="00580D83" w:rsidRPr="007D5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Роль уроков физической культуры в поддержании и укреплении здоровья учащихся и воспитании потреб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здоровом образе жизни.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</w:t>
            </w:r>
            <w:r w:rsidR="00580D83" w:rsidRPr="007D5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80D83" w:rsidRPr="007D5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="00580D83" w:rsidRPr="007D5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во внеурочной деятельности.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7B" w:rsidRDefault="007E2B7B" w:rsidP="0086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B7B" w:rsidRDefault="007E2B7B" w:rsidP="0086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B7B" w:rsidRDefault="007E2B7B" w:rsidP="0086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B7B" w:rsidRDefault="007E2B7B" w:rsidP="0086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8CB" w:rsidRDefault="007D58CB" w:rsidP="0086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8CB" w:rsidRDefault="007D58CB" w:rsidP="0086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580D83" w:rsidRDefault="007E2B7B" w:rsidP="0086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  <w:p w:rsidR="007E2B7B" w:rsidRDefault="007E2B7B" w:rsidP="0086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7E2B7B" w:rsidRDefault="007E2B7B" w:rsidP="0086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Логачёва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7E2B7B" w:rsidRPr="00580D83" w:rsidRDefault="007E2B7B" w:rsidP="0086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D83" w:rsidRPr="00580D83" w:rsidTr="007D58CB">
        <w:tc>
          <w:tcPr>
            <w:tcW w:w="8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83" w:rsidRPr="00580D83" w:rsidRDefault="00580D83" w:rsidP="0086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Заседание 4 (март)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83" w:rsidRPr="00580D83" w:rsidRDefault="00580D83" w:rsidP="0058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 Коррекционная работа с учащимися как важный аспект психологической поддержки ребенка в системе личностно-ориентированного образовательного процесса</w:t>
            </w:r>
            <w:r w:rsidRPr="0058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0D83" w:rsidRPr="00580D83" w:rsidRDefault="00580D83" w:rsidP="0058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 </w:t>
            </w:r>
            <w:r w:rsidRPr="00580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проанализировать состояние коррекционной работы с учащимися в начальных классах.</w:t>
            </w:r>
          </w:p>
          <w:p w:rsidR="00580D83" w:rsidRPr="00580D83" w:rsidRDefault="00580D83" w:rsidP="0058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1.Творческий подход учителя к выбору средств, форм, приемов и методов коррекционной работы с учащимися.</w:t>
            </w:r>
            <w:r w:rsidRPr="0058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2.Причины неуспеваемости уч-ся и пути её предупреждения.</w:t>
            </w:r>
            <w:r w:rsidRPr="0058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3.Система работы над ошибками по математике и русскому языку.</w:t>
            </w:r>
            <w:r w:rsidRPr="0058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4.Ситуация успеха как средство формирования положительного отношения к учёбе.</w:t>
            </w:r>
            <w:r w:rsidRPr="0058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5.Приемы подачи д/заданий.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08E" w:rsidRDefault="00EE008E" w:rsidP="0086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08E" w:rsidRDefault="00EE008E" w:rsidP="0086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08E" w:rsidRDefault="00EE008E" w:rsidP="0086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08E" w:rsidRDefault="00EE008E" w:rsidP="0086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08E" w:rsidRDefault="00EE008E" w:rsidP="0086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D83" w:rsidRDefault="007E2B7B" w:rsidP="0086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Г.И.</w:t>
            </w:r>
          </w:p>
          <w:p w:rsidR="007E2B7B" w:rsidRDefault="007E2B7B" w:rsidP="0086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7E2B7B" w:rsidRDefault="007E2B7B" w:rsidP="0086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  <w:p w:rsidR="007E2B7B" w:rsidRPr="00580D83" w:rsidRDefault="007E2B7B" w:rsidP="0086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580D83" w:rsidRPr="00580D83" w:rsidTr="007D58CB">
        <w:tc>
          <w:tcPr>
            <w:tcW w:w="8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83" w:rsidRPr="00580D83" w:rsidRDefault="00580D83" w:rsidP="0086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5 (май)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83" w:rsidRPr="00EE008E" w:rsidRDefault="00580D83" w:rsidP="0058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 Результаты деятельности педагогического коллектива начальной школы по совершенствованию образовательного процесса.</w:t>
            </w:r>
          </w:p>
          <w:p w:rsidR="00580D83" w:rsidRPr="00580D83" w:rsidRDefault="00580D83" w:rsidP="0058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80D83" w:rsidRPr="00580D83" w:rsidRDefault="00580D83" w:rsidP="0058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</w:t>
            </w:r>
            <w:r w:rsidRPr="00580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оценка эффективности работы МО учителей начальных классов.</w:t>
            </w:r>
          </w:p>
          <w:p w:rsidR="00580D83" w:rsidRPr="00580D83" w:rsidRDefault="00580D83" w:rsidP="00580D83">
            <w:pPr>
              <w:spacing w:before="100" w:beforeAutospacing="1" w:after="100" w:afterAutospacing="1" w:line="320" w:lineRule="atLeast"/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</w:t>
            </w:r>
            <w:r w:rsidRPr="0058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итоговых контрольных работ.</w:t>
            </w:r>
          </w:p>
          <w:p w:rsidR="00580D83" w:rsidRPr="00580D83" w:rsidRDefault="00580D83" w:rsidP="00580D83">
            <w:pPr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Итоги  успеваемости за год.</w:t>
            </w:r>
          </w:p>
          <w:p w:rsidR="00580D83" w:rsidRPr="00580D83" w:rsidRDefault="00580D83" w:rsidP="0058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работы МО в 201</w:t>
            </w:r>
            <w:r w:rsidR="00EE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8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EE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8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году</w:t>
            </w:r>
          </w:p>
          <w:p w:rsidR="00580D83" w:rsidRPr="00580D83" w:rsidRDefault="00580D83" w:rsidP="00EE0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Планирование методической работы на 201</w:t>
            </w:r>
            <w:r w:rsidR="00EE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8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EE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8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58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8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83" w:rsidRDefault="00580D83" w:rsidP="00860D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E008E" w:rsidRDefault="00EE008E" w:rsidP="00860D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E008E" w:rsidRPr="00EE008E" w:rsidRDefault="00EE008E" w:rsidP="0086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Г.И.</w:t>
            </w:r>
          </w:p>
        </w:tc>
      </w:tr>
    </w:tbl>
    <w:p w:rsidR="00580D83" w:rsidRPr="00580D83" w:rsidRDefault="00580D83" w:rsidP="00580D8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80D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580D83" w:rsidRPr="00580D83" w:rsidRDefault="00580D83" w:rsidP="00580D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80D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5F2EDE" w:rsidRDefault="005F2EDE"/>
    <w:sectPr w:rsidR="005F2EDE" w:rsidSect="00EE00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100"/>
    <w:multiLevelType w:val="hybridMultilevel"/>
    <w:tmpl w:val="84960972"/>
    <w:lvl w:ilvl="0" w:tplc="2A94F6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D83"/>
    <w:rsid w:val="00273FE8"/>
    <w:rsid w:val="00381729"/>
    <w:rsid w:val="00580D83"/>
    <w:rsid w:val="005F2EDE"/>
    <w:rsid w:val="007D58CB"/>
    <w:rsid w:val="007E2B7B"/>
    <w:rsid w:val="00860DA9"/>
    <w:rsid w:val="00EE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0D83"/>
  </w:style>
  <w:style w:type="paragraph" w:styleId="a3">
    <w:name w:val="List Paragraph"/>
    <w:basedOn w:val="a"/>
    <w:uiPriority w:val="34"/>
    <w:qFormat/>
    <w:rsid w:val="007D5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0D83"/>
  </w:style>
  <w:style w:type="paragraph" w:styleId="a3">
    <w:name w:val="List Paragraph"/>
    <w:basedOn w:val="a"/>
    <w:uiPriority w:val="34"/>
    <w:qFormat/>
    <w:rsid w:val="007D5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4</cp:revision>
  <cp:lastPrinted>2013-08-28T06:23:00Z</cp:lastPrinted>
  <dcterms:created xsi:type="dcterms:W3CDTF">2013-08-12T08:24:00Z</dcterms:created>
  <dcterms:modified xsi:type="dcterms:W3CDTF">2013-08-28T06:36:00Z</dcterms:modified>
</cp:coreProperties>
</file>