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84" w:rsidRPr="00FA28B7" w:rsidRDefault="00FB3684" w:rsidP="00FA28B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8B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B3684" w:rsidRPr="00FA28B7" w:rsidRDefault="00FB3684" w:rsidP="00FA28B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A28B7">
        <w:rPr>
          <w:rFonts w:ascii="Times New Roman" w:hAnsi="Times New Roman"/>
          <w:b/>
          <w:sz w:val="24"/>
          <w:szCs w:val="24"/>
        </w:rPr>
        <w:t>Нормативн</w:t>
      </w:r>
      <w:proofErr w:type="gramStart"/>
      <w:r w:rsidRPr="00FA28B7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FA28B7">
        <w:rPr>
          <w:rFonts w:ascii="Times New Roman" w:hAnsi="Times New Roman"/>
          <w:b/>
          <w:sz w:val="24"/>
          <w:szCs w:val="24"/>
        </w:rPr>
        <w:t xml:space="preserve"> правовая база</w:t>
      </w:r>
    </w:p>
    <w:p w:rsidR="00FB3684" w:rsidRPr="00FA28B7" w:rsidRDefault="00FB3684" w:rsidP="00FA28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28B7">
        <w:rPr>
          <w:rFonts w:ascii="Times New Roman" w:hAnsi="Times New Roman"/>
          <w:sz w:val="24"/>
          <w:szCs w:val="24"/>
        </w:rPr>
        <w:t xml:space="preserve">        Курс  «Математика» создан в рамках </w:t>
      </w:r>
      <w:r w:rsidRPr="00FA28B7">
        <w:rPr>
          <w:rFonts w:ascii="Times New Roman" w:hAnsi="Times New Roman"/>
          <w:b/>
          <w:sz w:val="24"/>
          <w:szCs w:val="24"/>
        </w:rPr>
        <w:t>Образовательной системы  «Школа 2100»</w:t>
      </w:r>
      <w:r w:rsidRPr="00FA28B7">
        <w:rPr>
          <w:rFonts w:ascii="Times New Roman" w:hAnsi="Times New Roman"/>
          <w:sz w:val="24"/>
          <w:szCs w:val="24"/>
        </w:rPr>
        <w:t xml:space="preserve">, в соответствии с личностно - ориентированными принципами, сформулированными в </w:t>
      </w:r>
      <w:r w:rsidRPr="00FA28B7">
        <w:rPr>
          <w:rFonts w:ascii="Times New Roman" w:hAnsi="Times New Roman"/>
          <w:b/>
          <w:sz w:val="24"/>
          <w:szCs w:val="24"/>
        </w:rPr>
        <w:t>образовательной  программе «Школа 2100».</w:t>
      </w:r>
    </w:p>
    <w:p w:rsidR="00FB3684" w:rsidRPr="00FA28B7" w:rsidRDefault="00FB3684" w:rsidP="00FA28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28B7">
        <w:rPr>
          <w:rFonts w:ascii="Times New Roman" w:hAnsi="Times New Roman"/>
          <w:sz w:val="24"/>
          <w:szCs w:val="24"/>
        </w:rPr>
        <w:t xml:space="preserve">        Рабочая программа составлена  с учётом требований следующих документов:</w:t>
      </w:r>
    </w:p>
    <w:p w:rsidR="00FB3684" w:rsidRPr="00FA28B7" w:rsidRDefault="00FB3684" w:rsidP="00FA28B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A28B7">
        <w:rPr>
          <w:rFonts w:ascii="Times New Roman" w:hAnsi="Times New Roman"/>
          <w:sz w:val="24"/>
          <w:szCs w:val="24"/>
        </w:rPr>
        <w:t xml:space="preserve">- </w:t>
      </w:r>
      <w:r w:rsidRPr="00FA28B7">
        <w:rPr>
          <w:rFonts w:ascii="Times New Roman" w:hAnsi="Times New Roman"/>
          <w:b/>
          <w:sz w:val="24"/>
          <w:szCs w:val="24"/>
        </w:rPr>
        <w:t xml:space="preserve">Закон  РФ «Об Образовании» </w:t>
      </w:r>
    </w:p>
    <w:p w:rsidR="00FB3684" w:rsidRPr="00FA28B7" w:rsidRDefault="00FB3684" w:rsidP="00FA28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28B7">
        <w:rPr>
          <w:rFonts w:ascii="Times New Roman" w:hAnsi="Times New Roman"/>
          <w:b/>
          <w:sz w:val="24"/>
          <w:szCs w:val="24"/>
        </w:rPr>
        <w:t>-Федеральная целевая программа развития образования</w:t>
      </w:r>
      <w:proofErr w:type="gramStart"/>
      <w:r w:rsidRPr="00FA28B7">
        <w:rPr>
          <w:rFonts w:ascii="Times New Roman" w:hAnsi="Times New Roman"/>
          <w:b/>
          <w:sz w:val="24"/>
          <w:szCs w:val="24"/>
        </w:rPr>
        <w:t xml:space="preserve"> </w:t>
      </w:r>
      <w:r w:rsidRPr="00FA28B7">
        <w:rPr>
          <w:rFonts w:ascii="Times New Roman" w:hAnsi="Times New Roman"/>
          <w:sz w:val="24"/>
          <w:szCs w:val="24"/>
        </w:rPr>
        <w:t>,</w:t>
      </w:r>
      <w:proofErr w:type="gramEnd"/>
      <w:r w:rsidRPr="00FA28B7">
        <w:rPr>
          <w:rFonts w:ascii="Times New Roman" w:hAnsi="Times New Roman"/>
          <w:sz w:val="24"/>
          <w:szCs w:val="24"/>
        </w:rPr>
        <w:t xml:space="preserve"> постановление Правительства РФ от 07.02.11. № 61</w:t>
      </w:r>
    </w:p>
    <w:p w:rsidR="00FB3684" w:rsidRPr="00FA28B7" w:rsidRDefault="00FB3684" w:rsidP="00FA28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28B7">
        <w:rPr>
          <w:rFonts w:ascii="Times New Roman" w:hAnsi="Times New Roman"/>
          <w:sz w:val="24"/>
          <w:szCs w:val="24"/>
        </w:rPr>
        <w:t>-</w:t>
      </w:r>
      <w:r w:rsidRPr="00FA28B7">
        <w:rPr>
          <w:rFonts w:ascii="Times New Roman" w:hAnsi="Times New Roman"/>
          <w:b/>
          <w:sz w:val="24"/>
          <w:szCs w:val="24"/>
        </w:rPr>
        <w:t>Национальная образовательная инициатива «Наша новая школа»</w:t>
      </w:r>
      <w:r w:rsidRPr="00FA28B7">
        <w:rPr>
          <w:rFonts w:ascii="Times New Roman" w:hAnsi="Times New Roman"/>
          <w:sz w:val="24"/>
          <w:szCs w:val="24"/>
        </w:rPr>
        <w:t xml:space="preserve"> утверждена президентом РФ Д.А.Медведевым от 04.02.10. , приказ №271</w:t>
      </w:r>
    </w:p>
    <w:p w:rsidR="00FB3684" w:rsidRPr="00FA28B7" w:rsidRDefault="00FB3684" w:rsidP="00FA28B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28B7">
        <w:rPr>
          <w:rFonts w:ascii="Times New Roman" w:hAnsi="Times New Roman"/>
          <w:sz w:val="24"/>
          <w:szCs w:val="24"/>
        </w:rPr>
        <w:t>- П</w:t>
      </w:r>
      <w:r w:rsidRPr="00FA28B7">
        <w:rPr>
          <w:rFonts w:ascii="Times New Roman" w:hAnsi="Times New Roman"/>
          <w:b/>
          <w:sz w:val="24"/>
          <w:szCs w:val="24"/>
        </w:rPr>
        <w:t xml:space="preserve">римерная авторская программа  Т.Е. Демидовой, С.А. Козловой, А.П. </w:t>
      </w:r>
      <w:proofErr w:type="gramStart"/>
      <w:r w:rsidRPr="00FA28B7">
        <w:rPr>
          <w:rFonts w:ascii="Times New Roman" w:hAnsi="Times New Roman"/>
          <w:b/>
          <w:sz w:val="24"/>
          <w:szCs w:val="24"/>
        </w:rPr>
        <w:t>Тонких</w:t>
      </w:r>
      <w:proofErr w:type="gramEnd"/>
      <w:r w:rsidRPr="00FA28B7">
        <w:rPr>
          <w:rFonts w:ascii="Times New Roman" w:hAnsi="Times New Roman"/>
          <w:b/>
          <w:sz w:val="24"/>
          <w:szCs w:val="24"/>
        </w:rPr>
        <w:t xml:space="preserve"> </w:t>
      </w:r>
    </w:p>
    <w:p w:rsidR="00FB3684" w:rsidRPr="00FA28B7" w:rsidRDefault="00FB3684" w:rsidP="00FA28B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A28B7">
        <w:rPr>
          <w:rFonts w:ascii="Times New Roman" w:hAnsi="Times New Roman"/>
          <w:b/>
          <w:sz w:val="24"/>
          <w:szCs w:val="24"/>
        </w:rPr>
        <w:t>- Базисный учебный план</w:t>
      </w:r>
    </w:p>
    <w:p w:rsidR="00FB3684" w:rsidRPr="00FA28B7" w:rsidRDefault="00FB3684" w:rsidP="00FA28B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A28B7">
        <w:rPr>
          <w:rFonts w:ascii="Times New Roman" w:hAnsi="Times New Roman"/>
          <w:b/>
          <w:sz w:val="24"/>
          <w:szCs w:val="24"/>
        </w:rPr>
        <w:t>-  ФГОС  начального общего образования  второго поколения</w:t>
      </w:r>
    </w:p>
    <w:p w:rsidR="00FB3684" w:rsidRPr="00FA28B7" w:rsidRDefault="00FB3684" w:rsidP="00FA28B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A28B7">
        <w:rPr>
          <w:rFonts w:ascii="Times New Roman" w:hAnsi="Times New Roman"/>
          <w:b/>
          <w:sz w:val="24"/>
          <w:szCs w:val="24"/>
        </w:rPr>
        <w:t>-</w:t>
      </w:r>
      <w:r w:rsidRPr="00FA28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8B7">
        <w:rPr>
          <w:rFonts w:ascii="Times New Roman" w:hAnsi="Times New Roman"/>
          <w:b/>
          <w:sz w:val="24"/>
          <w:szCs w:val="24"/>
        </w:rPr>
        <w:t>СанПиН</w:t>
      </w:r>
      <w:proofErr w:type="spellEnd"/>
      <w:r w:rsidRPr="00FA28B7">
        <w:rPr>
          <w:rFonts w:ascii="Times New Roman" w:hAnsi="Times New Roman"/>
          <w:b/>
          <w:sz w:val="24"/>
          <w:szCs w:val="24"/>
        </w:rPr>
        <w:t xml:space="preserve">   </w:t>
      </w:r>
      <w:r w:rsidRPr="00FA28B7">
        <w:rPr>
          <w:rFonts w:ascii="Times New Roman" w:hAnsi="Times New Roman"/>
          <w:sz w:val="24"/>
          <w:szCs w:val="24"/>
        </w:rPr>
        <w:t>2.4.2. 2821-10</w:t>
      </w:r>
    </w:p>
    <w:p w:rsidR="00FB3684" w:rsidRDefault="00FB3684" w:rsidP="00FA28B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A28B7">
        <w:rPr>
          <w:rFonts w:ascii="Times New Roman" w:hAnsi="Times New Roman"/>
          <w:sz w:val="24"/>
          <w:szCs w:val="24"/>
        </w:rPr>
        <w:t xml:space="preserve"> -</w:t>
      </w:r>
      <w:r w:rsidRPr="00FA28B7">
        <w:rPr>
          <w:rFonts w:ascii="Times New Roman" w:hAnsi="Times New Roman"/>
          <w:b/>
          <w:sz w:val="24"/>
          <w:szCs w:val="24"/>
        </w:rPr>
        <w:t>Концепция  духовно-нравственного развития и воспитания личности гражданина России</w:t>
      </w:r>
    </w:p>
    <w:p w:rsidR="00425099" w:rsidRPr="00154545" w:rsidRDefault="00425099" w:rsidP="0042509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4545">
        <w:rPr>
          <w:rFonts w:ascii="Times New Roman" w:hAnsi="Times New Roman"/>
          <w:sz w:val="24"/>
          <w:szCs w:val="24"/>
        </w:rPr>
        <w:t>Программа адресована учащимся 4 класса МБОУ «</w:t>
      </w:r>
      <w:proofErr w:type="spellStart"/>
      <w:r w:rsidRPr="00154545">
        <w:rPr>
          <w:rFonts w:ascii="Times New Roman" w:hAnsi="Times New Roman"/>
          <w:sz w:val="24"/>
          <w:szCs w:val="24"/>
        </w:rPr>
        <w:t>Баргузинская</w:t>
      </w:r>
      <w:proofErr w:type="spellEnd"/>
      <w:r w:rsidRPr="00154545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425099" w:rsidRPr="00FA28B7" w:rsidRDefault="00425099" w:rsidP="00FA28B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3684" w:rsidRPr="00FA28B7" w:rsidRDefault="00FB3684" w:rsidP="00FA28B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</w:p>
    <w:p w:rsidR="00FB3684" w:rsidRPr="00FA28B7" w:rsidRDefault="00FB3684" w:rsidP="00FA28B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FA28B7">
        <w:rPr>
          <w:rFonts w:ascii="Times New Roman" w:eastAsia="MS Mincho" w:hAnsi="Times New Roman"/>
          <w:b/>
          <w:sz w:val="24"/>
          <w:szCs w:val="24"/>
          <w:lang w:eastAsia="ja-JP"/>
        </w:rPr>
        <w:t>Актуальность программы</w:t>
      </w:r>
    </w:p>
    <w:p w:rsidR="00BD3957" w:rsidRPr="00FA28B7" w:rsidRDefault="00BD3957" w:rsidP="00FA28B7">
      <w:pPr>
        <w:spacing w:after="0" w:line="360" w:lineRule="auto"/>
        <w:ind w:left="272" w:right="272" w:firstLine="436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Предметные знания и умения, приобретённые при изучении математики в начальной школе, первоначальное овладение математическим языком являются </w:t>
      </w:r>
      <w:r w:rsidRPr="00FA28B7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опорой для изучения смежных дисциплин, фундаментом обучения в старших классах общеобразовательных учреждений</w:t>
      </w:r>
      <w:r w:rsidRPr="00FA28B7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.</w:t>
      </w:r>
    </w:p>
    <w:p w:rsidR="00BD3957" w:rsidRPr="00FA28B7" w:rsidRDefault="00BD3957" w:rsidP="00FA28B7">
      <w:pPr>
        <w:spacing w:after="0" w:line="360" w:lineRule="auto"/>
        <w:ind w:left="272" w:right="272" w:firstLine="436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proofErr w:type="gramStart"/>
      <w:r w:rsidRPr="00FA28B7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В то же время в начальной школе этот предмет является основой развития у учащихся познавательных действий, в первую очередь логических, включая и знаково-символические, а также таких, как планирование (цепочки действий по задачам), систематизация и структурирование знаний, преобразование информации, моделирование, дифференциация существенных и несущественных условий, аксиоматика, формирование элементов системного мышления, выработка вычислительных навыков.</w:t>
      </w:r>
      <w:proofErr w:type="gramEnd"/>
      <w:r w:rsidRPr="00FA28B7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 Особое значение имеет математика для формирования общего приема решения задач как универсального учебного действия. Таким </w:t>
      </w:r>
      <w:r w:rsidRPr="00FA28B7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lastRenderedPageBreak/>
        <w:t>образом, математика является эффективным средством развития личности школьника.</w:t>
      </w:r>
    </w:p>
    <w:p w:rsidR="00BD3957" w:rsidRPr="00FA28B7" w:rsidRDefault="00BD3957" w:rsidP="00FA28B7">
      <w:pPr>
        <w:spacing w:after="0" w:line="360" w:lineRule="auto"/>
        <w:ind w:left="272" w:right="272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</w:p>
    <w:p w:rsidR="00BD3957" w:rsidRPr="00FA28B7" w:rsidRDefault="00BD3957" w:rsidP="00FA28B7">
      <w:pPr>
        <w:spacing w:after="0" w:line="360" w:lineRule="auto"/>
        <w:ind w:right="272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</w:p>
    <w:p w:rsidR="000D3D40" w:rsidRPr="00FA28B7" w:rsidRDefault="000D3D40" w:rsidP="00FA28B7">
      <w:pPr>
        <w:tabs>
          <w:tab w:val="left" w:pos="284"/>
        </w:tabs>
        <w:spacing w:after="0" w:line="360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8B7">
        <w:rPr>
          <w:rFonts w:ascii="Times New Roman" w:eastAsia="SchoolBookC" w:hAnsi="Times New Roman"/>
          <w:b/>
          <w:sz w:val="24"/>
          <w:szCs w:val="24"/>
          <w:lang w:eastAsia="ru-RU"/>
        </w:rPr>
        <w:t>Цели  и задачи</w:t>
      </w:r>
    </w:p>
    <w:p w:rsidR="00BD3957" w:rsidRPr="00FA28B7" w:rsidRDefault="000D3D40" w:rsidP="00FA28B7">
      <w:pPr>
        <w:spacing w:after="0" w:line="360" w:lineRule="auto"/>
        <w:ind w:right="272" w:firstLine="284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FA28B7">
        <w:rPr>
          <w:rFonts w:ascii="Times New Roman" w:eastAsia="Times New Roman CYR" w:hAnsi="Times New Roman"/>
          <w:b/>
          <w:bCs/>
          <w:i/>
          <w:iCs/>
          <w:sz w:val="24"/>
          <w:szCs w:val="24"/>
        </w:rPr>
        <w:t>Основная цель</w:t>
      </w:r>
      <w:r w:rsidRPr="00FA28B7">
        <w:rPr>
          <w:rFonts w:ascii="Times New Roman" w:eastAsia="Times New Roman CYR" w:hAnsi="Times New Roman"/>
          <w:sz w:val="24"/>
          <w:szCs w:val="24"/>
        </w:rPr>
        <w:t xml:space="preserve"> обучения математике состоит в формировании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</w:t>
      </w:r>
    </w:p>
    <w:p w:rsidR="00BD3957" w:rsidRPr="00FA28B7" w:rsidRDefault="00BD3957" w:rsidP="00FA28B7">
      <w:pPr>
        <w:spacing w:after="0" w:line="360" w:lineRule="auto"/>
        <w:ind w:right="272" w:firstLine="183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Исходя из общих положений концепции математического образования, начальный курс математики призван решать следующие задачи:</w:t>
      </w:r>
    </w:p>
    <w:p w:rsidR="00BD3957" w:rsidRPr="00FA28B7" w:rsidRDefault="00BD3957" w:rsidP="00FA28B7">
      <w:pPr>
        <w:numPr>
          <w:ilvl w:val="0"/>
          <w:numId w:val="1"/>
        </w:numPr>
        <w:spacing w:after="0" w:line="360" w:lineRule="auto"/>
        <w:ind w:left="543" w:right="272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BD3957" w:rsidRPr="00FA28B7" w:rsidRDefault="00BD3957" w:rsidP="00FA28B7">
      <w:pPr>
        <w:numPr>
          <w:ilvl w:val="0"/>
          <w:numId w:val="1"/>
        </w:numPr>
        <w:spacing w:after="0" w:line="360" w:lineRule="auto"/>
        <w:ind w:left="543" w:right="272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сформировать набор необходимых для дальнейшего обучения предметных и </w:t>
      </w:r>
      <w:proofErr w:type="spellStart"/>
      <w:r w:rsidRPr="00FA28B7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общеучебных</w:t>
      </w:r>
      <w:proofErr w:type="spellEnd"/>
      <w:r w:rsidRPr="00FA28B7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 умений на основе решения как предметных, так и интегрированных жизненных задач;</w:t>
      </w:r>
    </w:p>
    <w:p w:rsidR="00BD3957" w:rsidRPr="00FA28B7" w:rsidRDefault="00BD3957" w:rsidP="00FA28B7">
      <w:pPr>
        <w:numPr>
          <w:ilvl w:val="0"/>
          <w:numId w:val="1"/>
        </w:numPr>
        <w:spacing w:after="0" w:line="360" w:lineRule="auto"/>
        <w:ind w:left="543" w:right="272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BD3957" w:rsidRPr="00FA28B7" w:rsidRDefault="00BD3957" w:rsidP="00FA28B7">
      <w:pPr>
        <w:numPr>
          <w:ilvl w:val="0"/>
          <w:numId w:val="1"/>
        </w:numPr>
        <w:spacing w:after="0" w:line="360" w:lineRule="auto"/>
        <w:ind w:left="543" w:right="272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BD3957" w:rsidRPr="00FA28B7" w:rsidRDefault="00BD3957" w:rsidP="00FA28B7">
      <w:pPr>
        <w:numPr>
          <w:ilvl w:val="0"/>
          <w:numId w:val="1"/>
        </w:numPr>
        <w:spacing w:after="0" w:line="360" w:lineRule="auto"/>
        <w:ind w:left="543" w:right="272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BD3957" w:rsidRPr="00FA28B7" w:rsidRDefault="00BD3957" w:rsidP="00FA28B7">
      <w:pPr>
        <w:numPr>
          <w:ilvl w:val="0"/>
          <w:numId w:val="1"/>
        </w:numPr>
        <w:spacing w:after="0" w:line="360" w:lineRule="auto"/>
        <w:ind w:left="543" w:right="272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сформировать устойчивый интерес к математике на основе дифференцированного подхода к учащимся;</w:t>
      </w:r>
    </w:p>
    <w:p w:rsidR="00BD3957" w:rsidRPr="00FA28B7" w:rsidRDefault="00BD3957" w:rsidP="00FA28B7">
      <w:pPr>
        <w:numPr>
          <w:ilvl w:val="0"/>
          <w:numId w:val="1"/>
        </w:numPr>
        <w:spacing w:after="0" w:line="360" w:lineRule="auto"/>
        <w:ind w:left="543" w:right="272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выявить и развить математические и творческие способности на основе заданий, носящих нестандартный, занимательный характер</w:t>
      </w:r>
    </w:p>
    <w:p w:rsidR="00BD3957" w:rsidRPr="00FA28B7" w:rsidRDefault="00BD3957" w:rsidP="00FA28B7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i/>
          <w:iCs/>
          <w:color w:val="170E02"/>
          <w:sz w:val="24"/>
          <w:szCs w:val="24"/>
          <w:lang w:eastAsia="ru-RU"/>
        </w:rPr>
      </w:pPr>
      <w:bookmarkStart w:id="0" w:name="m2"/>
      <w:bookmarkEnd w:id="0"/>
    </w:p>
    <w:p w:rsidR="000D3D40" w:rsidRPr="00FA28B7" w:rsidRDefault="000D3D40" w:rsidP="00FA28B7">
      <w:pPr>
        <w:pStyle w:val="a4"/>
        <w:spacing w:after="0" w:line="36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  предмета.</w:t>
      </w:r>
    </w:p>
    <w:p w:rsidR="0083142D" w:rsidRDefault="0083142D" w:rsidP="00FA28B7">
      <w:pPr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Данный курс создан на основе личностно ориентированных, </w:t>
      </w:r>
      <w:proofErr w:type="spellStart"/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деятельностно</w:t>
      </w:r>
      <w:proofErr w:type="spellEnd"/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ориентированных и культурно ориентированных принципов. </w:t>
      </w:r>
      <w:r w:rsidRPr="00FA28B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Важнейшей отличительной </w:t>
      </w:r>
      <w:r w:rsidRPr="00FA28B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особенностью</w:t>
      </w:r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данного курса с точки зрения содержания является включение наряду с общепринятыми для начальной школы линиями «Числа и действия над ними», «Текстовые задачи», «Величины», «Элементы геометрии», «Элементы алгебры», ещё и таких содержательных линий, как «</w:t>
      </w:r>
      <w:proofErr w:type="spellStart"/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Стохастика</w:t>
      </w:r>
      <w:proofErr w:type="spellEnd"/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и «Занимательные и нестандартные задачи». Кроме того, следует отметить, что предлагаемый курс математики содержит материалы для системной проектной деятельности и работы с жизненными (</w:t>
      </w:r>
      <w:proofErr w:type="spellStart"/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компетентностными</w:t>
      </w:r>
      <w:proofErr w:type="spellEnd"/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задачами.</w:t>
      </w:r>
    </w:p>
    <w:p w:rsidR="00FA28B7" w:rsidRPr="00FA28B7" w:rsidRDefault="00FA28B7" w:rsidP="00FA28B7">
      <w:pPr>
        <w:spacing w:after="0" w:line="36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В основе построения данного курса лежит идея </w:t>
      </w:r>
      <w:proofErr w:type="spellStart"/>
      <w:r w:rsidRPr="00FA28B7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гуманизации</w:t>
      </w:r>
      <w:proofErr w:type="spellEnd"/>
      <w:r w:rsidRPr="00FA28B7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математического образования, соответствующая современным представлениям о целях школьного образования и ставящая в центр внимания личность ученика, его интересы и способности.</w:t>
      </w:r>
    </w:p>
    <w:p w:rsidR="00FA28B7" w:rsidRDefault="00FA28B7" w:rsidP="00FA28B7">
      <w:pPr>
        <w:spacing w:after="0" w:line="36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 </w:t>
      </w:r>
      <w:r w:rsidR="00CC4606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>С</w:t>
      </w:r>
      <w:r w:rsidRPr="00FA28B7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>одержательные линии предмета</w:t>
      </w:r>
      <w:r w:rsidR="00CC4606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>:</w:t>
      </w:r>
      <w:r w:rsidRPr="00FA28B7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 </w:t>
      </w:r>
    </w:p>
    <w:p w:rsidR="00484C0A" w:rsidRPr="00FA28B7" w:rsidRDefault="00484C0A" w:rsidP="00FA28B7">
      <w:pPr>
        <w:spacing w:after="0" w:line="36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FA28B7" w:rsidRPr="00CC4606" w:rsidRDefault="00FA28B7" w:rsidP="00CC4606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многозначные числа;</w:t>
      </w:r>
    </w:p>
    <w:p w:rsidR="00FA28B7" w:rsidRPr="00CC4606" w:rsidRDefault="00FA28B7" w:rsidP="00CC4606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решение неравенства;</w:t>
      </w:r>
    </w:p>
    <w:p w:rsidR="00FA28B7" w:rsidRPr="00CC4606" w:rsidRDefault="00FA28B7" w:rsidP="00CC4606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умножение и деление на однозначное число, двузначное, трехзначное и т.д.;</w:t>
      </w:r>
    </w:p>
    <w:p w:rsidR="00FA28B7" w:rsidRPr="00CC4606" w:rsidRDefault="00FA28B7" w:rsidP="00CC4606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доли и дроби;</w:t>
      </w:r>
    </w:p>
    <w:p w:rsidR="00FA28B7" w:rsidRPr="00CC4606" w:rsidRDefault="00FA28B7" w:rsidP="00CC4606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задачи на движение;</w:t>
      </w:r>
    </w:p>
    <w:p w:rsidR="00FA28B7" w:rsidRPr="00CC4606" w:rsidRDefault="00FA28B7" w:rsidP="00CC4606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действия над составными именными величинами;</w:t>
      </w:r>
    </w:p>
    <w:p w:rsidR="00FA28B7" w:rsidRPr="00CC4606" w:rsidRDefault="00FA28B7" w:rsidP="00CC4606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формулы;</w:t>
      </w:r>
    </w:p>
    <w:p w:rsidR="00FA28B7" w:rsidRPr="00CC4606" w:rsidRDefault="00FA28B7" w:rsidP="00CC4606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единицы измерения площади;</w:t>
      </w:r>
    </w:p>
    <w:p w:rsidR="00CC4606" w:rsidRDefault="00FA28B7" w:rsidP="00CC4606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диаграммы и </w:t>
      </w:r>
      <w:r w:rsidR="00CC4606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графики</w:t>
      </w:r>
    </w:p>
    <w:p w:rsidR="00CC4606" w:rsidRDefault="00CC4606" w:rsidP="00CC4606">
      <w:pPr>
        <w:pStyle w:val="a4"/>
        <w:spacing w:after="0" w:line="36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0D3D40" w:rsidRPr="00CC4606" w:rsidRDefault="000D3D40" w:rsidP="00CC4606">
      <w:pPr>
        <w:pStyle w:val="a4"/>
        <w:spacing w:after="0" w:line="360" w:lineRule="auto"/>
        <w:jc w:val="center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CC4606">
        <w:rPr>
          <w:rFonts w:ascii="Times New Roman" w:eastAsia="MS Mincho" w:hAnsi="Times New Roman"/>
          <w:b/>
          <w:spacing w:val="3"/>
          <w:sz w:val="24"/>
          <w:szCs w:val="24"/>
          <w:lang w:eastAsia="ja-JP"/>
        </w:rPr>
        <w:t>Ведущие принципы</w:t>
      </w:r>
    </w:p>
    <w:p w:rsidR="000D3D40" w:rsidRPr="00FA28B7" w:rsidRDefault="000D3D40" w:rsidP="00CC460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программы основана на следующих </w:t>
      </w:r>
      <w:r w:rsidRPr="00FA28B7">
        <w:rPr>
          <w:rFonts w:ascii="Times New Roman" w:eastAsia="Times New Roman" w:hAnsi="Times New Roman"/>
          <w:b/>
          <w:sz w:val="24"/>
          <w:szCs w:val="24"/>
          <w:lang w:eastAsia="ru-RU"/>
        </w:rPr>
        <w:t>принципах:</w:t>
      </w:r>
    </w:p>
    <w:p w:rsidR="000D3D40" w:rsidRPr="00FA28B7" w:rsidRDefault="000D3D40" w:rsidP="00FA28B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личностно-ориентированные</w:t>
      </w:r>
      <w:r w:rsidRPr="00FA28B7">
        <w:rPr>
          <w:rFonts w:ascii="Times New Roman" w:eastAsia="Times New Roman" w:hAnsi="Times New Roman"/>
          <w:sz w:val="24"/>
          <w:szCs w:val="24"/>
          <w:lang w:eastAsia="ru-RU"/>
        </w:rPr>
        <w:t xml:space="preserve"> (знакомство с целостной картиной мира и формирование оценочного отношения к миру);</w:t>
      </w:r>
    </w:p>
    <w:p w:rsidR="000D3D40" w:rsidRPr="00FA28B7" w:rsidRDefault="000D3D40" w:rsidP="00FA28B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proofErr w:type="spellStart"/>
      <w:r w:rsidRPr="00FA28B7">
        <w:rPr>
          <w:rFonts w:ascii="Times New Roman" w:eastAsia="Times New Roman" w:hAnsi="Times New Roman"/>
          <w:b/>
          <w:sz w:val="24"/>
          <w:szCs w:val="24"/>
          <w:lang w:eastAsia="ru-RU"/>
        </w:rPr>
        <w:t>деятельностно-ориентированные</w:t>
      </w:r>
      <w:proofErr w:type="spellEnd"/>
      <w:r w:rsidRPr="00FA28B7">
        <w:rPr>
          <w:rFonts w:ascii="Times New Roman" w:eastAsia="Times New Roman" w:hAnsi="Times New Roman"/>
          <w:sz w:val="24"/>
          <w:szCs w:val="24"/>
          <w:lang w:eastAsia="ru-RU"/>
        </w:rPr>
        <w:t xml:space="preserve"> (решение проблемных и творческих задач);</w:t>
      </w:r>
    </w:p>
    <w:p w:rsidR="000D3D40" w:rsidRPr="00FA28B7" w:rsidRDefault="000D3D40" w:rsidP="00FA28B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</w:t>
      </w:r>
      <w:proofErr w:type="gramStart"/>
      <w:r w:rsidRPr="00FA28B7">
        <w:rPr>
          <w:rFonts w:ascii="Times New Roman" w:eastAsia="Times New Roman" w:hAnsi="Times New Roman"/>
          <w:b/>
          <w:sz w:val="24"/>
          <w:szCs w:val="24"/>
          <w:lang w:eastAsia="ru-RU"/>
        </w:rPr>
        <w:t>культурно-ориентированные</w:t>
      </w:r>
      <w:proofErr w:type="gramEnd"/>
      <w:r w:rsidRPr="00FA28B7">
        <w:rPr>
          <w:rFonts w:ascii="Times New Roman" w:eastAsia="Times New Roman" w:hAnsi="Times New Roman"/>
          <w:sz w:val="24"/>
          <w:szCs w:val="24"/>
          <w:lang w:eastAsia="ru-RU"/>
        </w:rPr>
        <w:t xml:space="preserve"> (человек должен научиться понимать окружающий мир и понимать цену и смысл своим поступкам и поступкам окружающих людей).</w:t>
      </w:r>
    </w:p>
    <w:p w:rsidR="00CA4F15" w:rsidRPr="00937856" w:rsidRDefault="00CA4F15" w:rsidP="00CA4F1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-п</w:t>
      </w:r>
      <w:r w:rsidRPr="00937856">
        <w:rPr>
          <w:rFonts w:ascii="Times New Roman" w:eastAsia="MS Mincho" w:hAnsi="Times New Roman"/>
          <w:b/>
          <w:spacing w:val="3"/>
          <w:sz w:val="24"/>
          <w:szCs w:val="24"/>
          <w:lang w:eastAsia="ja-JP"/>
        </w:rPr>
        <w:t>ринцип обучения деятельности</w:t>
      </w:r>
      <w:r>
        <w:rPr>
          <w:rFonts w:eastAsia="MS Mincho"/>
          <w:spacing w:val="3"/>
          <w:lang w:eastAsia="ja-JP"/>
        </w:rPr>
        <w:t xml:space="preserve"> (г</w:t>
      </w:r>
      <w:r w:rsidRPr="00937856">
        <w:rPr>
          <w:rFonts w:ascii="Times New Roman" w:eastAsia="MS Mincho" w:hAnsi="Times New Roman"/>
          <w:spacing w:val="3"/>
          <w:sz w:val="24"/>
          <w:szCs w:val="24"/>
          <w:lang w:eastAsia="ja-JP"/>
        </w:rPr>
        <w:t>лавно</w:t>
      </w:r>
      <w:proofErr w:type="gramStart"/>
      <w:r w:rsidRPr="00937856">
        <w:rPr>
          <w:rFonts w:ascii="Times New Roman" w:eastAsia="MS Mincho" w:hAnsi="Times New Roman"/>
          <w:spacing w:val="3"/>
          <w:sz w:val="24"/>
          <w:szCs w:val="24"/>
          <w:lang w:eastAsia="ja-JP"/>
        </w:rPr>
        <w:t>е-</w:t>
      </w:r>
      <w:proofErr w:type="gramEnd"/>
      <w:r w:rsidRPr="00937856">
        <w:rPr>
          <w:rFonts w:ascii="Times New Roman" w:eastAsia="MS Mincho" w:hAnsi="Times New Roman"/>
          <w:spacing w:val="3"/>
          <w:sz w:val="24"/>
          <w:szCs w:val="24"/>
          <w:lang w:eastAsia="ja-JP"/>
        </w:rPr>
        <w:t xml:space="preserve"> н</w:t>
      </w:r>
      <w:r>
        <w:rPr>
          <w:rFonts w:ascii="Times New Roman" w:eastAsia="MS Mincho" w:hAnsi="Times New Roman"/>
          <w:spacing w:val="3"/>
          <w:sz w:val="24"/>
          <w:szCs w:val="24"/>
          <w:lang w:eastAsia="ja-JP"/>
        </w:rPr>
        <w:t>е передача детям готовых знаний, а</w:t>
      </w:r>
      <w:r w:rsidRPr="00937856">
        <w:rPr>
          <w:rFonts w:ascii="Times New Roman" w:eastAsia="MS Mincho" w:hAnsi="Times New Roman"/>
          <w:spacing w:val="3"/>
          <w:sz w:val="24"/>
          <w:szCs w:val="24"/>
          <w:lang w:eastAsia="ja-JP"/>
        </w:rPr>
        <w:t xml:space="preserve"> организация такой деят</w:t>
      </w:r>
      <w:r>
        <w:rPr>
          <w:rFonts w:ascii="Times New Roman" w:eastAsia="MS Mincho" w:hAnsi="Times New Roman"/>
          <w:spacing w:val="3"/>
          <w:sz w:val="24"/>
          <w:szCs w:val="24"/>
          <w:lang w:eastAsia="ja-JP"/>
        </w:rPr>
        <w:t>ельности, в процессе которой дети</w:t>
      </w:r>
      <w:r w:rsidRPr="00937856">
        <w:rPr>
          <w:rFonts w:ascii="Times New Roman" w:eastAsia="MS Mincho" w:hAnsi="Times New Roman"/>
          <w:spacing w:val="3"/>
          <w:sz w:val="24"/>
          <w:szCs w:val="24"/>
          <w:lang w:eastAsia="ja-JP"/>
        </w:rPr>
        <w:t xml:space="preserve"> сами делают открытия, узнают что-то новое путем решения доступных проблемных задач</w:t>
      </w:r>
      <w:r>
        <w:rPr>
          <w:rFonts w:ascii="Times New Roman" w:eastAsia="MS Mincho" w:hAnsi="Times New Roman"/>
          <w:spacing w:val="3"/>
          <w:sz w:val="24"/>
          <w:szCs w:val="24"/>
          <w:lang w:eastAsia="ja-JP"/>
        </w:rPr>
        <w:t>)</w:t>
      </w:r>
      <w:r w:rsidRPr="00937856">
        <w:rPr>
          <w:rFonts w:ascii="Times New Roman" w:eastAsia="MS Mincho" w:hAnsi="Times New Roman"/>
          <w:spacing w:val="3"/>
          <w:sz w:val="24"/>
          <w:szCs w:val="24"/>
          <w:lang w:eastAsia="ja-JP"/>
        </w:rPr>
        <w:t>.</w:t>
      </w:r>
    </w:p>
    <w:p w:rsidR="00611C00" w:rsidRPr="00FA28B7" w:rsidRDefault="00611C00" w:rsidP="00FA28B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D40" w:rsidRPr="00FA28B7" w:rsidRDefault="000D3D40" w:rsidP="00FA28B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MS Mincho" w:hAnsi="Times New Roman"/>
          <w:b/>
          <w:spacing w:val="3"/>
          <w:sz w:val="24"/>
          <w:szCs w:val="24"/>
          <w:lang w:eastAsia="ja-JP"/>
        </w:rPr>
      </w:pPr>
      <w:r w:rsidRPr="00FA28B7">
        <w:rPr>
          <w:rFonts w:ascii="Times New Roman" w:eastAsia="MS Mincho" w:hAnsi="Times New Roman"/>
          <w:b/>
          <w:spacing w:val="3"/>
          <w:sz w:val="24"/>
          <w:szCs w:val="24"/>
          <w:lang w:eastAsia="ja-JP"/>
        </w:rPr>
        <w:t xml:space="preserve">                               </w:t>
      </w:r>
    </w:p>
    <w:p w:rsidR="00425099" w:rsidRDefault="00425099" w:rsidP="00CC460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MS Mincho" w:hAnsi="Times New Roman"/>
          <w:b/>
          <w:spacing w:val="3"/>
          <w:sz w:val="24"/>
          <w:szCs w:val="24"/>
          <w:lang w:eastAsia="ja-JP"/>
        </w:rPr>
      </w:pPr>
    </w:p>
    <w:p w:rsidR="00CC4606" w:rsidRDefault="000D3D40" w:rsidP="00CC460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MS Mincho" w:hAnsi="Times New Roman"/>
          <w:b/>
          <w:spacing w:val="3"/>
          <w:sz w:val="24"/>
          <w:szCs w:val="24"/>
          <w:lang w:eastAsia="ja-JP"/>
        </w:rPr>
      </w:pPr>
      <w:r w:rsidRPr="00FA28B7">
        <w:rPr>
          <w:rFonts w:ascii="Times New Roman" w:eastAsia="MS Mincho" w:hAnsi="Times New Roman"/>
          <w:b/>
          <w:spacing w:val="3"/>
          <w:sz w:val="24"/>
          <w:szCs w:val="24"/>
          <w:lang w:eastAsia="ja-JP"/>
        </w:rPr>
        <w:lastRenderedPageBreak/>
        <w:t>Учет возрастных и психологических особенностей</w:t>
      </w:r>
    </w:p>
    <w:p w:rsidR="00CC4606" w:rsidRDefault="009372A7" w:rsidP="00CC460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611C00" w:rsidRPr="00FA28B7">
        <w:rPr>
          <w:rFonts w:ascii="Times New Roman" w:hAnsi="Times New Roman"/>
          <w:color w:val="000000"/>
          <w:sz w:val="24"/>
          <w:szCs w:val="24"/>
        </w:rPr>
        <w:t>Четвертый год обучения в младших классах завершает первый этап школьной жизни ребенка. В это время у детей заканчивается формирование основных новообразований младшего школьного возраста. У большинства детей уже складывается индивидуальный стиль учебной работы, который проявляется не только в общем подходе к выполнению учебных заданий, но и в использовании школьниками различных учебных умений и навыков. Владение продуктивными приемами учебной работы означает, что школьник приобрел умение учиться: он способен качественно усваивать предлагаемые знания и, в случае необходимости, добывать их самостоятельно</w:t>
      </w:r>
    </w:p>
    <w:p w:rsidR="00CC4606" w:rsidRDefault="00CC4606" w:rsidP="00CC460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611C00" w:rsidRPr="00FA28B7">
        <w:rPr>
          <w:rFonts w:ascii="Times New Roman" w:hAnsi="Times New Roman"/>
          <w:color w:val="000000"/>
          <w:sz w:val="24"/>
          <w:szCs w:val="24"/>
        </w:rPr>
        <w:t>.К четвертому классу у большинства школьников намечается дифференциация учебных интересов, складывается разное отношение к учебным предметам: одни дисциплины нравятся больше, другие – меньше. Предпочтение тех или иных учебных предметов во многом связано с индивидуальными склонностями и способностями ребенка: кому-то нравится математика, у кого-то ярко проявляются лингвистические способности. А если у ребенка никаких особенных предпочтений и интересов не обнаруживается? Психологические исследования показывают, что ни к чему не способных детей нет. Даже если школьник не выделяется своими учебными успехами и на первый взгляд одинаково безразлично относится ко всем предметам, он непременно обнаруживает склонность к лучшему усвоению учебного материала того или иного содержания.</w:t>
      </w:r>
    </w:p>
    <w:p w:rsidR="00CC4606" w:rsidRDefault="00CC4606" w:rsidP="00CC460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="00611C00" w:rsidRPr="00FA28B7">
        <w:rPr>
          <w:rFonts w:ascii="Times New Roman" w:hAnsi="Times New Roman"/>
          <w:color w:val="000000"/>
          <w:sz w:val="24"/>
          <w:szCs w:val="24"/>
        </w:rPr>
        <w:t>У четвероклассников формируется произвольность познавательных процессов: внимания, памяти. Важнейшим новообразованием является познавательная рефлексия: способность к осознанию причин учебных успехов и неудач. Развивается личностная рефлексия. Ребенок постепенно начинает узнавать и дифференцировать свои личностные качества. В этом возрасте впервые происходит осознание потребности в саморазвитии. Ребенок начинает осознавать свои права и обязанности. Самооценка становится устойчивой. Более зрелым становится общение. К значимым взрослым дети начинают относиться как к обычным людям, имеющим свои достоинства и недостатки.</w:t>
      </w:r>
    </w:p>
    <w:p w:rsidR="00611C00" w:rsidRPr="00CC4606" w:rsidRDefault="00CC4606" w:rsidP="00CC460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MS Mincho" w:hAnsi="Times New Roman"/>
          <w:b/>
          <w:spacing w:val="3"/>
          <w:sz w:val="24"/>
          <w:szCs w:val="24"/>
          <w:lang w:eastAsia="ja-JP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611C00" w:rsidRPr="00FA28B7">
        <w:rPr>
          <w:rFonts w:ascii="Times New Roman" w:hAnsi="Times New Roman"/>
          <w:color w:val="000000"/>
          <w:sz w:val="24"/>
          <w:szCs w:val="24"/>
        </w:rPr>
        <w:t xml:space="preserve">Сверстники становятся более значимыми. Их мнение становится более важным, чем мнение взрослых. Развивается сотрудничество, формируется способность интересоваться другими людьми и принимать участие в их делах. Активизируется </w:t>
      </w:r>
      <w:proofErr w:type="spellStart"/>
      <w:r w:rsidR="00611C00" w:rsidRPr="00FA28B7">
        <w:rPr>
          <w:rFonts w:ascii="Times New Roman" w:hAnsi="Times New Roman"/>
          <w:color w:val="000000"/>
          <w:sz w:val="24"/>
          <w:szCs w:val="24"/>
        </w:rPr>
        <w:t>межполовое</w:t>
      </w:r>
      <w:proofErr w:type="spellEnd"/>
      <w:r w:rsidR="00611C00" w:rsidRPr="00FA28B7">
        <w:rPr>
          <w:rFonts w:ascii="Times New Roman" w:hAnsi="Times New Roman"/>
          <w:color w:val="000000"/>
          <w:sz w:val="24"/>
          <w:szCs w:val="24"/>
        </w:rPr>
        <w:t xml:space="preserve"> общение. Происходит первичное осознание ценностных ориентаций. Дети усваивают разницу в социальных статусах, вырабатывают к этому собственное отношение. В этом возрасте могут развиться социальные страхи (боязнь не соответствовать общепринятым нормам, образцам поведения), повыситься эмоциональное </w:t>
      </w:r>
      <w:r w:rsidR="00611C00" w:rsidRPr="00FA28B7">
        <w:rPr>
          <w:rFonts w:ascii="Times New Roman" w:hAnsi="Times New Roman"/>
          <w:color w:val="000000"/>
          <w:sz w:val="24"/>
          <w:szCs w:val="24"/>
        </w:rPr>
        <w:lastRenderedPageBreak/>
        <w:t>реагирование на трудности, появиться чувство одиночества.</w:t>
      </w:r>
    </w:p>
    <w:p w:rsidR="00CC4606" w:rsidRDefault="00CC4606" w:rsidP="00FA28B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D3D40" w:rsidRPr="00FA28B7" w:rsidRDefault="000D3D40" w:rsidP="00CC460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8B7">
        <w:rPr>
          <w:rFonts w:ascii="Times New Roman" w:hAnsi="Times New Roman"/>
          <w:b/>
          <w:sz w:val="24"/>
          <w:szCs w:val="24"/>
        </w:rPr>
        <w:t>Организация образовательного процесса</w:t>
      </w:r>
    </w:p>
    <w:p w:rsidR="00611C00" w:rsidRPr="00FA28B7" w:rsidRDefault="00611C00" w:rsidP="00FA28B7">
      <w:pP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Формы и методы организации деятельности учащихся.</w:t>
      </w:r>
    </w:p>
    <w:p w:rsidR="00611C00" w:rsidRPr="00FA28B7" w:rsidRDefault="00611C00" w:rsidP="00FA28B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Формы работы:</w:t>
      </w:r>
    </w:p>
    <w:p w:rsidR="00611C00" w:rsidRPr="00FA28B7" w:rsidRDefault="00611C00" w:rsidP="00FA28B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фронтальный</w:t>
      </w:r>
      <w:proofErr w:type="gramEnd"/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индивидуальный, в группах и парах;</w:t>
      </w:r>
    </w:p>
    <w:p w:rsidR="00611C00" w:rsidRPr="00FA28B7" w:rsidRDefault="00611C00" w:rsidP="00FA28B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учебные занятия;</w:t>
      </w:r>
    </w:p>
    <w:p w:rsidR="00611C00" w:rsidRPr="00FA28B7" w:rsidRDefault="00611C00" w:rsidP="00FA28B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учебные исследования;</w:t>
      </w:r>
    </w:p>
    <w:p w:rsidR="00611C00" w:rsidRPr="00FA28B7" w:rsidRDefault="00611C00" w:rsidP="00FA28B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проблемное изложение;</w:t>
      </w:r>
    </w:p>
    <w:p w:rsidR="00611C00" w:rsidRPr="00FA28B7" w:rsidRDefault="00611C00" w:rsidP="00FA28B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выдвижение гипотез;</w:t>
      </w:r>
    </w:p>
    <w:p w:rsidR="00611C00" w:rsidRPr="00FA28B7" w:rsidRDefault="00611C00" w:rsidP="00FA28B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интеллектуальные игры;</w:t>
      </w:r>
    </w:p>
    <w:p w:rsidR="00611C00" w:rsidRPr="00FA28B7" w:rsidRDefault="00611C00" w:rsidP="00FA28B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презентации.</w:t>
      </w:r>
    </w:p>
    <w:p w:rsidR="00611C00" w:rsidRPr="00FA28B7" w:rsidRDefault="00611C00" w:rsidP="00FA28B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Методы работы:</w:t>
      </w:r>
    </w:p>
    <w:p w:rsidR="00611C00" w:rsidRPr="00FA28B7" w:rsidRDefault="00425099" w:rsidP="00FA28B7">
      <w:pPr>
        <w:numPr>
          <w:ilvl w:val="0"/>
          <w:numId w:val="5"/>
        </w:numPr>
        <w:spacing w:after="0" w:line="360" w:lineRule="auto"/>
        <w:ind w:left="14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технология </w:t>
      </w:r>
      <w:r w:rsidR="00611C00"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развития критического мышления;</w:t>
      </w:r>
    </w:p>
    <w:p w:rsidR="00611C00" w:rsidRPr="00FA28B7" w:rsidRDefault="00611C00" w:rsidP="00FA28B7">
      <w:pPr>
        <w:numPr>
          <w:ilvl w:val="0"/>
          <w:numId w:val="5"/>
        </w:numPr>
        <w:spacing w:after="0" w:line="360" w:lineRule="auto"/>
        <w:ind w:left="14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технология проблемного обучения;</w:t>
      </w:r>
    </w:p>
    <w:p w:rsidR="00611C00" w:rsidRPr="00FA28B7" w:rsidRDefault="00611C00" w:rsidP="00FA28B7">
      <w:pPr>
        <w:numPr>
          <w:ilvl w:val="0"/>
          <w:numId w:val="5"/>
        </w:numPr>
        <w:spacing w:after="0" w:line="360" w:lineRule="auto"/>
        <w:ind w:left="14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исследовательские методы;</w:t>
      </w:r>
    </w:p>
    <w:p w:rsidR="00611C00" w:rsidRPr="00FA28B7" w:rsidRDefault="00611C00" w:rsidP="00FA28B7">
      <w:pPr>
        <w:numPr>
          <w:ilvl w:val="0"/>
          <w:numId w:val="5"/>
        </w:numPr>
        <w:spacing w:after="0" w:line="360" w:lineRule="auto"/>
        <w:ind w:left="14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частично-поисковый метод;</w:t>
      </w:r>
    </w:p>
    <w:p w:rsidR="00611C00" w:rsidRPr="00FA28B7" w:rsidRDefault="00611C00" w:rsidP="00FA28B7">
      <w:pPr>
        <w:numPr>
          <w:ilvl w:val="0"/>
          <w:numId w:val="5"/>
        </w:numPr>
        <w:spacing w:after="0" w:line="360" w:lineRule="auto"/>
        <w:ind w:left="14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выдвижение гипотез;</w:t>
      </w:r>
    </w:p>
    <w:p w:rsidR="00611C00" w:rsidRPr="00FA28B7" w:rsidRDefault="00611C00" w:rsidP="00FA28B7">
      <w:pPr>
        <w:numPr>
          <w:ilvl w:val="0"/>
          <w:numId w:val="5"/>
        </w:numPr>
        <w:spacing w:after="0" w:line="360" w:lineRule="auto"/>
        <w:ind w:left="14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учебные диалоги.</w:t>
      </w:r>
    </w:p>
    <w:p w:rsidR="00611C00" w:rsidRPr="00FA28B7" w:rsidRDefault="00611C00" w:rsidP="00FA28B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Материал программы развивает следующие </w:t>
      </w:r>
      <w:r w:rsidRPr="00FA28B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умения:</w:t>
      </w:r>
    </w:p>
    <w:p w:rsidR="00611C00" w:rsidRPr="00FA28B7" w:rsidRDefault="00611C00" w:rsidP="00FA28B7">
      <w:pPr>
        <w:numPr>
          <w:ilvl w:val="0"/>
          <w:numId w:val="6"/>
        </w:numPr>
        <w:spacing w:after="0" w:line="360" w:lineRule="auto"/>
        <w:ind w:left="7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анализировать;</w:t>
      </w:r>
    </w:p>
    <w:p w:rsidR="00611C00" w:rsidRPr="00FA28B7" w:rsidRDefault="00611C00" w:rsidP="00FA28B7">
      <w:pPr>
        <w:numPr>
          <w:ilvl w:val="0"/>
          <w:numId w:val="6"/>
        </w:numPr>
        <w:spacing w:after="0" w:line="360" w:lineRule="auto"/>
        <w:ind w:left="7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сопоставлять;</w:t>
      </w:r>
    </w:p>
    <w:p w:rsidR="00BD3957" w:rsidRPr="00FA28B7" w:rsidRDefault="00611C00" w:rsidP="00FA28B7">
      <w:pPr>
        <w:pStyle w:val="a4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классифицировать</w:t>
      </w:r>
    </w:p>
    <w:p w:rsidR="004D1FA4" w:rsidRPr="00FA28B7" w:rsidRDefault="004D1FA4" w:rsidP="00FA28B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1FA4" w:rsidRPr="00CC4606" w:rsidRDefault="004D1FA4" w:rsidP="00CC460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606">
        <w:rPr>
          <w:rFonts w:ascii="Times New Roman" w:hAnsi="Times New Roman"/>
          <w:b/>
          <w:sz w:val="24"/>
          <w:szCs w:val="24"/>
        </w:rPr>
        <w:t>Сроки и этапы реализации программы, ориентация на конечный результат</w:t>
      </w:r>
    </w:p>
    <w:p w:rsidR="004D1FA4" w:rsidRPr="00FA28B7" w:rsidRDefault="004D1FA4" w:rsidP="00CC4606">
      <w:pPr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изучение учебного предмета «Математика» отводится:</w:t>
      </w:r>
    </w:p>
    <w:p w:rsidR="004D1FA4" w:rsidRPr="00FA28B7" w:rsidRDefault="004D1FA4" w:rsidP="00FA28B7">
      <w:pP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всего  136 часов в учебный год (4 часа в неделю):</w:t>
      </w:r>
    </w:p>
    <w:p w:rsidR="004D1FA4" w:rsidRPr="00FA28B7" w:rsidRDefault="004D1FA4" w:rsidP="00FA28B7">
      <w:pPr>
        <w:pStyle w:val="c27c20c22"/>
        <w:shd w:val="clear" w:color="auto" w:fill="FFFFFF"/>
        <w:spacing w:before="0" w:after="0" w:line="360" w:lineRule="auto"/>
        <w:jc w:val="both"/>
      </w:pPr>
      <w:r w:rsidRPr="00FA28B7">
        <w:t>В соответствии с требованиями ФГОС структура и содержание программы направлены на достижение  следующих результатов:</w:t>
      </w:r>
      <w:r w:rsidRPr="00FA28B7">
        <w:rPr>
          <w:b/>
          <w:i/>
          <w:color w:val="444444"/>
        </w:rPr>
        <w:t xml:space="preserve"> л</w:t>
      </w:r>
      <w:r w:rsidRPr="00FA28B7">
        <w:rPr>
          <w:rFonts w:eastAsia="SchoolBookC-Bold"/>
          <w:b/>
          <w:bCs/>
          <w:i/>
        </w:rPr>
        <w:t xml:space="preserve">ичностные, </w:t>
      </w:r>
      <w:proofErr w:type="spellStart"/>
      <w:r w:rsidRPr="00FA28B7">
        <w:rPr>
          <w:rFonts w:eastAsia="SchoolBookC-Bold"/>
          <w:b/>
          <w:bCs/>
          <w:i/>
        </w:rPr>
        <w:t>метапредметные</w:t>
      </w:r>
      <w:proofErr w:type="spellEnd"/>
      <w:r w:rsidRPr="00FA28B7">
        <w:rPr>
          <w:rFonts w:eastAsia="SchoolBookC-Bold"/>
          <w:b/>
          <w:bCs/>
          <w:i/>
        </w:rPr>
        <w:t xml:space="preserve">  и предметные.</w:t>
      </w:r>
    </w:p>
    <w:p w:rsidR="004D1FA4" w:rsidRDefault="004D1FA4" w:rsidP="00CC4606">
      <w:pPr>
        <w:pStyle w:val="a4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SchoolBookC" w:hAnsi="Times New Roman"/>
          <w:b/>
          <w:sz w:val="24"/>
          <w:szCs w:val="24"/>
          <w:lang w:eastAsia="ru-RU"/>
        </w:rPr>
      </w:pPr>
      <w:r w:rsidRPr="00FA28B7">
        <w:rPr>
          <w:rFonts w:ascii="Times New Roman" w:eastAsia="SchoolBookC" w:hAnsi="Times New Roman"/>
          <w:b/>
          <w:sz w:val="24"/>
          <w:szCs w:val="24"/>
          <w:lang w:eastAsia="ru-RU"/>
        </w:rPr>
        <w:t>Связь программы со смежными дисциплинами</w:t>
      </w:r>
    </w:p>
    <w:p w:rsidR="007F1579" w:rsidRPr="007F1579" w:rsidRDefault="007F1579" w:rsidP="007F1579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F1579">
        <w:rPr>
          <w:rFonts w:ascii="Times New Roman" w:hAnsi="Times New Roman"/>
          <w:color w:val="000000"/>
          <w:sz w:val="24"/>
          <w:szCs w:val="24"/>
        </w:rPr>
        <w:t>Материалы  курса «Математика» тесно связаны с такими содержательными областями, как окружающий мир, искусство, ведётся целенаправленная работа по развитию речи - осуществляется взаимосвязь с обучением языку.</w:t>
      </w:r>
      <w:r w:rsidRPr="007F1579">
        <w:rPr>
          <w:rFonts w:ascii="Times New Roman" w:hAnsi="Times New Roman"/>
          <w:b/>
          <w:sz w:val="24"/>
          <w:szCs w:val="24"/>
        </w:rPr>
        <w:tab/>
      </w:r>
    </w:p>
    <w:p w:rsidR="004D1FA4" w:rsidRDefault="004D1FA4" w:rsidP="007F157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b/>
          <w:sz w:val="24"/>
          <w:szCs w:val="24"/>
          <w:lang w:eastAsia="ru-RU"/>
        </w:rPr>
        <w:t>Формы текущего и итогового контроля</w:t>
      </w:r>
    </w:p>
    <w:p w:rsidR="00F01F07" w:rsidRPr="00F02538" w:rsidRDefault="006D51B3" w:rsidP="00F01F0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eastAsia="MS Mincho"/>
          <w:lang w:eastAsia="ja-JP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Стартовый контроль</w:t>
      </w:r>
      <w:r w:rsidR="00F01F07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F01F07" w:rsidRPr="00F01F07">
        <w:rPr>
          <w:rFonts w:eastAsia="MS Mincho"/>
          <w:lang w:eastAsia="ja-JP"/>
        </w:rPr>
        <w:t xml:space="preserve"> </w:t>
      </w:r>
      <w:r w:rsidR="00F01F07" w:rsidRPr="00F02538">
        <w:rPr>
          <w:rFonts w:eastAsia="MS Mincho"/>
          <w:lang w:eastAsia="ja-JP"/>
        </w:rPr>
        <w:t>позволяющий определить исходный уровень развития учащихся;</w:t>
      </w:r>
    </w:p>
    <w:p w:rsidR="004D1FA4" w:rsidRPr="00FA28B7" w:rsidRDefault="004D1FA4" w:rsidP="00F01F07">
      <w:pPr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Текущий контроль</w:t>
      </w:r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по математике можно осуществлять как в письменной, так и в устной форме. Письменные работы для текущего контроля рекомендуется проводить не реже одного раза в неделю в форме </w:t>
      </w:r>
      <w:proofErr w:type="spellStart"/>
      <w:proofErr w:type="gramStart"/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</w:t>
      </w:r>
      <w:proofErr w:type="spellEnd"/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ной</w:t>
      </w:r>
      <w:proofErr w:type="gramEnd"/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</w:t>
      </w:r>
      <w:proofErr w:type="gramStart"/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 </w:t>
      </w:r>
      <w:proofErr w:type="spellStart"/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ределенного</w:t>
      </w:r>
      <w:proofErr w:type="spellEnd"/>
      <w:proofErr w:type="gramEnd"/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умения (например, умения сравнивать натуральные числа умения находить площадь </w:t>
      </w:r>
      <w:proofErr w:type="spellStart"/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прямоуголь</w:t>
      </w:r>
      <w:proofErr w:type="spellEnd"/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ника</w:t>
      </w:r>
      <w:proofErr w:type="spellEnd"/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др.).</w:t>
      </w:r>
    </w:p>
    <w:p w:rsidR="004D1FA4" w:rsidRPr="00FA28B7" w:rsidRDefault="004D1FA4" w:rsidP="00CC460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Тематический контроль</w:t>
      </w:r>
      <w:r w:rsidRPr="00FA28B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математике в начальной школе 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 и др.</w:t>
      </w:r>
    </w:p>
    <w:p w:rsidR="004D1FA4" w:rsidRPr="00FA28B7" w:rsidRDefault="004D1FA4" w:rsidP="00FA28B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каждый из которых содержит 30 примеров (соответственно по</w:t>
      </w:r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15 на сложение и вычитание или умножение и деление). На выполнение такой работы отводится 5—6 минут урока.        </w:t>
      </w:r>
    </w:p>
    <w:p w:rsidR="004D1FA4" w:rsidRPr="00FA28B7" w:rsidRDefault="004D1FA4" w:rsidP="00CC4606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Итоговый контроль</w:t>
      </w:r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по математике проводится в форме контрольных работ комбинированного характера (они содержат арифметические задачи, примеры, задания геометрического характера и др.). В этих работах сначала отдельно оценивается выполнение задач, примеров, заданий геометрического характера, а затем выводится </w:t>
      </w:r>
      <w:proofErr w:type="spellStart"/>
      <w:proofErr w:type="gramStart"/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</w:t>
      </w:r>
      <w:proofErr w:type="spellEnd"/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говая</w:t>
      </w:r>
      <w:proofErr w:type="spellEnd"/>
      <w:proofErr w:type="gramEnd"/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отметка за всю работу.</w:t>
      </w:r>
    </w:p>
    <w:p w:rsidR="004D1FA4" w:rsidRPr="00FA28B7" w:rsidRDefault="004D1FA4" w:rsidP="00FA28B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28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итоговая отметка не выставляется как средний балл, а определяется с учетом тех видов задании, которые для данной работы являются основными.</w:t>
      </w:r>
    </w:p>
    <w:p w:rsidR="00CC4606" w:rsidRDefault="00CC4606" w:rsidP="00CC4606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D1FA4" w:rsidRPr="00CC4606" w:rsidRDefault="004D1FA4" w:rsidP="00CC4606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b/>
          <w:sz w:val="24"/>
          <w:szCs w:val="24"/>
          <w:lang w:eastAsia="ru-RU"/>
        </w:rPr>
        <w:t>Ожидаемые результаты</w:t>
      </w:r>
    </w:p>
    <w:p w:rsidR="009B7E37" w:rsidRPr="00FA28B7" w:rsidRDefault="00CC4606" w:rsidP="00CC4606">
      <w:pPr>
        <w:pStyle w:val="a4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B7E37" w:rsidRPr="00FA28B7">
        <w:rPr>
          <w:rFonts w:ascii="Times New Roman" w:eastAsia="Times New Roman" w:hAnsi="Times New Roman"/>
          <w:sz w:val="24"/>
          <w:szCs w:val="24"/>
          <w:lang w:eastAsia="ru-RU"/>
        </w:rPr>
        <w:t>Одним из результатов обучения  математике   является осмысление  и присвоение учащимися системы ценностей.</w:t>
      </w:r>
    </w:p>
    <w:p w:rsidR="009B7E37" w:rsidRPr="00CC4606" w:rsidRDefault="009B7E37" w:rsidP="00CC4606">
      <w:pPr>
        <w:spacing w:after="0" w:line="360" w:lineRule="auto"/>
        <w:ind w:left="374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Ценностные ориентиры изучения </w:t>
      </w:r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предмета</w:t>
      </w: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 «Математика» в целом ограничиваются </w:t>
      </w:r>
      <w:r w:rsidRPr="00CC4606">
        <w:rPr>
          <w:rFonts w:ascii="Times New Roman" w:eastAsia="Times New Roman" w:hAnsi="Times New Roman"/>
          <w:b/>
          <w:bCs/>
          <w:i/>
          <w:iCs/>
          <w:color w:val="170E02"/>
          <w:sz w:val="24"/>
          <w:szCs w:val="24"/>
          <w:lang w:eastAsia="ru-RU"/>
        </w:rPr>
        <w:t>ценностью истины</w:t>
      </w: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, однако </w:t>
      </w:r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данный курс</w:t>
      </w: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 предлагает как расширение содержания предмета (</w:t>
      </w:r>
      <w:proofErr w:type="spellStart"/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компетентностные</w:t>
      </w:r>
      <w:proofErr w:type="spellEnd"/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 задачи, где математическое содержание интегрировано с историческим и филологическим содержанием параллельных предметных курсов Образовательной системы «Школа 2100»), так и совокупность методик и технологий (в том числе и проектной), позволяющих заниматься </w:t>
      </w:r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всесторонним</w:t>
      </w: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 формированием личности учащихся средствами </w:t>
      </w: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lastRenderedPageBreak/>
        <w:t>предмета «Математика» и, как следствие, </w:t>
      </w:r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расширить</w:t>
      </w:r>
      <w:proofErr w:type="gramEnd"/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 набор ценностных ориентиров.</w:t>
      </w:r>
    </w:p>
    <w:p w:rsidR="009B7E37" w:rsidRPr="00CC4606" w:rsidRDefault="009B7E37" w:rsidP="00CC4606">
      <w:pPr>
        <w:spacing w:after="0" w:line="360" w:lineRule="auto"/>
        <w:ind w:left="374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b/>
          <w:bCs/>
          <w:color w:val="170E02"/>
          <w:sz w:val="24"/>
          <w:szCs w:val="24"/>
          <w:lang w:eastAsia="ru-RU"/>
        </w:rPr>
        <w:t>Ценность истины</w:t>
      </w: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9B7E37" w:rsidRPr="00CC4606" w:rsidRDefault="009B7E37" w:rsidP="00CC4606">
      <w:pPr>
        <w:spacing w:after="0" w:line="360" w:lineRule="auto"/>
        <w:ind w:left="374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b/>
          <w:bCs/>
          <w:color w:val="170E02"/>
          <w:sz w:val="24"/>
          <w:szCs w:val="24"/>
          <w:lang w:eastAsia="ru-RU"/>
        </w:rPr>
        <w:t>Ценность человека</w:t>
      </w: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 как разумного существа, стремящегося к познанию мира и самосовершенствованию.</w:t>
      </w:r>
    </w:p>
    <w:p w:rsidR="009B7E37" w:rsidRPr="00CC4606" w:rsidRDefault="009B7E37" w:rsidP="00CC4606">
      <w:pPr>
        <w:spacing w:after="0" w:line="360" w:lineRule="auto"/>
        <w:ind w:left="374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b/>
          <w:bCs/>
          <w:color w:val="170E02"/>
          <w:sz w:val="24"/>
          <w:szCs w:val="24"/>
          <w:lang w:eastAsia="ru-RU"/>
        </w:rPr>
        <w:t>Ценность труда и творчества</w:t>
      </w: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 как естественного условия человеческой деятельности и жизни.</w:t>
      </w:r>
    </w:p>
    <w:p w:rsidR="009B7E37" w:rsidRPr="00CC4606" w:rsidRDefault="009B7E37" w:rsidP="00CC4606">
      <w:pPr>
        <w:spacing w:after="0" w:line="360" w:lineRule="auto"/>
        <w:ind w:left="374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b/>
          <w:bCs/>
          <w:color w:val="170E02"/>
          <w:sz w:val="24"/>
          <w:szCs w:val="24"/>
          <w:lang w:eastAsia="ru-RU"/>
        </w:rPr>
        <w:t>Ценность свободы</w:t>
      </w: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 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9B7E37" w:rsidRPr="00CC4606" w:rsidRDefault="009B7E37" w:rsidP="00CC4606">
      <w:pPr>
        <w:spacing w:after="0" w:line="360" w:lineRule="auto"/>
        <w:ind w:left="374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b/>
          <w:bCs/>
          <w:color w:val="170E02"/>
          <w:sz w:val="24"/>
          <w:szCs w:val="24"/>
          <w:lang w:eastAsia="ru-RU"/>
        </w:rPr>
        <w:t>Ценность гражданственности</w:t>
      </w: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 – осознание человеком себя как члена общества, народа, представителя страны и государства.</w:t>
      </w:r>
    </w:p>
    <w:p w:rsidR="009B7E37" w:rsidRDefault="009B7E37" w:rsidP="00CC4606">
      <w:pPr>
        <w:spacing w:after="0" w:line="360" w:lineRule="auto"/>
        <w:ind w:left="374" w:right="374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b/>
          <w:bCs/>
          <w:color w:val="170E02"/>
          <w:sz w:val="24"/>
          <w:szCs w:val="24"/>
          <w:lang w:eastAsia="ru-RU"/>
        </w:rPr>
        <w:t>Ценность патриотизма</w:t>
      </w: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 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425099" w:rsidRPr="00154545" w:rsidRDefault="00425099" w:rsidP="004250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54545">
        <w:rPr>
          <w:rFonts w:ascii="Times New Roman" w:eastAsia="MS Mincho" w:hAnsi="Times New Roman"/>
          <w:sz w:val="24"/>
          <w:szCs w:val="24"/>
          <w:lang w:eastAsia="ja-JP"/>
        </w:rPr>
        <w:t xml:space="preserve">К концу обучения в 4  классе  учащиеся должны овладеть набором ключевых и базовых компетенций: </w:t>
      </w:r>
    </w:p>
    <w:p w:rsidR="00425099" w:rsidRPr="00154545" w:rsidRDefault="00425099" w:rsidP="00425099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="MS Mincho" w:hAnsi="Times New Roman"/>
          <w:sz w:val="24"/>
          <w:szCs w:val="24"/>
          <w:u w:val="single"/>
          <w:lang w:eastAsia="ja-JP"/>
        </w:rPr>
      </w:pPr>
      <w:proofErr w:type="spellStart"/>
      <w:r w:rsidRPr="00154545">
        <w:rPr>
          <w:rFonts w:ascii="Times New Roman" w:eastAsia="MS Mincho" w:hAnsi="Times New Roman"/>
          <w:sz w:val="24"/>
          <w:szCs w:val="24"/>
          <w:u w:val="single"/>
          <w:lang w:eastAsia="ja-JP"/>
        </w:rPr>
        <w:t>Учебн</w:t>
      </w:r>
      <w:proofErr w:type="gramStart"/>
      <w:r w:rsidRPr="00154545">
        <w:rPr>
          <w:rFonts w:ascii="Times New Roman" w:eastAsia="MS Mincho" w:hAnsi="Times New Roman"/>
          <w:sz w:val="24"/>
          <w:szCs w:val="24"/>
          <w:u w:val="single"/>
          <w:lang w:eastAsia="ja-JP"/>
        </w:rPr>
        <w:t>о</w:t>
      </w:r>
      <w:proofErr w:type="spellEnd"/>
      <w:r w:rsidRPr="00154545">
        <w:rPr>
          <w:rFonts w:ascii="Times New Roman" w:eastAsia="MS Mincho" w:hAnsi="Times New Roman"/>
          <w:sz w:val="24"/>
          <w:szCs w:val="24"/>
          <w:u w:val="single"/>
          <w:lang w:eastAsia="ja-JP"/>
        </w:rPr>
        <w:t>-</w:t>
      </w:r>
      <w:proofErr w:type="gramEnd"/>
      <w:r w:rsidRPr="00154545">
        <w:rPr>
          <w:rFonts w:ascii="Times New Roman" w:eastAsia="MS Mincho" w:hAnsi="Times New Roman"/>
          <w:sz w:val="24"/>
          <w:szCs w:val="24"/>
          <w:u w:val="single"/>
          <w:lang w:eastAsia="ja-JP"/>
        </w:rPr>
        <w:t xml:space="preserve"> познавательная компетенция</w:t>
      </w:r>
    </w:p>
    <w:p w:rsidR="00425099" w:rsidRPr="00154545" w:rsidRDefault="00425099" w:rsidP="004250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0" w:right="2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54545">
        <w:rPr>
          <w:rFonts w:ascii="Times New Roman" w:eastAsia="MS Mincho" w:hAnsi="Times New Roman"/>
          <w:sz w:val="24"/>
          <w:szCs w:val="24"/>
          <w:lang w:eastAsia="ja-JP"/>
        </w:rPr>
        <w:t>-умение находить информацию в текстах, таблицах, схемах, иллюстрациях;</w:t>
      </w:r>
    </w:p>
    <w:p w:rsidR="00425099" w:rsidRPr="00154545" w:rsidRDefault="00425099" w:rsidP="004250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0" w:right="2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54545">
        <w:rPr>
          <w:rFonts w:ascii="Times New Roman" w:eastAsia="MS Mincho" w:hAnsi="Times New Roman"/>
          <w:sz w:val="24"/>
          <w:szCs w:val="24"/>
          <w:lang w:eastAsia="ja-JP"/>
        </w:rPr>
        <w:t xml:space="preserve">-умение отличать факты от </w:t>
      </w:r>
      <w:proofErr w:type="gramStart"/>
      <w:r w:rsidRPr="00154545">
        <w:rPr>
          <w:rFonts w:ascii="Times New Roman" w:eastAsia="MS Mincho" w:hAnsi="Times New Roman"/>
          <w:sz w:val="24"/>
          <w:szCs w:val="24"/>
          <w:lang w:eastAsia="ja-JP"/>
        </w:rPr>
        <w:t>домыслов</w:t>
      </w:r>
      <w:proofErr w:type="gramEnd"/>
      <w:r w:rsidRPr="00154545">
        <w:rPr>
          <w:rFonts w:ascii="Times New Roman" w:eastAsia="MS Mincho" w:hAnsi="Times New Roman"/>
          <w:sz w:val="24"/>
          <w:szCs w:val="24"/>
          <w:lang w:eastAsia="ja-JP"/>
        </w:rPr>
        <w:t>;</w:t>
      </w:r>
    </w:p>
    <w:p w:rsidR="00425099" w:rsidRPr="00154545" w:rsidRDefault="00425099" w:rsidP="004250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0" w:right="2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54545">
        <w:rPr>
          <w:rFonts w:ascii="Times New Roman" w:eastAsia="MS Mincho" w:hAnsi="Times New Roman"/>
          <w:sz w:val="24"/>
          <w:szCs w:val="24"/>
          <w:lang w:eastAsia="ja-JP"/>
        </w:rPr>
        <w:t>-умение  использования статистических  методов познания;</w:t>
      </w:r>
    </w:p>
    <w:p w:rsidR="00425099" w:rsidRPr="00154545" w:rsidRDefault="00425099" w:rsidP="004250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0" w:right="2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54545">
        <w:rPr>
          <w:rFonts w:ascii="Times New Roman" w:eastAsia="MS Mincho" w:hAnsi="Times New Roman"/>
          <w:sz w:val="24"/>
          <w:szCs w:val="24"/>
          <w:lang w:eastAsia="ja-JP"/>
        </w:rPr>
        <w:t>-владение приёмами в нестандартных ситуациях.</w:t>
      </w:r>
    </w:p>
    <w:p w:rsidR="00425099" w:rsidRPr="00154545" w:rsidRDefault="00425099" w:rsidP="00425099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="MS Mincho" w:hAnsi="Times New Roman"/>
          <w:sz w:val="24"/>
          <w:szCs w:val="24"/>
          <w:u w:val="single"/>
          <w:lang w:eastAsia="ja-JP"/>
        </w:rPr>
      </w:pPr>
      <w:r w:rsidRPr="00154545">
        <w:rPr>
          <w:rFonts w:ascii="Times New Roman" w:eastAsia="MS Mincho" w:hAnsi="Times New Roman"/>
          <w:sz w:val="24"/>
          <w:szCs w:val="24"/>
          <w:u w:val="single"/>
          <w:lang w:eastAsia="ja-JP"/>
        </w:rPr>
        <w:t>Коммуникативная компетенция</w:t>
      </w:r>
    </w:p>
    <w:p w:rsidR="00425099" w:rsidRPr="00154545" w:rsidRDefault="00425099" w:rsidP="004250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0" w:right="2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54545">
        <w:rPr>
          <w:rFonts w:ascii="Times New Roman" w:eastAsia="MS Mincho" w:hAnsi="Times New Roman"/>
          <w:sz w:val="24"/>
          <w:szCs w:val="24"/>
          <w:lang w:eastAsia="ja-JP"/>
        </w:rPr>
        <w:t>-владение навыками работы в группе;</w:t>
      </w:r>
    </w:p>
    <w:p w:rsidR="00425099" w:rsidRPr="00154545" w:rsidRDefault="00425099" w:rsidP="004250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0" w:right="2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54545">
        <w:rPr>
          <w:rFonts w:ascii="Times New Roman" w:eastAsia="MS Mincho" w:hAnsi="Times New Roman"/>
          <w:sz w:val="24"/>
          <w:szCs w:val="24"/>
          <w:lang w:eastAsia="ja-JP"/>
        </w:rPr>
        <w:t>-знание правил культуры взаимоотношений;</w:t>
      </w:r>
    </w:p>
    <w:p w:rsidR="00425099" w:rsidRPr="00154545" w:rsidRDefault="00425099" w:rsidP="004250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0" w:right="2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54545">
        <w:rPr>
          <w:rFonts w:ascii="Times New Roman" w:eastAsia="MS Mincho" w:hAnsi="Times New Roman"/>
          <w:sz w:val="24"/>
          <w:szCs w:val="24"/>
          <w:lang w:eastAsia="ja-JP"/>
        </w:rPr>
        <w:t>-умение правильно задавать вопрос;</w:t>
      </w:r>
    </w:p>
    <w:p w:rsidR="00425099" w:rsidRPr="00154545" w:rsidRDefault="00425099" w:rsidP="004250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0" w:right="2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54545">
        <w:rPr>
          <w:rFonts w:ascii="Times New Roman" w:eastAsia="MS Mincho" w:hAnsi="Times New Roman"/>
          <w:sz w:val="24"/>
          <w:szCs w:val="24"/>
          <w:lang w:eastAsia="ja-JP"/>
        </w:rPr>
        <w:t>-умение представлять себя;</w:t>
      </w:r>
    </w:p>
    <w:p w:rsidR="00425099" w:rsidRPr="00154545" w:rsidRDefault="00425099" w:rsidP="004250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0" w:right="2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54545">
        <w:rPr>
          <w:rFonts w:ascii="Times New Roman" w:eastAsia="MS Mincho" w:hAnsi="Times New Roman"/>
          <w:sz w:val="24"/>
          <w:szCs w:val="24"/>
          <w:lang w:eastAsia="ja-JP"/>
        </w:rPr>
        <w:t>- умение владеть разными социальными ролями в обществе.</w:t>
      </w:r>
    </w:p>
    <w:p w:rsidR="00425099" w:rsidRPr="00154545" w:rsidRDefault="00425099" w:rsidP="00425099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="MS Mincho" w:hAnsi="Times New Roman"/>
          <w:sz w:val="24"/>
          <w:szCs w:val="24"/>
          <w:u w:val="single"/>
          <w:lang w:eastAsia="ja-JP"/>
        </w:rPr>
      </w:pPr>
      <w:proofErr w:type="spellStart"/>
      <w:r w:rsidRPr="00154545">
        <w:rPr>
          <w:rFonts w:ascii="Times New Roman" w:eastAsia="MS Mincho" w:hAnsi="Times New Roman"/>
          <w:sz w:val="24"/>
          <w:szCs w:val="24"/>
          <w:u w:val="single"/>
          <w:lang w:eastAsia="ja-JP"/>
        </w:rPr>
        <w:t>Ценностн</w:t>
      </w:r>
      <w:proofErr w:type="gramStart"/>
      <w:r w:rsidRPr="00154545">
        <w:rPr>
          <w:rFonts w:ascii="Times New Roman" w:eastAsia="MS Mincho" w:hAnsi="Times New Roman"/>
          <w:sz w:val="24"/>
          <w:szCs w:val="24"/>
          <w:u w:val="single"/>
          <w:lang w:eastAsia="ja-JP"/>
        </w:rPr>
        <w:t>о</w:t>
      </w:r>
      <w:proofErr w:type="spellEnd"/>
      <w:r w:rsidRPr="00154545">
        <w:rPr>
          <w:rFonts w:ascii="Times New Roman" w:eastAsia="MS Mincho" w:hAnsi="Times New Roman"/>
          <w:sz w:val="24"/>
          <w:szCs w:val="24"/>
          <w:u w:val="single"/>
          <w:lang w:eastAsia="ja-JP"/>
        </w:rPr>
        <w:t>-</w:t>
      </w:r>
      <w:proofErr w:type="gramEnd"/>
      <w:r w:rsidRPr="00154545">
        <w:rPr>
          <w:rFonts w:ascii="Times New Roman" w:eastAsia="MS Mincho" w:hAnsi="Times New Roman"/>
          <w:sz w:val="24"/>
          <w:szCs w:val="24"/>
          <w:u w:val="single"/>
          <w:lang w:eastAsia="ja-JP"/>
        </w:rPr>
        <w:t xml:space="preserve"> смысловая компетенция</w:t>
      </w:r>
    </w:p>
    <w:p w:rsidR="00425099" w:rsidRPr="00154545" w:rsidRDefault="00425099" w:rsidP="004250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0" w:right="2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54545">
        <w:rPr>
          <w:rFonts w:ascii="Times New Roman" w:eastAsia="MS Mincho" w:hAnsi="Times New Roman"/>
          <w:sz w:val="24"/>
          <w:szCs w:val="24"/>
          <w:lang w:eastAsia="ja-JP"/>
        </w:rPr>
        <w:t>- способность видеть и понимать окружающий мир;</w:t>
      </w:r>
    </w:p>
    <w:p w:rsidR="00425099" w:rsidRPr="00154545" w:rsidRDefault="00425099" w:rsidP="004250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0" w:right="2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54545">
        <w:rPr>
          <w:rFonts w:ascii="Times New Roman" w:eastAsia="MS Mincho" w:hAnsi="Times New Roman"/>
          <w:sz w:val="24"/>
          <w:szCs w:val="24"/>
          <w:lang w:eastAsia="ja-JP"/>
        </w:rPr>
        <w:t>- знание дней недели, названия месяцев, количественный состав этих понятий, умение использовать эти знания;</w:t>
      </w:r>
    </w:p>
    <w:p w:rsidR="00425099" w:rsidRPr="00154545" w:rsidRDefault="00425099" w:rsidP="004250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0" w:right="2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54545">
        <w:rPr>
          <w:rFonts w:ascii="Times New Roman" w:eastAsia="MS Mincho" w:hAnsi="Times New Roman"/>
          <w:sz w:val="24"/>
          <w:szCs w:val="24"/>
          <w:lang w:eastAsia="ja-JP"/>
        </w:rPr>
        <w:t>-умение выбирать целевые и смысловые установки для своих действий и поступков.</w:t>
      </w:r>
    </w:p>
    <w:p w:rsidR="00425099" w:rsidRPr="00154545" w:rsidRDefault="00425099" w:rsidP="00425099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="MS Mincho" w:hAnsi="Times New Roman"/>
          <w:sz w:val="24"/>
          <w:szCs w:val="24"/>
          <w:u w:val="single"/>
          <w:lang w:eastAsia="ja-JP"/>
        </w:rPr>
      </w:pPr>
      <w:r w:rsidRPr="00154545">
        <w:rPr>
          <w:rFonts w:ascii="Times New Roman" w:eastAsia="MS Mincho" w:hAnsi="Times New Roman"/>
          <w:sz w:val="24"/>
          <w:szCs w:val="24"/>
          <w:u w:val="single"/>
          <w:lang w:eastAsia="ja-JP"/>
        </w:rPr>
        <w:lastRenderedPageBreak/>
        <w:t>Общекультурная компетенция</w:t>
      </w:r>
    </w:p>
    <w:p w:rsidR="00425099" w:rsidRPr="00154545" w:rsidRDefault="00425099" w:rsidP="004250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0" w:right="2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54545">
        <w:rPr>
          <w:rFonts w:ascii="Times New Roman" w:eastAsia="MS Mincho" w:hAnsi="Times New Roman"/>
          <w:sz w:val="24"/>
          <w:szCs w:val="24"/>
          <w:lang w:eastAsia="ja-JP"/>
        </w:rPr>
        <w:t>-знание особенностей национальной и общечеловеческой  культуры;</w:t>
      </w:r>
    </w:p>
    <w:p w:rsidR="00425099" w:rsidRPr="00154545" w:rsidRDefault="00425099" w:rsidP="004250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0" w:right="2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54545">
        <w:rPr>
          <w:rFonts w:ascii="Times New Roman" w:eastAsia="MS Mincho" w:hAnsi="Times New Roman"/>
          <w:sz w:val="24"/>
          <w:szCs w:val="24"/>
          <w:lang w:eastAsia="ja-JP"/>
        </w:rPr>
        <w:t>-умение организовать быт и досуг;</w:t>
      </w:r>
    </w:p>
    <w:p w:rsidR="00425099" w:rsidRPr="00154545" w:rsidRDefault="00425099" w:rsidP="004250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0" w:right="2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54545">
        <w:rPr>
          <w:rFonts w:ascii="Times New Roman" w:eastAsia="MS Mincho" w:hAnsi="Times New Roman"/>
          <w:sz w:val="24"/>
          <w:szCs w:val="24"/>
          <w:lang w:eastAsia="ja-JP"/>
        </w:rPr>
        <w:t>-знание духовно- нравственных основ семейных, социальных, общественных явлений и традиций.</w:t>
      </w:r>
    </w:p>
    <w:p w:rsidR="00425099" w:rsidRPr="00154545" w:rsidRDefault="00425099" w:rsidP="00425099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="MS Mincho" w:hAnsi="Times New Roman"/>
          <w:sz w:val="24"/>
          <w:szCs w:val="24"/>
          <w:u w:val="single"/>
          <w:lang w:eastAsia="ja-JP"/>
        </w:rPr>
      </w:pPr>
      <w:r w:rsidRPr="00154545">
        <w:rPr>
          <w:rFonts w:ascii="Times New Roman" w:eastAsia="MS Mincho" w:hAnsi="Times New Roman"/>
          <w:sz w:val="24"/>
          <w:szCs w:val="24"/>
          <w:u w:val="single"/>
          <w:lang w:eastAsia="ja-JP"/>
        </w:rPr>
        <w:t xml:space="preserve">Компетенция личностного самосовершенствования </w:t>
      </w:r>
    </w:p>
    <w:p w:rsidR="00425099" w:rsidRPr="00154545" w:rsidRDefault="00425099" w:rsidP="004250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0" w:right="2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54545">
        <w:rPr>
          <w:rFonts w:ascii="Times New Roman" w:eastAsia="MS Mincho" w:hAnsi="Times New Roman"/>
          <w:sz w:val="24"/>
          <w:szCs w:val="24"/>
          <w:lang w:eastAsia="ja-JP"/>
        </w:rPr>
        <w:t>-соблюдение правил личной гигиены, безопасности жизнедеятельности;</w:t>
      </w:r>
    </w:p>
    <w:p w:rsidR="00425099" w:rsidRPr="00154545" w:rsidRDefault="00425099" w:rsidP="004250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0" w:right="2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54545">
        <w:rPr>
          <w:rFonts w:ascii="Times New Roman" w:eastAsia="MS Mincho" w:hAnsi="Times New Roman"/>
          <w:sz w:val="24"/>
          <w:szCs w:val="24"/>
          <w:lang w:eastAsia="ja-JP"/>
        </w:rPr>
        <w:t>-умение составлять план работы и работать по нему, делать выводы, проверять и оценивать результаты.</w:t>
      </w:r>
    </w:p>
    <w:p w:rsidR="00425099" w:rsidRPr="00CC4606" w:rsidRDefault="00425099" w:rsidP="00CC4606">
      <w:pPr>
        <w:spacing w:after="0" w:line="360" w:lineRule="auto"/>
        <w:ind w:left="374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7E37" w:rsidRPr="00CC4606" w:rsidRDefault="009B7E37" w:rsidP="00CC4606">
      <w:pPr>
        <w:pStyle w:val="a4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C4606">
        <w:rPr>
          <w:rFonts w:ascii="Times New Roman" w:hAnsi="Times New Roman"/>
          <w:b/>
          <w:sz w:val="24"/>
          <w:szCs w:val="24"/>
        </w:rPr>
        <w:t>Требования к уровню подготовки</w:t>
      </w:r>
    </w:p>
    <w:p w:rsidR="009B7E37" w:rsidRPr="00CC4606" w:rsidRDefault="009B7E37" w:rsidP="00CC4606">
      <w:pPr>
        <w:spacing w:after="0" w:line="360" w:lineRule="auto"/>
        <w:ind w:left="374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b/>
          <w:bCs/>
          <w:color w:val="170E02"/>
          <w:sz w:val="24"/>
          <w:szCs w:val="24"/>
          <w:u w:val="single"/>
          <w:lang w:eastAsia="ru-RU"/>
        </w:rPr>
        <w:t>Предметными результатами</w:t>
      </w: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 изучения курса «Математика» в 4-м классе являются формирование следующих умений.</w:t>
      </w:r>
    </w:p>
    <w:p w:rsidR="009B7E37" w:rsidRPr="00CC4606" w:rsidRDefault="009B7E37" w:rsidP="00CC4606">
      <w:pPr>
        <w:spacing w:after="0" w:line="360" w:lineRule="auto"/>
        <w:ind w:left="374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b/>
          <w:bCs/>
          <w:i/>
          <w:iCs/>
          <w:color w:val="170E02"/>
          <w:sz w:val="24"/>
          <w:szCs w:val="24"/>
          <w:lang w:eastAsia="ru-RU"/>
        </w:rPr>
        <w:t>1-й уровень (необходимый)</w:t>
      </w:r>
    </w:p>
    <w:p w:rsidR="009B7E37" w:rsidRPr="00CC4606" w:rsidRDefault="009B7E37" w:rsidP="00CC4606">
      <w:pPr>
        <w:spacing w:after="0" w:line="360" w:lineRule="auto"/>
        <w:ind w:left="374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Учащиеся </w:t>
      </w:r>
      <w:r w:rsidRPr="00CC4606">
        <w:rPr>
          <w:rFonts w:ascii="Times New Roman" w:eastAsia="Times New Roman" w:hAnsi="Times New Roman"/>
          <w:b/>
          <w:bCs/>
          <w:i/>
          <w:iCs/>
          <w:color w:val="170E02"/>
          <w:sz w:val="24"/>
          <w:szCs w:val="24"/>
          <w:lang w:eastAsia="ru-RU"/>
        </w:rPr>
        <w:t>должны уметь</w:t>
      </w: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:</w:t>
      </w:r>
    </w:p>
    <w:p w:rsidR="009B7E37" w:rsidRPr="00CC4606" w:rsidRDefault="009B7E37" w:rsidP="00CC4606">
      <w:pPr>
        <w:numPr>
          <w:ilvl w:val="0"/>
          <w:numId w:val="8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использовать при решении различных задач название и последовательность чисел в натуральном ряду в пределах 1000000 (с какого числа начинается этот ряд, как образуется каждое следующее число в этом ряду);</w:t>
      </w:r>
    </w:p>
    <w:p w:rsidR="009B7E37" w:rsidRPr="00CC4606" w:rsidRDefault="009B7E37" w:rsidP="00CC4606">
      <w:pPr>
        <w:numPr>
          <w:ilvl w:val="0"/>
          <w:numId w:val="8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объяснять, как образуется каждая следующая счётная единица;</w:t>
      </w:r>
    </w:p>
    <w:p w:rsidR="009B7E37" w:rsidRPr="00CC4606" w:rsidRDefault="009B7E37" w:rsidP="00CC4606">
      <w:pPr>
        <w:numPr>
          <w:ilvl w:val="0"/>
          <w:numId w:val="8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использовать при решении различных задач названия и последовательность разрядов в записи числа;</w:t>
      </w:r>
    </w:p>
    <w:p w:rsidR="009B7E37" w:rsidRPr="00CC4606" w:rsidRDefault="009B7E37" w:rsidP="00CC4606">
      <w:pPr>
        <w:numPr>
          <w:ilvl w:val="0"/>
          <w:numId w:val="8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использовать при решении различных задач названия и последовательность первых трёх классов;</w:t>
      </w:r>
    </w:p>
    <w:p w:rsidR="009B7E37" w:rsidRPr="00CC4606" w:rsidRDefault="009B7E37" w:rsidP="00CC4606">
      <w:pPr>
        <w:numPr>
          <w:ilvl w:val="0"/>
          <w:numId w:val="8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рассказывать, сколько разрядов содержится в каждом классе;</w:t>
      </w:r>
    </w:p>
    <w:p w:rsidR="009B7E37" w:rsidRPr="00CC4606" w:rsidRDefault="009B7E37" w:rsidP="00CC4606">
      <w:pPr>
        <w:numPr>
          <w:ilvl w:val="0"/>
          <w:numId w:val="8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объяснять соотношение между разрядами;</w:t>
      </w:r>
    </w:p>
    <w:p w:rsidR="009B7E37" w:rsidRPr="00CC4606" w:rsidRDefault="009B7E37" w:rsidP="00CC4606">
      <w:pPr>
        <w:numPr>
          <w:ilvl w:val="0"/>
          <w:numId w:val="8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использовать при решении различных задач и обосновании своих действий знание о количестве разрядов, содержащихся в каждом классе;</w:t>
      </w:r>
    </w:p>
    <w:p w:rsidR="009B7E37" w:rsidRPr="00CC4606" w:rsidRDefault="009B7E37" w:rsidP="00CC4606">
      <w:pPr>
        <w:numPr>
          <w:ilvl w:val="0"/>
          <w:numId w:val="8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использовать при решении различных задач и обосновании своих действий знание о том, сколько единиц каждого класса содержится в записи числа;</w:t>
      </w:r>
    </w:p>
    <w:p w:rsidR="009B7E37" w:rsidRPr="00CC4606" w:rsidRDefault="009B7E37" w:rsidP="00CC4606">
      <w:pPr>
        <w:numPr>
          <w:ilvl w:val="0"/>
          <w:numId w:val="8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использовать при решении различных задач и обосновании своих действий знание о позиционности десятичной системы счисления;</w:t>
      </w:r>
    </w:p>
    <w:p w:rsidR="009B7E37" w:rsidRPr="00CC4606" w:rsidRDefault="009B7E37" w:rsidP="00CC4606">
      <w:pPr>
        <w:numPr>
          <w:ilvl w:val="0"/>
          <w:numId w:val="8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использовать при решении различных задач знание о единицах измерения величин (длина, масса, время, площадь), соотношении между ними;</w:t>
      </w:r>
    </w:p>
    <w:p w:rsidR="009B7E37" w:rsidRPr="00CC4606" w:rsidRDefault="009B7E37" w:rsidP="00CC4606">
      <w:pPr>
        <w:numPr>
          <w:ilvl w:val="0"/>
          <w:numId w:val="8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lastRenderedPageBreak/>
        <w:t>использовать при решении различных задач знание о функциональной связи между величинами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9B7E37" w:rsidRPr="00CC4606" w:rsidRDefault="009B7E37" w:rsidP="00CC4606">
      <w:pPr>
        <w:numPr>
          <w:ilvl w:val="0"/>
          <w:numId w:val="8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выполнять устные вычисления (в пределах 1000000) в случаях, сводимых к вычислениям в пределах 100, и письменные вычисления в остальных случаях, выполнять проверку правильности вычислений;</w:t>
      </w:r>
    </w:p>
    <w:p w:rsidR="009B7E37" w:rsidRPr="00CC4606" w:rsidRDefault="009B7E37" w:rsidP="00CC4606">
      <w:pPr>
        <w:numPr>
          <w:ilvl w:val="0"/>
          <w:numId w:val="8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выполнять умножение и деление с 1000;</w:t>
      </w:r>
    </w:p>
    <w:p w:rsidR="009B7E37" w:rsidRPr="00CC4606" w:rsidRDefault="009B7E37" w:rsidP="00CC4606">
      <w:pPr>
        <w:numPr>
          <w:ilvl w:val="0"/>
          <w:numId w:val="8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9B7E37" w:rsidRPr="00CC4606" w:rsidRDefault="009B7E37" w:rsidP="00CC4606">
      <w:pPr>
        <w:numPr>
          <w:ilvl w:val="0"/>
          <w:numId w:val="8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решать задачи, связанные с движением двух объектов: навстречу и в противоположных направлениях;</w:t>
      </w:r>
    </w:p>
    <w:p w:rsidR="009B7E37" w:rsidRPr="00CC4606" w:rsidRDefault="009B7E37" w:rsidP="00CC4606">
      <w:pPr>
        <w:numPr>
          <w:ilvl w:val="0"/>
          <w:numId w:val="8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9B7E37" w:rsidRPr="00CC4606" w:rsidRDefault="009B7E37" w:rsidP="00CC4606">
      <w:pPr>
        <w:numPr>
          <w:ilvl w:val="0"/>
          <w:numId w:val="8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9B7E37" w:rsidRPr="00CC4606" w:rsidRDefault="009B7E37" w:rsidP="00CC4606">
      <w:pPr>
        <w:numPr>
          <w:ilvl w:val="0"/>
          <w:numId w:val="8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прочитать записанное с помощью букв простейшее выражение (сумму, разность, произведение, частное), когда один из компонентов действия остаётся постоянным и когда оба компонента являются переменными;</w:t>
      </w:r>
    </w:p>
    <w:p w:rsidR="009B7E37" w:rsidRPr="00CC4606" w:rsidRDefault="009B7E37" w:rsidP="00CC4606">
      <w:pPr>
        <w:numPr>
          <w:ilvl w:val="0"/>
          <w:numId w:val="8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осознанно пользоваться алгоритмом нахождения значения выражений с одной переменной при заданном значении переменных;</w:t>
      </w:r>
    </w:p>
    <w:p w:rsidR="009B7E37" w:rsidRPr="00CC4606" w:rsidRDefault="009B7E37" w:rsidP="00CC4606">
      <w:pPr>
        <w:numPr>
          <w:ilvl w:val="0"/>
          <w:numId w:val="8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использовать знание зависимости между компонентами и результатами действий сложения, вычитания, умножения, деления при решении уравнений вида: </w:t>
      </w:r>
      <w:proofErr w:type="spellStart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a</w:t>
      </w:r>
      <w:proofErr w:type="spellEnd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 xml:space="preserve"> ± </w:t>
      </w:r>
      <w:proofErr w:type="spellStart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x</w:t>
      </w:r>
      <w:proofErr w:type="spellEnd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 xml:space="preserve"> = </w:t>
      </w:r>
      <w:proofErr w:type="spellStart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b</w:t>
      </w:r>
      <w:proofErr w:type="spellEnd"/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; </w:t>
      </w:r>
      <w:proofErr w:type="spellStart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x</w:t>
      </w:r>
      <w:proofErr w:type="spellEnd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 xml:space="preserve"> − </w:t>
      </w:r>
      <w:proofErr w:type="spellStart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a</w:t>
      </w:r>
      <w:proofErr w:type="spellEnd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 xml:space="preserve"> = </w:t>
      </w:r>
      <w:proofErr w:type="spellStart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b</w:t>
      </w:r>
      <w:proofErr w:type="spellEnd"/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; </w:t>
      </w:r>
      <w:proofErr w:type="spellStart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a</w:t>
      </w:r>
      <w:proofErr w:type="spellEnd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 ∙ </w:t>
      </w:r>
      <w:proofErr w:type="spellStart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x</w:t>
      </w:r>
      <w:proofErr w:type="spellEnd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 xml:space="preserve"> = </w:t>
      </w:r>
      <w:proofErr w:type="spellStart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b</w:t>
      </w:r>
      <w:proofErr w:type="spellEnd"/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; </w:t>
      </w:r>
      <w:proofErr w:type="spellStart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a</w:t>
      </w:r>
      <w:proofErr w:type="spellEnd"/>
      <w:proofErr w:type="gramStart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 :</w:t>
      </w:r>
      <w:proofErr w:type="gramEnd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 </w:t>
      </w:r>
      <w:proofErr w:type="spellStart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x</w:t>
      </w:r>
      <w:proofErr w:type="spellEnd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 xml:space="preserve"> = </w:t>
      </w:r>
      <w:proofErr w:type="spellStart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b</w:t>
      </w:r>
      <w:proofErr w:type="spellEnd"/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; </w:t>
      </w:r>
      <w:proofErr w:type="spellStart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x</w:t>
      </w:r>
      <w:proofErr w:type="spellEnd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 : </w:t>
      </w:r>
      <w:proofErr w:type="spellStart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a</w:t>
      </w:r>
      <w:proofErr w:type="spellEnd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 xml:space="preserve"> = </w:t>
      </w:r>
      <w:proofErr w:type="spellStart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b</w:t>
      </w:r>
      <w:proofErr w:type="spellEnd"/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;</w:t>
      </w:r>
    </w:p>
    <w:p w:rsidR="009B7E37" w:rsidRPr="00CC4606" w:rsidRDefault="009B7E37" w:rsidP="00CC4606">
      <w:pPr>
        <w:numPr>
          <w:ilvl w:val="0"/>
          <w:numId w:val="8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компонент.</w:t>
      </w:r>
    </w:p>
    <w:p w:rsidR="009B7E37" w:rsidRPr="00CC4606" w:rsidRDefault="009B7E37" w:rsidP="00CC4606">
      <w:pPr>
        <w:numPr>
          <w:ilvl w:val="0"/>
          <w:numId w:val="8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вычислять объём параллелепипеда (куба);</w:t>
      </w:r>
    </w:p>
    <w:p w:rsidR="009B7E37" w:rsidRPr="00CC4606" w:rsidRDefault="009B7E37" w:rsidP="00CC4606">
      <w:pPr>
        <w:numPr>
          <w:ilvl w:val="0"/>
          <w:numId w:val="8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вычислять площадь и периметр фигур, составленных из прямоугольников;</w:t>
      </w:r>
    </w:p>
    <w:p w:rsidR="009B7E37" w:rsidRPr="00CC4606" w:rsidRDefault="009B7E37" w:rsidP="00CC4606">
      <w:pPr>
        <w:numPr>
          <w:ilvl w:val="0"/>
          <w:numId w:val="8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выделять из множества треугольников прямоугольный и тупоугольный, равнобедренный и равносторонний треугольники;</w:t>
      </w:r>
    </w:p>
    <w:p w:rsidR="009B7E37" w:rsidRPr="00CC4606" w:rsidRDefault="009B7E37" w:rsidP="00CC4606">
      <w:pPr>
        <w:numPr>
          <w:ilvl w:val="0"/>
          <w:numId w:val="8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lastRenderedPageBreak/>
        <w:t>строить окружность по заданному радиусу;</w:t>
      </w:r>
    </w:p>
    <w:p w:rsidR="009B7E37" w:rsidRPr="00CC4606" w:rsidRDefault="009B7E37" w:rsidP="00CC4606">
      <w:pPr>
        <w:numPr>
          <w:ilvl w:val="0"/>
          <w:numId w:val="8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выделять из множества геометрических фигур плоские и объёмные фигуры;</w:t>
      </w:r>
    </w:p>
    <w:p w:rsidR="009B7E37" w:rsidRPr="00CC4606" w:rsidRDefault="009B7E37" w:rsidP="00CC4606">
      <w:pPr>
        <w:numPr>
          <w:ilvl w:val="0"/>
          <w:numId w:val="8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распознавать геометрические фигуры: точка, линия (прямая, кривая), отрезок, луч, ломаная, многоугольник и его элементы (вершины, стороны, углы), в том числе треугольник, прямоугольник (квадрат), угол, круг, окружность (центр, радиус), параллелепипед (куб) и его элементы (вершины, ребра, грани), пирамиду, шар, конус, цилиндр;</w:t>
      </w:r>
      <w:proofErr w:type="gramEnd"/>
    </w:p>
    <w:p w:rsidR="009B7E37" w:rsidRPr="00CC4606" w:rsidRDefault="009B7E37" w:rsidP="00CC4606">
      <w:pPr>
        <w:numPr>
          <w:ilvl w:val="0"/>
          <w:numId w:val="8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находить среднее арифметическое двух чисел.</w:t>
      </w:r>
    </w:p>
    <w:p w:rsidR="009B7E37" w:rsidRPr="00CC4606" w:rsidRDefault="009B7E37" w:rsidP="00CC4606">
      <w:pPr>
        <w:spacing w:after="0" w:line="360" w:lineRule="auto"/>
        <w:ind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b/>
          <w:bCs/>
          <w:i/>
          <w:iCs/>
          <w:color w:val="170E02"/>
          <w:sz w:val="24"/>
          <w:szCs w:val="24"/>
          <w:lang w:eastAsia="ru-RU"/>
        </w:rPr>
        <w:t>2-й уровень (программный)</w:t>
      </w:r>
    </w:p>
    <w:p w:rsidR="009B7E37" w:rsidRPr="00CC4606" w:rsidRDefault="009B7E37" w:rsidP="00CC4606">
      <w:pPr>
        <w:spacing w:after="0" w:line="360" w:lineRule="auto"/>
        <w:ind w:left="374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Учащиеся </w:t>
      </w:r>
      <w:r w:rsidRPr="00CC4606">
        <w:rPr>
          <w:rFonts w:ascii="Times New Roman" w:eastAsia="Times New Roman" w:hAnsi="Times New Roman"/>
          <w:b/>
          <w:bCs/>
          <w:i/>
          <w:iCs/>
          <w:color w:val="170E02"/>
          <w:sz w:val="24"/>
          <w:szCs w:val="24"/>
          <w:lang w:eastAsia="ru-RU"/>
        </w:rPr>
        <w:t>должны уметь</w:t>
      </w:r>
      <w:r w:rsidRPr="00CC4606">
        <w:rPr>
          <w:rFonts w:ascii="Times New Roman" w:eastAsia="Times New Roman" w:hAnsi="Times New Roman"/>
          <w:b/>
          <w:bCs/>
          <w:color w:val="170E02"/>
          <w:sz w:val="24"/>
          <w:szCs w:val="24"/>
          <w:lang w:eastAsia="ru-RU"/>
        </w:rPr>
        <w:t>:</w:t>
      </w:r>
    </w:p>
    <w:p w:rsidR="009B7E37" w:rsidRPr="00CC4606" w:rsidRDefault="009B7E37" w:rsidP="00CC4606">
      <w:pPr>
        <w:numPr>
          <w:ilvl w:val="0"/>
          <w:numId w:val="9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использовать при решении различных задач и обосновании своих действий знание о названии и последовательности чисел в пределах 1000000000.</w:t>
      </w:r>
    </w:p>
    <w:p w:rsidR="009B7E37" w:rsidRPr="00CC4606" w:rsidRDefault="009B7E37" w:rsidP="00CC4606">
      <w:pPr>
        <w:numPr>
          <w:ilvl w:val="0"/>
          <w:numId w:val="9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Учащиеся должны иметь представление о том, как читать, записывать и сравнивать числа в пределах 1000000000;</w:t>
      </w:r>
    </w:p>
    <w:p w:rsidR="009B7E37" w:rsidRPr="00CC4606" w:rsidRDefault="009B7E37" w:rsidP="00CC4606">
      <w:pPr>
        <w:spacing w:after="0" w:line="360" w:lineRule="auto"/>
        <w:ind w:left="374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Учащиеся </w:t>
      </w:r>
      <w:r w:rsidRPr="00CC4606">
        <w:rPr>
          <w:rFonts w:ascii="Times New Roman" w:eastAsia="Times New Roman" w:hAnsi="Times New Roman"/>
          <w:b/>
          <w:bCs/>
          <w:i/>
          <w:iCs/>
          <w:color w:val="170E02"/>
          <w:sz w:val="24"/>
          <w:szCs w:val="24"/>
          <w:lang w:eastAsia="ru-RU"/>
        </w:rPr>
        <w:t>должны уметь</w:t>
      </w: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:</w:t>
      </w:r>
    </w:p>
    <w:p w:rsidR="009B7E37" w:rsidRPr="00CC4606" w:rsidRDefault="009B7E37" w:rsidP="00CC4606">
      <w:pPr>
        <w:numPr>
          <w:ilvl w:val="0"/>
          <w:numId w:val="10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выполнять прикидку результатов арифметических действий при решении практических и предметных задач;</w:t>
      </w:r>
    </w:p>
    <w:p w:rsidR="009B7E37" w:rsidRPr="00CC4606" w:rsidRDefault="009B7E37" w:rsidP="00CC4606">
      <w:pPr>
        <w:numPr>
          <w:ilvl w:val="0"/>
          <w:numId w:val="10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осознанно создавать алгоритмы вычисления значений числовых выражений, содержащих до 6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9B7E37" w:rsidRPr="00CC4606" w:rsidRDefault="009B7E37" w:rsidP="00CC4606">
      <w:pPr>
        <w:numPr>
          <w:ilvl w:val="0"/>
          <w:numId w:val="10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находить часть от числа, число по его части, узнавать, какую часть одно число составляет от другого;</w:t>
      </w:r>
    </w:p>
    <w:p w:rsidR="009B7E37" w:rsidRPr="00CC4606" w:rsidRDefault="009B7E37" w:rsidP="00CC4606">
      <w:pPr>
        <w:numPr>
          <w:ilvl w:val="0"/>
          <w:numId w:val="10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иметь представление о решении задач на части;</w:t>
      </w:r>
    </w:p>
    <w:p w:rsidR="009B7E37" w:rsidRPr="00CC4606" w:rsidRDefault="009B7E37" w:rsidP="00CC4606">
      <w:pPr>
        <w:numPr>
          <w:ilvl w:val="0"/>
          <w:numId w:val="10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понимать и объяснять решение задач, связанных с движением двух объектов: вдогонку и с отставанием;</w:t>
      </w:r>
    </w:p>
    <w:p w:rsidR="009B7E37" w:rsidRPr="00CC4606" w:rsidRDefault="009B7E37" w:rsidP="00CC4606">
      <w:pPr>
        <w:numPr>
          <w:ilvl w:val="0"/>
          <w:numId w:val="10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читать и строить вспомогательные модели к составным задачам;</w:t>
      </w:r>
    </w:p>
    <w:p w:rsidR="009B7E37" w:rsidRPr="00CC4606" w:rsidRDefault="009B7E37" w:rsidP="00CC4606">
      <w:pPr>
        <w:numPr>
          <w:ilvl w:val="0"/>
          <w:numId w:val="10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распознавать плоские геометрические фигуры при изменении их положения на плоскости;</w:t>
      </w:r>
    </w:p>
    <w:p w:rsidR="009B7E37" w:rsidRPr="00CC4606" w:rsidRDefault="009B7E37" w:rsidP="00CC4606">
      <w:pPr>
        <w:numPr>
          <w:ilvl w:val="0"/>
          <w:numId w:val="10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распознавать объёмные тела – параллелепипед (куб), пирамида, конус, цилиндр – при изменении их положения в пространстве;</w:t>
      </w:r>
    </w:p>
    <w:p w:rsidR="009B7E37" w:rsidRPr="00CC4606" w:rsidRDefault="009B7E37" w:rsidP="00CC4606">
      <w:pPr>
        <w:numPr>
          <w:ilvl w:val="0"/>
          <w:numId w:val="10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находить объём фигур, составленных из кубов и параллелепипедов;</w:t>
      </w:r>
    </w:p>
    <w:p w:rsidR="009B7E37" w:rsidRPr="00CC4606" w:rsidRDefault="009B7E37" w:rsidP="00CC4606">
      <w:pPr>
        <w:numPr>
          <w:ilvl w:val="0"/>
          <w:numId w:val="10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использовать заданные уравнения при решении текстовых задач;</w:t>
      </w:r>
    </w:p>
    <w:p w:rsidR="009B7E37" w:rsidRPr="00CC4606" w:rsidRDefault="009B7E37" w:rsidP="00CC4606">
      <w:pPr>
        <w:numPr>
          <w:ilvl w:val="0"/>
          <w:numId w:val="10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lastRenderedPageBreak/>
        <w:t>решать уравнения, в которых зависимость между компонентами и результатом действия необходимо применить несколько раз: </w:t>
      </w:r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а ∙ </w:t>
      </w:r>
      <w:proofErr w:type="spellStart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х</w:t>
      </w:r>
      <w:proofErr w:type="spellEnd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 xml:space="preserve"> ± </w:t>
      </w:r>
      <w:proofErr w:type="spellStart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b</w:t>
      </w:r>
      <w:proofErr w:type="spellEnd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 xml:space="preserve"> = с</w:t>
      </w: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; </w:t>
      </w:r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(</w:t>
      </w:r>
      <w:proofErr w:type="spellStart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х</w:t>
      </w:r>
      <w:proofErr w:type="spellEnd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 xml:space="preserve"> ± </w:t>
      </w:r>
      <w:proofErr w:type="spellStart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b</w:t>
      </w:r>
      <w:proofErr w:type="spellEnd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)</w:t>
      </w:r>
      <w:proofErr w:type="gramStart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 :</w:t>
      </w:r>
      <w:proofErr w:type="gramEnd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 xml:space="preserve"> с = </w:t>
      </w:r>
      <w:proofErr w:type="spellStart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d</w:t>
      </w:r>
      <w:proofErr w:type="spellEnd"/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; </w:t>
      </w:r>
      <w:proofErr w:type="spellStart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a</w:t>
      </w:r>
      <w:proofErr w:type="spellEnd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 xml:space="preserve"> ± </w:t>
      </w:r>
      <w:proofErr w:type="spellStart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x</w:t>
      </w:r>
      <w:proofErr w:type="spellEnd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 xml:space="preserve"> ± </w:t>
      </w:r>
      <w:proofErr w:type="spellStart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b</w:t>
      </w:r>
      <w:proofErr w:type="spellEnd"/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 xml:space="preserve"> = с</w:t>
      </w: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 и др.;</w:t>
      </w:r>
    </w:p>
    <w:p w:rsidR="009B7E37" w:rsidRPr="00CC4606" w:rsidRDefault="009B7E37" w:rsidP="00CC4606">
      <w:pPr>
        <w:numPr>
          <w:ilvl w:val="0"/>
          <w:numId w:val="10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читать информацию, записанную с помощью круговых диаграмм;</w:t>
      </w:r>
    </w:p>
    <w:p w:rsidR="009B7E37" w:rsidRPr="00CC4606" w:rsidRDefault="009B7E37" w:rsidP="00CC4606">
      <w:pPr>
        <w:numPr>
          <w:ilvl w:val="0"/>
          <w:numId w:val="10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решать простейшие задачи на принцип Дирихле;</w:t>
      </w:r>
    </w:p>
    <w:p w:rsidR="009B7E37" w:rsidRPr="00CC4606" w:rsidRDefault="009B7E37" w:rsidP="00CC4606">
      <w:pPr>
        <w:numPr>
          <w:ilvl w:val="0"/>
          <w:numId w:val="10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находить вероятности простейших случайных событий;</w:t>
      </w:r>
    </w:p>
    <w:p w:rsidR="009B7E37" w:rsidRPr="00CC4606" w:rsidRDefault="009B7E37" w:rsidP="00CC4606">
      <w:pPr>
        <w:numPr>
          <w:ilvl w:val="0"/>
          <w:numId w:val="10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находить среднее арифметическое нескольких чисел.</w:t>
      </w:r>
    </w:p>
    <w:p w:rsidR="009B7E37" w:rsidRPr="00CC4606" w:rsidRDefault="009B7E37" w:rsidP="00CC4606">
      <w:pP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id.gjdgxs"/>
      <w:bookmarkEnd w:id="1"/>
    </w:p>
    <w:p w:rsidR="009B7E37" w:rsidRPr="00CC4606" w:rsidRDefault="009B7E37" w:rsidP="00CC460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b/>
          <w:bCs/>
          <w:color w:val="170E02"/>
          <w:sz w:val="24"/>
          <w:szCs w:val="24"/>
          <w:u w:val="single"/>
          <w:lang w:eastAsia="ru-RU"/>
        </w:rPr>
        <w:t>Личностными результатами</w:t>
      </w: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 изучения учебно-методического курса «Математика» в  4-м классе является формирование следующих умений:</w:t>
      </w:r>
    </w:p>
    <w:p w:rsidR="009B7E37" w:rsidRPr="00CC4606" w:rsidRDefault="009B7E37" w:rsidP="00CC4606">
      <w:pPr>
        <w:numPr>
          <w:ilvl w:val="0"/>
          <w:numId w:val="12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Самостоятельно </w:t>
      </w:r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определять</w:t>
      </w: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 и </w:t>
      </w:r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высказывать</w:t>
      </w: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 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9B7E37" w:rsidRPr="00CC4606" w:rsidRDefault="009B7E37" w:rsidP="00CC4606">
      <w:pPr>
        <w:numPr>
          <w:ilvl w:val="0"/>
          <w:numId w:val="12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В </w:t>
      </w:r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самостоятельно созданных</w:t>
      </w: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 ситуациях общения и сотрудничества, опираясь на общие для всех простые правила поведения, </w:t>
      </w:r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делать выбор</w:t>
      </w: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, какой поступок совершить.</w:t>
      </w:r>
    </w:p>
    <w:p w:rsidR="009B7E37" w:rsidRPr="00CC4606" w:rsidRDefault="009B7E37" w:rsidP="00CC4606">
      <w:pPr>
        <w:spacing w:after="0" w:line="360" w:lineRule="auto"/>
        <w:ind w:left="374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Средством достижения этих результатов служит учебный материал и задания учебника, нацеленные на 2-ю линию развития – умение определять свое отношение к миру.</w:t>
      </w:r>
    </w:p>
    <w:p w:rsidR="009B7E37" w:rsidRPr="00CC4606" w:rsidRDefault="009B7E37" w:rsidP="00CC4606">
      <w:pPr>
        <w:spacing w:after="0" w:line="360" w:lineRule="auto"/>
        <w:ind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C4606">
        <w:rPr>
          <w:rFonts w:ascii="Times New Roman" w:eastAsia="Times New Roman" w:hAnsi="Times New Roman"/>
          <w:b/>
          <w:bCs/>
          <w:color w:val="170E02"/>
          <w:sz w:val="24"/>
          <w:szCs w:val="24"/>
          <w:u w:val="single"/>
          <w:lang w:eastAsia="ru-RU"/>
        </w:rPr>
        <w:t>Метапредметными</w:t>
      </w:r>
      <w:proofErr w:type="spellEnd"/>
      <w:r w:rsidRPr="00CC4606">
        <w:rPr>
          <w:rFonts w:ascii="Times New Roman" w:eastAsia="Times New Roman" w:hAnsi="Times New Roman"/>
          <w:b/>
          <w:bCs/>
          <w:color w:val="170E02"/>
          <w:sz w:val="24"/>
          <w:szCs w:val="24"/>
          <w:u w:val="single"/>
          <w:lang w:eastAsia="ru-RU"/>
        </w:rPr>
        <w:t xml:space="preserve"> результатами</w:t>
      </w: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 изучения учебно-методического курса «Математика» в 4-ем классе являются формирование следующих универсальных учебных действий.</w:t>
      </w:r>
    </w:p>
    <w:p w:rsidR="009B7E37" w:rsidRPr="00CC4606" w:rsidRDefault="009B7E37" w:rsidP="00CC4606">
      <w:pPr>
        <w:numPr>
          <w:ilvl w:val="0"/>
          <w:numId w:val="13"/>
        </w:numPr>
        <w:spacing w:after="0" w:line="360" w:lineRule="auto"/>
        <w:ind w:left="1212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b/>
          <w:bCs/>
          <w:i/>
          <w:iCs/>
          <w:color w:val="170E02"/>
          <w:sz w:val="24"/>
          <w:szCs w:val="24"/>
          <w:lang w:eastAsia="ru-RU"/>
        </w:rPr>
        <w:t>Регулятивные УУД:</w:t>
      </w:r>
    </w:p>
    <w:p w:rsidR="009B7E37" w:rsidRPr="00CC4606" w:rsidRDefault="009B7E37" w:rsidP="00CC4606">
      <w:pPr>
        <w:numPr>
          <w:ilvl w:val="0"/>
          <w:numId w:val="14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Самостоятельно формулировать цели урока после предварительного обсуждения.</w:t>
      </w:r>
    </w:p>
    <w:p w:rsidR="009B7E37" w:rsidRPr="00CC4606" w:rsidRDefault="009B7E37" w:rsidP="00CC4606">
      <w:pPr>
        <w:numPr>
          <w:ilvl w:val="0"/>
          <w:numId w:val="14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Учиться совместно с учителем обнаруживать</w:t>
      </w:r>
      <w:proofErr w:type="gramEnd"/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 и формулировать учебную проблему.</w:t>
      </w:r>
    </w:p>
    <w:p w:rsidR="009B7E37" w:rsidRPr="00CC4606" w:rsidRDefault="009B7E37" w:rsidP="00CC4606">
      <w:pPr>
        <w:numPr>
          <w:ilvl w:val="0"/>
          <w:numId w:val="14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Составлять план решения проблемы (задачи) совместно с учителем.</w:t>
      </w:r>
    </w:p>
    <w:p w:rsidR="009B7E37" w:rsidRPr="00CC4606" w:rsidRDefault="009B7E37" w:rsidP="00CC4606">
      <w:pPr>
        <w:numPr>
          <w:ilvl w:val="0"/>
          <w:numId w:val="14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 помощью учителя.</w:t>
      </w:r>
    </w:p>
    <w:p w:rsidR="009B7E37" w:rsidRPr="00CC4606" w:rsidRDefault="009B7E37" w:rsidP="00CC4606">
      <w:pPr>
        <w:spacing w:after="0" w:line="360" w:lineRule="auto"/>
        <w:ind w:left="374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9B7E37" w:rsidRPr="00CC4606" w:rsidRDefault="009B7E37" w:rsidP="00CC4606">
      <w:pPr>
        <w:numPr>
          <w:ilvl w:val="0"/>
          <w:numId w:val="15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9B7E37" w:rsidRPr="00CC4606" w:rsidRDefault="009B7E37" w:rsidP="00CC4606">
      <w:pPr>
        <w:spacing w:after="0" w:line="360" w:lineRule="auto"/>
        <w:ind w:left="374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lastRenderedPageBreak/>
        <w:t>Средством формирования этих действий служит технология оценивания образовательных достижений (учебных успехов).</w:t>
      </w:r>
    </w:p>
    <w:p w:rsidR="009B7E37" w:rsidRPr="00CC4606" w:rsidRDefault="009B7E37" w:rsidP="00CC4606">
      <w:pPr>
        <w:numPr>
          <w:ilvl w:val="0"/>
          <w:numId w:val="16"/>
        </w:numPr>
        <w:spacing w:after="0" w:line="360" w:lineRule="auto"/>
        <w:ind w:left="1212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b/>
          <w:bCs/>
          <w:i/>
          <w:iCs/>
          <w:color w:val="170E02"/>
          <w:sz w:val="24"/>
          <w:szCs w:val="24"/>
          <w:lang w:eastAsia="ru-RU"/>
        </w:rPr>
        <w:t>Познавательные УУД:</w:t>
      </w:r>
    </w:p>
    <w:p w:rsidR="009B7E37" w:rsidRPr="00CC4606" w:rsidRDefault="009B7E37" w:rsidP="00CC4606">
      <w:pPr>
        <w:numPr>
          <w:ilvl w:val="0"/>
          <w:numId w:val="17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Ориентироваться в своей системе знаний: самостоятельно </w:t>
      </w:r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предполагать</w:t>
      </w: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, какая информация нужна для решения учебной задачи в один шаг.</w:t>
      </w:r>
    </w:p>
    <w:p w:rsidR="009B7E37" w:rsidRPr="00CC4606" w:rsidRDefault="009B7E37" w:rsidP="00CC4606">
      <w:pPr>
        <w:numPr>
          <w:ilvl w:val="0"/>
          <w:numId w:val="17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Отбирать</w:t>
      </w: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 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9B7E37" w:rsidRPr="00CC4606" w:rsidRDefault="009B7E37" w:rsidP="00CC4606">
      <w:pPr>
        <w:numPr>
          <w:ilvl w:val="0"/>
          <w:numId w:val="17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Добывать новые знания: </w:t>
      </w:r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извлекать</w:t>
      </w: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 информацию, представленную в разных формах (текст, таблица, схема, иллюстрация и др.).</w:t>
      </w:r>
    </w:p>
    <w:p w:rsidR="009B7E37" w:rsidRPr="00CC4606" w:rsidRDefault="009B7E37" w:rsidP="00CC4606">
      <w:pPr>
        <w:numPr>
          <w:ilvl w:val="0"/>
          <w:numId w:val="17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Перерабатывать полученную информацию: </w:t>
      </w:r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сравнивать</w:t>
      </w: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 и </w:t>
      </w:r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группировать</w:t>
      </w: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 факты и явления; определять причины явлений, событий.</w:t>
      </w:r>
    </w:p>
    <w:p w:rsidR="009B7E37" w:rsidRPr="00CC4606" w:rsidRDefault="009B7E37" w:rsidP="00CC4606">
      <w:pPr>
        <w:numPr>
          <w:ilvl w:val="0"/>
          <w:numId w:val="17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Перерабатывать полученную информацию: </w:t>
      </w:r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делать выводы</w:t>
      </w: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 на основе обобщения знаний.</w:t>
      </w:r>
    </w:p>
    <w:p w:rsidR="009B7E37" w:rsidRPr="00CC4606" w:rsidRDefault="009B7E37" w:rsidP="00CC4606">
      <w:pPr>
        <w:numPr>
          <w:ilvl w:val="0"/>
          <w:numId w:val="17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Преобразовывать информацию из одной формы в другую: </w:t>
      </w:r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составлять</w:t>
      </w: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 простой </w:t>
      </w:r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план</w:t>
      </w: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 учебно-научного текста.</w:t>
      </w:r>
    </w:p>
    <w:p w:rsidR="009B7E37" w:rsidRPr="00CC4606" w:rsidRDefault="009B7E37" w:rsidP="00CC4606">
      <w:pPr>
        <w:numPr>
          <w:ilvl w:val="0"/>
          <w:numId w:val="17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Преобразовывать информацию из одной формы в другую: </w:t>
      </w:r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представлять информацию</w:t>
      </w: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 в виде текста, таблицы, схемы.</w:t>
      </w:r>
    </w:p>
    <w:p w:rsidR="009B7E37" w:rsidRPr="00CC4606" w:rsidRDefault="009B7E37" w:rsidP="00CC4606">
      <w:pPr>
        <w:spacing w:after="0" w:line="360" w:lineRule="auto"/>
        <w:ind w:left="374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Средством формирования этих действий служит учебный материал и задания учебника, нацеленные на 1-ю линию развития – умение объяснять мир.</w:t>
      </w:r>
    </w:p>
    <w:p w:rsidR="009B7E37" w:rsidRPr="00CC4606" w:rsidRDefault="009B7E37" w:rsidP="00CC4606">
      <w:pPr>
        <w:numPr>
          <w:ilvl w:val="0"/>
          <w:numId w:val="18"/>
        </w:numPr>
        <w:spacing w:after="0" w:line="360" w:lineRule="auto"/>
        <w:ind w:left="1212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b/>
          <w:bCs/>
          <w:i/>
          <w:iCs/>
          <w:color w:val="170E02"/>
          <w:sz w:val="24"/>
          <w:szCs w:val="24"/>
          <w:lang w:eastAsia="ru-RU"/>
        </w:rPr>
        <w:t>Коммуникативные УУД:</w:t>
      </w:r>
    </w:p>
    <w:p w:rsidR="009B7E37" w:rsidRPr="00CC4606" w:rsidRDefault="009B7E37" w:rsidP="00CC4606">
      <w:pPr>
        <w:numPr>
          <w:ilvl w:val="0"/>
          <w:numId w:val="19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Донести свою позицию до других: </w:t>
      </w:r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оформлять</w:t>
      </w: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 свои мысли в устной и письменной речи с учётом своих учебных и жизненных речевых ситуаций.</w:t>
      </w:r>
    </w:p>
    <w:p w:rsidR="009B7E37" w:rsidRPr="00CC4606" w:rsidRDefault="009B7E37" w:rsidP="00CC4606">
      <w:pPr>
        <w:numPr>
          <w:ilvl w:val="0"/>
          <w:numId w:val="19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Донести свою позицию до других: </w:t>
      </w:r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высказывать</w:t>
      </w: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 свою точку зрения и пытаться её </w:t>
      </w:r>
      <w:r w:rsidRPr="00CC4606">
        <w:rPr>
          <w:rFonts w:ascii="Times New Roman" w:eastAsia="Times New Roman" w:hAnsi="Times New Roman"/>
          <w:i/>
          <w:iCs/>
          <w:color w:val="170E02"/>
          <w:sz w:val="24"/>
          <w:szCs w:val="24"/>
          <w:lang w:eastAsia="ru-RU"/>
        </w:rPr>
        <w:t>обосновать</w:t>
      </w: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, приводя аргументы.</w:t>
      </w:r>
    </w:p>
    <w:p w:rsidR="009B7E37" w:rsidRPr="00CC4606" w:rsidRDefault="009B7E37" w:rsidP="00CC4606">
      <w:pPr>
        <w:numPr>
          <w:ilvl w:val="0"/>
          <w:numId w:val="19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:rsidR="009B7E37" w:rsidRPr="00CC4606" w:rsidRDefault="009B7E37" w:rsidP="00CC4606">
      <w:pPr>
        <w:spacing w:after="0" w:line="360" w:lineRule="auto"/>
        <w:ind w:left="374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9B7E37" w:rsidRPr="00CC4606" w:rsidRDefault="009B7E37" w:rsidP="00CC4606">
      <w:pPr>
        <w:numPr>
          <w:ilvl w:val="0"/>
          <w:numId w:val="20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от</w:t>
      </w:r>
      <w:proofErr w:type="gramEnd"/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 известного; выделять главное; составлять план.</w:t>
      </w:r>
    </w:p>
    <w:p w:rsidR="009B7E37" w:rsidRPr="00CC4606" w:rsidRDefault="009B7E37" w:rsidP="00CC4606">
      <w:pPr>
        <w:spacing w:after="0" w:line="360" w:lineRule="auto"/>
        <w:ind w:left="374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Средством формирования этих действий служит технология продуктивного чтения.</w:t>
      </w:r>
    </w:p>
    <w:p w:rsidR="009B7E37" w:rsidRPr="00CC4606" w:rsidRDefault="009B7E37" w:rsidP="00CC4606">
      <w:pPr>
        <w:numPr>
          <w:ilvl w:val="0"/>
          <w:numId w:val="21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lastRenderedPageBreak/>
        <w:t>Договариваться с людьми: выполняя различные роли в группе, сотрудничать в совместном решении проблемы (задачи).</w:t>
      </w:r>
    </w:p>
    <w:p w:rsidR="009B7E37" w:rsidRPr="00CC4606" w:rsidRDefault="009B7E37" w:rsidP="00CC4606">
      <w:pPr>
        <w:numPr>
          <w:ilvl w:val="0"/>
          <w:numId w:val="21"/>
        </w:numPr>
        <w:spacing w:after="0" w:line="360" w:lineRule="auto"/>
        <w:ind w:left="748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Учиться </w:t>
      </w:r>
      <w:proofErr w:type="gramStart"/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уважительно</w:t>
      </w:r>
      <w:proofErr w:type="gramEnd"/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 относиться к позиции другого, пытаться договариваться.</w:t>
      </w:r>
    </w:p>
    <w:p w:rsidR="009B7E37" w:rsidRPr="00CC4606" w:rsidRDefault="009B7E37" w:rsidP="00CC4606">
      <w:pPr>
        <w:spacing w:after="0" w:line="360" w:lineRule="auto"/>
        <w:ind w:left="374" w:right="3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Средством формирования этих действий служит работа в малых группах.</w:t>
      </w:r>
    </w:p>
    <w:p w:rsidR="009B7E37" w:rsidRPr="00CC4606" w:rsidRDefault="009B7E37" w:rsidP="00CC4606">
      <w:pPr>
        <w:pStyle w:val="a4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SchoolBookC" w:hAnsi="Times New Roman"/>
          <w:b/>
          <w:sz w:val="24"/>
          <w:szCs w:val="24"/>
        </w:rPr>
      </w:pPr>
    </w:p>
    <w:p w:rsidR="009B7E37" w:rsidRDefault="009B7E37" w:rsidP="00CC4606">
      <w:pPr>
        <w:pStyle w:val="a4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C4606">
        <w:rPr>
          <w:rFonts w:ascii="Times New Roman" w:eastAsia="SchoolBookC" w:hAnsi="Times New Roman"/>
          <w:b/>
          <w:sz w:val="24"/>
          <w:szCs w:val="24"/>
        </w:rPr>
        <w:t>Критерии и н</w:t>
      </w:r>
      <w:r w:rsidRPr="00CC4606">
        <w:rPr>
          <w:rFonts w:ascii="Times New Roman" w:hAnsi="Times New Roman"/>
          <w:b/>
          <w:sz w:val="24"/>
          <w:szCs w:val="24"/>
        </w:rPr>
        <w:t>ормы оцен</w:t>
      </w:r>
      <w:r w:rsidRPr="00CC4606">
        <w:rPr>
          <w:rFonts w:ascii="Times New Roman" w:hAnsi="Times New Roman"/>
          <w:sz w:val="24"/>
          <w:szCs w:val="24"/>
        </w:rPr>
        <w:t>о</w:t>
      </w:r>
      <w:r w:rsidRPr="00CC4606">
        <w:rPr>
          <w:rFonts w:ascii="Times New Roman" w:hAnsi="Times New Roman"/>
          <w:b/>
          <w:sz w:val="24"/>
          <w:szCs w:val="24"/>
        </w:rPr>
        <w:t>к обучающихся</w:t>
      </w:r>
    </w:p>
    <w:p w:rsidR="008534D0" w:rsidRPr="008534D0" w:rsidRDefault="008534D0" w:rsidP="008534D0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8534D0">
        <w:rPr>
          <w:iCs/>
          <w:color w:val="000000"/>
        </w:rPr>
        <w:t>Оценка усвоения знаний и умений в предлагаемом учебно-методическом курсе математики осуществляется в процессе  повторения и  обобщения, выполнения текущих самостоятельных работ н</w:t>
      </w:r>
      <w:r w:rsidRPr="008534D0">
        <w:rPr>
          <w:color w:val="000000"/>
        </w:rPr>
        <w:t xml:space="preserve">а этапе актуализации знаний и на этапе повторения, закрепления  и обобщения изученного практически на каждом уроке, проведения этапа контроля на основе специальных тетрадей, содержащих текущие и итоговые контрольные работы.  </w:t>
      </w:r>
    </w:p>
    <w:p w:rsidR="008534D0" w:rsidRPr="008534D0" w:rsidRDefault="008534D0" w:rsidP="008534D0">
      <w:pPr>
        <w:pStyle w:val="a3"/>
        <w:spacing w:before="0" w:beforeAutospacing="0" w:after="0" w:afterAutospacing="0" w:line="360" w:lineRule="auto"/>
        <w:ind w:firstLine="357"/>
        <w:jc w:val="both"/>
        <w:rPr>
          <w:color w:val="000000"/>
        </w:rPr>
      </w:pPr>
      <w:r w:rsidRPr="008534D0">
        <w:rPr>
          <w:color w:val="000000"/>
        </w:rPr>
        <w:t xml:space="preserve"> Особенно следует отметить такой эффективный элемент контроля, связанный с использованием проблемно-диалогической технологии, как самостоятельная оценка и актуализация знаний перед началом изучения нового материала. В этом случае детям предлагается </w:t>
      </w:r>
      <w:r w:rsidRPr="008534D0">
        <w:rPr>
          <w:i/>
          <w:color w:val="000000"/>
        </w:rPr>
        <w:t xml:space="preserve">самим </w:t>
      </w:r>
      <w:r w:rsidRPr="008534D0">
        <w:rPr>
          <w:color w:val="000000"/>
        </w:rPr>
        <w:t xml:space="preserve">сформулировать необходимые для решения возникшей проблемы знания и умения и, как следствие, </w:t>
      </w:r>
      <w:r w:rsidRPr="008534D0">
        <w:rPr>
          <w:i/>
          <w:color w:val="000000"/>
        </w:rPr>
        <w:t>самим</w:t>
      </w:r>
      <w:r w:rsidRPr="008534D0">
        <w:rPr>
          <w:color w:val="000000"/>
        </w:rPr>
        <w:t xml:space="preserve"> выбрать или даже </w:t>
      </w:r>
      <w:r w:rsidRPr="008534D0">
        <w:rPr>
          <w:i/>
          <w:color w:val="000000"/>
        </w:rPr>
        <w:t>придумать</w:t>
      </w:r>
      <w:r w:rsidRPr="008534D0">
        <w:rPr>
          <w:color w:val="000000"/>
        </w:rPr>
        <w:t xml:space="preserve"> задания для повторения, закрепления и обобщения изученного ранее. Такая работа является одним из наиболее эффективных приёмов диагностики реальной </w:t>
      </w:r>
      <w:proofErr w:type="spellStart"/>
      <w:r w:rsidRPr="008534D0">
        <w:rPr>
          <w:color w:val="000000"/>
        </w:rPr>
        <w:t>сформированности</w:t>
      </w:r>
      <w:proofErr w:type="spellEnd"/>
      <w:r w:rsidRPr="008534D0">
        <w:rPr>
          <w:color w:val="000000"/>
        </w:rPr>
        <w:t xml:space="preserve">  предметных и познавательных  умений у учащихся и позволяет педагогу выстроить свою деятельность с точки зрения дифференциации работы с ними.</w:t>
      </w:r>
    </w:p>
    <w:p w:rsidR="008534D0" w:rsidRPr="008534D0" w:rsidRDefault="008534D0" w:rsidP="008534D0">
      <w:pPr>
        <w:pStyle w:val="a3"/>
        <w:spacing w:before="0" w:beforeAutospacing="0" w:after="0" w:afterAutospacing="0" w:line="360" w:lineRule="auto"/>
        <w:ind w:firstLine="357"/>
        <w:jc w:val="both"/>
      </w:pPr>
      <w:r w:rsidRPr="008534D0">
        <w:rPr>
          <w:color w:val="000000"/>
        </w:rPr>
        <w:t>Важную роль в проведении контроля с точки зрения выстраивания</w:t>
      </w:r>
      <w:r w:rsidRPr="008534D0">
        <w:rPr>
          <w:i/>
          <w:color w:val="000000"/>
        </w:rPr>
        <w:t xml:space="preserve"> дифференцированного</w:t>
      </w:r>
      <w:r w:rsidRPr="008534D0">
        <w:rPr>
          <w:color w:val="000000"/>
        </w:rPr>
        <w:t xml:space="preserve"> </w:t>
      </w:r>
      <w:r w:rsidRPr="008534D0">
        <w:rPr>
          <w:i/>
          <w:color w:val="000000"/>
        </w:rPr>
        <w:t>подхода к учащимся</w:t>
      </w:r>
      <w:r w:rsidRPr="008534D0">
        <w:rPr>
          <w:color w:val="000000"/>
        </w:rPr>
        <w:t xml:space="preserve"> </w:t>
      </w:r>
      <w:proofErr w:type="gramStart"/>
      <w:r w:rsidRPr="008534D0">
        <w:rPr>
          <w:color w:val="000000"/>
        </w:rPr>
        <w:t xml:space="preserve">имеют </w:t>
      </w:r>
      <w:r w:rsidRPr="008534D0">
        <w:rPr>
          <w:i/>
          <w:iCs/>
        </w:rPr>
        <w:t xml:space="preserve"> тетради для контрольных работ </w:t>
      </w:r>
      <w:r w:rsidRPr="008534D0">
        <w:rPr>
          <w:color w:val="000000"/>
        </w:rPr>
        <w:t xml:space="preserve"> Они включают</w:t>
      </w:r>
      <w:proofErr w:type="gramEnd"/>
      <w:r w:rsidRPr="008534D0">
        <w:rPr>
          <w:color w:val="000000"/>
        </w:rPr>
        <w:t xml:space="preserve">, в соответствии с принципом минимакса, не только обязательный минимум (необходимые требования), который </w:t>
      </w:r>
      <w:r w:rsidRPr="008534D0">
        <w:rPr>
          <w:i/>
          <w:color w:val="000000"/>
        </w:rPr>
        <w:t>должны</w:t>
      </w:r>
      <w:r w:rsidRPr="008534D0">
        <w:rPr>
          <w:color w:val="000000"/>
        </w:rPr>
        <w:t xml:space="preserve"> усвоить все ученики, но и максимум, который они </w:t>
      </w:r>
      <w:r w:rsidRPr="008534D0">
        <w:rPr>
          <w:i/>
          <w:color w:val="000000"/>
        </w:rPr>
        <w:t>могут</w:t>
      </w:r>
      <w:r w:rsidRPr="008534D0">
        <w:rPr>
          <w:color w:val="000000"/>
        </w:rPr>
        <w:t xml:space="preserve"> усвоить. При этом задания разного уровня сложности выделены в группы:</w:t>
      </w:r>
      <w:r w:rsidRPr="008534D0">
        <w:t xml:space="preserve"> задания необходимого, программного и максимального уровней, при  этом ученики </w:t>
      </w:r>
      <w:r w:rsidRPr="008534D0">
        <w:rPr>
          <w:i/>
        </w:rPr>
        <w:t>должны</w:t>
      </w:r>
      <w:r w:rsidRPr="008534D0">
        <w:t xml:space="preserve"> выполнить задания необходимого </w:t>
      </w:r>
      <w:proofErr w:type="gramStart"/>
      <w:r w:rsidRPr="008534D0">
        <w:t>уровня</w:t>
      </w:r>
      <w:proofErr w:type="gramEnd"/>
      <w:r w:rsidRPr="008534D0">
        <w:t xml:space="preserve"> и </w:t>
      </w:r>
      <w:r w:rsidRPr="008534D0">
        <w:rPr>
          <w:i/>
        </w:rPr>
        <w:t>могут</w:t>
      </w:r>
      <w:r w:rsidRPr="008534D0">
        <w:t xml:space="preserve"> выбирать задания других уровней как дополнительные и необязательные; акцент работ сделан на обязательном минимуме и самых важнейших положениях максимума (минимакс).</w:t>
      </w:r>
    </w:p>
    <w:p w:rsidR="008534D0" w:rsidRPr="008534D0" w:rsidRDefault="008534D0" w:rsidP="008534D0">
      <w:pPr>
        <w:pStyle w:val="a4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534D0">
        <w:rPr>
          <w:rFonts w:ascii="Times New Roman" w:hAnsi="Times New Roman"/>
          <w:sz w:val="24"/>
          <w:szCs w:val="24"/>
        </w:rPr>
        <w:t>Положительные оценки и отметки за задания текущих и итоговых контрольных работ являются своеобразным зачётом по изучаемым  темам. При этом</w:t>
      </w:r>
      <w:r w:rsidRPr="008534D0">
        <w:rPr>
          <w:rFonts w:ascii="Times New Roman" w:hAnsi="Times New Roman"/>
          <w:color w:val="000000"/>
          <w:sz w:val="24"/>
          <w:szCs w:val="24"/>
        </w:rPr>
        <w:t xml:space="preserve"> срок получения зачёта не должен быть жёстко ограничен (например, ученики должны сдать все текущие темы до конца четверти). Это учит школьников планированию своих действий.</w:t>
      </w:r>
    </w:p>
    <w:p w:rsidR="009B7E37" w:rsidRPr="00CC4606" w:rsidRDefault="009B7E37" w:rsidP="008534D0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Знания, умения и навыки учащихся по математике оцениваются по результатам устного опроса, текущих и итоговых письменных работ, тестов.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Письменная проверка знаний, умений и навыков.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основе данного оценивания лежат следующие показатели: правильность выполнения и объем выполненного задания.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</w:p>
    <w:p w:rsidR="009B7E37" w:rsidRDefault="00CC4606" w:rsidP="00CC4606">
      <w:pPr>
        <w:pStyle w:val="a4"/>
        <w:tabs>
          <w:tab w:val="left" w:pos="284"/>
        </w:tabs>
        <w:autoSpaceDE w:val="0"/>
        <w:autoSpaceDN w:val="0"/>
        <w:adjustRightInd w:val="0"/>
        <w:spacing w:after="0" w:line="360" w:lineRule="auto"/>
        <w:outlineLvl w:val="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</w:t>
      </w:r>
      <w:r w:rsidR="00B976C1" w:rsidRPr="00CC460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лассификация ошибок и недочетов, влияющих на снижение оценки.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Ошибки:</w:t>
      </w:r>
      <w:r w:rsidR="00B976C1" w:rsidRPr="00CC4606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br/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незнание или неправильное применение свойств, правил, алгоритмов, существующих зависимостей, лежащих в основе выпо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лнения задания или используемых </w:t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ходе его выполнения;</w:t>
      </w:r>
      <w:proofErr w:type="gramStart"/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неправильный выбор действий, операций;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неверные вычисления в случае, когда цель задания - проверка вычислительных умений и навыков;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пропуск части математических выкладок, действий, операций, существенно влияющих на получение правильного ответа;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несоответствие пояснительного текста, ответа задания, наименования величин выполненным действиям и полученным результатам;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несоответствие выполненных измерений и геометрических построений заданным параметрам.</w:t>
      </w:r>
      <w:r w:rsidR="00B976C1" w:rsidRPr="00CC46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Недочеты: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неправильное списывание данных (чисел, знаков, обозначений, величин);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ошибки в записях математических терминов, символов при оформлении математических выкладок;</w:t>
      </w:r>
      <w:r w:rsidR="00B976C1" w:rsidRPr="00CC46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отсутствие ответа к заданию или ошибки в записи ответа.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Снижение отметки за общее впечатление от работы допускается в случаях, указанных выше.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оценке работ, включающих в себя проверку вычислительных навыков, ставятся следующие оценки: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Оценка "5"</w:t>
      </w:r>
      <w:r w:rsidR="00B976C1" w:rsidRPr="00CC46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ставится, если работа выполнена безошибочно;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Оценка "4"</w:t>
      </w:r>
      <w:r w:rsidR="00B976C1" w:rsidRPr="00CC46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ставится, если в работе допущены 1-2 ошибка и 1-2 недочета;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Оценка "3"</w:t>
      </w:r>
      <w:r w:rsidR="00B976C1" w:rsidRPr="00CC46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ставится, если в работе допущены 3-4 ошибки и 1-2 недочета;</w:t>
      </w:r>
      <w:r w:rsidR="00B976C1" w:rsidRPr="00CC46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Оценка "2"</w:t>
      </w:r>
      <w:r w:rsidR="00B976C1" w:rsidRPr="00CC46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ставится, если в работе допущено 5 и более ошибок;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оценке работ, состоящих только из задач: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Оценка "5"</w:t>
      </w:r>
      <w:r w:rsidR="00B976C1" w:rsidRPr="00CC46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ставится, если задачи решены без ошибок;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Оценка "4"</w:t>
      </w:r>
      <w:r w:rsidR="00B976C1" w:rsidRPr="00CC46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ставится, если допущены 1-2 ошибки;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Оценка "3"</w:t>
      </w:r>
      <w:r w:rsidR="00B976C1" w:rsidRPr="00CC46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ставится, если допущены 1-2 ошибки и 3-4 недочета;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Оценка "2"</w:t>
      </w:r>
      <w:r w:rsidR="00B976C1" w:rsidRPr="00CC46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ставится, если допущены 3 и более ошибок;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оценке комбинированных работ:</w:t>
      </w:r>
      <w:r w:rsidR="00B976C1" w:rsidRPr="00CC46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Оценка "5"</w:t>
      </w:r>
      <w:r w:rsidR="00B976C1" w:rsidRPr="00CC46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ставится, если работа выполнена безошибочно;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Оценка "4"</w:t>
      </w:r>
      <w:r w:rsidR="00B976C1" w:rsidRPr="00CC46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ставится, если в работе допущены 1-2 ошибки и 1-2 недочета, при этом ошибки не должно быть в задаче;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Оценка "3"</w:t>
      </w:r>
      <w:r w:rsidR="00B976C1" w:rsidRPr="00CC46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ставится, если в работе допущены 3-4 ошибки и 3-4 недочета;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Оценка "2"</w:t>
      </w:r>
      <w:r w:rsidR="00B976C1" w:rsidRPr="00CC46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ставится, если в работе допущены 5 ошибок;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оценке работ, включающих в себя решение выражений на порядок действий: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считается ошибкой неправильно выбранный порядок действий, неправи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льно выполненное </w:t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арифметическое действие;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Оценка "5"</w:t>
      </w:r>
      <w:r w:rsidR="00B976C1" w:rsidRPr="00CC46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ставится, если работа выполнена безошибочно;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Оценка "4"</w:t>
      </w:r>
      <w:r w:rsidR="00B976C1" w:rsidRPr="00CC46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ставится, если в работе допущены 1-2 ошибка;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Оценка "3"</w:t>
      </w:r>
      <w:r w:rsidR="00B976C1" w:rsidRPr="00CC46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ставится, если в работе допущены 3 ошибки;</w:t>
      </w:r>
      <w:r w:rsidR="00B976C1" w:rsidRPr="00CC46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Оценка "2"</w:t>
      </w:r>
      <w:r w:rsidR="00B976C1" w:rsidRPr="00CC46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ставится, если в работе допущено 4 и более ошибок;</w:t>
      </w:r>
      <w:proofErr w:type="gramEnd"/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оценке работ, включающих в себя решение уравнений: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считается ошибкой неверный ход решения, неправильно выполненное действие, а также, если не выполнена проверка;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Оценка "5"</w:t>
      </w:r>
      <w:r w:rsidR="00B976C1" w:rsidRPr="00CC46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ставится, если работа выполнена безошибочно;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Оценка "4"</w:t>
      </w:r>
      <w:r w:rsidR="00B976C1" w:rsidRPr="00CC46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ставится, если в работе допущены 1-2 ошибка;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Оценка "3"</w:t>
      </w:r>
      <w:r w:rsidR="00B976C1" w:rsidRPr="00CC46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ставится, если в работе допущены 3 ошибки;</w:t>
      </w:r>
      <w:r w:rsidR="00B976C1" w:rsidRPr="00CC46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Оценка "2"</w:t>
      </w:r>
      <w:r w:rsidR="00B976C1" w:rsidRPr="00CC46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ставится, если в работе допущено 4 и более ошибок;</w:t>
      </w:r>
      <w:proofErr w:type="gramEnd"/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оценке заданий, связанных с геометрическим материалом: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считается ошибкой, если ученик неверно построил геометрическую фигуру, если не соблюдал размеры, неверно перевел одни единицы измерения в другие, если не умеет использовать чертежный инструмент для измерения или построения геометрических фигур;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Оценка "5"</w:t>
      </w:r>
      <w:r w:rsidR="00B976C1" w:rsidRPr="00CC46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ставится, если работа выполнена безошибочно;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Оценка "4"</w:t>
      </w:r>
      <w:r w:rsidR="00B976C1" w:rsidRPr="00CC46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ставится, если в работе допущены 1-2 ошибка;</w:t>
      </w:r>
      <w:proofErr w:type="gramEnd"/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Оценка "3"</w:t>
      </w:r>
      <w:r w:rsidR="00B976C1" w:rsidRPr="00CC46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ставится, если в работе допущены 3 ошибки;</w:t>
      </w:r>
      <w:r w:rsidR="00B976C1" w:rsidRPr="00CC46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Оценка "2"</w:t>
      </w:r>
      <w:r w:rsidR="00B976C1" w:rsidRPr="00CC46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ставится, если в работе допущено 4 и более ошибок;</w:t>
      </w:r>
      <w:r w:rsidR="00B976C1" w:rsidRPr="00CC4606">
        <w:rPr>
          <w:rFonts w:ascii="Times New Roman" w:hAnsi="Times New Roman"/>
          <w:color w:val="000000"/>
          <w:sz w:val="24"/>
          <w:szCs w:val="24"/>
        </w:rPr>
        <w:br/>
      </w:r>
      <w:r w:rsidR="00B976C1" w:rsidRPr="00CC4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Примечание: за грамматические ошибки, допущенные в работе, оценка по математике не снижается.</w:t>
      </w:r>
      <w:r w:rsidR="00B976C1" w:rsidRPr="00CC46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9B4BEB" w:rsidRDefault="009B4BEB" w:rsidP="009B4BEB">
      <w:pPr>
        <w:pStyle w:val="a4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outlineLvl w:val="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Контроль уровня обучения</w:t>
      </w:r>
    </w:p>
    <w:p w:rsidR="00102B9F" w:rsidRDefault="00102B9F" w:rsidP="00102B9F">
      <w:pPr>
        <w:tabs>
          <w:tab w:val="left" w:pos="4365"/>
        </w:tabs>
        <w:autoSpaceDE w:val="0"/>
        <w:jc w:val="center"/>
        <w:rPr>
          <w:rFonts w:ascii="Times New Roman CYR" w:eastAsia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  <w:sz w:val="24"/>
          <w:szCs w:val="24"/>
        </w:rPr>
        <w:t>График проведения контрольных работ по математике в 4 классе</w:t>
      </w:r>
    </w:p>
    <w:tbl>
      <w:tblPr>
        <w:tblW w:w="9897" w:type="dxa"/>
        <w:tblInd w:w="-7" w:type="dxa"/>
        <w:tblLayout w:type="fixed"/>
        <w:tblLook w:val="0000"/>
      </w:tblPr>
      <w:tblGrid>
        <w:gridCol w:w="735"/>
        <w:gridCol w:w="5004"/>
        <w:gridCol w:w="1701"/>
        <w:gridCol w:w="2457"/>
      </w:tblGrid>
      <w:tr w:rsidR="00102B9F" w:rsidTr="00102B9F">
        <w:trPr>
          <w:trHeight w:val="23"/>
        </w:trPr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2B9F" w:rsidRDefault="00102B9F" w:rsidP="009E45AA">
            <w:pPr>
              <w:autoSpaceDE w:val="0"/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№</w:t>
            </w:r>
          </w:p>
        </w:tc>
        <w:tc>
          <w:tcPr>
            <w:tcW w:w="5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2B9F" w:rsidRDefault="00102B9F" w:rsidP="009E45AA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2B9F" w:rsidRDefault="004A2DE0" w:rsidP="009E45AA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На каком уроке проводится</w:t>
            </w:r>
          </w:p>
        </w:tc>
        <w:tc>
          <w:tcPr>
            <w:tcW w:w="2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02B9F" w:rsidRDefault="004A2DE0" w:rsidP="009E45AA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Страницы тетради</w:t>
            </w:r>
          </w:p>
        </w:tc>
      </w:tr>
      <w:tr w:rsidR="00102B9F" w:rsidTr="00102B9F">
        <w:trPr>
          <w:trHeight w:val="23"/>
        </w:trPr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2B9F" w:rsidRDefault="00102B9F" w:rsidP="009E45AA">
            <w:pPr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2B9F" w:rsidRDefault="004A2DE0" w:rsidP="004A2DE0">
            <w:pPr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Тест №1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2B9F" w:rsidRPr="004A2DE0" w:rsidRDefault="004A2DE0" w:rsidP="009E45AA">
            <w:pPr>
              <w:autoSpaceDE w:val="0"/>
              <w:snapToGri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четверть, 1 урок</w:t>
            </w:r>
          </w:p>
        </w:tc>
        <w:tc>
          <w:tcPr>
            <w:tcW w:w="2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02B9F" w:rsidRDefault="004A2DE0" w:rsidP="009E45AA">
            <w:pPr>
              <w:autoSpaceDE w:val="0"/>
              <w:snapToGrid w:val="0"/>
            </w:pPr>
            <w:r>
              <w:t>2-4</w:t>
            </w:r>
          </w:p>
        </w:tc>
      </w:tr>
      <w:tr w:rsidR="00102B9F" w:rsidTr="00102B9F">
        <w:trPr>
          <w:trHeight w:val="23"/>
        </w:trPr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2B9F" w:rsidRDefault="00102B9F" w:rsidP="009E45AA">
            <w:pPr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2B9F" w:rsidRPr="00102B9F" w:rsidRDefault="004A2DE0" w:rsidP="009E45AA">
            <w:pPr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Тест № 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2B9F" w:rsidRPr="004A2DE0" w:rsidRDefault="00102B9F" w:rsidP="009E45AA">
            <w:pPr>
              <w:autoSpaceDE w:val="0"/>
              <w:snapToGri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</w:t>
            </w:r>
            <w:r w:rsidR="004A2DE0">
              <w:rPr>
                <w:rFonts w:cs="Calibri"/>
                <w:sz w:val="24"/>
                <w:szCs w:val="24"/>
              </w:rPr>
              <w:t xml:space="preserve"> четверть, урок 2</w:t>
            </w:r>
            <w:r w:rsidR="00895AEB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2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02B9F" w:rsidRDefault="004A2DE0" w:rsidP="009E45AA">
            <w:pPr>
              <w:autoSpaceDE w:val="0"/>
              <w:snapToGrid w:val="0"/>
            </w:pPr>
            <w:r>
              <w:t>5-7</w:t>
            </w:r>
          </w:p>
        </w:tc>
      </w:tr>
      <w:tr w:rsidR="00102B9F" w:rsidTr="00102B9F">
        <w:trPr>
          <w:trHeight w:val="23"/>
        </w:trPr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2B9F" w:rsidRDefault="00102B9F" w:rsidP="009E45AA">
            <w:pPr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2B9F" w:rsidRPr="00102B9F" w:rsidRDefault="004A2DE0" w:rsidP="009E45AA">
            <w:pPr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Тест № 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2B9F" w:rsidRPr="004A2DE0" w:rsidRDefault="004A2DE0" w:rsidP="009E45AA">
            <w:pPr>
              <w:autoSpaceDE w:val="0"/>
              <w:snapToGri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 четверть, урок 1</w:t>
            </w:r>
          </w:p>
        </w:tc>
        <w:tc>
          <w:tcPr>
            <w:tcW w:w="2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02B9F" w:rsidRDefault="004A2DE0" w:rsidP="009E45AA">
            <w:pPr>
              <w:autoSpaceDE w:val="0"/>
              <w:snapToGrid w:val="0"/>
            </w:pPr>
            <w:r>
              <w:t>8-9</w:t>
            </w:r>
          </w:p>
        </w:tc>
      </w:tr>
      <w:tr w:rsidR="00102B9F" w:rsidTr="00102B9F">
        <w:trPr>
          <w:trHeight w:val="23"/>
        </w:trPr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2B9F" w:rsidRDefault="00102B9F" w:rsidP="009E45AA">
            <w:pPr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2B9F" w:rsidRPr="00102B9F" w:rsidRDefault="004A2DE0" w:rsidP="009E45AA">
            <w:pPr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Тест № 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2B9F" w:rsidRPr="004A2DE0" w:rsidRDefault="004A2DE0" w:rsidP="009E45AA">
            <w:pPr>
              <w:autoSpaceDE w:val="0"/>
              <w:snapToGri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 четверть, урок 1</w:t>
            </w:r>
          </w:p>
        </w:tc>
        <w:tc>
          <w:tcPr>
            <w:tcW w:w="2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02B9F" w:rsidRDefault="004A2DE0" w:rsidP="009E45AA">
            <w:pPr>
              <w:autoSpaceDE w:val="0"/>
              <w:snapToGrid w:val="0"/>
            </w:pPr>
            <w:r>
              <w:t>10-13</w:t>
            </w:r>
          </w:p>
        </w:tc>
      </w:tr>
      <w:tr w:rsidR="00102B9F" w:rsidTr="00102B9F">
        <w:trPr>
          <w:trHeight w:val="23"/>
        </w:trPr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2B9F" w:rsidRDefault="00102B9F" w:rsidP="009E45AA">
            <w:pPr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2B9F" w:rsidRPr="00102B9F" w:rsidRDefault="004A2DE0" w:rsidP="009E45AA">
            <w:pPr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Тест № 5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2B9F" w:rsidRPr="004A2DE0" w:rsidRDefault="004A2DE0" w:rsidP="009E45AA">
            <w:pPr>
              <w:autoSpaceDE w:val="0"/>
              <w:snapToGri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 четверть, урок 1</w:t>
            </w:r>
          </w:p>
        </w:tc>
        <w:tc>
          <w:tcPr>
            <w:tcW w:w="2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02B9F" w:rsidRDefault="004A2DE0" w:rsidP="009E45AA">
            <w:pPr>
              <w:autoSpaceDE w:val="0"/>
              <w:snapToGrid w:val="0"/>
            </w:pPr>
            <w:r>
              <w:t>14-16</w:t>
            </w:r>
          </w:p>
        </w:tc>
      </w:tr>
      <w:tr w:rsidR="00102B9F" w:rsidTr="00102B9F">
        <w:trPr>
          <w:trHeight w:val="23"/>
        </w:trPr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2B9F" w:rsidRDefault="00102B9F" w:rsidP="009E45AA">
            <w:pPr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  <w:p w:rsidR="00102B9F" w:rsidRDefault="00102B9F" w:rsidP="009E45AA">
            <w:pPr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102B9F" w:rsidRDefault="00102B9F" w:rsidP="009E45AA">
            <w:pPr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</w:p>
          <w:p w:rsidR="00102B9F" w:rsidRDefault="00102B9F" w:rsidP="009E45AA">
            <w:pPr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102B9F" w:rsidRDefault="00102B9F" w:rsidP="009E45AA">
            <w:pPr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  <w:p w:rsidR="004A2DE0" w:rsidRDefault="004A2DE0" w:rsidP="009E45AA">
            <w:pPr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2B9F" w:rsidRPr="004A2DE0" w:rsidRDefault="004A2DE0" w:rsidP="004A2D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A2DE0" w:rsidRDefault="004A2DE0" w:rsidP="009E45AA">
            <w:pPr>
              <w:autoSpaceDE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Контрольная работа за 1 четверть</w:t>
            </w:r>
          </w:p>
          <w:p w:rsidR="004A2DE0" w:rsidRDefault="004A2DE0" w:rsidP="004A2D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2DE0" w:rsidRDefault="004A2DE0" w:rsidP="004A2D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Контрольная работа за 2 четверть</w:t>
            </w:r>
          </w:p>
          <w:p w:rsidR="004A2DE0" w:rsidRDefault="004A2DE0" w:rsidP="004A2D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2DE0" w:rsidRDefault="004A2DE0" w:rsidP="004A2D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Контрольная работа за 3 четверть</w:t>
            </w:r>
          </w:p>
          <w:p w:rsidR="004A2DE0" w:rsidRDefault="004A2DE0" w:rsidP="004A2D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2B9F" w:rsidRPr="004A2DE0" w:rsidRDefault="004A2DE0" w:rsidP="004A2D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Контрольная работа за 4 четверть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2B9F" w:rsidRPr="004A2DE0" w:rsidRDefault="004A2DE0" w:rsidP="009E45AA">
            <w:pPr>
              <w:autoSpaceDE w:val="0"/>
              <w:snapToGri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четверть. Урок 35</w:t>
            </w:r>
          </w:p>
          <w:p w:rsidR="00102B9F" w:rsidRPr="004A2DE0" w:rsidRDefault="004A2DE0" w:rsidP="009E45AA">
            <w:pPr>
              <w:autoSpaceDE w:val="0"/>
              <w:snapToGri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 четверть, урок 27</w:t>
            </w:r>
          </w:p>
          <w:p w:rsidR="00102B9F" w:rsidRPr="004A2DE0" w:rsidRDefault="00102B9F" w:rsidP="009E45AA">
            <w:pPr>
              <w:autoSpaceDE w:val="0"/>
              <w:snapToGrid w:val="0"/>
              <w:rPr>
                <w:rFonts w:cs="Calibri"/>
                <w:sz w:val="24"/>
                <w:szCs w:val="24"/>
              </w:rPr>
            </w:pPr>
          </w:p>
          <w:p w:rsidR="00102B9F" w:rsidRPr="004A2DE0" w:rsidRDefault="004A2DE0" w:rsidP="009E45AA">
            <w:pPr>
              <w:autoSpaceDE w:val="0"/>
              <w:snapToGri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 четверть, урок 22</w:t>
            </w:r>
          </w:p>
          <w:p w:rsidR="00102B9F" w:rsidRPr="004A2DE0" w:rsidRDefault="004A2DE0" w:rsidP="009E45AA">
            <w:pPr>
              <w:autoSpaceDE w:val="0"/>
              <w:snapToGri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 четверть, урок 20</w:t>
            </w:r>
          </w:p>
          <w:p w:rsidR="00102B9F" w:rsidRPr="004A2DE0" w:rsidRDefault="00102B9F" w:rsidP="009E45AA">
            <w:pPr>
              <w:autoSpaceDE w:val="0"/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A2DE0" w:rsidRDefault="004A2DE0" w:rsidP="009E45AA">
            <w:pPr>
              <w:autoSpaceDE w:val="0"/>
              <w:snapToGri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17-20</w:t>
            </w:r>
          </w:p>
          <w:p w:rsidR="004A2DE0" w:rsidRDefault="004A2DE0" w:rsidP="004A2DE0">
            <w:pPr>
              <w:rPr>
                <w:rFonts w:cs="Calibri"/>
                <w:sz w:val="24"/>
                <w:szCs w:val="24"/>
              </w:rPr>
            </w:pPr>
          </w:p>
          <w:p w:rsidR="004A2DE0" w:rsidRDefault="004A2DE0" w:rsidP="004A2DE0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21-24</w:t>
            </w:r>
          </w:p>
          <w:p w:rsidR="004A2DE0" w:rsidRDefault="004A2DE0" w:rsidP="004A2DE0">
            <w:pPr>
              <w:rPr>
                <w:rFonts w:cs="Calibri"/>
                <w:sz w:val="24"/>
                <w:szCs w:val="24"/>
              </w:rPr>
            </w:pPr>
          </w:p>
          <w:p w:rsidR="004A2DE0" w:rsidRDefault="004A2DE0" w:rsidP="004A2DE0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25-32</w:t>
            </w:r>
          </w:p>
          <w:p w:rsidR="004A2DE0" w:rsidRDefault="004A2DE0" w:rsidP="004A2DE0">
            <w:pPr>
              <w:rPr>
                <w:rFonts w:cs="Calibri"/>
                <w:sz w:val="24"/>
                <w:szCs w:val="24"/>
              </w:rPr>
            </w:pPr>
          </w:p>
          <w:p w:rsidR="00102B9F" w:rsidRPr="004A2DE0" w:rsidRDefault="004A2DE0" w:rsidP="004A2DE0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37-40</w:t>
            </w:r>
          </w:p>
        </w:tc>
      </w:tr>
      <w:tr w:rsidR="00102B9F" w:rsidTr="00102B9F">
        <w:trPr>
          <w:trHeight w:val="23"/>
        </w:trPr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2B9F" w:rsidRPr="004A2DE0" w:rsidRDefault="00102B9F" w:rsidP="009E45AA">
            <w:pPr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2DE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2B9F" w:rsidRDefault="00102B9F" w:rsidP="009E45AA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Итоговая контрольная работа  за год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102B9F" w:rsidRDefault="00102B9F" w:rsidP="009E45AA">
            <w:pPr>
              <w:autoSpaceDE w:val="0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2B9F" w:rsidRPr="004A2DE0" w:rsidRDefault="004A2DE0" w:rsidP="009E45AA">
            <w:pPr>
              <w:autoSpaceDE w:val="0"/>
              <w:snapToGri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 четверть, урок 24</w:t>
            </w:r>
          </w:p>
        </w:tc>
        <w:tc>
          <w:tcPr>
            <w:tcW w:w="2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02B9F" w:rsidRPr="004A2DE0" w:rsidRDefault="004A2DE0" w:rsidP="009E45AA">
            <w:pPr>
              <w:autoSpaceDE w:val="0"/>
              <w:snapToGri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41-48</w:t>
            </w:r>
          </w:p>
        </w:tc>
      </w:tr>
    </w:tbl>
    <w:p w:rsidR="00102B9F" w:rsidRDefault="00102B9F" w:rsidP="00102B9F">
      <w:pPr>
        <w:autoSpaceDE w:val="0"/>
      </w:pPr>
    </w:p>
    <w:p w:rsidR="00102B9F" w:rsidRPr="00CC4606" w:rsidRDefault="00102B9F" w:rsidP="00CC4606">
      <w:pPr>
        <w:pStyle w:val="a4"/>
        <w:tabs>
          <w:tab w:val="left" w:pos="284"/>
        </w:tabs>
        <w:autoSpaceDE w:val="0"/>
        <w:autoSpaceDN w:val="0"/>
        <w:adjustRightInd w:val="0"/>
        <w:spacing w:after="0" w:line="360" w:lineRule="auto"/>
        <w:outlineLvl w:val="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976C1" w:rsidRPr="00CC4606" w:rsidRDefault="00B976C1" w:rsidP="00CC4606">
      <w:pPr>
        <w:spacing w:after="0" w:line="360" w:lineRule="auto"/>
        <w:ind w:left="773"/>
        <w:rPr>
          <w:rFonts w:ascii="Times New Roman" w:hAnsi="Times New Roman"/>
          <w:sz w:val="24"/>
          <w:szCs w:val="24"/>
        </w:rPr>
      </w:pPr>
    </w:p>
    <w:p w:rsidR="00B976C1" w:rsidRPr="00CC4606" w:rsidRDefault="00B976C1" w:rsidP="00CC4606">
      <w:pPr>
        <w:spacing w:after="0" w:line="360" w:lineRule="auto"/>
        <w:ind w:left="773"/>
        <w:jc w:val="both"/>
        <w:rPr>
          <w:rFonts w:ascii="Times New Roman" w:hAnsi="Times New Roman"/>
          <w:b/>
          <w:sz w:val="24"/>
          <w:szCs w:val="24"/>
        </w:rPr>
      </w:pPr>
      <w:r w:rsidRPr="00CC4606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CC4606">
        <w:rPr>
          <w:rFonts w:ascii="Times New Roman" w:hAnsi="Times New Roman"/>
          <w:b/>
          <w:sz w:val="24"/>
          <w:szCs w:val="24"/>
        </w:rPr>
        <w:t xml:space="preserve">Условия реализации программы </w:t>
      </w:r>
    </w:p>
    <w:p w:rsidR="00773546" w:rsidRPr="00CC4606" w:rsidRDefault="00773546" w:rsidP="00CC460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4606">
        <w:rPr>
          <w:rFonts w:ascii="Times New Roman" w:hAnsi="Times New Roman"/>
          <w:sz w:val="24"/>
          <w:szCs w:val="24"/>
        </w:rPr>
        <w:t>Принцип наглядности является одним из ведущих принципов обучения в начальной школе, так как именно наглядность лежит в основе формирования умения работать с моделями.</w:t>
      </w:r>
    </w:p>
    <w:p w:rsidR="00773546" w:rsidRPr="00CC4606" w:rsidRDefault="00773546" w:rsidP="00CC46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4606">
        <w:rPr>
          <w:rFonts w:ascii="Times New Roman" w:hAnsi="Times New Roman"/>
          <w:sz w:val="24"/>
          <w:szCs w:val="24"/>
        </w:rPr>
        <w:lastRenderedPageBreak/>
        <w:t xml:space="preserve">В связи с этим главную роль играют средства обучения, включающие </w:t>
      </w:r>
      <w:r w:rsidRPr="00CC4606">
        <w:rPr>
          <w:rFonts w:ascii="Times New Roman" w:hAnsi="Times New Roman"/>
          <w:b/>
          <w:sz w:val="24"/>
          <w:szCs w:val="24"/>
        </w:rPr>
        <w:t>наглядные пособия</w:t>
      </w:r>
      <w:r w:rsidRPr="00CC4606">
        <w:rPr>
          <w:rFonts w:ascii="Times New Roman" w:hAnsi="Times New Roman"/>
          <w:sz w:val="24"/>
          <w:szCs w:val="24"/>
        </w:rPr>
        <w:t xml:space="preserve">: </w:t>
      </w:r>
    </w:p>
    <w:p w:rsidR="00773546" w:rsidRPr="00CC4606" w:rsidRDefault="00773546" w:rsidP="00CC46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4606">
        <w:rPr>
          <w:rFonts w:ascii="Times New Roman" w:hAnsi="Times New Roman"/>
          <w:sz w:val="24"/>
          <w:szCs w:val="24"/>
        </w:rPr>
        <w:t xml:space="preserve">1) </w:t>
      </w:r>
      <w:r w:rsidRPr="00CC4606">
        <w:rPr>
          <w:rFonts w:ascii="Times New Roman" w:hAnsi="Times New Roman"/>
          <w:i/>
          <w:sz w:val="24"/>
          <w:szCs w:val="24"/>
        </w:rPr>
        <w:t>натуральные пособия</w:t>
      </w:r>
      <w:r w:rsidRPr="00CC4606">
        <w:rPr>
          <w:rFonts w:ascii="Times New Roman" w:hAnsi="Times New Roman"/>
          <w:sz w:val="24"/>
          <w:szCs w:val="24"/>
        </w:rPr>
        <w:t xml:space="preserve"> (реальные объекты живой и неживой природы, объекты-заместители); </w:t>
      </w:r>
    </w:p>
    <w:p w:rsidR="00773546" w:rsidRPr="00CC4606" w:rsidRDefault="00773546" w:rsidP="00CC46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4606">
        <w:rPr>
          <w:rFonts w:ascii="Times New Roman" w:hAnsi="Times New Roman"/>
          <w:sz w:val="24"/>
          <w:szCs w:val="24"/>
        </w:rPr>
        <w:t xml:space="preserve">2) </w:t>
      </w:r>
      <w:r w:rsidRPr="00CC4606">
        <w:rPr>
          <w:rFonts w:ascii="Times New Roman" w:hAnsi="Times New Roman"/>
          <w:i/>
          <w:sz w:val="24"/>
          <w:szCs w:val="24"/>
        </w:rPr>
        <w:t>изобразительные наглядные пособ</w:t>
      </w:r>
      <w:r w:rsidRPr="00CC4606">
        <w:rPr>
          <w:rFonts w:ascii="Times New Roman" w:hAnsi="Times New Roman"/>
          <w:sz w:val="24"/>
          <w:szCs w:val="24"/>
        </w:rPr>
        <w:t>ия (рисунки, схематические рисунки, схемы, таблицы).</w:t>
      </w:r>
    </w:p>
    <w:p w:rsidR="00773546" w:rsidRPr="00CC4606" w:rsidRDefault="00773546" w:rsidP="00CC46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4606">
        <w:rPr>
          <w:rFonts w:ascii="Times New Roman" w:hAnsi="Times New Roman"/>
          <w:sz w:val="24"/>
          <w:szCs w:val="24"/>
        </w:rPr>
        <w:t xml:space="preserve">Другим средством наглядности служит оборудование для </w:t>
      </w:r>
      <w:proofErr w:type="spellStart"/>
      <w:r w:rsidRPr="00CC4606">
        <w:rPr>
          <w:rFonts w:ascii="Times New Roman" w:hAnsi="Times New Roman"/>
          <w:b/>
          <w:sz w:val="24"/>
          <w:szCs w:val="24"/>
        </w:rPr>
        <w:t>мультимедийных</w:t>
      </w:r>
      <w:proofErr w:type="spellEnd"/>
      <w:r w:rsidRPr="00CC4606">
        <w:rPr>
          <w:rFonts w:ascii="Times New Roman" w:hAnsi="Times New Roman"/>
          <w:b/>
          <w:sz w:val="24"/>
          <w:szCs w:val="24"/>
        </w:rPr>
        <w:t xml:space="preserve"> демонстраций</w:t>
      </w:r>
      <w:r w:rsidRPr="00CC4606">
        <w:rPr>
          <w:rFonts w:ascii="Times New Roman" w:hAnsi="Times New Roman"/>
          <w:sz w:val="24"/>
          <w:szCs w:val="24"/>
        </w:rPr>
        <w:t xml:space="preserve"> (</w:t>
      </w:r>
      <w:r w:rsidRPr="00CC4606">
        <w:rPr>
          <w:rFonts w:ascii="Times New Roman" w:hAnsi="Times New Roman"/>
          <w:i/>
          <w:sz w:val="24"/>
          <w:szCs w:val="24"/>
        </w:rPr>
        <w:t xml:space="preserve">компьютер, </w:t>
      </w:r>
      <w:proofErr w:type="spellStart"/>
      <w:r w:rsidRPr="00CC4606">
        <w:rPr>
          <w:rFonts w:ascii="Times New Roman" w:hAnsi="Times New Roman"/>
          <w:i/>
          <w:sz w:val="24"/>
          <w:szCs w:val="24"/>
        </w:rPr>
        <w:t>медиапроектор</w:t>
      </w:r>
      <w:proofErr w:type="spellEnd"/>
      <w:r w:rsidRPr="00CC4606">
        <w:rPr>
          <w:rFonts w:ascii="Times New Roman" w:hAnsi="Times New Roman"/>
          <w:i/>
          <w:sz w:val="24"/>
          <w:szCs w:val="24"/>
        </w:rPr>
        <w:t xml:space="preserve">),  </w:t>
      </w:r>
      <w:r w:rsidRPr="00CC4606">
        <w:rPr>
          <w:rFonts w:ascii="Times New Roman" w:hAnsi="Times New Roman"/>
          <w:sz w:val="24"/>
          <w:szCs w:val="24"/>
        </w:rPr>
        <w:t xml:space="preserve">Оно благодаря Интернету и единой коллекции цифровых образовательных ресурсов (например, </w:t>
      </w:r>
      <w:hyperlink r:id="rId6" w:history="1">
        <w:r w:rsidRPr="00CC4606">
          <w:rPr>
            <w:rStyle w:val="a5"/>
            <w:rFonts w:ascii="Times New Roman" w:hAnsi="Times New Roman"/>
            <w:sz w:val="24"/>
            <w:szCs w:val="24"/>
          </w:rPr>
          <w:t>http://school-collection.edu.ru/</w:t>
        </w:r>
      </w:hyperlink>
      <w:r w:rsidRPr="00CC4606">
        <w:rPr>
          <w:rFonts w:ascii="Times New Roman" w:hAnsi="Times New Roman"/>
          <w:sz w:val="24"/>
          <w:szCs w:val="24"/>
        </w:rPr>
        <w:t>) позволяет обеспечить наглядный образ к подавляющему большинству тем курса «Математика»</w:t>
      </w:r>
    </w:p>
    <w:p w:rsidR="00773546" w:rsidRDefault="00773546" w:rsidP="00CC46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4606">
        <w:rPr>
          <w:rFonts w:ascii="Times New Roman" w:hAnsi="Times New Roman"/>
          <w:sz w:val="24"/>
          <w:szCs w:val="24"/>
        </w:rPr>
        <w:t>3.Учебник  «Математика» для 4 класса в 3 частях. Авторы: Т.Е.Демидова, С.А.Козлова, А.П.</w:t>
      </w:r>
      <w:proofErr w:type="gramStart"/>
      <w:r w:rsidRPr="00CC4606">
        <w:rPr>
          <w:rFonts w:ascii="Times New Roman" w:hAnsi="Times New Roman"/>
          <w:sz w:val="24"/>
          <w:szCs w:val="24"/>
        </w:rPr>
        <w:t>Тонких</w:t>
      </w:r>
      <w:proofErr w:type="gramEnd"/>
    </w:p>
    <w:p w:rsidR="00102B9F" w:rsidRPr="00102B9F" w:rsidRDefault="00102B9F" w:rsidP="00102B9F">
      <w:pPr>
        <w:spacing w:line="36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102B9F">
        <w:rPr>
          <w:rFonts w:ascii="Times New Roman" w:hAnsi="Times New Roman"/>
          <w:sz w:val="24"/>
          <w:szCs w:val="24"/>
        </w:rPr>
        <w:t xml:space="preserve">Наряду с принципом наглядности  в изучении курса «Математика» в начальной школе важную роль играет принцип предметности, в соответствии с которым учащиеся осуществляют </w:t>
      </w:r>
      <w:r w:rsidRPr="00102B9F">
        <w:rPr>
          <w:rFonts w:ascii="Times New Roman" w:hAnsi="Times New Roman"/>
          <w:b/>
          <w:sz w:val="24"/>
          <w:szCs w:val="24"/>
        </w:rPr>
        <w:t>разнообразные действия с изучаемыми объектами</w:t>
      </w:r>
      <w:r w:rsidRPr="00102B9F">
        <w:rPr>
          <w:rFonts w:ascii="Times New Roman" w:hAnsi="Times New Roman"/>
          <w:sz w:val="24"/>
          <w:szCs w:val="24"/>
        </w:rPr>
        <w:t xml:space="preserve">. В ходе подобной деятельности у школьников формируются практические умения и навыки по измерению величин, конструированию и моделированию предметных моделей, навыков счёта, осознанное усвоение изучаемого материала. В ходе изучения курса «Математика» младшие школьники на доступном для них уровне овладевают </w:t>
      </w:r>
      <w:r w:rsidRPr="00102B9F">
        <w:rPr>
          <w:rFonts w:ascii="Times New Roman" w:hAnsi="Times New Roman"/>
          <w:b/>
          <w:sz w:val="24"/>
          <w:szCs w:val="24"/>
        </w:rPr>
        <w:t>методами познания</w:t>
      </w:r>
      <w:r w:rsidRPr="00102B9F">
        <w:rPr>
          <w:rFonts w:ascii="Times New Roman" w:hAnsi="Times New Roman"/>
          <w:sz w:val="24"/>
          <w:szCs w:val="24"/>
        </w:rPr>
        <w:t xml:space="preserve">, включая моделирование ситуаций, требующих упорядочения предметов и математических объектов (по длине, массе, вместимости и времени), наблюдение, измерение, эксперимент (статистический). Для этого образовательный процесс должен быть оснащён необходимыми </w:t>
      </w:r>
      <w:r w:rsidRPr="00102B9F">
        <w:rPr>
          <w:rFonts w:ascii="Times New Roman" w:hAnsi="Times New Roman"/>
          <w:i/>
          <w:sz w:val="24"/>
          <w:szCs w:val="24"/>
        </w:rPr>
        <w:t>измерительными приборами</w:t>
      </w:r>
      <w:r w:rsidRPr="00102B9F">
        <w:rPr>
          <w:rFonts w:ascii="Times New Roman" w:hAnsi="Times New Roman"/>
          <w:sz w:val="24"/>
          <w:szCs w:val="24"/>
        </w:rPr>
        <w:t xml:space="preserve">: </w:t>
      </w:r>
      <w:r w:rsidRPr="00102B9F">
        <w:rPr>
          <w:rFonts w:ascii="Times New Roman" w:hAnsi="Times New Roman"/>
          <w:i/>
          <w:sz w:val="24"/>
          <w:szCs w:val="24"/>
        </w:rPr>
        <w:t>весами, часами и их моделями, сантиметровыми линейками и т.д.</w:t>
      </w:r>
    </w:p>
    <w:p w:rsidR="00773546" w:rsidRPr="00CC4606" w:rsidRDefault="00773546" w:rsidP="00102B9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606">
        <w:rPr>
          <w:rFonts w:ascii="Times New Roman" w:hAnsi="Times New Roman"/>
          <w:b/>
          <w:sz w:val="24"/>
          <w:szCs w:val="24"/>
        </w:rPr>
        <w:t>Источники информации</w:t>
      </w:r>
    </w:p>
    <w:p w:rsidR="00FA28B7" w:rsidRPr="00CC4606" w:rsidRDefault="00FA28B7" w:rsidP="00CC4606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ДемидоваТ.Е</w:t>
      </w:r>
      <w:proofErr w:type="spellEnd"/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Козлова С.А., </w:t>
      </w:r>
      <w:proofErr w:type="gramStart"/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Тонких</w:t>
      </w:r>
      <w:proofErr w:type="gramEnd"/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А.П. Математика.4 класс. Учебник. Часть 1. – Изд. 2-е, </w:t>
      </w:r>
      <w:proofErr w:type="spellStart"/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– М.: </w:t>
      </w:r>
      <w:proofErr w:type="spellStart"/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., 2014.</w:t>
      </w:r>
    </w:p>
    <w:p w:rsidR="00FA28B7" w:rsidRPr="00CC4606" w:rsidRDefault="00FA28B7" w:rsidP="00CC4606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ДемидоваТ.Е</w:t>
      </w:r>
      <w:proofErr w:type="spellEnd"/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Козлова С.А., </w:t>
      </w:r>
      <w:proofErr w:type="gramStart"/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Тонких</w:t>
      </w:r>
      <w:proofErr w:type="gramEnd"/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А.П. Математика.4 класс. Учебник. Часть 2. – Изд. 2-е, </w:t>
      </w:r>
      <w:proofErr w:type="spellStart"/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– М.: </w:t>
      </w:r>
      <w:proofErr w:type="spellStart"/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., 2014</w:t>
      </w:r>
    </w:p>
    <w:p w:rsidR="00FA28B7" w:rsidRPr="00CC4606" w:rsidRDefault="00FA28B7" w:rsidP="00CC4606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ДемидоваТ.Е</w:t>
      </w:r>
      <w:proofErr w:type="spellEnd"/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Козлова С.А., </w:t>
      </w:r>
      <w:proofErr w:type="gramStart"/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Тонких</w:t>
      </w:r>
      <w:proofErr w:type="gramEnd"/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А.П. Математика.4 класс. Учебник. Часть 3. – Изд. 2-е, </w:t>
      </w:r>
      <w:proofErr w:type="spellStart"/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– М.: </w:t>
      </w:r>
      <w:proofErr w:type="spellStart"/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., 2014</w:t>
      </w:r>
    </w:p>
    <w:p w:rsidR="00FA28B7" w:rsidRPr="00CC4606" w:rsidRDefault="00FA28B7" w:rsidP="00CC4606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Козлова С.А., Рубин А.Г. МОЯ МАТЕМАТИКА. 4 класс. Методические рекомендации для учителя</w:t>
      </w:r>
      <w:proofErr w:type="gramStart"/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.-</w:t>
      </w:r>
      <w:proofErr w:type="gramEnd"/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М.:Баласс,2014</w:t>
      </w:r>
    </w:p>
    <w:p w:rsidR="00FA28B7" w:rsidRPr="00CC4606" w:rsidRDefault="00FA28B7" w:rsidP="00CC4606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Козлова С.А., Рубин А.Г. Тесты и контрольные работы к учебнику МАТЕМАТИКА. 4 класс-М.</w:t>
      </w:r>
      <w:proofErr w:type="gramStart"/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:Б</w:t>
      </w:r>
      <w:proofErr w:type="gramEnd"/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аласс,2014.</w:t>
      </w:r>
    </w:p>
    <w:p w:rsidR="00FA28B7" w:rsidRPr="00CC4606" w:rsidRDefault="00FA28B7" w:rsidP="00CC4606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Моршнева</w:t>
      </w:r>
      <w:proofErr w:type="spellEnd"/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Л.Г. Математика. Итоговая аттестация в начальной школе.- Саратов: Лицей,2010</w:t>
      </w:r>
    </w:p>
    <w:p w:rsidR="00FA28B7" w:rsidRPr="00CC4606" w:rsidRDefault="00FA28B7" w:rsidP="00CC4606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Сборник программ «Образовательная система «Школа 2100» / под  </w:t>
      </w:r>
      <w:proofErr w:type="spellStart"/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</w:t>
      </w:r>
      <w:proofErr w:type="spellEnd"/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 ред. Д.И. </w:t>
      </w:r>
      <w:proofErr w:type="spellStart"/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Фельдштейна</w:t>
      </w:r>
      <w:proofErr w:type="spellEnd"/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Изд. 2-е, доп. - М.: </w:t>
      </w:r>
      <w:proofErr w:type="spellStart"/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CC46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2010.</w:t>
      </w:r>
    </w:p>
    <w:p w:rsidR="00B976C1" w:rsidRPr="00CC4606" w:rsidRDefault="00B976C1" w:rsidP="00CC4606">
      <w:pPr>
        <w:pStyle w:val="a4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sectPr w:rsidR="00B976C1" w:rsidRPr="00CC4606" w:rsidSect="00BD1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555C"/>
    <w:multiLevelType w:val="hybridMultilevel"/>
    <w:tmpl w:val="928A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A56A1"/>
    <w:multiLevelType w:val="multilevel"/>
    <w:tmpl w:val="4986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262C47"/>
    <w:multiLevelType w:val="multilevel"/>
    <w:tmpl w:val="CA28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BD54AE"/>
    <w:multiLevelType w:val="multilevel"/>
    <w:tmpl w:val="B89C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E33C4D"/>
    <w:multiLevelType w:val="multilevel"/>
    <w:tmpl w:val="1CFA066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A07E54"/>
    <w:multiLevelType w:val="multilevel"/>
    <w:tmpl w:val="425E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87E3CA6"/>
    <w:multiLevelType w:val="multilevel"/>
    <w:tmpl w:val="C0B0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DE2314"/>
    <w:multiLevelType w:val="hybridMultilevel"/>
    <w:tmpl w:val="54162B98"/>
    <w:lvl w:ilvl="0" w:tplc="12906B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E452AC"/>
    <w:multiLevelType w:val="multilevel"/>
    <w:tmpl w:val="C0B0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6095D41"/>
    <w:multiLevelType w:val="multilevel"/>
    <w:tmpl w:val="A82E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66070C"/>
    <w:multiLevelType w:val="multilevel"/>
    <w:tmpl w:val="2D44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D7C37AC"/>
    <w:multiLevelType w:val="multilevel"/>
    <w:tmpl w:val="E864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C1A0366"/>
    <w:multiLevelType w:val="multilevel"/>
    <w:tmpl w:val="3434268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34F5F7C"/>
    <w:multiLevelType w:val="multilevel"/>
    <w:tmpl w:val="E5CC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3D46A0F"/>
    <w:multiLevelType w:val="multilevel"/>
    <w:tmpl w:val="1B48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F5A6E44"/>
    <w:multiLevelType w:val="multilevel"/>
    <w:tmpl w:val="D6562F8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39C4480"/>
    <w:multiLevelType w:val="multilevel"/>
    <w:tmpl w:val="30A4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3E075E6"/>
    <w:multiLevelType w:val="multilevel"/>
    <w:tmpl w:val="ADAA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9432DC5"/>
    <w:multiLevelType w:val="multilevel"/>
    <w:tmpl w:val="3696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98347F9"/>
    <w:multiLevelType w:val="multilevel"/>
    <w:tmpl w:val="AF9A330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B5512A3"/>
    <w:multiLevelType w:val="multilevel"/>
    <w:tmpl w:val="46CE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217458F"/>
    <w:multiLevelType w:val="multilevel"/>
    <w:tmpl w:val="6DF2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4320DBA"/>
    <w:multiLevelType w:val="multilevel"/>
    <w:tmpl w:val="A3EA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4CA72E0"/>
    <w:multiLevelType w:val="multilevel"/>
    <w:tmpl w:val="A35A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804BAE"/>
    <w:multiLevelType w:val="multilevel"/>
    <w:tmpl w:val="3CF05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A8284C"/>
    <w:multiLevelType w:val="multilevel"/>
    <w:tmpl w:val="5C3C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8DC54E3"/>
    <w:multiLevelType w:val="multilevel"/>
    <w:tmpl w:val="C022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CE25AD"/>
    <w:multiLevelType w:val="multilevel"/>
    <w:tmpl w:val="319E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E50067F"/>
    <w:multiLevelType w:val="multilevel"/>
    <w:tmpl w:val="D650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FDF53FA"/>
    <w:multiLevelType w:val="multilevel"/>
    <w:tmpl w:val="EAD824D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9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1"/>
  </w:num>
  <w:num w:numId="8">
    <w:abstractNumId w:val="13"/>
  </w:num>
  <w:num w:numId="9">
    <w:abstractNumId w:val="25"/>
  </w:num>
  <w:num w:numId="10">
    <w:abstractNumId w:val="28"/>
  </w:num>
  <w:num w:numId="11">
    <w:abstractNumId w:val="14"/>
  </w:num>
  <w:num w:numId="12">
    <w:abstractNumId w:val="21"/>
  </w:num>
  <w:num w:numId="13">
    <w:abstractNumId w:val="22"/>
  </w:num>
  <w:num w:numId="14">
    <w:abstractNumId w:val="9"/>
  </w:num>
  <w:num w:numId="15">
    <w:abstractNumId w:val="2"/>
  </w:num>
  <w:num w:numId="16">
    <w:abstractNumId w:val="12"/>
  </w:num>
  <w:num w:numId="17">
    <w:abstractNumId w:val="26"/>
  </w:num>
  <w:num w:numId="18">
    <w:abstractNumId w:val="15"/>
  </w:num>
  <w:num w:numId="19">
    <w:abstractNumId w:val="17"/>
  </w:num>
  <w:num w:numId="20">
    <w:abstractNumId w:val="3"/>
  </w:num>
  <w:num w:numId="21">
    <w:abstractNumId w:val="27"/>
  </w:num>
  <w:num w:numId="22">
    <w:abstractNumId w:val="20"/>
  </w:num>
  <w:num w:numId="23">
    <w:abstractNumId w:val="16"/>
  </w:num>
  <w:num w:numId="24">
    <w:abstractNumId w:val="4"/>
  </w:num>
  <w:num w:numId="25">
    <w:abstractNumId w:val="18"/>
  </w:num>
  <w:num w:numId="26">
    <w:abstractNumId w:val="19"/>
  </w:num>
  <w:num w:numId="27">
    <w:abstractNumId w:val="24"/>
  </w:num>
  <w:num w:numId="28">
    <w:abstractNumId w:val="6"/>
  </w:num>
  <w:num w:numId="29">
    <w:abstractNumId w:val="7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684"/>
    <w:rsid w:val="000D3D40"/>
    <w:rsid w:val="00102B9F"/>
    <w:rsid w:val="002E4430"/>
    <w:rsid w:val="00425099"/>
    <w:rsid w:val="00440BBD"/>
    <w:rsid w:val="00484C0A"/>
    <w:rsid w:val="004A2DE0"/>
    <w:rsid w:val="004D1FA4"/>
    <w:rsid w:val="00611C00"/>
    <w:rsid w:val="006D167B"/>
    <w:rsid w:val="006D51B3"/>
    <w:rsid w:val="00773546"/>
    <w:rsid w:val="007F1579"/>
    <w:rsid w:val="0083142D"/>
    <w:rsid w:val="008534D0"/>
    <w:rsid w:val="00881AF8"/>
    <w:rsid w:val="00895AEB"/>
    <w:rsid w:val="009372A7"/>
    <w:rsid w:val="009B4BEB"/>
    <w:rsid w:val="009B7E37"/>
    <w:rsid w:val="009C2547"/>
    <w:rsid w:val="00A64262"/>
    <w:rsid w:val="00AC1715"/>
    <w:rsid w:val="00B631D6"/>
    <w:rsid w:val="00B8221C"/>
    <w:rsid w:val="00B976C1"/>
    <w:rsid w:val="00BD14E1"/>
    <w:rsid w:val="00BD3957"/>
    <w:rsid w:val="00BF37D1"/>
    <w:rsid w:val="00CA4F15"/>
    <w:rsid w:val="00CC4606"/>
    <w:rsid w:val="00CD1879"/>
    <w:rsid w:val="00CE0D8B"/>
    <w:rsid w:val="00DF57E6"/>
    <w:rsid w:val="00E26127"/>
    <w:rsid w:val="00F01F07"/>
    <w:rsid w:val="00F95DE0"/>
    <w:rsid w:val="00FA28B7"/>
    <w:rsid w:val="00FB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B36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rmal (Web)"/>
    <w:basedOn w:val="a"/>
    <w:unhideWhenUsed/>
    <w:rsid w:val="00BD39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3D40"/>
    <w:pPr>
      <w:ind w:left="720"/>
      <w:contextualSpacing/>
    </w:pPr>
  </w:style>
  <w:style w:type="paragraph" w:customStyle="1" w:styleId="5">
    <w:name w:val="5"/>
    <w:basedOn w:val="a"/>
    <w:rsid w:val="00611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c20c22">
    <w:name w:val="c27 c20 c22"/>
    <w:basedOn w:val="a"/>
    <w:rsid w:val="004D1FA4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76C1"/>
  </w:style>
  <w:style w:type="character" w:styleId="a5">
    <w:name w:val="Hyperlink"/>
    <w:basedOn w:val="a0"/>
    <w:rsid w:val="007735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912F8-5AD8-4A13-BE24-09DDC735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18</Pages>
  <Words>4771</Words>
  <Characters>27201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22</cp:revision>
  <dcterms:created xsi:type="dcterms:W3CDTF">2014-09-03T07:20:00Z</dcterms:created>
  <dcterms:modified xsi:type="dcterms:W3CDTF">2014-09-08T06:06:00Z</dcterms:modified>
</cp:coreProperties>
</file>