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561" w:rsidRDefault="0035074F" w:rsidP="001E356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Промежуточная диагностика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познавательных учебных действий на уроках русского языка во  2 классе. УМК « Гармония»</w:t>
      </w:r>
    </w:p>
    <w:p w:rsidR="00263874" w:rsidRDefault="001E3561" w:rsidP="001E356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Подчеркни слова, в которых букв меньше, чем звуков.</w:t>
      </w:r>
    </w:p>
    <w:p w:rsidR="001E3561" w:rsidRDefault="001E3561" w:rsidP="001E356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пояс, лента, пение, объём, юрта</w:t>
      </w:r>
    </w:p>
    <w:p w:rsidR="0035074F" w:rsidRDefault="0035074F" w:rsidP="001E3561">
      <w:pPr>
        <w:pStyle w:val="a3"/>
        <w:jc w:val="both"/>
        <w:rPr>
          <w:sz w:val="28"/>
          <w:szCs w:val="28"/>
        </w:rPr>
      </w:pPr>
    </w:p>
    <w:p w:rsidR="001E3561" w:rsidRDefault="001E3561" w:rsidP="001E356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Распредели слова в три группы:</w:t>
      </w:r>
    </w:p>
    <w:p w:rsidR="001E3561" w:rsidRDefault="001E3561" w:rsidP="001E356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Дом, сын, дал, сон, выл, вал</w:t>
      </w:r>
    </w:p>
    <w:p w:rsidR="0035074F" w:rsidRDefault="0035074F" w:rsidP="001E3561">
      <w:pPr>
        <w:pStyle w:val="a3"/>
        <w:jc w:val="both"/>
        <w:rPr>
          <w:sz w:val="28"/>
          <w:szCs w:val="28"/>
        </w:rPr>
      </w:pPr>
    </w:p>
    <w:p w:rsidR="001E3561" w:rsidRDefault="001E3561" w:rsidP="001E356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Расколдуй слова и </w:t>
      </w:r>
      <w:r w:rsidRPr="001E3561">
        <w:rPr>
          <w:sz w:val="28"/>
          <w:szCs w:val="28"/>
          <w:u w:val="single"/>
        </w:rPr>
        <w:t>подчеркни лишнее</w:t>
      </w:r>
      <w:r>
        <w:rPr>
          <w:sz w:val="28"/>
          <w:szCs w:val="28"/>
        </w:rPr>
        <w:t xml:space="preserve"> из них</w:t>
      </w:r>
    </w:p>
    <w:p w:rsidR="001E3561" w:rsidRDefault="001E3561" w:rsidP="001E3561">
      <w:pPr>
        <w:pStyle w:val="a3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Санос</w:t>
      </w:r>
      <w:proofErr w:type="spellEnd"/>
      <w:r>
        <w:rPr>
          <w:sz w:val="28"/>
          <w:szCs w:val="28"/>
        </w:rPr>
        <w:t>-</w:t>
      </w:r>
    </w:p>
    <w:p w:rsidR="001E3561" w:rsidRDefault="001E3561" w:rsidP="001E3561">
      <w:pPr>
        <w:pStyle w:val="a3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Реазбе</w:t>
      </w:r>
      <w:proofErr w:type="spellEnd"/>
      <w:r>
        <w:rPr>
          <w:sz w:val="28"/>
          <w:szCs w:val="28"/>
        </w:rPr>
        <w:t>-</w:t>
      </w:r>
    </w:p>
    <w:p w:rsidR="001E3561" w:rsidRDefault="001E3561" w:rsidP="001E3561">
      <w:pPr>
        <w:pStyle w:val="a3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Оптоль</w:t>
      </w:r>
      <w:proofErr w:type="spellEnd"/>
      <w:r>
        <w:rPr>
          <w:sz w:val="28"/>
          <w:szCs w:val="28"/>
        </w:rPr>
        <w:t>-</w:t>
      </w:r>
    </w:p>
    <w:p w:rsidR="001E3561" w:rsidRDefault="001E3561" w:rsidP="001E3561">
      <w:pPr>
        <w:pStyle w:val="a3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Рокамаш</w:t>
      </w:r>
      <w:proofErr w:type="spellEnd"/>
      <w:r>
        <w:rPr>
          <w:sz w:val="28"/>
          <w:szCs w:val="28"/>
        </w:rPr>
        <w:t>-</w:t>
      </w:r>
    </w:p>
    <w:p w:rsidR="0035074F" w:rsidRDefault="0035074F" w:rsidP="001E3561">
      <w:pPr>
        <w:pStyle w:val="a3"/>
        <w:jc w:val="both"/>
        <w:rPr>
          <w:sz w:val="28"/>
          <w:szCs w:val="28"/>
        </w:rPr>
      </w:pPr>
    </w:p>
    <w:p w:rsidR="001E3561" w:rsidRDefault="001E3561" w:rsidP="001E356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Подчеркни лишнюю букву в каждом ряду:</w:t>
      </w:r>
    </w:p>
    <w:p w:rsidR="001E3561" w:rsidRDefault="001E3561" w:rsidP="001E356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л и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й б м     б)  и б к в д</w:t>
      </w:r>
    </w:p>
    <w:p w:rsidR="0035074F" w:rsidRDefault="0035074F" w:rsidP="001E3561">
      <w:pPr>
        <w:pStyle w:val="a3"/>
        <w:jc w:val="both"/>
        <w:rPr>
          <w:sz w:val="28"/>
          <w:szCs w:val="28"/>
        </w:rPr>
      </w:pPr>
    </w:p>
    <w:p w:rsidR="001E3561" w:rsidRDefault="001E3561" w:rsidP="001E35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5. Подчеркните пару, которая отличается одним звуком:</w:t>
      </w:r>
    </w:p>
    <w:p w:rsidR="001E3561" w:rsidRDefault="001E3561" w:rsidP="001E35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а) жар </w:t>
      </w:r>
      <w:r w:rsidR="00E068B2">
        <w:rPr>
          <w:sz w:val="28"/>
          <w:szCs w:val="28"/>
        </w:rPr>
        <w:t>–</w:t>
      </w:r>
      <w:r>
        <w:rPr>
          <w:sz w:val="28"/>
          <w:szCs w:val="28"/>
        </w:rPr>
        <w:t xml:space="preserve"> жарь</w:t>
      </w:r>
      <w:r w:rsidR="00E068B2">
        <w:rPr>
          <w:sz w:val="28"/>
          <w:szCs w:val="28"/>
        </w:rPr>
        <w:t xml:space="preserve">    б) билет-балет</w:t>
      </w:r>
    </w:p>
    <w:p w:rsidR="0035074F" w:rsidRDefault="0035074F" w:rsidP="001E3561">
      <w:pPr>
        <w:jc w:val="both"/>
        <w:rPr>
          <w:sz w:val="28"/>
          <w:szCs w:val="28"/>
        </w:rPr>
      </w:pPr>
      <w:bookmarkStart w:id="0" w:name="_GoBack"/>
      <w:bookmarkEnd w:id="0"/>
    </w:p>
    <w:p w:rsidR="00E068B2" w:rsidRDefault="00E068B2" w:rsidP="001E35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6. Подчеркните слова, в которых только твердые согласные:</w:t>
      </w:r>
    </w:p>
    <w:p w:rsidR="00E068B2" w:rsidRDefault="00E068B2" w:rsidP="001E35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Завтра, газета, дом, дятел, дача, палка.</w:t>
      </w:r>
    </w:p>
    <w:sectPr w:rsidR="00E068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04002C"/>
    <w:multiLevelType w:val="hybridMultilevel"/>
    <w:tmpl w:val="FC26C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561"/>
    <w:rsid w:val="001E3561"/>
    <w:rsid w:val="00263874"/>
    <w:rsid w:val="00301309"/>
    <w:rsid w:val="0035074F"/>
    <w:rsid w:val="00E06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3561"/>
    <w:pPr>
      <w:ind w:left="720"/>
      <w:contextualSpacing/>
    </w:pPr>
  </w:style>
  <w:style w:type="table" w:styleId="a4">
    <w:name w:val="Table Grid"/>
    <w:basedOn w:val="a1"/>
    <w:uiPriority w:val="59"/>
    <w:rsid w:val="00E068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3561"/>
    <w:pPr>
      <w:ind w:left="720"/>
      <w:contextualSpacing/>
    </w:pPr>
  </w:style>
  <w:style w:type="table" w:styleId="a4">
    <w:name w:val="Table Grid"/>
    <w:basedOn w:val="a1"/>
    <w:uiPriority w:val="59"/>
    <w:rsid w:val="00E068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Unit</dc:creator>
  <cp:keywords/>
  <dc:description/>
  <cp:lastModifiedBy>Unit</cp:lastModifiedBy>
  <cp:revision>3</cp:revision>
  <cp:lastPrinted>2013-01-19T17:48:00Z</cp:lastPrinted>
  <dcterms:created xsi:type="dcterms:W3CDTF">2013-01-19T17:30:00Z</dcterms:created>
  <dcterms:modified xsi:type="dcterms:W3CDTF">2013-09-15T11:41:00Z</dcterms:modified>
</cp:coreProperties>
</file>