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95" w:rsidRPr="000249C9" w:rsidRDefault="00453895" w:rsidP="00453895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249C9">
        <w:rPr>
          <w:rFonts w:asciiTheme="minorHAnsi" w:hAnsiTheme="minorHAnsi"/>
          <w:b/>
          <w:i/>
          <w:sz w:val="40"/>
          <w:szCs w:val="40"/>
        </w:rPr>
        <w:t>Как научить детей писать грамотно</w:t>
      </w:r>
    </w:p>
    <w:p w:rsidR="00453895" w:rsidRPr="000249C9" w:rsidRDefault="00453895" w:rsidP="00453895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453895" w:rsidRPr="00E52D85" w:rsidRDefault="00453895" w:rsidP="0045389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Памятка для родителей</w:t>
      </w:r>
    </w:p>
    <w:p w:rsidR="00453895" w:rsidRPr="00E52D85" w:rsidRDefault="00453895" w:rsidP="00453895">
      <w:pPr>
        <w:ind w:left="360"/>
        <w:jc w:val="center"/>
        <w:rPr>
          <w:b/>
          <w:i/>
        </w:rPr>
      </w:pPr>
    </w:p>
    <w:p w:rsidR="00453895" w:rsidRPr="00E52D85" w:rsidRDefault="00453895" w:rsidP="00453895">
      <w:pPr>
        <w:ind w:left="360"/>
        <w:jc w:val="right"/>
        <w:rPr>
          <w:b/>
          <w:i/>
        </w:rPr>
      </w:pPr>
    </w:p>
    <w:p w:rsidR="00453895" w:rsidRPr="00E52D85" w:rsidRDefault="00453895" w:rsidP="00453895">
      <w:pPr>
        <w:ind w:left="360"/>
        <w:jc w:val="center"/>
      </w:pPr>
      <w:r>
        <w:t xml:space="preserve">                                              Составила: учитель-логопед  Кудрявцева Э.Н.</w:t>
      </w:r>
    </w:p>
    <w:p w:rsidR="00453895" w:rsidRPr="00E52D85" w:rsidRDefault="00453895" w:rsidP="00453895">
      <w:pPr>
        <w:ind w:left="360"/>
        <w:jc w:val="center"/>
      </w:pPr>
    </w:p>
    <w:p w:rsidR="00453895" w:rsidRPr="00453895" w:rsidRDefault="00453895" w:rsidP="00453895">
      <w:pPr>
        <w:ind w:left="360"/>
        <w:jc w:val="center"/>
        <w:rPr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b/>
          <w:bCs/>
          <w:i/>
          <w:iCs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b/>
          <w:color w:val="000000"/>
          <w:sz w:val="28"/>
          <w:szCs w:val="28"/>
        </w:rPr>
        <w:t>Становление осознанного отношения к письму нужно начинать в период обучения грамоте, когда ребенок начинает писать. Важно ввести понятие «опасные места», научить находить их в словах, чтобы насторожить детей на появление возможной ошибки, приучить ставить перед собой орфографические вопросы. Вводить орфографические правила, опираясь на правильно подобранные упражнения, используя модели – памятки. Развивать фонематический слух. Обучать правильному списыванию текста, осознанной проверке написанного.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70" w:lineRule="atLeast"/>
        <w:jc w:val="center"/>
        <w:rPr>
          <w:rFonts w:asciiTheme="minorHAnsi" w:hAnsiTheme="minorHAnsi" w:cs="AngsanaUPC"/>
          <w:b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b/>
          <w:color w:val="000000"/>
          <w:sz w:val="28"/>
          <w:szCs w:val="28"/>
        </w:rPr>
        <w:t>«Опасные места» в словах русского языка (1 класс)</w:t>
      </w:r>
    </w:p>
    <w:p w:rsidR="00453895" w:rsidRPr="00453895" w:rsidRDefault="00453895" w:rsidP="00453895">
      <w:pPr>
        <w:shd w:val="clear" w:color="auto" w:fill="FFFFFF"/>
        <w:spacing w:line="270" w:lineRule="atLeast"/>
        <w:jc w:val="center"/>
        <w:rPr>
          <w:rFonts w:asciiTheme="minorHAnsi" w:hAnsiTheme="minorHAnsi" w:cs="AngsanaUPC"/>
          <w:b/>
          <w:color w:val="000000"/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      1. Большая буква в именах собственных (</w:t>
      </w:r>
      <w:r w:rsidRPr="00453895">
        <w:rPr>
          <w:rFonts w:asciiTheme="minorHAnsi" w:hAnsiTheme="minorHAnsi" w:cs="AngsanaUPC"/>
          <w:color w:val="000000"/>
          <w:sz w:val="28"/>
          <w:szCs w:val="28"/>
          <w:u w:val="single"/>
        </w:rPr>
        <w:t>А</w:t>
      </w:r>
      <w:r w:rsidRPr="00453895">
        <w:rPr>
          <w:rFonts w:asciiTheme="minorHAnsi" w:hAnsiTheme="minorHAnsi" w:cs="AngsanaUPC"/>
          <w:color w:val="000000"/>
          <w:sz w:val="28"/>
          <w:szCs w:val="28"/>
        </w:rPr>
        <w:t>ня</w:t>
      </w:r>
      <w:r w:rsidRPr="00453895">
        <w:rPr>
          <w:rFonts w:asciiTheme="minorHAnsi" w:hAnsiTheme="minorHAnsi" w:cs="AngsanaUPC"/>
          <w:color w:val="000000"/>
          <w:sz w:val="28"/>
          <w:szCs w:val="28"/>
          <w:u w:val="single"/>
        </w:rPr>
        <w:t>, М</w:t>
      </w:r>
      <w:r w:rsidRPr="00453895">
        <w:rPr>
          <w:rFonts w:asciiTheme="minorHAnsi" w:hAnsiTheme="minorHAnsi" w:cs="AngsanaUPC"/>
          <w:color w:val="000000"/>
          <w:sz w:val="28"/>
          <w:szCs w:val="28"/>
        </w:rPr>
        <w:t>осква).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         2. Место гласных после ж, </w:t>
      </w:r>
      <w:proofErr w:type="spellStart"/>
      <w:r w:rsidRPr="00453895">
        <w:rPr>
          <w:rFonts w:asciiTheme="minorHAnsi" w:hAnsiTheme="minorHAnsi" w:cs="AngsanaUPC"/>
          <w:color w:val="000000"/>
          <w:sz w:val="28"/>
          <w:szCs w:val="28"/>
        </w:rPr>
        <w:t>ш</w:t>
      </w:r>
      <w:proofErr w:type="spellEnd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, ч, </w:t>
      </w:r>
      <w:proofErr w:type="spellStart"/>
      <w:r w:rsidRPr="00453895">
        <w:rPr>
          <w:rFonts w:asciiTheme="minorHAnsi" w:hAnsiTheme="minorHAnsi" w:cs="AngsanaUPC"/>
          <w:color w:val="000000"/>
          <w:sz w:val="28"/>
          <w:szCs w:val="28"/>
        </w:rPr>
        <w:t>щ</w:t>
      </w:r>
      <w:proofErr w:type="spellEnd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, </w:t>
      </w:r>
      <w:proofErr w:type="spellStart"/>
      <w:r w:rsidRPr="00453895">
        <w:rPr>
          <w:rFonts w:asciiTheme="minorHAnsi" w:hAnsiTheme="minorHAnsi" w:cs="AngsanaUPC"/>
          <w:color w:val="000000"/>
          <w:sz w:val="28"/>
          <w:szCs w:val="28"/>
        </w:rPr>
        <w:t>ц</w:t>
      </w:r>
      <w:proofErr w:type="spellEnd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 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         3. Безударная гласная в </w:t>
      </w:r>
      <w:proofErr w:type="gramStart"/>
      <w:r w:rsidRPr="00453895">
        <w:rPr>
          <w:rFonts w:asciiTheme="minorHAnsi" w:hAnsiTheme="minorHAnsi" w:cs="AngsanaUPC"/>
          <w:color w:val="000000"/>
          <w:sz w:val="28"/>
          <w:szCs w:val="28"/>
        </w:rPr>
        <w:t>корне слова</w:t>
      </w:r>
      <w:proofErr w:type="gramEnd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 (мороз, карандаш).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         4. </w:t>
      </w:r>
      <w:proofErr w:type="gramStart"/>
      <w:r w:rsidRPr="00453895">
        <w:rPr>
          <w:rFonts w:asciiTheme="minorHAnsi" w:hAnsiTheme="minorHAnsi" w:cs="AngsanaUPC"/>
          <w:color w:val="000000"/>
          <w:sz w:val="28"/>
          <w:szCs w:val="28"/>
        </w:rPr>
        <w:t>Разделительный</w:t>
      </w:r>
      <w:proofErr w:type="gramEnd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 </w:t>
      </w:r>
      <w:proofErr w:type="spellStart"/>
      <w:r w:rsidRPr="00453895">
        <w:rPr>
          <w:rFonts w:asciiTheme="minorHAnsi" w:hAnsiTheme="minorHAnsi" w:cs="AngsanaUPC"/>
          <w:color w:val="000000"/>
          <w:sz w:val="28"/>
          <w:szCs w:val="28"/>
        </w:rPr>
        <w:t>ь</w:t>
      </w:r>
      <w:proofErr w:type="spellEnd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, </w:t>
      </w:r>
      <w:proofErr w:type="spellStart"/>
      <w:r w:rsidRPr="00453895">
        <w:rPr>
          <w:rFonts w:asciiTheme="minorHAnsi" w:hAnsiTheme="minorHAnsi" w:cs="AngsanaUPC"/>
          <w:color w:val="000000"/>
          <w:sz w:val="28"/>
          <w:szCs w:val="28"/>
        </w:rPr>
        <w:t>ъ</w:t>
      </w:r>
      <w:proofErr w:type="spellEnd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 знаки.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  5. Парный согласный в «слабой позиции» (дуб - дубок, сказка - сказочный).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  6. Раздельное написание предлогов со словами.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  7. Оформление предложения.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b/>
          <w:bCs/>
          <w:i/>
          <w:iCs/>
          <w:color w:val="000000"/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="AngsanaUPC" w:hAnsi="AngsanaUPC" w:cs="AngsanaUPC"/>
          <w:color w:val="000000"/>
          <w:sz w:val="28"/>
          <w:szCs w:val="28"/>
        </w:rPr>
      </w:pPr>
      <w:r w:rsidRPr="00453895">
        <w:rPr>
          <w:rFonts w:ascii="AngsanaUPC" w:hAnsi="AngsanaUPC" w:cs="AngsanaUPC"/>
          <w:i/>
          <w:iCs/>
          <w:color w:val="000000"/>
          <w:sz w:val="28"/>
          <w:szCs w:val="28"/>
        </w:rPr>
        <w:t> </w:t>
      </w:r>
    </w:p>
    <w:p w:rsidR="00453895" w:rsidRPr="00453895" w:rsidRDefault="00453895" w:rsidP="00453895">
      <w:pPr>
        <w:shd w:val="clear" w:color="auto" w:fill="FFFFFF"/>
        <w:spacing w:line="270" w:lineRule="atLeast"/>
        <w:jc w:val="center"/>
        <w:rPr>
          <w:rFonts w:asciiTheme="minorHAnsi" w:hAnsiTheme="minorHAnsi" w:cs="AngsanaUPC"/>
          <w:b/>
          <w:bCs/>
          <w:i/>
          <w:iCs/>
          <w:color w:val="000000"/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70" w:lineRule="atLeast"/>
        <w:jc w:val="center"/>
        <w:rPr>
          <w:rFonts w:asciiTheme="minorHAnsi" w:hAnsiTheme="minorHAnsi" w:cs="AngsanaUPC"/>
          <w:b/>
          <w:bCs/>
          <w:i/>
          <w:iCs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b/>
          <w:bCs/>
          <w:i/>
          <w:iCs/>
          <w:color w:val="000000"/>
          <w:sz w:val="28"/>
          <w:szCs w:val="28"/>
        </w:rPr>
        <w:t>Упражнения при зрительном восприятии материала</w:t>
      </w:r>
    </w:p>
    <w:p w:rsidR="00453895" w:rsidRPr="00453895" w:rsidRDefault="00453895" w:rsidP="00453895">
      <w:pPr>
        <w:shd w:val="clear" w:color="auto" w:fill="FFFFFF"/>
        <w:spacing w:line="270" w:lineRule="atLeast"/>
        <w:jc w:val="center"/>
        <w:rPr>
          <w:rFonts w:asciiTheme="minorHAnsi" w:hAnsiTheme="minorHAnsi" w:cs="AngsanaUPC"/>
          <w:color w:val="000000"/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b/>
          <w:bCs/>
          <w:color w:val="000000"/>
          <w:sz w:val="28"/>
          <w:szCs w:val="28"/>
        </w:rPr>
        <w:t>          1. </w:t>
      </w:r>
      <w:r w:rsidRPr="00453895">
        <w:rPr>
          <w:rFonts w:asciiTheme="minorHAnsi" w:hAnsiTheme="minorHAnsi" w:cs="AngsanaUPC"/>
          <w:color w:val="000000"/>
          <w:sz w:val="28"/>
          <w:szCs w:val="28"/>
        </w:rPr>
        <w:t>Нахождение «опасных мест» на страницах азбуки, учебников для чтения, окружающего мира, прописи, на доске, карточке и их обозначение. Дети любят работать с цветом, поэтому в игру «Будь внимателен» можно играть часто.  Ребята часто приносят старые детские журналы, я разрезаю их на фрагменты с текстами и предлагаю отметить все «опасные места», иногда задание усложняем и разными цветами обозначаем разные орфограммы.</w:t>
      </w:r>
    </w:p>
    <w:p w:rsidR="00F86B4C" w:rsidRPr="00453895" w:rsidRDefault="00453895" w:rsidP="00453895">
      <w:pPr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b/>
          <w:bCs/>
          <w:color w:val="000000"/>
          <w:sz w:val="28"/>
          <w:szCs w:val="28"/>
        </w:rPr>
        <w:t>          2. </w:t>
      </w:r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Два вида чтения: «как написано» и «как говорим»; наблюдение за сходством и различием написания и произношения. </w:t>
      </w:r>
      <w:proofErr w:type="gramStart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(Слова и предложения выносятся на доску, могут быть использованы тексты из учебников чтения, </w:t>
      </w:r>
      <w:r w:rsidRPr="00453895">
        <w:rPr>
          <w:rFonts w:asciiTheme="minorHAnsi" w:hAnsiTheme="minorHAnsi" w:cs="AngsanaUPC"/>
          <w:color w:val="000000"/>
          <w:sz w:val="28"/>
          <w:szCs w:val="28"/>
        </w:rPr>
        <w:lastRenderedPageBreak/>
        <w:t>русского языка.</w:t>
      </w:r>
      <w:proofErr w:type="gramEnd"/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 </w:t>
      </w:r>
      <w:proofErr w:type="gramStart"/>
      <w:r w:rsidRPr="00453895">
        <w:rPr>
          <w:rFonts w:asciiTheme="minorHAnsi" w:hAnsiTheme="minorHAnsi" w:cs="AngsanaUPC"/>
          <w:color w:val="000000"/>
          <w:sz w:val="28"/>
          <w:szCs w:val="28"/>
        </w:rPr>
        <w:t>Карандашом над буквами ставим + или – в зависимости от того, совпадает буква со звуком или нет).</w:t>
      </w:r>
      <w:proofErr w:type="gramEnd"/>
    </w:p>
    <w:p w:rsidR="00453895" w:rsidRPr="00453895" w:rsidRDefault="00453895" w:rsidP="00453895">
      <w:pPr>
        <w:rPr>
          <w:rFonts w:asciiTheme="minorHAnsi" w:hAnsiTheme="minorHAnsi" w:cs="AngsanaUPC"/>
          <w:color w:val="000000"/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70" w:lineRule="atLeast"/>
        <w:jc w:val="center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b/>
          <w:bCs/>
          <w:i/>
          <w:iCs/>
          <w:color w:val="000000"/>
          <w:sz w:val="28"/>
          <w:szCs w:val="28"/>
        </w:rPr>
        <w:t>Возможный алгоритм списывания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 1) Читаем слово или предложение, чтобы понять его и запомнить.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 2) Считаем слова в предложении.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        3) Делим слова на слоги. 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 4) Отмечаем «опасные места».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 xml:space="preserve">        5) Повторяем, как было написано (не глядя в запись).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 6) Закрываем запись и пишем, диктуя себе шепотом по слогам, так, как было написано; отмечаем «опасные места».</w:t>
      </w: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 7) Открываем и проверяем: читаем по слогам – все ли звуки обозначены (помогаем себе карандашом); сверяем «опасные места» - все ли отмечены, правильны ли буквы</w:t>
      </w:r>
    </w:p>
    <w:p w:rsidR="00453895" w:rsidRPr="00453895" w:rsidRDefault="00453895" w:rsidP="00453895">
      <w:pPr>
        <w:shd w:val="clear" w:color="auto" w:fill="FFFFFF"/>
        <w:ind w:left="14" w:firstLine="553"/>
        <w:jc w:val="center"/>
        <w:rPr>
          <w:rFonts w:asciiTheme="minorHAnsi" w:hAnsiTheme="minorHAnsi" w:cs="AngsanaUPC"/>
          <w:b/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70" w:lineRule="atLeast"/>
        <w:rPr>
          <w:rFonts w:asciiTheme="minorHAnsi" w:hAnsiTheme="minorHAnsi" w:cs="AngsanaUPC"/>
          <w:color w:val="000000"/>
          <w:sz w:val="28"/>
          <w:szCs w:val="28"/>
        </w:rPr>
      </w:pPr>
      <w:r w:rsidRPr="00453895">
        <w:rPr>
          <w:rFonts w:asciiTheme="minorHAnsi" w:hAnsiTheme="minorHAnsi" w:cs="AngsanaUPC"/>
          <w:color w:val="000000"/>
          <w:sz w:val="28"/>
          <w:szCs w:val="28"/>
        </w:rPr>
        <w:t>         </w:t>
      </w:r>
    </w:p>
    <w:p w:rsidR="00453895" w:rsidRPr="00453895" w:rsidRDefault="00453895" w:rsidP="00453895">
      <w:pPr>
        <w:tabs>
          <w:tab w:val="left" w:pos="851"/>
        </w:tabs>
        <w:ind w:left="567"/>
        <w:jc w:val="center"/>
        <w:rPr>
          <w:rFonts w:asciiTheme="minorHAnsi" w:hAnsiTheme="minorHAnsi"/>
          <w:b/>
          <w:sz w:val="28"/>
          <w:szCs w:val="28"/>
        </w:rPr>
      </w:pPr>
      <w:r w:rsidRPr="00453895">
        <w:rPr>
          <w:rFonts w:asciiTheme="minorHAnsi" w:hAnsiTheme="minorHAnsi"/>
          <w:b/>
          <w:sz w:val="28"/>
          <w:szCs w:val="28"/>
        </w:rPr>
        <w:t>Словарный диктан</w:t>
      </w:r>
      <w:proofErr w:type="gramStart"/>
      <w:r w:rsidRPr="00453895">
        <w:rPr>
          <w:rFonts w:asciiTheme="minorHAnsi" w:hAnsiTheme="minorHAnsi"/>
          <w:b/>
          <w:sz w:val="28"/>
          <w:szCs w:val="28"/>
        </w:rPr>
        <w:t>т-</w:t>
      </w:r>
      <w:proofErr w:type="gramEnd"/>
      <w:r w:rsidRPr="00453895">
        <w:rPr>
          <w:rFonts w:asciiTheme="minorHAnsi" w:hAnsiTheme="minorHAnsi"/>
          <w:b/>
          <w:sz w:val="28"/>
          <w:szCs w:val="28"/>
        </w:rPr>
        <w:t xml:space="preserve"> один из самых сложных видов работ:</w:t>
      </w:r>
    </w:p>
    <w:p w:rsidR="00453895" w:rsidRPr="00453895" w:rsidRDefault="00453895" w:rsidP="00453895">
      <w:pPr>
        <w:tabs>
          <w:tab w:val="left" w:pos="851"/>
        </w:tabs>
        <w:ind w:left="567"/>
        <w:jc w:val="both"/>
        <w:rPr>
          <w:rFonts w:asciiTheme="minorHAnsi" w:hAnsiTheme="minorHAnsi"/>
          <w:b/>
          <w:sz w:val="28"/>
          <w:szCs w:val="28"/>
        </w:rPr>
      </w:pPr>
    </w:p>
    <w:p w:rsidR="00453895" w:rsidRPr="00453895" w:rsidRDefault="00453895" w:rsidP="00453895">
      <w:pPr>
        <w:tabs>
          <w:tab w:val="left" w:pos="851"/>
        </w:tabs>
        <w:ind w:left="567"/>
        <w:jc w:val="center"/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Алгоритм запоминания словарных слов.</w:t>
      </w:r>
    </w:p>
    <w:p w:rsidR="00453895" w:rsidRPr="00453895" w:rsidRDefault="00453895" w:rsidP="00453895">
      <w:pPr>
        <w:tabs>
          <w:tab w:val="left" w:pos="851"/>
        </w:tabs>
        <w:ind w:left="567"/>
        <w:jc w:val="center"/>
        <w:rPr>
          <w:rFonts w:asciiTheme="minorHAnsi" w:hAnsiTheme="minorHAnsi"/>
          <w:sz w:val="28"/>
          <w:szCs w:val="28"/>
        </w:rPr>
      </w:pPr>
    </w:p>
    <w:p w:rsidR="00453895" w:rsidRPr="00453895" w:rsidRDefault="00453895" w:rsidP="0045389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Объяснить значение словарного слова.</w:t>
      </w:r>
    </w:p>
    <w:p w:rsidR="00453895" w:rsidRPr="00453895" w:rsidRDefault="00453895" w:rsidP="0045389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Орфографическое чтение слова.</w:t>
      </w:r>
    </w:p>
    <w:p w:rsidR="00453895" w:rsidRPr="00453895" w:rsidRDefault="00453895" w:rsidP="0045389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Запись по памяти.</w:t>
      </w:r>
    </w:p>
    <w:p w:rsidR="00453895" w:rsidRPr="00453895" w:rsidRDefault="00453895" w:rsidP="0045389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Проверка по образцу.</w:t>
      </w:r>
    </w:p>
    <w:p w:rsidR="00453895" w:rsidRPr="00453895" w:rsidRDefault="00453895" w:rsidP="00453895">
      <w:pPr>
        <w:pStyle w:val="a3"/>
        <w:tabs>
          <w:tab w:val="left" w:pos="851"/>
        </w:tabs>
        <w:ind w:left="1287"/>
        <w:jc w:val="both"/>
        <w:rPr>
          <w:rFonts w:asciiTheme="minorHAnsi" w:hAnsiTheme="minorHAnsi"/>
          <w:sz w:val="28"/>
          <w:szCs w:val="28"/>
        </w:rPr>
      </w:pPr>
    </w:p>
    <w:p w:rsidR="00453895" w:rsidRPr="00453895" w:rsidRDefault="00453895" w:rsidP="00453895">
      <w:pPr>
        <w:pStyle w:val="a3"/>
        <w:tabs>
          <w:tab w:val="left" w:pos="851"/>
        </w:tabs>
        <w:ind w:left="1287"/>
        <w:jc w:val="center"/>
        <w:rPr>
          <w:rFonts w:asciiTheme="minorHAnsi" w:hAnsiTheme="minorHAnsi"/>
          <w:b/>
          <w:sz w:val="28"/>
          <w:szCs w:val="28"/>
        </w:rPr>
      </w:pPr>
      <w:r w:rsidRPr="00453895">
        <w:rPr>
          <w:rFonts w:asciiTheme="minorHAnsi" w:hAnsiTheme="minorHAnsi"/>
          <w:b/>
          <w:sz w:val="28"/>
          <w:szCs w:val="28"/>
        </w:rPr>
        <w:t>Способы запоминания словарных слов:</w:t>
      </w:r>
    </w:p>
    <w:p w:rsidR="00453895" w:rsidRPr="00453895" w:rsidRDefault="00453895" w:rsidP="00453895">
      <w:pPr>
        <w:pStyle w:val="a3"/>
        <w:tabs>
          <w:tab w:val="left" w:pos="851"/>
        </w:tabs>
        <w:ind w:left="1287"/>
        <w:jc w:val="both"/>
        <w:rPr>
          <w:rFonts w:asciiTheme="minorHAnsi" w:hAnsiTheme="minorHAnsi"/>
          <w:sz w:val="28"/>
          <w:szCs w:val="28"/>
        </w:rPr>
      </w:pPr>
    </w:p>
    <w:p w:rsidR="00453895" w:rsidRPr="00453895" w:rsidRDefault="00453895" w:rsidP="00453895">
      <w:pPr>
        <w:tabs>
          <w:tab w:val="left" w:pos="851"/>
        </w:tabs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1).   Образное представление словарного слов</w:t>
      </w:r>
      <w:proofErr w:type="gramStart"/>
      <w:r w:rsidRPr="00453895">
        <w:rPr>
          <w:rFonts w:asciiTheme="minorHAnsi" w:hAnsiTheme="minorHAnsi"/>
          <w:sz w:val="28"/>
          <w:szCs w:val="28"/>
        </w:rPr>
        <w:t>а(</w:t>
      </w:r>
      <w:proofErr w:type="gramEnd"/>
      <w:r w:rsidRPr="00453895">
        <w:rPr>
          <w:rFonts w:asciiTheme="minorHAnsi" w:hAnsiTheme="minorHAnsi"/>
          <w:sz w:val="28"/>
          <w:szCs w:val="28"/>
        </w:rPr>
        <w:t xml:space="preserve"> рисуем картинку с конкретным значением слова: корова, собака, сложнее с абстрактным значением: мороз) Обращайте внимание на детали рисунков. </w:t>
      </w:r>
    </w:p>
    <w:p w:rsidR="00453895" w:rsidRPr="00453895" w:rsidRDefault="00453895" w:rsidP="00453895">
      <w:pPr>
        <w:tabs>
          <w:tab w:val="left" w:pos="851"/>
        </w:tabs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Фантазируйте смелей!</w:t>
      </w:r>
    </w:p>
    <w:p w:rsidR="00453895" w:rsidRPr="00453895" w:rsidRDefault="00453895" w:rsidP="00453895">
      <w:pPr>
        <w:tabs>
          <w:tab w:val="left" w:pos="851"/>
        </w:tabs>
        <w:rPr>
          <w:rFonts w:asciiTheme="minorHAnsi" w:hAnsiTheme="minorHAnsi"/>
          <w:sz w:val="28"/>
          <w:szCs w:val="28"/>
        </w:rPr>
      </w:pPr>
    </w:p>
    <w:p w:rsidR="00453895" w:rsidRPr="00453895" w:rsidRDefault="00453895" w:rsidP="00453895">
      <w:p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 xml:space="preserve">2). К словарному слову подбираем такое слово, которое всегда на слуху, легко запоминается, сходное по звучанию со </w:t>
      </w:r>
      <w:proofErr w:type="spellStart"/>
      <w:r w:rsidRPr="00453895">
        <w:rPr>
          <w:rFonts w:asciiTheme="minorHAnsi" w:hAnsiTheme="minorHAnsi"/>
          <w:sz w:val="28"/>
          <w:szCs w:val="28"/>
        </w:rPr>
        <w:t>слварным</w:t>
      </w:r>
      <w:proofErr w:type="spellEnd"/>
      <w:r w:rsidRPr="00453895">
        <w:rPr>
          <w:rFonts w:asciiTheme="minorHAnsi" w:hAnsiTheme="minorHAnsi"/>
          <w:sz w:val="28"/>
          <w:szCs w:val="28"/>
        </w:rPr>
        <w:t>: Костя в костюме, Катя у калитки.</w:t>
      </w:r>
    </w:p>
    <w:p w:rsidR="00453895" w:rsidRPr="00453895" w:rsidRDefault="00453895" w:rsidP="00453895">
      <w:p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</w:p>
    <w:p w:rsidR="00453895" w:rsidRPr="00453895" w:rsidRDefault="00453895" w:rsidP="00453895">
      <w:p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3). Происхождение слова объясняет его значение: слово корзина от слова «</w:t>
      </w:r>
      <w:proofErr w:type="spellStart"/>
      <w:r w:rsidRPr="00453895">
        <w:rPr>
          <w:rFonts w:asciiTheme="minorHAnsi" w:hAnsiTheme="minorHAnsi"/>
          <w:sz w:val="28"/>
          <w:szCs w:val="28"/>
        </w:rPr>
        <w:t>корзанье</w:t>
      </w:r>
      <w:proofErr w:type="spellEnd"/>
      <w:r w:rsidRPr="00453895">
        <w:rPr>
          <w:rFonts w:asciiTheme="minorHAnsi" w:hAnsiTheme="minorHAnsi"/>
          <w:sz w:val="28"/>
          <w:szCs w:val="28"/>
        </w:rPr>
        <w:t>»- плетение из прутьев ёмкостей.</w:t>
      </w:r>
    </w:p>
    <w:p w:rsidR="00453895" w:rsidRPr="00453895" w:rsidRDefault="00453895" w:rsidP="00453895">
      <w:p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</w:p>
    <w:p w:rsidR="00453895" w:rsidRPr="00453895" w:rsidRDefault="00453895" w:rsidP="00453895">
      <w:pPr>
        <w:tabs>
          <w:tab w:val="left" w:pos="851"/>
        </w:tabs>
        <w:rPr>
          <w:rFonts w:asciiTheme="minorHAnsi" w:hAnsiTheme="minorHAnsi"/>
          <w:sz w:val="28"/>
          <w:szCs w:val="28"/>
        </w:rPr>
      </w:pPr>
      <w:r w:rsidRPr="00453895">
        <w:rPr>
          <w:rFonts w:asciiTheme="minorHAnsi" w:hAnsiTheme="minorHAnsi"/>
          <w:sz w:val="28"/>
          <w:szCs w:val="28"/>
        </w:rPr>
        <w:t>4). Распределить слова на тематические группы: огород, спорт, школа и т.д.</w:t>
      </w:r>
    </w:p>
    <w:p w:rsidR="00453895" w:rsidRPr="00453895" w:rsidRDefault="00453895" w:rsidP="00453895">
      <w:pPr>
        <w:tabs>
          <w:tab w:val="left" w:pos="851"/>
        </w:tabs>
        <w:jc w:val="both"/>
        <w:rPr>
          <w:rFonts w:asciiTheme="minorHAnsi" w:hAnsiTheme="minorHAnsi"/>
          <w:sz w:val="28"/>
          <w:szCs w:val="28"/>
        </w:rPr>
      </w:pPr>
    </w:p>
    <w:p w:rsidR="00453895" w:rsidRPr="00453895" w:rsidRDefault="00453895" w:rsidP="00453895">
      <w:pPr>
        <w:rPr>
          <w:sz w:val="28"/>
          <w:szCs w:val="28"/>
        </w:rPr>
      </w:pPr>
    </w:p>
    <w:sectPr w:rsidR="00453895" w:rsidRPr="00453895" w:rsidSect="00F8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865"/>
    <w:multiLevelType w:val="hybridMultilevel"/>
    <w:tmpl w:val="B1FCB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895"/>
    <w:rsid w:val="00453895"/>
    <w:rsid w:val="00F8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3895"/>
    <w:pPr>
      <w:spacing w:before="90" w:after="90"/>
    </w:pPr>
  </w:style>
  <w:style w:type="character" w:customStyle="1" w:styleId="c14">
    <w:name w:val="c14"/>
    <w:basedOn w:val="a0"/>
    <w:rsid w:val="00453895"/>
  </w:style>
  <w:style w:type="paragraph" w:styleId="a3">
    <w:name w:val="List Paragraph"/>
    <w:basedOn w:val="a"/>
    <w:uiPriority w:val="34"/>
    <w:qFormat/>
    <w:rsid w:val="00453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36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5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5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790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74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81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09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2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80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10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422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755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1</cp:revision>
  <dcterms:created xsi:type="dcterms:W3CDTF">2014-09-18T01:28:00Z</dcterms:created>
  <dcterms:modified xsi:type="dcterms:W3CDTF">2014-09-18T01:33:00Z</dcterms:modified>
</cp:coreProperties>
</file>