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F4" w:rsidRDefault="00833FF4" w:rsidP="008201A9">
      <w:pPr>
        <w:pStyle w:val="a3"/>
        <w:spacing w:before="0" w:beforeAutospacing="0" w:after="0" w:afterAutospacing="0"/>
        <w:rPr>
          <w:b/>
          <w:bCs/>
        </w:rPr>
      </w:pPr>
      <w:bookmarkStart w:id="0" w:name="_GoBack"/>
      <w:bookmarkEnd w:id="0"/>
    </w:p>
    <w:p w:rsidR="00833FF4" w:rsidRDefault="00833FF4" w:rsidP="00833FF4">
      <w:pPr>
        <w:pStyle w:val="Style1"/>
        <w:widowControl/>
        <w:spacing w:before="72"/>
        <w:ind w:left="1843"/>
        <w:jc w:val="center"/>
        <w:rPr>
          <w:rStyle w:val="FontStyle47"/>
          <w:rFonts w:ascii="Times New Roman" w:hAnsi="Times New Roman"/>
        </w:rPr>
      </w:pPr>
      <w:r>
        <w:rPr>
          <w:rStyle w:val="FontStyle47"/>
          <w:rFonts w:ascii="Times New Roman" w:hAnsi="Times New Roman"/>
        </w:rPr>
        <w:t>ОГБОУ «</w:t>
      </w:r>
      <w:proofErr w:type="spellStart"/>
      <w:r>
        <w:rPr>
          <w:rStyle w:val="FontStyle47"/>
          <w:rFonts w:ascii="Times New Roman" w:hAnsi="Times New Roman"/>
        </w:rPr>
        <w:t>Рыбновская</w:t>
      </w:r>
      <w:proofErr w:type="spellEnd"/>
      <w:r>
        <w:rPr>
          <w:rStyle w:val="FontStyle47"/>
          <w:rFonts w:ascii="Times New Roman" w:hAnsi="Times New Roman"/>
        </w:rPr>
        <w:t xml:space="preserve"> школа-интернат</w:t>
      </w:r>
    </w:p>
    <w:p w:rsidR="00833FF4" w:rsidRDefault="00833FF4" w:rsidP="00833FF4">
      <w:pPr>
        <w:pStyle w:val="Style1"/>
        <w:widowControl/>
        <w:spacing w:before="72"/>
        <w:ind w:left="1276" w:right="243"/>
        <w:jc w:val="center"/>
        <w:rPr>
          <w:rStyle w:val="FontStyle47"/>
          <w:rFonts w:ascii="Times New Roman" w:hAnsi="Times New Roman"/>
        </w:rPr>
      </w:pPr>
      <w:r>
        <w:rPr>
          <w:rStyle w:val="FontStyle47"/>
          <w:rFonts w:ascii="Times New Roman" w:hAnsi="Times New Roman"/>
        </w:rPr>
        <w:t>для детей-сирот и детей, оставшихся без попечения родителей»</w:t>
      </w:r>
    </w:p>
    <w:p w:rsidR="00833FF4" w:rsidRDefault="00833FF4" w:rsidP="00833FF4">
      <w:pPr>
        <w:pStyle w:val="Style2"/>
        <w:widowControl/>
        <w:spacing w:line="240" w:lineRule="exact"/>
        <w:jc w:val="center"/>
        <w:rPr>
          <w:rFonts w:ascii="Times New Roman" w:hAnsi="Times New Roman"/>
          <w:sz w:val="20"/>
          <w:szCs w:val="20"/>
        </w:rPr>
      </w:pPr>
    </w:p>
    <w:p w:rsidR="00833FF4" w:rsidRDefault="00833FF4" w:rsidP="00833FF4">
      <w:pPr>
        <w:pStyle w:val="Style2"/>
        <w:widowControl/>
        <w:spacing w:line="240" w:lineRule="exact"/>
        <w:jc w:val="center"/>
        <w:rPr>
          <w:rFonts w:ascii="Times New Roman" w:hAnsi="Times New Roman"/>
          <w:sz w:val="20"/>
          <w:szCs w:val="20"/>
        </w:rPr>
      </w:pPr>
    </w:p>
    <w:p w:rsidR="00833FF4" w:rsidRDefault="00833FF4" w:rsidP="00833FF4">
      <w:pPr>
        <w:pStyle w:val="Style2"/>
        <w:widowControl/>
        <w:spacing w:line="240" w:lineRule="exact"/>
        <w:jc w:val="center"/>
        <w:rPr>
          <w:rFonts w:ascii="Times New Roman" w:hAnsi="Times New Roman"/>
          <w:sz w:val="20"/>
          <w:szCs w:val="20"/>
        </w:rPr>
      </w:pPr>
    </w:p>
    <w:p w:rsidR="00833FF4" w:rsidRDefault="00833FF4" w:rsidP="00833FF4">
      <w:pPr>
        <w:pStyle w:val="Style2"/>
        <w:widowControl/>
        <w:spacing w:line="240" w:lineRule="exact"/>
        <w:jc w:val="both"/>
        <w:rPr>
          <w:rFonts w:ascii="Times New Roman" w:hAnsi="Times New Roman"/>
          <w:sz w:val="20"/>
          <w:szCs w:val="20"/>
        </w:rPr>
      </w:pPr>
    </w:p>
    <w:p w:rsidR="00833FF4" w:rsidRDefault="00833FF4" w:rsidP="00833FF4">
      <w:pPr>
        <w:pStyle w:val="Style2"/>
        <w:widowControl/>
        <w:spacing w:line="240" w:lineRule="exact"/>
        <w:jc w:val="both"/>
        <w:rPr>
          <w:rFonts w:ascii="Times New Roman" w:hAnsi="Times New Roman"/>
          <w:sz w:val="20"/>
          <w:szCs w:val="20"/>
        </w:rPr>
      </w:pPr>
    </w:p>
    <w:p w:rsidR="00833FF4" w:rsidRDefault="00833FF4" w:rsidP="00833FF4">
      <w:pPr>
        <w:pStyle w:val="Style2"/>
        <w:widowControl/>
        <w:spacing w:line="240" w:lineRule="exact"/>
        <w:jc w:val="both"/>
        <w:rPr>
          <w:rFonts w:ascii="Times New Roman" w:hAnsi="Times New Roman"/>
          <w:sz w:val="20"/>
          <w:szCs w:val="20"/>
        </w:rPr>
      </w:pPr>
    </w:p>
    <w:p w:rsidR="00833FF4" w:rsidRDefault="00833FF4" w:rsidP="00833FF4">
      <w:pPr>
        <w:pStyle w:val="Style2"/>
        <w:widowControl/>
        <w:spacing w:line="240" w:lineRule="exact"/>
        <w:jc w:val="both"/>
        <w:rPr>
          <w:rFonts w:ascii="Times New Roman" w:hAnsi="Times New Roman"/>
          <w:sz w:val="20"/>
          <w:szCs w:val="20"/>
        </w:rPr>
      </w:pPr>
    </w:p>
    <w:p w:rsidR="00833FF4" w:rsidRDefault="00833FF4" w:rsidP="00833FF4">
      <w:pPr>
        <w:pStyle w:val="Style2"/>
        <w:widowControl/>
        <w:spacing w:line="240" w:lineRule="exact"/>
        <w:jc w:val="both"/>
        <w:rPr>
          <w:rFonts w:ascii="Times New Roman" w:hAnsi="Times New Roman"/>
          <w:sz w:val="20"/>
          <w:szCs w:val="20"/>
        </w:rPr>
      </w:pPr>
    </w:p>
    <w:p w:rsidR="00833FF4" w:rsidRDefault="00833FF4" w:rsidP="00833FF4">
      <w:pPr>
        <w:pStyle w:val="Style2"/>
        <w:widowControl/>
        <w:spacing w:line="240" w:lineRule="exact"/>
        <w:jc w:val="both"/>
        <w:rPr>
          <w:rFonts w:ascii="Times New Roman" w:hAnsi="Times New Roman"/>
          <w:sz w:val="20"/>
          <w:szCs w:val="20"/>
        </w:rPr>
      </w:pPr>
    </w:p>
    <w:p w:rsidR="00833FF4" w:rsidRDefault="00833FF4" w:rsidP="00833FF4">
      <w:pPr>
        <w:pStyle w:val="Style2"/>
        <w:widowControl/>
        <w:spacing w:line="240" w:lineRule="exact"/>
        <w:jc w:val="both"/>
        <w:rPr>
          <w:rFonts w:ascii="Times New Roman" w:hAnsi="Times New Roman"/>
          <w:sz w:val="20"/>
          <w:szCs w:val="20"/>
        </w:rPr>
      </w:pPr>
    </w:p>
    <w:p w:rsidR="00833FF4" w:rsidRDefault="00833FF4" w:rsidP="00833FF4">
      <w:pPr>
        <w:pStyle w:val="Style2"/>
        <w:widowControl/>
        <w:spacing w:line="240" w:lineRule="exact"/>
        <w:jc w:val="both"/>
        <w:rPr>
          <w:rFonts w:ascii="Times New Roman" w:hAnsi="Times New Roman"/>
          <w:sz w:val="20"/>
          <w:szCs w:val="20"/>
        </w:rPr>
      </w:pPr>
    </w:p>
    <w:p w:rsidR="00833FF4" w:rsidRDefault="00833FF4" w:rsidP="00833FF4">
      <w:pPr>
        <w:pStyle w:val="Style2"/>
        <w:widowControl/>
        <w:spacing w:before="29"/>
        <w:jc w:val="center"/>
        <w:rPr>
          <w:rStyle w:val="FontStyle46"/>
          <w:rFonts w:ascii="Times New Roman" w:hAnsi="Times New Roman"/>
        </w:rPr>
      </w:pPr>
      <w:r>
        <w:rPr>
          <w:rStyle w:val="FontStyle46"/>
          <w:rFonts w:ascii="Times New Roman" w:hAnsi="Times New Roman"/>
        </w:rPr>
        <w:t xml:space="preserve">Анализ работы начальной школы </w:t>
      </w:r>
    </w:p>
    <w:p w:rsidR="00833FF4" w:rsidRDefault="00833FF4" w:rsidP="00833FF4">
      <w:pPr>
        <w:pStyle w:val="Style2"/>
        <w:widowControl/>
        <w:spacing w:before="29"/>
        <w:jc w:val="center"/>
        <w:rPr>
          <w:rStyle w:val="FontStyle46"/>
          <w:rFonts w:ascii="Times New Roman" w:hAnsi="Times New Roman"/>
        </w:rPr>
      </w:pPr>
      <w:r>
        <w:rPr>
          <w:rStyle w:val="FontStyle46"/>
          <w:rFonts w:ascii="Times New Roman" w:hAnsi="Times New Roman"/>
        </w:rPr>
        <w:t>за  2012-2013 учебный год</w:t>
      </w:r>
    </w:p>
    <w:p w:rsidR="00833FF4" w:rsidRDefault="00833FF4" w:rsidP="00833FF4">
      <w:pPr>
        <w:pStyle w:val="Style4"/>
        <w:widowControl/>
        <w:spacing w:line="240" w:lineRule="exact"/>
        <w:ind w:right="5"/>
        <w:jc w:val="center"/>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line="240" w:lineRule="exact"/>
        <w:ind w:right="5"/>
        <w:jc w:val="right"/>
        <w:rPr>
          <w:rFonts w:ascii="Times New Roman" w:hAnsi="Times New Roman"/>
          <w:sz w:val="20"/>
          <w:szCs w:val="20"/>
        </w:rPr>
      </w:pPr>
    </w:p>
    <w:p w:rsidR="00833FF4" w:rsidRDefault="00833FF4" w:rsidP="00833FF4">
      <w:pPr>
        <w:pStyle w:val="Style4"/>
        <w:widowControl/>
        <w:spacing w:before="106"/>
        <w:ind w:right="5"/>
        <w:jc w:val="right"/>
        <w:rPr>
          <w:rStyle w:val="FontStyle47"/>
          <w:rFonts w:ascii="Times New Roman" w:hAnsi="Times New Roman"/>
        </w:rPr>
      </w:pPr>
      <w:r>
        <w:rPr>
          <w:rStyle w:val="FontStyle47"/>
          <w:rFonts w:ascii="Times New Roman" w:hAnsi="Times New Roman"/>
        </w:rPr>
        <w:t>Выполнен</w:t>
      </w:r>
    </w:p>
    <w:p w:rsidR="00833FF4" w:rsidRDefault="00833FF4" w:rsidP="00833FF4">
      <w:pPr>
        <w:pStyle w:val="Style5"/>
        <w:widowControl/>
        <w:spacing w:line="240" w:lineRule="auto"/>
        <w:ind w:left="3763"/>
        <w:rPr>
          <w:rStyle w:val="FontStyle47"/>
          <w:rFonts w:ascii="Times New Roman" w:hAnsi="Times New Roman"/>
        </w:rPr>
      </w:pPr>
      <w:r>
        <w:rPr>
          <w:rStyle w:val="FontStyle48"/>
          <w:rFonts w:ascii="Times New Roman" w:hAnsi="Times New Roman"/>
        </w:rPr>
        <w:t xml:space="preserve">заместителем </w:t>
      </w:r>
      <w:r>
        <w:rPr>
          <w:rStyle w:val="FontStyle47"/>
          <w:rFonts w:ascii="Times New Roman" w:hAnsi="Times New Roman"/>
        </w:rPr>
        <w:t>директора по УВР</w:t>
      </w:r>
    </w:p>
    <w:p w:rsidR="00833FF4" w:rsidRDefault="00833FF4" w:rsidP="00833FF4">
      <w:pPr>
        <w:pStyle w:val="Style5"/>
        <w:widowControl/>
        <w:spacing w:line="240" w:lineRule="auto"/>
        <w:ind w:left="3763"/>
        <w:rPr>
          <w:rStyle w:val="FontStyle47"/>
          <w:rFonts w:ascii="Times New Roman" w:hAnsi="Times New Roman"/>
        </w:rPr>
      </w:pPr>
      <w:r>
        <w:rPr>
          <w:rStyle w:val="FontStyle48"/>
          <w:rFonts w:ascii="Times New Roman" w:hAnsi="Times New Roman"/>
        </w:rPr>
        <w:t xml:space="preserve">в </w:t>
      </w:r>
      <w:r>
        <w:rPr>
          <w:rStyle w:val="FontStyle47"/>
          <w:rFonts w:ascii="Times New Roman" w:hAnsi="Times New Roman"/>
        </w:rPr>
        <w:t>начальной школе</w:t>
      </w:r>
    </w:p>
    <w:p w:rsidR="00833FF4" w:rsidRDefault="00833FF4" w:rsidP="00833FF4">
      <w:pPr>
        <w:pStyle w:val="Style60"/>
        <w:widowControl/>
        <w:ind w:right="10"/>
        <w:jc w:val="right"/>
        <w:rPr>
          <w:rStyle w:val="FontStyle48"/>
          <w:rFonts w:ascii="Times New Roman" w:hAnsi="Times New Roman"/>
        </w:rPr>
        <w:sectPr w:rsidR="00833FF4" w:rsidSect="00825A39">
          <w:pgSz w:w="11906" w:h="16838"/>
          <w:pgMar w:top="851" w:right="1508" w:bottom="1440" w:left="1508" w:header="720" w:footer="720" w:gutter="0"/>
          <w:cols w:space="720"/>
          <w:docGrid w:linePitch="360"/>
        </w:sectPr>
      </w:pPr>
      <w:proofErr w:type="spellStart"/>
      <w:r>
        <w:rPr>
          <w:rStyle w:val="FontStyle48"/>
          <w:rFonts w:ascii="Times New Roman" w:hAnsi="Times New Roman"/>
        </w:rPr>
        <w:t>Сташкевич</w:t>
      </w:r>
      <w:proofErr w:type="spellEnd"/>
      <w:r>
        <w:rPr>
          <w:rStyle w:val="FontStyle48"/>
          <w:rFonts w:ascii="Times New Roman" w:hAnsi="Times New Roman"/>
        </w:rPr>
        <w:t xml:space="preserve"> О.М</w:t>
      </w:r>
    </w:p>
    <w:p w:rsidR="006F42DA" w:rsidRPr="006F42DA" w:rsidRDefault="006F42DA" w:rsidP="00744502">
      <w:pPr>
        <w:pStyle w:val="a3"/>
        <w:spacing w:before="0" w:beforeAutospacing="0" w:after="0" w:afterAutospacing="0"/>
        <w:jc w:val="both"/>
        <w:rPr>
          <w:sz w:val="28"/>
          <w:szCs w:val="28"/>
        </w:rPr>
      </w:pPr>
      <w:r w:rsidRPr="006F42DA">
        <w:rPr>
          <w:b/>
          <w:bCs/>
          <w:sz w:val="28"/>
          <w:szCs w:val="28"/>
        </w:rPr>
        <w:lastRenderedPageBreak/>
        <w:t>Цели анализа:</w:t>
      </w:r>
    </w:p>
    <w:p w:rsidR="006F42DA" w:rsidRPr="006F42DA" w:rsidRDefault="006F42DA" w:rsidP="00744502">
      <w:pPr>
        <w:numPr>
          <w:ilvl w:val="0"/>
          <w:numId w:val="1"/>
        </w:numPr>
        <w:spacing w:after="0" w:line="240" w:lineRule="auto"/>
        <w:jc w:val="both"/>
        <w:rPr>
          <w:rFonts w:ascii="Times New Roman" w:hAnsi="Times New Roman" w:cs="Times New Roman"/>
          <w:sz w:val="28"/>
          <w:szCs w:val="28"/>
        </w:rPr>
      </w:pPr>
      <w:r w:rsidRPr="006F42DA">
        <w:rPr>
          <w:rFonts w:ascii="Times New Roman" w:hAnsi="Times New Roman" w:cs="Times New Roman"/>
          <w:sz w:val="28"/>
          <w:szCs w:val="28"/>
        </w:rPr>
        <w:t xml:space="preserve">выявить степень реализации поставленных перед коллективом задач; </w:t>
      </w:r>
    </w:p>
    <w:p w:rsidR="006F42DA" w:rsidRPr="006F42DA" w:rsidRDefault="006F42DA" w:rsidP="00744502">
      <w:pPr>
        <w:numPr>
          <w:ilvl w:val="0"/>
          <w:numId w:val="1"/>
        </w:numPr>
        <w:spacing w:after="0" w:line="240" w:lineRule="auto"/>
        <w:jc w:val="both"/>
        <w:rPr>
          <w:rFonts w:ascii="Times New Roman" w:hAnsi="Times New Roman" w:cs="Times New Roman"/>
          <w:sz w:val="28"/>
          <w:szCs w:val="28"/>
        </w:rPr>
      </w:pPr>
      <w:r w:rsidRPr="006F42DA">
        <w:rPr>
          <w:rFonts w:ascii="Times New Roman" w:hAnsi="Times New Roman" w:cs="Times New Roman"/>
          <w:sz w:val="28"/>
          <w:szCs w:val="28"/>
        </w:rPr>
        <w:t xml:space="preserve">осуществить рефлексию проблемных моментов в деятельности начальной школы и ее сильных сторон; </w:t>
      </w:r>
    </w:p>
    <w:p w:rsidR="006F42DA" w:rsidRPr="006F42DA" w:rsidRDefault="006F42DA" w:rsidP="00744502">
      <w:pPr>
        <w:numPr>
          <w:ilvl w:val="0"/>
          <w:numId w:val="1"/>
        </w:numPr>
        <w:spacing w:after="0" w:line="240" w:lineRule="auto"/>
        <w:jc w:val="both"/>
        <w:rPr>
          <w:rFonts w:ascii="Times New Roman" w:hAnsi="Times New Roman" w:cs="Times New Roman"/>
          <w:sz w:val="28"/>
          <w:szCs w:val="28"/>
        </w:rPr>
      </w:pPr>
      <w:r w:rsidRPr="006F42DA">
        <w:rPr>
          <w:rFonts w:ascii="Times New Roman" w:hAnsi="Times New Roman" w:cs="Times New Roman"/>
          <w:sz w:val="28"/>
          <w:szCs w:val="28"/>
        </w:rPr>
        <w:t xml:space="preserve">построить “зону ближайшего развития” педагогического коллектива. </w:t>
      </w:r>
    </w:p>
    <w:p w:rsidR="006F42DA" w:rsidRPr="006F42DA" w:rsidRDefault="006F42DA" w:rsidP="00744502">
      <w:pPr>
        <w:pStyle w:val="a3"/>
        <w:spacing w:before="0" w:beforeAutospacing="0" w:after="0" w:afterAutospacing="0"/>
        <w:jc w:val="both"/>
        <w:rPr>
          <w:sz w:val="28"/>
          <w:szCs w:val="28"/>
        </w:rPr>
      </w:pPr>
      <w:r w:rsidRPr="006F42DA">
        <w:rPr>
          <w:b/>
          <w:bCs/>
          <w:sz w:val="28"/>
          <w:szCs w:val="28"/>
        </w:rPr>
        <w:t>Предмет анализа:</w:t>
      </w:r>
      <w:r w:rsidRPr="006F42DA">
        <w:rPr>
          <w:sz w:val="28"/>
          <w:szCs w:val="28"/>
        </w:rPr>
        <w:t xml:space="preserve"> учебная и методическая работа коллектива учителей начальных классов.</w:t>
      </w:r>
    </w:p>
    <w:p w:rsidR="006F42DA" w:rsidRPr="006F42DA" w:rsidRDefault="006F42DA" w:rsidP="00744502">
      <w:pPr>
        <w:pStyle w:val="a3"/>
        <w:spacing w:before="0" w:beforeAutospacing="0" w:after="0" w:afterAutospacing="0"/>
        <w:jc w:val="both"/>
        <w:rPr>
          <w:sz w:val="28"/>
          <w:szCs w:val="28"/>
        </w:rPr>
      </w:pPr>
      <w:r w:rsidRPr="006F42DA">
        <w:rPr>
          <w:b/>
          <w:bCs/>
          <w:sz w:val="28"/>
          <w:szCs w:val="28"/>
        </w:rPr>
        <w:t>Целевая ориентация педагогического коллектива:</w:t>
      </w:r>
      <w:r w:rsidRPr="006F42DA">
        <w:rPr>
          <w:sz w:val="28"/>
          <w:szCs w:val="28"/>
        </w:rPr>
        <w:t xml:space="preserve"> сформировать необходимые предпосылки, условия и механизмы для постоянного самообновления – модернизации образования в направлении повышения качества и роста его эффективности.</w:t>
      </w:r>
    </w:p>
    <w:p w:rsidR="006F42DA" w:rsidRPr="006F42DA" w:rsidRDefault="006F42DA" w:rsidP="00744502">
      <w:pPr>
        <w:pStyle w:val="a3"/>
        <w:spacing w:before="0" w:beforeAutospacing="0" w:after="0" w:afterAutospacing="0"/>
        <w:jc w:val="both"/>
        <w:rPr>
          <w:sz w:val="28"/>
          <w:szCs w:val="28"/>
        </w:rPr>
      </w:pPr>
      <w:r w:rsidRPr="006F42DA">
        <w:rPr>
          <w:b/>
          <w:bCs/>
          <w:sz w:val="28"/>
          <w:szCs w:val="28"/>
        </w:rPr>
        <w:t>Предполагаемый результат:</w:t>
      </w:r>
      <w:r w:rsidRPr="006F42DA">
        <w:rPr>
          <w:sz w:val="28"/>
          <w:szCs w:val="28"/>
        </w:rPr>
        <w:t xml:space="preserve"> повышение эффективности и качества учебно-методической работы.</w:t>
      </w:r>
    </w:p>
    <w:p w:rsidR="006F42DA" w:rsidRPr="006F42DA" w:rsidRDefault="006F42DA" w:rsidP="00744502">
      <w:pPr>
        <w:pStyle w:val="a3"/>
        <w:spacing w:before="0" w:beforeAutospacing="0" w:after="0" w:afterAutospacing="0"/>
        <w:jc w:val="both"/>
        <w:rPr>
          <w:sz w:val="28"/>
          <w:szCs w:val="28"/>
        </w:rPr>
      </w:pPr>
      <w:r w:rsidRPr="006F42DA">
        <w:rPr>
          <w:b/>
          <w:bCs/>
          <w:sz w:val="28"/>
          <w:szCs w:val="28"/>
        </w:rPr>
        <w:t>Методическая тема:</w:t>
      </w:r>
      <w:r w:rsidR="00F92D93">
        <w:rPr>
          <w:sz w:val="28"/>
          <w:szCs w:val="28"/>
        </w:rPr>
        <w:t xml:space="preserve"> «Формирование</w:t>
      </w:r>
      <w:r w:rsidRPr="006F42DA">
        <w:rPr>
          <w:sz w:val="28"/>
          <w:szCs w:val="28"/>
        </w:rPr>
        <w:t xml:space="preserve"> ключе</w:t>
      </w:r>
      <w:r w:rsidR="00F92D93">
        <w:rPr>
          <w:sz w:val="28"/>
          <w:szCs w:val="28"/>
        </w:rPr>
        <w:t>вых компетенций через развитие мотивационной сферы участников образовательного процесса</w:t>
      </w:r>
      <w:r w:rsidRPr="006F42DA">
        <w:rPr>
          <w:sz w:val="28"/>
          <w:szCs w:val="28"/>
        </w:rPr>
        <w:t>».</w:t>
      </w:r>
    </w:p>
    <w:p w:rsidR="006F42DA" w:rsidRPr="006F42DA" w:rsidRDefault="006F42DA" w:rsidP="00744502">
      <w:pPr>
        <w:pStyle w:val="a3"/>
        <w:spacing w:before="0" w:beforeAutospacing="0" w:after="0" w:afterAutospacing="0"/>
        <w:jc w:val="both"/>
        <w:rPr>
          <w:sz w:val="28"/>
          <w:szCs w:val="28"/>
        </w:rPr>
      </w:pPr>
      <w:r w:rsidRPr="006F42DA">
        <w:rPr>
          <w:b/>
          <w:bCs/>
          <w:sz w:val="28"/>
          <w:szCs w:val="28"/>
        </w:rPr>
        <w:t>Поставленные задачи:</w:t>
      </w:r>
    </w:p>
    <w:p w:rsidR="006F42DA" w:rsidRPr="006F42DA" w:rsidRDefault="006F42DA" w:rsidP="00744502">
      <w:pPr>
        <w:pStyle w:val="a6"/>
        <w:spacing w:after="0" w:line="240" w:lineRule="auto"/>
        <w:jc w:val="both"/>
        <w:rPr>
          <w:rFonts w:ascii="Times New Roman" w:hAnsi="Times New Roman"/>
          <w:sz w:val="28"/>
          <w:szCs w:val="28"/>
        </w:rPr>
      </w:pPr>
      <w:r w:rsidRPr="006F42DA">
        <w:rPr>
          <w:rFonts w:ascii="Times New Roman" w:hAnsi="Times New Roman"/>
          <w:sz w:val="28"/>
          <w:szCs w:val="28"/>
        </w:rPr>
        <w:t>1. Внедрение новых образовательных стандартов в начальную школу.</w:t>
      </w:r>
    </w:p>
    <w:p w:rsidR="006F42DA" w:rsidRPr="006F42DA" w:rsidRDefault="006F42DA" w:rsidP="00744502">
      <w:pPr>
        <w:pStyle w:val="a6"/>
        <w:spacing w:after="0" w:line="240" w:lineRule="auto"/>
        <w:jc w:val="both"/>
        <w:rPr>
          <w:rFonts w:ascii="Times New Roman" w:hAnsi="Times New Roman"/>
          <w:sz w:val="28"/>
          <w:szCs w:val="28"/>
        </w:rPr>
      </w:pPr>
      <w:r w:rsidRPr="006F42DA">
        <w:rPr>
          <w:rFonts w:ascii="Times New Roman" w:hAnsi="Times New Roman"/>
          <w:sz w:val="28"/>
          <w:szCs w:val="28"/>
        </w:rPr>
        <w:t>2.Создание условий для развития и поддержки  детей</w:t>
      </w:r>
      <w:r w:rsidR="0060549C">
        <w:rPr>
          <w:rFonts w:ascii="Times New Roman" w:hAnsi="Times New Roman"/>
          <w:sz w:val="28"/>
          <w:szCs w:val="28"/>
        </w:rPr>
        <w:t>.</w:t>
      </w:r>
    </w:p>
    <w:p w:rsidR="006F42DA" w:rsidRPr="006F42DA" w:rsidRDefault="006F42DA" w:rsidP="00744502">
      <w:pPr>
        <w:pStyle w:val="a6"/>
        <w:spacing w:after="0" w:line="240" w:lineRule="auto"/>
        <w:jc w:val="both"/>
        <w:rPr>
          <w:rFonts w:ascii="Times New Roman" w:hAnsi="Times New Roman"/>
          <w:sz w:val="28"/>
          <w:szCs w:val="28"/>
        </w:rPr>
      </w:pPr>
      <w:r w:rsidRPr="006F42DA">
        <w:rPr>
          <w:rFonts w:ascii="Times New Roman" w:hAnsi="Times New Roman"/>
          <w:sz w:val="28"/>
          <w:szCs w:val="28"/>
        </w:rPr>
        <w:t>3.Повышение профессиональной квалификации учителей</w:t>
      </w:r>
      <w:r w:rsidR="0060549C">
        <w:rPr>
          <w:rFonts w:ascii="Times New Roman" w:hAnsi="Times New Roman"/>
          <w:sz w:val="28"/>
          <w:szCs w:val="28"/>
        </w:rPr>
        <w:t>.</w:t>
      </w:r>
    </w:p>
    <w:p w:rsidR="006F42DA" w:rsidRPr="006F42DA" w:rsidRDefault="006F42DA" w:rsidP="00744502">
      <w:pPr>
        <w:pStyle w:val="a6"/>
        <w:spacing w:after="0" w:line="240" w:lineRule="auto"/>
        <w:jc w:val="both"/>
        <w:rPr>
          <w:rFonts w:ascii="Times New Roman" w:hAnsi="Times New Roman"/>
          <w:sz w:val="28"/>
          <w:szCs w:val="28"/>
        </w:rPr>
      </w:pPr>
      <w:r w:rsidRPr="006F42DA">
        <w:rPr>
          <w:rFonts w:ascii="Times New Roman" w:hAnsi="Times New Roman"/>
          <w:sz w:val="28"/>
          <w:szCs w:val="28"/>
        </w:rPr>
        <w:t xml:space="preserve">4. Внедрение </w:t>
      </w:r>
      <w:proofErr w:type="spellStart"/>
      <w:r w:rsidRPr="006F42DA">
        <w:rPr>
          <w:rFonts w:ascii="Times New Roman" w:hAnsi="Times New Roman"/>
          <w:sz w:val="28"/>
          <w:szCs w:val="28"/>
        </w:rPr>
        <w:t>здоровьесберегающих</w:t>
      </w:r>
      <w:proofErr w:type="spellEnd"/>
      <w:r w:rsidRPr="006F42DA">
        <w:rPr>
          <w:rFonts w:ascii="Times New Roman" w:hAnsi="Times New Roman"/>
          <w:sz w:val="28"/>
          <w:szCs w:val="28"/>
        </w:rPr>
        <w:t xml:space="preserve"> технологий</w:t>
      </w:r>
      <w:r w:rsidR="0060549C">
        <w:rPr>
          <w:rFonts w:ascii="Times New Roman" w:hAnsi="Times New Roman"/>
          <w:sz w:val="28"/>
          <w:szCs w:val="28"/>
        </w:rPr>
        <w:t>.</w:t>
      </w:r>
    </w:p>
    <w:p w:rsidR="00833FF4" w:rsidRPr="000B4B3C" w:rsidRDefault="00833FF4" w:rsidP="00D23AFC">
      <w:pPr>
        <w:pStyle w:val="Style7"/>
        <w:widowControl/>
        <w:numPr>
          <w:ilvl w:val="1"/>
          <w:numId w:val="6"/>
        </w:numPr>
        <w:spacing w:before="72" w:line="240" w:lineRule="auto"/>
        <w:rPr>
          <w:rStyle w:val="FontStyle48"/>
          <w:rFonts w:ascii="Times New Roman" w:hAnsi="Times New Roman"/>
          <w:b/>
        </w:rPr>
      </w:pPr>
      <w:r w:rsidRPr="000B4B3C">
        <w:rPr>
          <w:rStyle w:val="FontStyle48"/>
          <w:rFonts w:ascii="Times New Roman" w:hAnsi="Times New Roman"/>
          <w:b/>
        </w:rPr>
        <w:t>Численность учащихся.</w:t>
      </w:r>
    </w:p>
    <w:p w:rsidR="00833FF4" w:rsidRDefault="00833FF4" w:rsidP="00744502">
      <w:pPr>
        <w:pStyle w:val="Style7"/>
        <w:widowControl/>
        <w:spacing w:line="240" w:lineRule="auto"/>
        <w:ind w:firstLine="708"/>
        <w:rPr>
          <w:rStyle w:val="FontStyle48"/>
          <w:rFonts w:ascii="Times New Roman" w:hAnsi="Times New Roman"/>
        </w:rPr>
      </w:pPr>
      <w:r>
        <w:rPr>
          <w:rFonts w:ascii="Times New Roman" w:hAnsi="Times New Roman"/>
          <w:sz w:val="28"/>
          <w:szCs w:val="28"/>
        </w:rPr>
        <w:t xml:space="preserve">В начальной школе </w:t>
      </w:r>
      <w:r w:rsidRPr="000B4B3C">
        <w:rPr>
          <w:rFonts w:ascii="Times New Roman" w:hAnsi="Times New Roman"/>
          <w:sz w:val="28"/>
          <w:szCs w:val="28"/>
        </w:rPr>
        <w:t xml:space="preserve"> на </w:t>
      </w:r>
      <w:r>
        <w:rPr>
          <w:rFonts w:ascii="Times New Roman" w:hAnsi="Times New Roman"/>
          <w:sz w:val="28"/>
          <w:szCs w:val="28"/>
        </w:rPr>
        <w:t>начало учебного года</w:t>
      </w:r>
      <w:r w:rsidR="009051FD">
        <w:rPr>
          <w:rFonts w:ascii="Times New Roman" w:hAnsi="Times New Roman"/>
          <w:sz w:val="28"/>
          <w:szCs w:val="28"/>
        </w:rPr>
        <w:t xml:space="preserve"> обучалось 18</w:t>
      </w:r>
      <w:r w:rsidRPr="000B4B3C">
        <w:rPr>
          <w:rFonts w:ascii="Times New Roman" w:hAnsi="Times New Roman"/>
          <w:sz w:val="28"/>
          <w:szCs w:val="28"/>
        </w:rPr>
        <w:t xml:space="preserve"> учащихся</w:t>
      </w:r>
      <w:r>
        <w:rPr>
          <w:rFonts w:ascii="Times New Roman" w:hAnsi="Times New Roman"/>
          <w:sz w:val="28"/>
          <w:szCs w:val="28"/>
        </w:rPr>
        <w:t xml:space="preserve">. </w:t>
      </w:r>
      <w:r w:rsidR="00825A39">
        <w:rPr>
          <w:rFonts w:ascii="Times New Roman" w:hAnsi="Times New Roman"/>
          <w:sz w:val="28"/>
          <w:szCs w:val="28"/>
        </w:rPr>
        <w:t>За 2012 – 2013</w:t>
      </w:r>
      <w:r>
        <w:rPr>
          <w:rFonts w:ascii="Times New Roman" w:hAnsi="Times New Roman"/>
          <w:sz w:val="28"/>
          <w:szCs w:val="28"/>
        </w:rPr>
        <w:t xml:space="preserve"> учебный год прибыло 5 человек (</w:t>
      </w:r>
      <w:r w:rsidR="00825A39">
        <w:rPr>
          <w:rFonts w:ascii="Times New Roman" w:hAnsi="Times New Roman"/>
          <w:sz w:val="28"/>
          <w:szCs w:val="28"/>
        </w:rPr>
        <w:t xml:space="preserve">Хренкова Е., Первушина Э., </w:t>
      </w:r>
      <w:proofErr w:type="spellStart"/>
      <w:r w:rsidR="00825A39">
        <w:rPr>
          <w:rFonts w:ascii="Times New Roman" w:hAnsi="Times New Roman"/>
          <w:sz w:val="28"/>
          <w:szCs w:val="28"/>
        </w:rPr>
        <w:t>Скрынник</w:t>
      </w:r>
      <w:proofErr w:type="spellEnd"/>
      <w:r w:rsidR="00825A39">
        <w:rPr>
          <w:rFonts w:ascii="Times New Roman" w:hAnsi="Times New Roman"/>
          <w:sz w:val="28"/>
          <w:szCs w:val="28"/>
        </w:rPr>
        <w:t xml:space="preserve"> А., Белкин </w:t>
      </w:r>
      <w:proofErr w:type="spellStart"/>
      <w:r w:rsidR="00825A39">
        <w:rPr>
          <w:rFonts w:ascii="Times New Roman" w:hAnsi="Times New Roman"/>
          <w:sz w:val="28"/>
          <w:szCs w:val="28"/>
        </w:rPr>
        <w:t>Г</w:t>
      </w:r>
      <w:r w:rsidR="009051FD">
        <w:rPr>
          <w:rFonts w:ascii="Times New Roman" w:hAnsi="Times New Roman"/>
          <w:sz w:val="28"/>
          <w:szCs w:val="28"/>
        </w:rPr>
        <w:t>.</w:t>
      </w:r>
      <w:r w:rsidR="00825A39">
        <w:rPr>
          <w:rFonts w:ascii="Times New Roman" w:hAnsi="Times New Roman"/>
          <w:sz w:val="28"/>
          <w:szCs w:val="28"/>
        </w:rPr>
        <w:t>,</w:t>
      </w:r>
      <w:r w:rsidR="009051FD">
        <w:rPr>
          <w:rFonts w:ascii="Times New Roman" w:hAnsi="Times New Roman"/>
          <w:sz w:val="28"/>
          <w:szCs w:val="28"/>
        </w:rPr>
        <w:t>Обрывин</w:t>
      </w:r>
      <w:proofErr w:type="spellEnd"/>
      <w:r w:rsidR="009051FD">
        <w:rPr>
          <w:rFonts w:ascii="Times New Roman" w:hAnsi="Times New Roman"/>
          <w:sz w:val="28"/>
          <w:szCs w:val="28"/>
        </w:rPr>
        <w:t xml:space="preserve"> А.</w:t>
      </w:r>
      <w:r>
        <w:rPr>
          <w:rFonts w:ascii="Times New Roman" w:hAnsi="Times New Roman"/>
          <w:sz w:val="28"/>
          <w:szCs w:val="28"/>
        </w:rPr>
        <w:t>)</w:t>
      </w:r>
      <w:r w:rsidR="009051FD">
        <w:rPr>
          <w:rFonts w:ascii="Times New Roman" w:hAnsi="Times New Roman"/>
          <w:sz w:val="28"/>
          <w:szCs w:val="28"/>
        </w:rPr>
        <w:t>, выбыло 4</w:t>
      </w:r>
      <w:r w:rsidRPr="000B4B3C">
        <w:rPr>
          <w:rFonts w:ascii="Times New Roman" w:hAnsi="Times New Roman"/>
          <w:sz w:val="28"/>
          <w:szCs w:val="28"/>
        </w:rPr>
        <w:t xml:space="preserve"> человека</w:t>
      </w:r>
      <w:r>
        <w:rPr>
          <w:rFonts w:ascii="Times New Roman" w:hAnsi="Times New Roman"/>
          <w:sz w:val="28"/>
          <w:szCs w:val="28"/>
        </w:rPr>
        <w:t xml:space="preserve"> (</w:t>
      </w:r>
      <w:r w:rsidR="00825A39">
        <w:rPr>
          <w:rFonts w:ascii="Times New Roman" w:hAnsi="Times New Roman"/>
          <w:sz w:val="28"/>
          <w:szCs w:val="28"/>
        </w:rPr>
        <w:t>Карасёв К., Хренкова Е., Заяц В.</w:t>
      </w:r>
      <w:r w:rsidR="009051FD">
        <w:rPr>
          <w:rFonts w:ascii="Times New Roman" w:hAnsi="Times New Roman"/>
          <w:sz w:val="28"/>
          <w:szCs w:val="28"/>
        </w:rPr>
        <w:t>, Мухин А.</w:t>
      </w:r>
      <w:r>
        <w:rPr>
          <w:rFonts w:ascii="Times New Roman" w:hAnsi="Times New Roman"/>
          <w:sz w:val="28"/>
          <w:szCs w:val="28"/>
        </w:rPr>
        <w:t>). Таким образом,</w:t>
      </w:r>
      <w:r w:rsidRPr="000B4B3C">
        <w:rPr>
          <w:rFonts w:ascii="Times New Roman" w:hAnsi="Times New Roman"/>
          <w:sz w:val="28"/>
          <w:szCs w:val="28"/>
        </w:rPr>
        <w:t xml:space="preserve"> на конец года </w:t>
      </w:r>
      <w:r w:rsidR="009051FD">
        <w:rPr>
          <w:rFonts w:ascii="Times New Roman" w:hAnsi="Times New Roman"/>
          <w:sz w:val="28"/>
          <w:szCs w:val="28"/>
        </w:rPr>
        <w:t>количество учащихся составило 19</w:t>
      </w:r>
      <w:r>
        <w:rPr>
          <w:rFonts w:ascii="Times New Roman" w:hAnsi="Times New Roman"/>
          <w:sz w:val="28"/>
          <w:szCs w:val="28"/>
        </w:rPr>
        <w:t xml:space="preserve"> человек</w:t>
      </w:r>
      <w:r w:rsidRPr="000B4B3C">
        <w:rPr>
          <w:rFonts w:ascii="Times New Roman" w:hAnsi="Times New Roman"/>
          <w:sz w:val="28"/>
          <w:szCs w:val="28"/>
        </w:rPr>
        <w:t>. Чт</w:t>
      </w:r>
      <w:r>
        <w:rPr>
          <w:rStyle w:val="FontStyle48"/>
          <w:rFonts w:ascii="Times New Roman" w:hAnsi="Times New Roman"/>
        </w:rPr>
        <w:t xml:space="preserve">о на </w:t>
      </w:r>
      <w:r w:rsidR="00DF5555">
        <w:rPr>
          <w:rStyle w:val="FontStyle48"/>
          <w:rFonts w:ascii="Times New Roman" w:hAnsi="Times New Roman"/>
        </w:rPr>
        <w:t>1</w:t>
      </w:r>
      <w:r w:rsidR="009051FD">
        <w:rPr>
          <w:rStyle w:val="FontStyle48"/>
          <w:rFonts w:ascii="Times New Roman" w:hAnsi="Times New Roman"/>
        </w:rPr>
        <w:t>0</w:t>
      </w:r>
      <w:r w:rsidRPr="000B4B3C">
        <w:rPr>
          <w:rStyle w:val="FontStyle48"/>
          <w:rFonts w:ascii="Times New Roman" w:hAnsi="Times New Roman"/>
        </w:rPr>
        <w:t xml:space="preserve"> % меньше по сравнению с  прошлым учебным годом. </w:t>
      </w:r>
    </w:p>
    <w:tbl>
      <w:tblPr>
        <w:tblW w:w="0" w:type="auto"/>
        <w:jc w:val="center"/>
        <w:tblLook w:val="01E0"/>
      </w:tblPr>
      <w:tblGrid>
        <w:gridCol w:w="9786"/>
      </w:tblGrid>
      <w:tr w:rsidR="00F10AF8" w:rsidTr="002F009B">
        <w:trPr>
          <w:trHeight w:val="278"/>
          <w:jc w:val="center"/>
        </w:trPr>
        <w:tc>
          <w:tcPr>
            <w:tcW w:w="9477" w:type="dxa"/>
            <w:hideMark/>
          </w:tcPr>
          <w:p w:rsidR="00F10AF8" w:rsidRDefault="00F10AF8" w:rsidP="00744502">
            <w:pPr>
              <w:pStyle w:val="a3"/>
              <w:spacing w:before="0" w:beforeAutospacing="0" w:after="0" w:afterAutospacing="0"/>
              <w:jc w:val="center"/>
            </w:pPr>
            <w:r>
              <w:t>Сохранение контингента учащихся начальной школы ОГБОУ РШИ</w:t>
            </w:r>
          </w:p>
        </w:tc>
      </w:tr>
      <w:tr w:rsidR="00F10AF8" w:rsidTr="002F009B">
        <w:trPr>
          <w:trHeight w:val="2815"/>
          <w:jc w:val="center"/>
        </w:trPr>
        <w:tc>
          <w:tcPr>
            <w:tcW w:w="9477" w:type="dxa"/>
            <w:hideMark/>
          </w:tcPr>
          <w:p w:rsidR="00F10AF8" w:rsidRDefault="00F10AF8" w:rsidP="00744502">
            <w:pPr>
              <w:pStyle w:val="a3"/>
              <w:spacing w:before="0" w:beforeAutospacing="0" w:after="0" w:afterAutospacing="0"/>
              <w:jc w:val="both"/>
            </w:pPr>
            <w:r>
              <w:rPr>
                <w:noProof/>
              </w:rPr>
              <w:drawing>
                <wp:inline distT="0" distB="0" distL="0" distR="0">
                  <wp:extent cx="6076950" cy="1828800"/>
                  <wp:effectExtent l="0" t="0" r="0" b="0"/>
                  <wp:docPr id="1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F10AF8" w:rsidRPr="000B4B3C" w:rsidRDefault="00F10AF8" w:rsidP="00744502">
      <w:pPr>
        <w:pStyle w:val="Style7"/>
        <w:widowControl/>
        <w:spacing w:line="240" w:lineRule="auto"/>
        <w:ind w:firstLine="708"/>
        <w:rPr>
          <w:rStyle w:val="FontStyle48"/>
          <w:rFonts w:ascii="Times New Roman" w:hAnsi="Times New Roman"/>
        </w:rPr>
      </w:pPr>
    </w:p>
    <w:p w:rsidR="00833FF4" w:rsidRPr="000B4B3C" w:rsidRDefault="009051FD" w:rsidP="00744502">
      <w:pPr>
        <w:pStyle w:val="Style7"/>
        <w:widowControl/>
        <w:spacing w:line="240" w:lineRule="auto"/>
        <w:rPr>
          <w:rFonts w:ascii="Times New Roman" w:hAnsi="Times New Roman"/>
          <w:sz w:val="28"/>
          <w:szCs w:val="28"/>
        </w:rPr>
      </w:pPr>
      <w:r>
        <w:rPr>
          <w:rFonts w:ascii="Times New Roman" w:hAnsi="Times New Roman"/>
          <w:sz w:val="28"/>
          <w:szCs w:val="28"/>
        </w:rPr>
        <w:t>Обучение велось по программе 1</w:t>
      </w:r>
      <w:r w:rsidR="00833FF4" w:rsidRPr="000B4B3C">
        <w:rPr>
          <w:rFonts w:ascii="Times New Roman" w:hAnsi="Times New Roman"/>
          <w:sz w:val="28"/>
          <w:szCs w:val="28"/>
        </w:rPr>
        <w:t>-4  в режиме одной смены шестидневной недели. В начальной школе с 1 сентября 2011 г. функционировало 4 класса.</w:t>
      </w:r>
      <w:r w:rsidR="00DF5555">
        <w:rPr>
          <w:rFonts w:ascii="Times New Roman" w:hAnsi="Times New Roman"/>
          <w:sz w:val="28"/>
          <w:szCs w:val="28"/>
        </w:rPr>
        <w:t xml:space="preserve"> Обучение в 1 и 3 классе </w:t>
      </w:r>
      <w:r w:rsidR="002F009B">
        <w:rPr>
          <w:rFonts w:ascii="Times New Roman" w:hAnsi="Times New Roman"/>
          <w:sz w:val="28"/>
          <w:szCs w:val="28"/>
        </w:rPr>
        <w:t xml:space="preserve">по основным предметам и классное руководство </w:t>
      </w:r>
      <w:r w:rsidR="000618F9">
        <w:rPr>
          <w:rFonts w:ascii="Times New Roman" w:hAnsi="Times New Roman"/>
          <w:sz w:val="28"/>
          <w:szCs w:val="28"/>
        </w:rPr>
        <w:t>осуществлялось одним учителем В.И. Гороховой.</w:t>
      </w:r>
    </w:p>
    <w:p w:rsidR="00833FF4" w:rsidRPr="000618F9" w:rsidRDefault="00833FF4" w:rsidP="00D23AFC">
      <w:pPr>
        <w:pStyle w:val="Style7"/>
        <w:widowControl/>
        <w:numPr>
          <w:ilvl w:val="1"/>
          <w:numId w:val="6"/>
        </w:numPr>
        <w:spacing w:line="240" w:lineRule="auto"/>
        <w:rPr>
          <w:rFonts w:ascii="Times New Roman" w:hAnsi="Times New Roman" w:cs="Calibri"/>
          <w:b/>
          <w:sz w:val="28"/>
          <w:szCs w:val="28"/>
        </w:rPr>
      </w:pPr>
      <w:r w:rsidRPr="000B4B3C">
        <w:rPr>
          <w:rFonts w:ascii="Times New Roman" w:hAnsi="Times New Roman"/>
          <w:b/>
          <w:sz w:val="28"/>
          <w:szCs w:val="28"/>
        </w:rPr>
        <w:t xml:space="preserve">Информация о составе педагогического коллектива. </w:t>
      </w:r>
    </w:p>
    <w:p w:rsidR="000618F9" w:rsidRPr="000618F9" w:rsidRDefault="000618F9" w:rsidP="00744502">
      <w:pPr>
        <w:pStyle w:val="a3"/>
        <w:spacing w:before="0" w:beforeAutospacing="0" w:after="0" w:afterAutospacing="0"/>
        <w:jc w:val="both"/>
        <w:rPr>
          <w:sz w:val="28"/>
          <w:szCs w:val="28"/>
        </w:rPr>
      </w:pPr>
      <w:r w:rsidRPr="000618F9">
        <w:rPr>
          <w:sz w:val="28"/>
          <w:szCs w:val="28"/>
        </w:rPr>
        <w:t>Для достижения главной цели - повышения качества содержания образования - были созданы следующие условия:</w:t>
      </w:r>
    </w:p>
    <w:p w:rsidR="000618F9" w:rsidRPr="000618F9" w:rsidRDefault="000618F9" w:rsidP="00744502">
      <w:pPr>
        <w:pStyle w:val="a3"/>
        <w:spacing w:before="0" w:beforeAutospacing="0" w:after="0" w:afterAutospacing="0"/>
        <w:jc w:val="both"/>
        <w:rPr>
          <w:b/>
          <w:sz w:val="28"/>
          <w:szCs w:val="28"/>
        </w:rPr>
      </w:pPr>
      <w:r w:rsidRPr="000618F9">
        <w:rPr>
          <w:b/>
          <w:sz w:val="28"/>
          <w:szCs w:val="28"/>
        </w:rPr>
        <w:t>1. Достаточное кадровое обеспечение</w:t>
      </w:r>
    </w:p>
    <w:p w:rsidR="000618F9" w:rsidRPr="000618F9" w:rsidRDefault="000618F9" w:rsidP="00744502">
      <w:pPr>
        <w:pStyle w:val="a3"/>
        <w:spacing w:before="0" w:beforeAutospacing="0" w:after="0" w:afterAutospacing="0"/>
        <w:rPr>
          <w:sz w:val="28"/>
          <w:szCs w:val="28"/>
        </w:rPr>
      </w:pPr>
      <w:r w:rsidRPr="000618F9">
        <w:rPr>
          <w:sz w:val="28"/>
          <w:szCs w:val="28"/>
        </w:rPr>
        <w:lastRenderedPageBreak/>
        <w:t>Образовательный процесс в начальной школе осуществляют:</w:t>
      </w:r>
    </w:p>
    <w:p w:rsidR="000618F9" w:rsidRPr="000618F9" w:rsidRDefault="000618F9" w:rsidP="00744502">
      <w:pPr>
        <w:pStyle w:val="a3"/>
        <w:spacing w:before="0" w:beforeAutospacing="0" w:after="0" w:afterAutospacing="0"/>
        <w:rPr>
          <w:sz w:val="28"/>
          <w:szCs w:val="28"/>
        </w:rPr>
      </w:pPr>
    </w:p>
    <w:tbl>
      <w:tblPr>
        <w:tblW w:w="0" w:type="auto"/>
        <w:jc w:val="center"/>
        <w:tblCellSpacing w:w="0" w:type="dxa"/>
        <w:tblCellMar>
          <w:top w:w="75" w:type="dxa"/>
          <w:left w:w="75" w:type="dxa"/>
          <w:bottom w:w="75" w:type="dxa"/>
          <w:right w:w="75" w:type="dxa"/>
        </w:tblCellMar>
        <w:tblLook w:val="04A0"/>
      </w:tblPr>
      <w:tblGrid>
        <w:gridCol w:w="4869"/>
        <w:gridCol w:w="1435"/>
        <w:gridCol w:w="3768"/>
      </w:tblGrid>
      <w:tr w:rsidR="000618F9" w:rsidRPr="000618F9" w:rsidTr="002F009B">
        <w:trPr>
          <w:tblCellSpacing w:w="0" w:type="dxa"/>
          <w:jc w:val="center"/>
        </w:trPr>
        <w:tc>
          <w:tcPr>
            <w:tcW w:w="0" w:type="auto"/>
            <w:hideMark/>
          </w:tcPr>
          <w:p w:rsidR="000618F9" w:rsidRPr="000618F9" w:rsidRDefault="003C0BD6" w:rsidP="00744502">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2F009B">
              <w:rPr>
                <w:rFonts w:ascii="Times New Roman" w:hAnsi="Times New Roman" w:cs="Times New Roman"/>
                <w:sz w:val="28"/>
                <w:szCs w:val="28"/>
              </w:rPr>
              <w:t xml:space="preserve">основных </w:t>
            </w:r>
            <w:r>
              <w:rPr>
                <w:rFonts w:ascii="Times New Roman" w:hAnsi="Times New Roman" w:cs="Times New Roman"/>
                <w:sz w:val="28"/>
                <w:szCs w:val="28"/>
              </w:rPr>
              <w:t>учителя</w:t>
            </w:r>
            <w:r w:rsidR="000618F9" w:rsidRPr="000618F9">
              <w:rPr>
                <w:rFonts w:ascii="Times New Roman" w:hAnsi="Times New Roman" w:cs="Times New Roman"/>
                <w:sz w:val="28"/>
                <w:szCs w:val="28"/>
              </w:rPr>
              <w:t xml:space="preserve"> начальных классов</w:t>
            </w:r>
          </w:p>
        </w:tc>
        <w:tc>
          <w:tcPr>
            <w:tcW w:w="0" w:type="auto"/>
            <w:hideMark/>
          </w:tcPr>
          <w:p w:rsidR="000618F9" w:rsidRPr="000618F9" w:rsidRDefault="0060549C" w:rsidP="00744502">
            <w:pPr>
              <w:spacing w:line="240" w:lineRule="auto"/>
              <w:rPr>
                <w:rFonts w:ascii="Times New Roman" w:hAnsi="Times New Roman" w:cs="Times New Roman"/>
                <w:sz w:val="28"/>
                <w:szCs w:val="28"/>
              </w:rPr>
            </w:pPr>
            <w:r>
              <w:rPr>
                <w:rFonts w:ascii="Times New Roman" w:hAnsi="Times New Roman" w:cs="Times New Roman"/>
                <w:sz w:val="28"/>
                <w:szCs w:val="28"/>
              </w:rPr>
              <w:t>2</w:t>
            </w:r>
            <w:r w:rsidR="000618F9" w:rsidRPr="000618F9">
              <w:rPr>
                <w:rFonts w:ascii="Times New Roman" w:hAnsi="Times New Roman" w:cs="Times New Roman"/>
                <w:sz w:val="28"/>
                <w:szCs w:val="28"/>
              </w:rPr>
              <w:t xml:space="preserve"> логопед</w:t>
            </w:r>
            <w:r>
              <w:rPr>
                <w:rFonts w:ascii="Times New Roman" w:hAnsi="Times New Roman" w:cs="Times New Roman"/>
                <w:sz w:val="28"/>
                <w:szCs w:val="28"/>
              </w:rPr>
              <w:t>а</w:t>
            </w:r>
          </w:p>
        </w:tc>
        <w:tc>
          <w:tcPr>
            <w:tcW w:w="3768" w:type="dxa"/>
            <w:hideMark/>
          </w:tcPr>
          <w:p w:rsidR="000618F9" w:rsidRPr="000618F9" w:rsidRDefault="003C0BD6" w:rsidP="00744502">
            <w:pPr>
              <w:spacing w:line="240" w:lineRule="auto"/>
              <w:rPr>
                <w:rFonts w:ascii="Times New Roman" w:hAnsi="Times New Roman" w:cs="Times New Roman"/>
                <w:sz w:val="28"/>
                <w:szCs w:val="28"/>
              </w:rPr>
            </w:pPr>
            <w:r>
              <w:rPr>
                <w:rFonts w:ascii="Times New Roman" w:hAnsi="Times New Roman" w:cs="Times New Roman"/>
                <w:sz w:val="28"/>
                <w:szCs w:val="28"/>
              </w:rPr>
              <w:t xml:space="preserve">     2 учителя</w:t>
            </w:r>
            <w:r w:rsidR="000618F9" w:rsidRPr="000618F9">
              <w:rPr>
                <w:rFonts w:ascii="Times New Roman" w:hAnsi="Times New Roman" w:cs="Times New Roman"/>
                <w:sz w:val="28"/>
                <w:szCs w:val="28"/>
              </w:rPr>
              <w:t>-предметник</w:t>
            </w:r>
            <w:r>
              <w:rPr>
                <w:rFonts w:ascii="Times New Roman" w:hAnsi="Times New Roman" w:cs="Times New Roman"/>
                <w:sz w:val="28"/>
                <w:szCs w:val="28"/>
              </w:rPr>
              <w:t>а</w:t>
            </w:r>
          </w:p>
        </w:tc>
      </w:tr>
    </w:tbl>
    <w:p w:rsidR="000618F9" w:rsidRPr="000618F9" w:rsidRDefault="000618F9" w:rsidP="00744502">
      <w:pPr>
        <w:pStyle w:val="a3"/>
        <w:spacing w:before="0" w:beforeAutospacing="0" w:after="0" w:afterAutospacing="0"/>
        <w:rPr>
          <w:sz w:val="28"/>
          <w:szCs w:val="28"/>
        </w:rPr>
      </w:pPr>
    </w:p>
    <w:p w:rsidR="000618F9" w:rsidRPr="000618F9" w:rsidRDefault="000618F9" w:rsidP="00744502">
      <w:pPr>
        <w:pStyle w:val="a3"/>
        <w:spacing w:before="0" w:beforeAutospacing="0" w:after="0" w:afterAutospacing="0"/>
        <w:rPr>
          <w:sz w:val="28"/>
          <w:szCs w:val="28"/>
        </w:rPr>
      </w:pPr>
      <w:r w:rsidRPr="000618F9">
        <w:rPr>
          <w:sz w:val="28"/>
          <w:szCs w:val="28"/>
        </w:rPr>
        <w:t>Среди учителей начальной школы:</w:t>
      </w:r>
    </w:p>
    <w:p w:rsidR="000618F9" w:rsidRPr="000618F9" w:rsidRDefault="000618F9" w:rsidP="00744502">
      <w:pPr>
        <w:pStyle w:val="a3"/>
        <w:spacing w:before="0" w:beforeAutospacing="0" w:after="0" w:afterAutospacing="0"/>
        <w:rPr>
          <w:sz w:val="28"/>
          <w:szCs w:val="28"/>
        </w:rPr>
      </w:pPr>
    </w:p>
    <w:tbl>
      <w:tblPr>
        <w:tblW w:w="0" w:type="auto"/>
        <w:tblLook w:val="01E0"/>
      </w:tblPr>
      <w:tblGrid>
        <w:gridCol w:w="4649"/>
        <w:gridCol w:w="288"/>
        <w:gridCol w:w="5201"/>
      </w:tblGrid>
      <w:tr w:rsidR="000618F9" w:rsidRPr="000618F9" w:rsidTr="002F009B">
        <w:tc>
          <w:tcPr>
            <w:tcW w:w="4788" w:type="dxa"/>
            <w:hideMark/>
          </w:tcPr>
          <w:p w:rsidR="000618F9" w:rsidRPr="000618F9" w:rsidRDefault="000618F9" w:rsidP="00744502">
            <w:pPr>
              <w:pStyle w:val="a3"/>
              <w:spacing w:before="0" w:beforeAutospacing="0" w:after="0" w:afterAutospacing="0"/>
              <w:jc w:val="center"/>
              <w:rPr>
                <w:sz w:val="28"/>
                <w:szCs w:val="28"/>
              </w:rPr>
            </w:pPr>
            <w:r w:rsidRPr="000618F9">
              <w:rPr>
                <w:sz w:val="28"/>
                <w:szCs w:val="28"/>
              </w:rPr>
              <w:t>Уровень научно-методических знаний</w:t>
            </w:r>
          </w:p>
        </w:tc>
        <w:tc>
          <w:tcPr>
            <w:tcW w:w="360" w:type="dxa"/>
          </w:tcPr>
          <w:p w:rsidR="000618F9" w:rsidRPr="000618F9" w:rsidRDefault="000618F9" w:rsidP="00744502">
            <w:pPr>
              <w:pStyle w:val="a3"/>
              <w:spacing w:before="0" w:beforeAutospacing="0" w:after="0" w:afterAutospacing="0"/>
              <w:jc w:val="center"/>
              <w:rPr>
                <w:sz w:val="28"/>
                <w:szCs w:val="28"/>
              </w:rPr>
            </w:pPr>
          </w:p>
        </w:tc>
        <w:tc>
          <w:tcPr>
            <w:tcW w:w="5273" w:type="dxa"/>
            <w:hideMark/>
          </w:tcPr>
          <w:p w:rsidR="000618F9" w:rsidRPr="000618F9" w:rsidRDefault="000618F9" w:rsidP="00744502">
            <w:pPr>
              <w:pStyle w:val="a3"/>
              <w:spacing w:before="0" w:beforeAutospacing="0" w:after="0" w:afterAutospacing="0"/>
              <w:jc w:val="center"/>
              <w:rPr>
                <w:sz w:val="28"/>
                <w:szCs w:val="28"/>
              </w:rPr>
            </w:pPr>
            <w:r w:rsidRPr="000618F9">
              <w:rPr>
                <w:sz w:val="28"/>
                <w:szCs w:val="28"/>
              </w:rPr>
              <w:t>Квалификационная характеристика учителей</w:t>
            </w:r>
          </w:p>
        </w:tc>
      </w:tr>
      <w:tr w:rsidR="000618F9" w:rsidRPr="000618F9" w:rsidTr="002F009B">
        <w:tc>
          <w:tcPr>
            <w:tcW w:w="4788" w:type="dxa"/>
            <w:hideMark/>
          </w:tcPr>
          <w:p w:rsidR="000618F9" w:rsidRPr="000618F9" w:rsidRDefault="000618F9" w:rsidP="00744502">
            <w:pPr>
              <w:pStyle w:val="a3"/>
              <w:spacing w:before="0" w:beforeAutospacing="0" w:after="0" w:afterAutospacing="0"/>
              <w:rPr>
                <w:sz w:val="28"/>
                <w:szCs w:val="28"/>
              </w:rPr>
            </w:pPr>
            <w:r w:rsidRPr="000618F9">
              <w:rPr>
                <w:noProof/>
                <w:sz w:val="28"/>
                <w:szCs w:val="28"/>
              </w:rPr>
              <w:drawing>
                <wp:inline distT="0" distB="0" distL="0" distR="0">
                  <wp:extent cx="2733675" cy="1828800"/>
                  <wp:effectExtent l="0" t="0" r="0" b="0"/>
                  <wp:docPr id="1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60" w:type="dxa"/>
          </w:tcPr>
          <w:p w:rsidR="000618F9" w:rsidRPr="000618F9" w:rsidRDefault="000618F9" w:rsidP="00744502">
            <w:pPr>
              <w:pStyle w:val="a3"/>
              <w:spacing w:before="0" w:beforeAutospacing="0" w:after="0" w:afterAutospacing="0"/>
              <w:rPr>
                <w:sz w:val="28"/>
                <w:szCs w:val="28"/>
              </w:rPr>
            </w:pPr>
          </w:p>
        </w:tc>
        <w:tc>
          <w:tcPr>
            <w:tcW w:w="5273" w:type="dxa"/>
            <w:hideMark/>
          </w:tcPr>
          <w:p w:rsidR="000618F9" w:rsidRPr="000618F9" w:rsidRDefault="000618F9" w:rsidP="00744502">
            <w:pPr>
              <w:pStyle w:val="a3"/>
              <w:spacing w:before="0" w:beforeAutospacing="0" w:after="0" w:afterAutospacing="0"/>
              <w:rPr>
                <w:sz w:val="28"/>
                <w:szCs w:val="28"/>
              </w:rPr>
            </w:pPr>
            <w:r w:rsidRPr="000618F9">
              <w:rPr>
                <w:noProof/>
                <w:sz w:val="28"/>
                <w:szCs w:val="28"/>
              </w:rPr>
              <w:drawing>
                <wp:inline distT="0" distB="0" distL="0" distR="0">
                  <wp:extent cx="3124200" cy="1828800"/>
                  <wp:effectExtent l="0" t="0" r="0" b="0"/>
                  <wp:docPr id="1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0618F9" w:rsidRPr="000618F9" w:rsidRDefault="000618F9" w:rsidP="00744502">
      <w:pPr>
        <w:spacing w:line="240" w:lineRule="auto"/>
        <w:ind w:left="360"/>
        <w:rPr>
          <w:rFonts w:ascii="Times New Roman" w:hAnsi="Times New Roman" w:cs="Times New Roman"/>
          <w:sz w:val="28"/>
          <w:szCs w:val="28"/>
        </w:rPr>
      </w:pPr>
    </w:p>
    <w:p w:rsidR="000618F9" w:rsidRPr="000618F9" w:rsidRDefault="000618F9" w:rsidP="00D23AFC">
      <w:pPr>
        <w:numPr>
          <w:ilvl w:val="0"/>
          <w:numId w:val="2"/>
        </w:numPr>
        <w:spacing w:after="0" w:line="240" w:lineRule="auto"/>
        <w:rPr>
          <w:rFonts w:ascii="Times New Roman" w:hAnsi="Times New Roman" w:cs="Times New Roman"/>
          <w:sz w:val="28"/>
          <w:szCs w:val="28"/>
        </w:rPr>
      </w:pPr>
      <w:r w:rsidRPr="000618F9">
        <w:rPr>
          <w:rFonts w:ascii="Times New Roman" w:hAnsi="Times New Roman" w:cs="Times New Roman"/>
          <w:sz w:val="28"/>
          <w:szCs w:val="28"/>
        </w:rPr>
        <w:t>По ст</w:t>
      </w:r>
      <w:r w:rsidR="003C0BD6">
        <w:rPr>
          <w:rFonts w:ascii="Times New Roman" w:hAnsi="Times New Roman" w:cs="Times New Roman"/>
          <w:sz w:val="28"/>
          <w:szCs w:val="28"/>
        </w:rPr>
        <w:t>ажу работы от 10 лет и выше – 100% (3</w:t>
      </w:r>
      <w:r w:rsidRPr="000618F9">
        <w:rPr>
          <w:rFonts w:ascii="Times New Roman" w:hAnsi="Times New Roman" w:cs="Times New Roman"/>
          <w:sz w:val="28"/>
          <w:szCs w:val="28"/>
        </w:rPr>
        <w:t xml:space="preserve"> человек</w:t>
      </w:r>
      <w:r w:rsidR="003C0BD6">
        <w:rPr>
          <w:rFonts w:ascii="Times New Roman" w:hAnsi="Times New Roman" w:cs="Times New Roman"/>
          <w:sz w:val="28"/>
          <w:szCs w:val="28"/>
        </w:rPr>
        <w:t>а</w:t>
      </w:r>
      <w:r w:rsidRPr="000618F9">
        <w:rPr>
          <w:rFonts w:ascii="Times New Roman" w:hAnsi="Times New Roman" w:cs="Times New Roman"/>
          <w:sz w:val="28"/>
          <w:szCs w:val="28"/>
        </w:rPr>
        <w:t xml:space="preserve">). </w:t>
      </w:r>
    </w:p>
    <w:p w:rsidR="000618F9" w:rsidRPr="000618F9" w:rsidRDefault="003C0BD6" w:rsidP="00D23AFC">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Средний возраст педагогов – 38</w:t>
      </w:r>
      <w:r w:rsidR="000618F9" w:rsidRPr="000618F9">
        <w:rPr>
          <w:rFonts w:ascii="Times New Roman" w:hAnsi="Times New Roman" w:cs="Times New Roman"/>
          <w:sz w:val="28"/>
          <w:szCs w:val="28"/>
        </w:rPr>
        <w:t xml:space="preserve"> лет. </w:t>
      </w:r>
    </w:p>
    <w:p w:rsidR="000618F9" w:rsidRDefault="000618F9" w:rsidP="00744502">
      <w:pPr>
        <w:pStyle w:val="a3"/>
        <w:spacing w:before="0" w:beforeAutospacing="0" w:after="0" w:afterAutospacing="0"/>
        <w:ind w:firstLine="708"/>
        <w:jc w:val="both"/>
      </w:pPr>
    </w:p>
    <w:p w:rsidR="000618F9" w:rsidRPr="000B4B3C" w:rsidRDefault="000618F9" w:rsidP="00744502">
      <w:pPr>
        <w:pStyle w:val="Style7"/>
        <w:widowControl/>
        <w:spacing w:line="240" w:lineRule="auto"/>
        <w:rPr>
          <w:rStyle w:val="FontStyle48"/>
          <w:rFonts w:ascii="Times New Roman" w:hAnsi="Times New Roman"/>
          <w:b/>
        </w:rPr>
      </w:pPr>
    </w:p>
    <w:p w:rsidR="00833FF4" w:rsidRDefault="00833FF4" w:rsidP="00744502">
      <w:pPr>
        <w:pStyle w:val="22"/>
        <w:spacing w:line="240" w:lineRule="auto"/>
        <w:ind w:left="0" w:firstLine="708"/>
        <w:jc w:val="both"/>
        <w:rPr>
          <w:rFonts w:ascii="Times New Roman" w:hAnsi="Times New Roman"/>
          <w:sz w:val="28"/>
          <w:szCs w:val="28"/>
        </w:rPr>
      </w:pPr>
      <w:r>
        <w:rPr>
          <w:rFonts w:ascii="Times New Roman" w:hAnsi="Times New Roman"/>
          <w:sz w:val="28"/>
          <w:szCs w:val="28"/>
        </w:rPr>
        <w:t>В начальной школе</w:t>
      </w:r>
      <w:r w:rsidR="009051FD">
        <w:rPr>
          <w:rFonts w:ascii="Times New Roman" w:hAnsi="Times New Roman"/>
          <w:sz w:val="28"/>
          <w:szCs w:val="28"/>
        </w:rPr>
        <w:t xml:space="preserve"> работали 3</w:t>
      </w:r>
      <w:r w:rsidRPr="000B4B3C">
        <w:rPr>
          <w:rFonts w:ascii="Times New Roman" w:hAnsi="Times New Roman"/>
          <w:sz w:val="28"/>
          <w:szCs w:val="28"/>
        </w:rPr>
        <w:t xml:space="preserve"> учителя начальных классов</w:t>
      </w:r>
      <w:r w:rsidR="002F009B">
        <w:rPr>
          <w:rFonts w:ascii="Times New Roman" w:hAnsi="Times New Roman"/>
          <w:sz w:val="28"/>
          <w:szCs w:val="28"/>
        </w:rPr>
        <w:t xml:space="preserve"> (А.М. </w:t>
      </w:r>
      <w:proofErr w:type="spellStart"/>
      <w:r w:rsidR="002F009B">
        <w:rPr>
          <w:rFonts w:ascii="Times New Roman" w:hAnsi="Times New Roman"/>
          <w:sz w:val="28"/>
          <w:szCs w:val="28"/>
        </w:rPr>
        <w:t>Федоткина</w:t>
      </w:r>
      <w:proofErr w:type="spellEnd"/>
      <w:r w:rsidR="002F009B">
        <w:rPr>
          <w:rFonts w:ascii="Times New Roman" w:hAnsi="Times New Roman"/>
          <w:sz w:val="28"/>
          <w:szCs w:val="28"/>
        </w:rPr>
        <w:t xml:space="preserve"> не имела классного руководства, преподавала в 1 и 3 классах </w:t>
      </w:r>
      <w:r w:rsidR="00F012BA">
        <w:rPr>
          <w:rFonts w:ascii="Times New Roman" w:hAnsi="Times New Roman"/>
          <w:sz w:val="28"/>
          <w:szCs w:val="28"/>
        </w:rPr>
        <w:t>предметы: окружающий мир, техно</w:t>
      </w:r>
      <w:r w:rsidR="002F009B">
        <w:rPr>
          <w:rFonts w:ascii="Times New Roman" w:hAnsi="Times New Roman"/>
          <w:sz w:val="28"/>
          <w:szCs w:val="28"/>
        </w:rPr>
        <w:t xml:space="preserve">логия, изобразительное </w:t>
      </w:r>
      <w:r w:rsidR="00F012BA">
        <w:rPr>
          <w:rFonts w:ascii="Times New Roman" w:hAnsi="Times New Roman"/>
          <w:sz w:val="28"/>
          <w:szCs w:val="28"/>
        </w:rPr>
        <w:t>искусство, физическая культура)</w:t>
      </w:r>
      <w:r w:rsidRPr="000B4B3C">
        <w:rPr>
          <w:rFonts w:ascii="Times New Roman" w:hAnsi="Times New Roman"/>
          <w:sz w:val="28"/>
          <w:szCs w:val="28"/>
        </w:rPr>
        <w:t>.</w:t>
      </w:r>
      <w:r w:rsidR="00F92D93">
        <w:rPr>
          <w:rFonts w:ascii="Times New Roman" w:hAnsi="Times New Roman"/>
          <w:sz w:val="28"/>
          <w:szCs w:val="28"/>
        </w:rPr>
        <w:t xml:space="preserve"> </w:t>
      </w:r>
      <w:proofErr w:type="spellStart"/>
      <w:r w:rsidRPr="000B4B3C">
        <w:rPr>
          <w:rFonts w:ascii="Times New Roman" w:hAnsi="Times New Roman"/>
          <w:sz w:val="28"/>
          <w:szCs w:val="28"/>
        </w:rPr>
        <w:t>Сташкевич</w:t>
      </w:r>
      <w:proofErr w:type="spellEnd"/>
      <w:r w:rsidRPr="000B4B3C">
        <w:rPr>
          <w:rFonts w:ascii="Times New Roman" w:hAnsi="Times New Roman"/>
          <w:sz w:val="28"/>
          <w:szCs w:val="28"/>
        </w:rPr>
        <w:t xml:space="preserve"> О.М.</w:t>
      </w:r>
      <w:r w:rsidR="00F92D93">
        <w:rPr>
          <w:rFonts w:ascii="Times New Roman" w:hAnsi="Times New Roman"/>
          <w:sz w:val="28"/>
          <w:szCs w:val="28"/>
        </w:rPr>
        <w:t xml:space="preserve"> </w:t>
      </w:r>
      <w:r w:rsidR="009051FD">
        <w:rPr>
          <w:rFonts w:ascii="Times New Roman" w:hAnsi="Times New Roman"/>
          <w:sz w:val="28"/>
          <w:szCs w:val="28"/>
        </w:rPr>
        <w:t>имее</w:t>
      </w:r>
      <w:r w:rsidR="009051FD" w:rsidRPr="000B4B3C">
        <w:rPr>
          <w:rFonts w:ascii="Times New Roman" w:hAnsi="Times New Roman"/>
          <w:sz w:val="28"/>
          <w:szCs w:val="28"/>
        </w:rPr>
        <w:t>т высшую квалификационную категорию</w:t>
      </w:r>
      <w:r w:rsidR="009051FD">
        <w:rPr>
          <w:rFonts w:ascii="Times New Roman" w:hAnsi="Times New Roman"/>
          <w:sz w:val="28"/>
          <w:szCs w:val="28"/>
        </w:rPr>
        <w:t>.</w:t>
      </w:r>
      <w:r>
        <w:rPr>
          <w:rFonts w:ascii="Times New Roman" w:hAnsi="Times New Roman"/>
          <w:sz w:val="28"/>
          <w:szCs w:val="28"/>
        </w:rPr>
        <w:t xml:space="preserve"> Вторую</w:t>
      </w:r>
      <w:r w:rsidR="009051FD">
        <w:rPr>
          <w:rFonts w:ascii="Times New Roman" w:hAnsi="Times New Roman"/>
          <w:sz w:val="28"/>
          <w:szCs w:val="28"/>
        </w:rPr>
        <w:t xml:space="preserve"> квалификационную категорию имею</w:t>
      </w:r>
      <w:r>
        <w:rPr>
          <w:rFonts w:ascii="Times New Roman" w:hAnsi="Times New Roman"/>
          <w:sz w:val="28"/>
          <w:szCs w:val="28"/>
        </w:rPr>
        <w:t>т  Бурукова О.А.</w:t>
      </w:r>
      <w:r w:rsidR="009051FD">
        <w:rPr>
          <w:rFonts w:ascii="Times New Roman" w:hAnsi="Times New Roman"/>
          <w:sz w:val="28"/>
          <w:szCs w:val="28"/>
        </w:rPr>
        <w:t>, и Горохова В.И.</w:t>
      </w:r>
      <w:r>
        <w:rPr>
          <w:rFonts w:ascii="Times New Roman" w:hAnsi="Times New Roman"/>
          <w:sz w:val="28"/>
          <w:szCs w:val="28"/>
        </w:rPr>
        <w:t xml:space="preserve">. </w:t>
      </w:r>
      <w:r w:rsidR="009051FD">
        <w:rPr>
          <w:rFonts w:ascii="Times New Roman" w:hAnsi="Times New Roman"/>
          <w:sz w:val="28"/>
          <w:szCs w:val="28"/>
        </w:rPr>
        <w:t>Все</w:t>
      </w:r>
      <w:r w:rsidR="00F92D93">
        <w:rPr>
          <w:rFonts w:ascii="Times New Roman" w:hAnsi="Times New Roman"/>
          <w:sz w:val="28"/>
          <w:szCs w:val="28"/>
        </w:rPr>
        <w:t xml:space="preserve"> </w:t>
      </w:r>
      <w:r w:rsidR="009051FD">
        <w:rPr>
          <w:rFonts w:ascii="Times New Roman" w:hAnsi="Times New Roman"/>
          <w:sz w:val="28"/>
          <w:szCs w:val="28"/>
        </w:rPr>
        <w:t>т</w:t>
      </w:r>
      <w:r w:rsidRPr="000B4B3C">
        <w:rPr>
          <w:rFonts w:ascii="Times New Roman" w:hAnsi="Times New Roman"/>
          <w:sz w:val="28"/>
          <w:szCs w:val="28"/>
        </w:rPr>
        <w:t>ри преподавателя имеют высшее педагогическое образование</w:t>
      </w:r>
      <w:r w:rsidR="009051FD">
        <w:rPr>
          <w:rFonts w:ascii="Times New Roman" w:hAnsi="Times New Roman"/>
          <w:sz w:val="28"/>
          <w:szCs w:val="28"/>
        </w:rPr>
        <w:t>.</w:t>
      </w:r>
      <w:r w:rsidRPr="000B4B3C">
        <w:rPr>
          <w:rFonts w:ascii="Times New Roman" w:hAnsi="Times New Roman"/>
          <w:sz w:val="28"/>
          <w:szCs w:val="28"/>
        </w:rPr>
        <w:t xml:space="preserve"> По стажу педагогической работы: </w:t>
      </w:r>
      <w:r w:rsidR="002F009B">
        <w:rPr>
          <w:rFonts w:ascii="Times New Roman" w:hAnsi="Times New Roman"/>
          <w:sz w:val="28"/>
          <w:szCs w:val="28"/>
        </w:rPr>
        <w:t>Горохова В.И.</w:t>
      </w:r>
      <w:r w:rsidR="002F009B" w:rsidRPr="000B4B3C">
        <w:rPr>
          <w:rFonts w:ascii="Times New Roman" w:hAnsi="Times New Roman"/>
          <w:sz w:val="28"/>
          <w:szCs w:val="28"/>
        </w:rPr>
        <w:t xml:space="preserve"> – 2</w:t>
      </w:r>
      <w:r w:rsidR="002F009B">
        <w:rPr>
          <w:rFonts w:ascii="Times New Roman" w:hAnsi="Times New Roman"/>
          <w:sz w:val="28"/>
          <w:szCs w:val="28"/>
        </w:rPr>
        <w:t xml:space="preserve">1 год, </w:t>
      </w:r>
      <w:proofErr w:type="spellStart"/>
      <w:r w:rsidR="009051FD">
        <w:rPr>
          <w:rFonts w:ascii="Times New Roman" w:hAnsi="Times New Roman"/>
          <w:sz w:val="28"/>
          <w:szCs w:val="28"/>
        </w:rPr>
        <w:t>Сташкевич</w:t>
      </w:r>
      <w:proofErr w:type="spellEnd"/>
      <w:r w:rsidR="009051FD">
        <w:rPr>
          <w:rFonts w:ascii="Times New Roman" w:hAnsi="Times New Roman"/>
          <w:sz w:val="28"/>
          <w:szCs w:val="28"/>
        </w:rPr>
        <w:t xml:space="preserve"> О.М. – 17</w:t>
      </w:r>
      <w:r w:rsidRPr="000B4B3C">
        <w:rPr>
          <w:rFonts w:ascii="Times New Roman" w:hAnsi="Times New Roman"/>
          <w:sz w:val="28"/>
          <w:szCs w:val="28"/>
        </w:rPr>
        <w:t xml:space="preserve"> л</w:t>
      </w:r>
      <w:r w:rsidR="009051FD">
        <w:rPr>
          <w:rFonts w:ascii="Times New Roman" w:hAnsi="Times New Roman"/>
          <w:sz w:val="28"/>
          <w:szCs w:val="28"/>
        </w:rPr>
        <w:t>ет, Бурукова О.А. – 10</w:t>
      </w:r>
      <w:r w:rsidR="002F009B">
        <w:rPr>
          <w:rFonts w:ascii="Times New Roman" w:hAnsi="Times New Roman"/>
          <w:sz w:val="28"/>
          <w:szCs w:val="28"/>
        </w:rPr>
        <w:t xml:space="preserve"> лет.</w:t>
      </w:r>
    </w:p>
    <w:p w:rsidR="00387A50" w:rsidRDefault="00387A50" w:rsidP="00744502">
      <w:pPr>
        <w:spacing w:line="240" w:lineRule="auto"/>
        <w:ind w:firstLine="708"/>
        <w:jc w:val="both"/>
        <w:rPr>
          <w:rFonts w:ascii="Times New Roman" w:hAnsi="Times New Roman" w:cs="Times New Roman"/>
          <w:sz w:val="28"/>
          <w:szCs w:val="28"/>
        </w:rPr>
      </w:pPr>
      <w:r w:rsidRPr="00387A50">
        <w:rPr>
          <w:rFonts w:ascii="Times New Roman" w:hAnsi="Times New Roman" w:cs="Times New Roman"/>
          <w:sz w:val="28"/>
          <w:szCs w:val="28"/>
        </w:rPr>
        <w:t xml:space="preserve">Обучение и повышение квалификации кадров осуществляется по нескольким направлениям. Систематическое прохождение аттестации, требующее курсовой подготовки (1 раз в пять лет), работа внутри МО (обмен опытом), самообразование </w:t>
      </w:r>
      <w:r>
        <w:rPr>
          <w:rFonts w:ascii="Times New Roman" w:hAnsi="Times New Roman" w:cs="Times New Roman"/>
          <w:sz w:val="28"/>
          <w:szCs w:val="28"/>
        </w:rPr>
        <w:t>(работа над методической темой)</w:t>
      </w:r>
      <w:r w:rsidRPr="00387A50">
        <w:rPr>
          <w:rFonts w:ascii="Times New Roman" w:hAnsi="Times New Roman" w:cs="Times New Roman"/>
          <w:sz w:val="28"/>
          <w:szCs w:val="28"/>
        </w:rPr>
        <w:t xml:space="preserve">. 100% </w:t>
      </w:r>
      <w:r>
        <w:rPr>
          <w:rFonts w:ascii="Times New Roman" w:hAnsi="Times New Roman" w:cs="Times New Roman"/>
          <w:sz w:val="28"/>
          <w:szCs w:val="28"/>
        </w:rPr>
        <w:t>учителей начальных классов прош</w:t>
      </w:r>
      <w:r w:rsidRPr="00387A50">
        <w:rPr>
          <w:rFonts w:ascii="Times New Roman" w:hAnsi="Times New Roman" w:cs="Times New Roman"/>
          <w:sz w:val="28"/>
          <w:szCs w:val="28"/>
        </w:rPr>
        <w:t>ли обучение новым ФГОС второго поколения. Учителя  третьих</w:t>
      </w:r>
      <w:r>
        <w:rPr>
          <w:rFonts w:ascii="Times New Roman" w:hAnsi="Times New Roman" w:cs="Times New Roman"/>
          <w:sz w:val="28"/>
          <w:szCs w:val="28"/>
        </w:rPr>
        <w:t xml:space="preserve">-четвёртых классов прошли подготовку </w:t>
      </w:r>
      <w:r w:rsidRPr="00387A50">
        <w:rPr>
          <w:rFonts w:ascii="Times New Roman" w:hAnsi="Times New Roman" w:cs="Times New Roman"/>
          <w:sz w:val="28"/>
          <w:szCs w:val="28"/>
        </w:rPr>
        <w:t xml:space="preserve"> к работе по курсу ОРКСЭ.</w:t>
      </w:r>
    </w:p>
    <w:p w:rsidR="00F012BA" w:rsidRPr="00F012BA" w:rsidRDefault="00F012BA" w:rsidP="00744502">
      <w:pPr>
        <w:spacing w:line="240" w:lineRule="auto"/>
        <w:ind w:firstLine="708"/>
        <w:jc w:val="both"/>
        <w:rPr>
          <w:rFonts w:ascii="Times New Roman" w:hAnsi="Times New Roman" w:cs="Times New Roman"/>
          <w:b/>
          <w:sz w:val="28"/>
          <w:szCs w:val="28"/>
        </w:rPr>
      </w:pPr>
      <w:r w:rsidRPr="00387A50">
        <w:rPr>
          <w:rFonts w:ascii="Times New Roman" w:hAnsi="Times New Roman" w:cs="Times New Roman"/>
          <w:sz w:val="28"/>
          <w:szCs w:val="28"/>
        </w:rPr>
        <w:t xml:space="preserve">В этом учебном году </w:t>
      </w:r>
      <w:r>
        <w:rPr>
          <w:rFonts w:ascii="Times New Roman" w:hAnsi="Times New Roman" w:cs="Times New Roman"/>
          <w:sz w:val="28"/>
          <w:szCs w:val="28"/>
        </w:rPr>
        <w:t>был введён новый курс</w:t>
      </w:r>
      <w:r w:rsidR="00F92D93">
        <w:rPr>
          <w:rFonts w:ascii="Times New Roman" w:hAnsi="Times New Roman" w:cs="Times New Roman"/>
          <w:sz w:val="28"/>
          <w:szCs w:val="28"/>
        </w:rPr>
        <w:t xml:space="preserve"> «Основы</w:t>
      </w:r>
      <w:r w:rsidRPr="00387A50">
        <w:rPr>
          <w:rFonts w:ascii="Times New Roman" w:hAnsi="Times New Roman" w:cs="Times New Roman"/>
          <w:sz w:val="28"/>
          <w:szCs w:val="28"/>
        </w:rPr>
        <w:t xml:space="preserve"> религиозных культур</w:t>
      </w:r>
      <w:r w:rsidR="00F92D93">
        <w:rPr>
          <w:rFonts w:ascii="Times New Roman" w:hAnsi="Times New Roman" w:cs="Times New Roman"/>
          <w:sz w:val="28"/>
          <w:szCs w:val="28"/>
        </w:rPr>
        <w:t xml:space="preserve"> и светской этики</w:t>
      </w:r>
      <w:r w:rsidRPr="00387A50">
        <w:rPr>
          <w:rFonts w:ascii="Times New Roman" w:hAnsi="Times New Roman" w:cs="Times New Roman"/>
          <w:sz w:val="28"/>
          <w:szCs w:val="28"/>
        </w:rPr>
        <w:t>». Основной целью обучения данного курса в начальной школе является: формирование у младшего подростка мотиваций к осознанному нравственному поведению, основанному на знании культурных и религио</w:t>
      </w:r>
      <w:r w:rsidR="000F1AC1">
        <w:rPr>
          <w:rFonts w:ascii="Times New Roman" w:hAnsi="Times New Roman" w:cs="Times New Roman"/>
          <w:sz w:val="28"/>
          <w:szCs w:val="28"/>
        </w:rPr>
        <w:t>зных традиций православного</w:t>
      </w:r>
      <w:r w:rsidRPr="00387A50">
        <w:rPr>
          <w:rFonts w:ascii="Times New Roman" w:hAnsi="Times New Roman" w:cs="Times New Roman"/>
          <w:sz w:val="28"/>
          <w:szCs w:val="28"/>
        </w:rPr>
        <w:t xml:space="preserve"> народа России и уважении к ним, а также к диалогу с представителями других культур и мировоззрений. Курс предусм</w:t>
      </w:r>
      <w:r>
        <w:rPr>
          <w:rFonts w:ascii="Times New Roman" w:hAnsi="Times New Roman" w:cs="Times New Roman"/>
          <w:sz w:val="28"/>
          <w:szCs w:val="28"/>
        </w:rPr>
        <w:t xml:space="preserve">атривал ведение </w:t>
      </w:r>
      <w:r>
        <w:rPr>
          <w:rFonts w:ascii="Times New Roman" w:hAnsi="Times New Roman" w:cs="Times New Roman"/>
          <w:sz w:val="28"/>
          <w:szCs w:val="28"/>
        </w:rPr>
        <w:lastRenderedPageBreak/>
        <w:t>1 часа в неделю. В 2012-2013</w:t>
      </w:r>
      <w:r w:rsidRPr="00387A50">
        <w:rPr>
          <w:rFonts w:ascii="Times New Roman" w:hAnsi="Times New Roman" w:cs="Times New Roman"/>
          <w:sz w:val="28"/>
          <w:szCs w:val="28"/>
        </w:rPr>
        <w:t xml:space="preserve"> учебном году курс </w:t>
      </w:r>
      <w:r>
        <w:rPr>
          <w:rFonts w:ascii="Times New Roman" w:hAnsi="Times New Roman" w:cs="Times New Roman"/>
          <w:sz w:val="28"/>
          <w:szCs w:val="28"/>
        </w:rPr>
        <w:t xml:space="preserve">был </w:t>
      </w:r>
      <w:r w:rsidRPr="00387A50">
        <w:rPr>
          <w:rFonts w:ascii="Times New Roman" w:hAnsi="Times New Roman" w:cs="Times New Roman"/>
          <w:sz w:val="28"/>
          <w:szCs w:val="28"/>
        </w:rPr>
        <w:t xml:space="preserve">включен в учебный план (как </w:t>
      </w:r>
      <w:r>
        <w:rPr>
          <w:rFonts w:ascii="Times New Roman" w:hAnsi="Times New Roman" w:cs="Times New Roman"/>
          <w:sz w:val="28"/>
          <w:szCs w:val="28"/>
        </w:rPr>
        <w:t xml:space="preserve">базовый </w:t>
      </w:r>
      <w:r w:rsidRPr="00387A50">
        <w:rPr>
          <w:rFonts w:ascii="Times New Roman" w:hAnsi="Times New Roman" w:cs="Times New Roman"/>
          <w:sz w:val="28"/>
          <w:szCs w:val="28"/>
        </w:rPr>
        <w:t xml:space="preserve"> компонент). </w:t>
      </w:r>
    </w:p>
    <w:p w:rsidR="00387A50" w:rsidRPr="00387A50" w:rsidRDefault="00387A50" w:rsidP="00744502">
      <w:pPr>
        <w:spacing w:line="240" w:lineRule="auto"/>
        <w:ind w:firstLine="708"/>
        <w:jc w:val="both"/>
        <w:rPr>
          <w:rFonts w:ascii="Times New Roman" w:hAnsi="Times New Roman" w:cs="Times New Roman"/>
          <w:sz w:val="28"/>
          <w:szCs w:val="28"/>
        </w:rPr>
      </w:pPr>
      <w:r w:rsidRPr="00387A50">
        <w:rPr>
          <w:rFonts w:ascii="Times New Roman" w:hAnsi="Times New Roman" w:cs="Times New Roman"/>
          <w:sz w:val="28"/>
          <w:szCs w:val="28"/>
        </w:rPr>
        <w:t xml:space="preserve">Анализируя деятельность педагогов начального звена по использованию информационных компьютерных технологий в образовательном процессе, следует отметить, что </w:t>
      </w:r>
      <w:r>
        <w:rPr>
          <w:rFonts w:ascii="Times New Roman" w:hAnsi="Times New Roman" w:cs="Times New Roman"/>
          <w:sz w:val="28"/>
          <w:szCs w:val="28"/>
        </w:rPr>
        <w:t>100 %</w:t>
      </w:r>
      <w:r w:rsidR="00530902">
        <w:rPr>
          <w:rFonts w:ascii="Times New Roman" w:hAnsi="Times New Roman" w:cs="Times New Roman"/>
          <w:sz w:val="28"/>
          <w:szCs w:val="28"/>
        </w:rPr>
        <w:t xml:space="preserve"> </w:t>
      </w:r>
      <w:r w:rsidR="00F012BA">
        <w:rPr>
          <w:rFonts w:ascii="Times New Roman" w:hAnsi="Times New Roman" w:cs="Times New Roman"/>
          <w:sz w:val="28"/>
          <w:szCs w:val="28"/>
        </w:rPr>
        <w:t xml:space="preserve">педагогов </w:t>
      </w:r>
      <w:r w:rsidRPr="00387A50">
        <w:rPr>
          <w:rFonts w:ascii="Times New Roman" w:hAnsi="Times New Roman" w:cs="Times New Roman"/>
          <w:sz w:val="28"/>
          <w:szCs w:val="28"/>
        </w:rPr>
        <w:t xml:space="preserve">используют данные знания и умения при подготовке документации. </w:t>
      </w:r>
    </w:p>
    <w:p w:rsidR="00387A50" w:rsidRPr="00387A50" w:rsidRDefault="00387A50" w:rsidP="00744502">
      <w:pPr>
        <w:pStyle w:val="a3"/>
        <w:spacing w:before="0" w:beforeAutospacing="0" w:after="0" w:afterAutospacing="0"/>
        <w:rPr>
          <w:b/>
          <w:bCs/>
          <w:sz w:val="28"/>
          <w:szCs w:val="28"/>
        </w:rPr>
      </w:pPr>
    </w:p>
    <w:p w:rsidR="00387A50" w:rsidRPr="00387A50" w:rsidRDefault="00387A50" w:rsidP="00744502">
      <w:pPr>
        <w:pStyle w:val="a3"/>
        <w:spacing w:before="0" w:beforeAutospacing="0" w:after="0" w:afterAutospacing="0"/>
        <w:rPr>
          <w:sz w:val="28"/>
          <w:szCs w:val="28"/>
        </w:rPr>
      </w:pPr>
      <w:r w:rsidRPr="00387A50">
        <w:rPr>
          <w:b/>
          <w:bCs/>
          <w:sz w:val="28"/>
          <w:szCs w:val="28"/>
        </w:rPr>
        <w:t xml:space="preserve">Выводы: </w:t>
      </w:r>
    </w:p>
    <w:p w:rsidR="00387A50" w:rsidRDefault="00387A50" w:rsidP="00D23AFC">
      <w:pPr>
        <w:numPr>
          <w:ilvl w:val="0"/>
          <w:numId w:val="3"/>
        </w:numPr>
        <w:spacing w:after="0" w:line="240" w:lineRule="auto"/>
        <w:jc w:val="both"/>
        <w:rPr>
          <w:rFonts w:ascii="Times New Roman" w:hAnsi="Times New Roman" w:cs="Times New Roman"/>
          <w:sz w:val="28"/>
          <w:szCs w:val="28"/>
        </w:rPr>
      </w:pPr>
      <w:r w:rsidRPr="00387A50">
        <w:rPr>
          <w:rFonts w:ascii="Times New Roman" w:hAnsi="Times New Roman" w:cs="Times New Roman"/>
          <w:sz w:val="28"/>
          <w:szCs w:val="28"/>
        </w:rPr>
        <w:t xml:space="preserve">в начальной школе имеется сложившийся коллектив опытных педагогов, способных успешно реализовать поставленные задачи; </w:t>
      </w:r>
    </w:p>
    <w:p w:rsidR="00833FF4" w:rsidRPr="00387A50" w:rsidRDefault="00387A50" w:rsidP="00D23AFC">
      <w:pPr>
        <w:numPr>
          <w:ilvl w:val="0"/>
          <w:numId w:val="3"/>
        </w:numPr>
        <w:spacing w:after="0" w:line="240" w:lineRule="auto"/>
        <w:jc w:val="both"/>
        <w:rPr>
          <w:rFonts w:ascii="Times New Roman" w:hAnsi="Times New Roman" w:cs="Times New Roman"/>
          <w:sz w:val="28"/>
          <w:szCs w:val="28"/>
        </w:rPr>
      </w:pPr>
      <w:r>
        <w:rPr>
          <w:rFonts w:ascii="Times New Roman" w:hAnsi="Times New Roman"/>
          <w:sz w:val="28"/>
          <w:szCs w:val="28"/>
        </w:rPr>
        <w:t>в</w:t>
      </w:r>
      <w:r w:rsidR="00833FF4" w:rsidRPr="00387A50">
        <w:rPr>
          <w:rFonts w:ascii="Times New Roman" w:hAnsi="Times New Roman"/>
          <w:sz w:val="28"/>
          <w:szCs w:val="28"/>
        </w:rPr>
        <w:t xml:space="preserve"> коллективе налажена атмосфера сотрудничества, взаимопомощи, поддержки (совместная разработка уроков и внеклассных мероприятий). Учителя не только требовательны к себе, но и друг к другу (анализ открытых мероприятий, уроков), </w:t>
      </w:r>
      <w:r w:rsidR="0060549C">
        <w:rPr>
          <w:rFonts w:ascii="Times New Roman" w:hAnsi="Times New Roman"/>
          <w:sz w:val="28"/>
          <w:szCs w:val="28"/>
        </w:rPr>
        <w:t xml:space="preserve">всегда </w:t>
      </w:r>
      <w:r w:rsidR="00833FF4" w:rsidRPr="00387A50">
        <w:rPr>
          <w:rFonts w:ascii="Times New Roman" w:hAnsi="Times New Roman"/>
          <w:sz w:val="28"/>
          <w:szCs w:val="28"/>
        </w:rPr>
        <w:t>правильно реагируют на критику.</w:t>
      </w:r>
    </w:p>
    <w:p w:rsidR="00833FF4" w:rsidRPr="000B4B3C" w:rsidRDefault="00833FF4" w:rsidP="00744502">
      <w:pPr>
        <w:pStyle w:val="Style27"/>
        <w:widowControl/>
        <w:jc w:val="both"/>
        <w:rPr>
          <w:rFonts w:ascii="Times New Roman" w:hAnsi="Times New Roman"/>
          <w:sz w:val="28"/>
          <w:szCs w:val="28"/>
        </w:rPr>
      </w:pPr>
    </w:p>
    <w:p w:rsidR="00833FF4" w:rsidRDefault="00833FF4" w:rsidP="00D23AFC">
      <w:pPr>
        <w:pStyle w:val="Style60"/>
        <w:widowControl/>
        <w:numPr>
          <w:ilvl w:val="1"/>
          <w:numId w:val="6"/>
        </w:numPr>
        <w:spacing w:before="19"/>
        <w:jc w:val="both"/>
        <w:rPr>
          <w:rStyle w:val="FontStyle48"/>
          <w:rFonts w:ascii="Times New Roman" w:hAnsi="Times New Roman"/>
          <w:b/>
        </w:rPr>
      </w:pPr>
      <w:r w:rsidRPr="000B4B3C">
        <w:rPr>
          <w:rStyle w:val="FontStyle48"/>
          <w:rFonts w:ascii="Times New Roman" w:hAnsi="Times New Roman"/>
          <w:b/>
        </w:rPr>
        <w:t>Результаты учебной деятельности.</w:t>
      </w:r>
    </w:p>
    <w:p w:rsidR="00355C13" w:rsidRPr="00DA227D" w:rsidRDefault="00355C13" w:rsidP="00744502">
      <w:pPr>
        <w:spacing w:line="240" w:lineRule="auto"/>
        <w:ind w:firstLine="708"/>
        <w:jc w:val="both"/>
        <w:rPr>
          <w:rStyle w:val="FontStyle48"/>
          <w:rFonts w:ascii="Times New Roman" w:hAnsi="Times New Roman" w:cs="Times New Roman"/>
        </w:rPr>
      </w:pPr>
      <w:r w:rsidRPr="002F009B">
        <w:rPr>
          <w:rFonts w:ascii="Times New Roman" w:hAnsi="Times New Roman" w:cs="Times New Roman"/>
          <w:sz w:val="28"/>
          <w:szCs w:val="28"/>
        </w:rPr>
        <w:t>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проведены административные контрольные работы и пров</w:t>
      </w:r>
      <w:r w:rsidR="00F012BA">
        <w:rPr>
          <w:rFonts w:ascii="Times New Roman" w:hAnsi="Times New Roman" w:cs="Times New Roman"/>
          <w:sz w:val="28"/>
          <w:szCs w:val="28"/>
        </w:rPr>
        <w:t>ерка техники чтения. В 1 классе</w:t>
      </w:r>
      <w:r w:rsidR="000F1AC1">
        <w:rPr>
          <w:rFonts w:ascii="Times New Roman" w:hAnsi="Times New Roman" w:cs="Times New Roman"/>
          <w:sz w:val="28"/>
          <w:szCs w:val="28"/>
        </w:rPr>
        <w:t xml:space="preserve"> работы проводились с 15 по 17 мая, во 2-4 классах – с 15 </w:t>
      </w:r>
      <w:proofErr w:type="gramStart"/>
      <w:r w:rsidR="000F1AC1">
        <w:rPr>
          <w:rFonts w:ascii="Times New Roman" w:hAnsi="Times New Roman" w:cs="Times New Roman"/>
          <w:sz w:val="28"/>
          <w:szCs w:val="28"/>
        </w:rPr>
        <w:t>по</w:t>
      </w:r>
      <w:proofErr w:type="gramEnd"/>
      <w:r w:rsidR="000F1AC1">
        <w:rPr>
          <w:rFonts w:ascii="Times New Roman" w:hAnsi="Times New Roman" w:cs="Times New Roman"/>
          <w:sz w:val="28"/>
          <w:szCs w:val="28"/>
        </w:rPr>
        <w:t xml:space="preserve"> 28</w:t>
      </w:r>
      <w:r w:rsidRPr="002F009B">
        <w:rPr>
          <w:rFonts w:ascii="Times New Roman" w:hAnsi="Times New Roman" w:cs="Times New Roman"/>
          <w:sz w:val="28"/>
          <w:szCs w:val="28"/>
        </w:rPr>
        <w:t xml:space="preserve"> мая. В 4 классах проводилась промежуточная и итоговая  аттестация за курс начальной школы. По русскому языку  были даны административные контрольные диктанты с грамматическим заданием, по математике – административные контрольные работы по вариантам,  в 4 классах проводились работы тестового характера</w:t>
      </w:r>
      <w:r w:rsidR="00DA227D">
        <w:rPr>
          <w:rFonts w:ascii="Times New Roman" w:hAnsi="Times New Roman" w:cs="Times New Roman"/>
          <w:sz w:val="28"/>
          <w:szCs w:val="28"/>
        </w:rPr>
        <w:t>.</w:t>
      </w:r>
    </w:p>
    <w:p w:rsidR="00833FF4" w:rsidRPr="000B4B3C" w:rsidRDefault="00833FF4" w:rsidP="00744502">
      <w:pPr>
        <w:pStyle w:val="Style7"/>
        <w:widowControl/>
        <w:spacing w:line="240" w:lineRule="auto"/>
        <w:ind w:firstLine="708"/>
        <w:rPr>
          <w:rStyle w:val="FontStyle48"/>
          <w:rFonts w:ascii="Times New Roman" w:hAnsi="Times New Roman"/>
        </w:rPr>
      </w:pPr>
      <w:r w:rsidRPr="000B4B3C">
        <w:rPr>
          <w:rStyle w:val="FontStyle48"/>
          <w:rFonts w:ascii="Times New Roman" w:hAnsi="Times New Roman"/>
        </w:rPr>
        <w:t>Закончили учебный год со следующими результатами:</w:t>
      </w:r>
    </w:p>
    <w:p w:rsidR="00833FF4" w:rsidRPr="000B4B3C" w:rsidRDefault="00833FF4" w:rsidP="00744502">
      <w:pPr>
        <w:pStyle w:val="Style11"/>
        <w:widowControl/>
        <w:tabs>
          <w:tab w:val="left" w:pos="211"/>
        </w:tabs>
        <w:spacing w:line="240" w:lineRule="auto"/>
        <w:rPr>
          <w:rStyle w:val="FontStyle50"/>
          <w:rFonts w:ascii="Times New Roman" w:hAnsi="Times New Roman"/>
        </w:rPr>
      </w:pPr>
      <w:r w:rsidRPr="000B4B3C">
        <w:rPr>
          <w:rStyle w:val="FontStyle50"/>
          <w:rFonts w:ascii="Times New Roman" w:hAnsi="Times New Roman"/>
        </w:rPr>
        <w:t xml:space="preserve">1 класс </w:t>
      </w:r>
      <w:r w:rsidR="000F1AC1">
        <w:rPr>
          <w:rStyle w:val="FontStyle48"/>
          <w:rFonts w:ascii="Times New Roman" w:hAnsi="Times New Roman"/>
        </w:rPr>
        <w:t>–</w:t>
      </w:r>
      <w:r w:rsidRPr="000B4B3C">
        <w:rPr>
          <w:rStyle w:val="FontStyle48"/>
          <w:rFonts w:ascii="Times New Roman" w:hAnsi="Times New Roman"/>
        </w:rPr>
        <w:t xml:space="preserve"> </w:t>
      </w:r>
      <w:proofErr w:type="spellStart"/>
      <w:r w:rsidRPr="000B4B3C">
        <w:rPr>
          <w:rStyle w:val="FontStyle48"/>
          <w:rFonts w:ascii="Times New Roman" w:hAnsi="Times New Roman"/>
        </w:rPr>
        <w:t>безотметочная</w:t>
      </w:r>
      <w:proofErr w:type="spellEnd"/>
      <w:r w:rsidR="000F1AC1">
        <w:rPr>
          <w:rStyle w:val="FontStyle48"/>
          <w:rFonts w:ascii="Times New Roman" w:hAnsi="Times New Roman"/>
        </w:rPr>
        <w:t xml:space="preserve"> </w:t>
      </w:r>
      <w:r w:rsidRPr="000B4B3C">
        <w:rPr>
          <w:rStyle w:val="FontStyle50"/>
          <w:rFonts w:ascii="Times New Roman" w:hAnsi="Times New Roman"/>
        </w:rPr>
        <w:t>система.</w:t>
      </w:r>
    </w:p>
    <w:p w:rsidR="00833FF4" w:rsidRPr="000B4B3C" w:rsidRDefault="00833FF4" w:rsidP="00744502">
      <w:pPr>
        <w:pStyle w:val="Style11"/>
        <w:widowControl/>
        <w:tabs>
          <w:tab w:val="left" w:pos="211"/>
        </w:tabs>
        <w:spacing w:before="96" w:line="240" w:lineRule="auto"/>
        <w:rPr>
          <w:rStyle w:val="FontStyle48"/>
          <w:rFonts w:ascii="Times New Roman" w:hAnsi="Times New Roman"/>
        </w:rPr>
      </w:pPr>
      <w:r w:rsidRPr="000B4B3C">
        <w:rPr>
          <w:rStyle w:val="FontStyle48"/>
          <w:rFonts w:ascii="Times New Roman" w:hAnsi="Times New Roman"/>
        </w:rPr>
        <w:t xml:space="preserve">2 класс </w:t>
      </w:r>
      <w:r w:rsidR="00E161EB">
        <w:rPr>
          <w:rStyle w:val="FontStyle48"/>
          <w:rFonts w:ascii="Times New Roman" w:hAnsi="Times New Roman"/>
        </w:rPr>
        <w:t>–</w:t>
      </w:r>
      <w:r w:rsidR="00DA227D">
        <w:rPr>
          <w:rStyle w:val="FontStyle48"/>
          <w:rFonts w:ascii="Times New Roman" w:hAnsi="Times New Roman"/>
        </w:rPr>
        <w:t>х</w:t>
      </w:r>
      <w:r w:rsidR="00E161EB">
        <w:rPr>
          <w:rStyle w:val="FontStyle48"/>
          <w:rFonts w:ascii="Times New Roman" w:hAnsi="Times New Roman"/>
        </w:rPr>
        <w:t>орошистов нет</w:t>
      </w:r>
      <w:r w:rsidRPr="000B4B3C">
        <w:rPr>
          <w:rStyle w:val="FontStyle48"/>
          <w:rFonts w:ascii="Times New Roman" w:hAnsi="Times New Roman"/>
        </w:rPr>
        <w:t xml:space="preserve">. </w:t>
      </w:r>
      <w:r w:rsidR="00E161EB">
        <w:rPr>
          <w:rStyle w:val="FontStyle48"/>
          <w:rFonts w:ascii="Times New Roman" w:hAnsi="Times New Roman"/>
        </w:rPr>
        <w:t xml:space="preserve">С одной «3» по русскому языку – Максимов Данила. </w:t>
      </w:r>
      <w:r w:rsidRPr="000B4B3C">
        <w:rPr>
          <w:rStyle w:val="FontStyle48"/>
          <w:rFonts w:ascii="Times New Roman" w:hAnsi="Times New Roman"/>
        </w:rPr>
        <w:t xml:space="preserve">Не </w:t>
      </w:r>
      <w:proofErr w:type="gramStart"/>
      <w:r w:rsidRPr="000B4B3C">
        <w:rPr>
          <w:rStyle w:val="FontStyle48"/>
          <w:rFonts w:ascii="Times New Roman" w:hAnsi="Times New Roman"/>
        </w:rPr>
        <w:t>аттестованных</w:t>
      </w:r>
      <w:proofErr w:type="gramEnd"/>
      <w:r w:rsidRPr="000B4B3C">
        <w:rPr>
          <w:rStyle w:val="FontStyle48"/>
          <w:rFonts w:ascii="Times New Roman" w:hAnsi="Times New Roman"/>
        </w:rPr>
        <w:t xml:space="preserve"> нет, с неудовлетворительными отметками </w:t>
      </w:r>
      <w:r w:rsidR="00E161EB">
        <w:rPr>
          <w:rStyle w:val="FontStyle48"/>
          <w:rFonts w:ascii="Times New Roman" w:hAnsi="Times New Roman"/>
        </w:rPr>
        <w:t>по математике и русскому языку – Белкин Георгий</w:t>
      </w:r>
      <w:r w:rsidRPr="000B4B3C">
        <w:rPr>
          <w:rStyle w:val="FontStyle48"/>
          <w:rFonts w:ascii="Times New Roman" w:hAnsi="Times New Roman"/>
        </w:rPr>
        <w:t>.</w:t>
      </w:r>
      <w:r w:rsidR="00E161EB">
        <w:rPr>
          <w:rStyle w:val="FontStyle48"/>
          <w:rFonts w:ascii="Times New Roman" w:hAnsi="Times New Roman"/>
        </w:rPr>
        <w:t xml:space="preserve"> Решением педагогического совета (приказ № 7 от 24.05.13 г.) оставлен на повторный год обучения.</w:t>
      </w:r>
      <w:r w:rsidR="009F26C7">
        <w:rPr>
          <w:rStyle w:val="FontStyle48"/>
          <w:rFonts w:ascii="Times New Roman" w:hAnsi="Times New Roman"/>
        </w:rPr>
        <w:t xml:space="preserve"> В третий класс переведены двое учащихся.</w:t>
      </w:r>
    </w:p>
    <w:p w:rsidR="00833FF4" w:rsidRPr="000B4B3C" w:rsidRDefault="00833FF4" w:rsidP="00744502">
      <w:pPr>
        <w:pStyle w:val="Style11"/>
        <w:widowControl/>
        <w:tabs>
          <w:tab w:val="left" w:pos="211"/>
        </w:tabs>
        <w:spacing w:before="96" w:line="240" w:lineRule="auto"/>
        <w:rPr>
          <w:rStyle w:val="FontStyle48"/>
          <w:rFonts w:ascii="Times New Roman" w:hAnsi="Times New Roman"/>
        </w:rPr>
      </w:pPr>
      <w:r w:rsidRPr="000B4B3C">
        <w:rPr>
          <w:rStyle w:val="FontStyle50"/>
          <w:rFonts w:ascii="Times New Roman" w:hAnsi="Times New Roman"/>
        </w:rPr>
        <w:t>3 класс - на «хорошо» закончили</w:t>
      </w:r>
      <w:r w:rsidR="00E161EB">
        <w:rPr>
          <w:rStyle w:val="FontStyle50"/>
          <w:rFonts w:ascii="Times New Roman" w:hAnsi="Times New Roman"/>
        </w:rPr>
        <w:t xml:space="preserve"> Борисов Вячеслав, </w:t>
      </w:r>
      <w:proofErr w:type="spellStart"/>
      <w:r w:rsidR="00E161EB">
        <w:rPr>
          <w:rStyle w:val="FontStyle50"/>
          <w:rFonts w:ascii="Times New Roman" w:hAnsi="Times New Roman"/>
        </w:rPr>
        <w:t>Милёшкин</w:t>
      </w:r>
      <w:proofErr w:type="spellEnd"/>
      <w:r w:rsidR="00E161EB">
        <w:rPr>
          <w:rStyle w:val="FontStyle50"/>
          <w:rFonts w:ascii="Times New Roman" w:hAnsi="Times New Roman"/>
        </w:rPr>
        <w:t xml:space="preserve"> Илья</w:t>
      </w:r>
      <w:r w:rsidRPr="000B4B3C">
        <w:rPr>
          <w:rStyle w:val="FontStyle50"/>
          <w:rFonts w:ascii="Times New Roman" w:hAnsi="Times New Roman"/>
        </w:rPr>
        <w:t xml:space="preserve">. </w:t>
      </w:r>
      <w:r w:rsidRPr="000B4B3C">
        <w:rPr>
          <w:rStyle w:val="FontStyle48"/>
          <w:rFonts w:ascii="Times New Roman" w:hAnsi="Times New Roman"/>
        </w:rPr>
        <w:t>Не аттестованных нет.</w:t>
      </w:r>
      <w:r w:rsidRPr="000B4B3C">
        <w:rPr>
          <w:rStyle w:val="FontStyle50"/>
          <w:rFonts w:ascii="Times New Roman" w:hAnsi="Times New Roman"/>
        </w:rPr>
        <w:t xml:space="preserve"> С неудовлетворительными отметками по математике</w:t>
      </w:r>
      <w:r w:rsidR="00E161EB">
        <w:rPr>
          <w:rStyle w:val="FontStyle50"/>
          <w:rFonts w:ascii="Times New Roman" w:hAnsi="Times New Roman"/>
        </w:rPr>
        <w:t xml:space="preserve"> и русскому</w:t>
      </w:r>
      <w:r w:rsidR="00AE5ED4">
        <w:rPr>
          <w:rStyle w:val="FontStyle50"/>
          <w:rFonts w:ascii="Times New Roman" w:hAnsi="Times New Roman"/>
        </w:rPr>
        <w:t xml:space="preserve"> языку  закончил год Андреев Евгений</w:t>
      </w:r>
      <w:r w:rsidRPr="000B4B3C">
        <w:rPr>
          <w:rStyle w:val="FontStyle50"/>
          <w:rFonts w:ascii="Times New Roman" w:hAnsi="Times New Roman"/>
        </w:rPr>
        <w:t xml:space="preserve">. </w:t>
      </w:r>
      <w:r w:rsidR="003D0D2F">
        <w:rPr>
          <w:rStyle w:val="FontStyle48"/>
          <w:rFonts w:ascii="Times New Roman" w:hAnsi="Times New Roman"/>
        </w:rPr>
        <w:t xml:space="preserve">Решением педагогического совета (приказ № 7 от 24.05.13 г.) оставлен на повторный год обучения. </w:t>
      </w:r>
      <w:r w:rsidR="009F26C7">
        <w:rPr>
          <w:rStyle w:val="FontStyle48"/>
          <w:rFonts w:ascii="Times New Roman" w:hAnsi="Times New Roman"/>
        </w:rPr>
        <w:t xml:space="preserve">В четвёртый класс переведены трое учащихся. </w:t>
      </w:r>
    </w:p>
    <w:p w:rsidR="00833FF4" w:rsidRDefault="00833FF4" w:rsidP="00744502">
      <w:pPr>
        <w:pStyle w:val="Style11"/>
        <w:widowControl/>
        <w:tabs>
          <w:tab w:val="left" w:pos="254"/>
        </w:tabs>
        <w:spacing w:before="125" w:line="240" w:lineRule="auto"/>
        <w:rPr>
          <w:rStyle w:val="FontStyle50"/>
          <w:rFonts w:ascii="Times New Roman" w:hAnsi="Times New Roman"/>
        </w:rPr>
      </w:pPr>
      <w:r>
        <w:rPr>
          <w:rStyle w:val="FontStyle48"/>
          <w:rFonts w:ascii="Times New Roman" w:hAnsi="Times New Roman"/>
        </w:rPr>
        <w:t>4</w:t>
      </w:r>
      <w:r w:rsidRPr="000B4B3C">
        <w:rPr>
          <w:rStyle w:val="FontStyle48"/>
          <w:rFonts w:ascii="Times New Roman" w:hAnsi="Times New Roman"/>
        </w:rPr>
        <w:t>класс - на «хорошо» закончил</w:t>
      </w:r>
      <w:r w:rsidR="003D0D2F">
        <w:rPr>
          <w:rStyle w:val="FontStyle48"/>
          <w:rFonts w:ascii="Times New Roman" w:hAnsi="Times New Roman"/>
        </w:rPr>
        <w:t>и</w:t>
      </w:r>
      <w:r w:rsidR="000F1AC1">
        <w:rPr>
          <w:rStyle w:val="FontStyle48"/>
          <w:rFonts w:ascii="Times New Roman" w:hAnsi="Times New Roman"/>
        </w:rPr>
        <w:t xml:space="preserve"> </w:t>
      </w:r>
      <w:r w:rsidR="003D0D2F">
        <w:rPr>
          <w:rStyle w:val="FontStyle48"/>
          <w:rFonts w:ascii="Times New Roman" w:hAnsi="Times New Roman"/>
        </w:rPr>
        <w:t>Коршунов Роман, Шибанов Сергей</w:t>
      </w:r>
      <w:r w:rsidRPr="000B4B3C">
        <w:rPr>
          <w:rStyle w:val="FontStyle48"/>
          <w:rFonts w:ascii="Times New Roman" w:hAnsi="Times New Roman"/>
        </w:rPr>
        <w:t xml:space="preserve">. Не аттестованных нет. </w:t>
      </w:r>
      <w:r w:rsidRPr="000B4B3C">
        <w:rPr>
          <w:rStyle w:val="FontStyle50"/>
          <w:rFonts w:ascii="Times New Roman" w:hAnsi="Times New Roman"/>
        </w:rPr>
        <w:t>С неудовлетворительными отметками по математике</w:t>
      </w:r>
      <w:r w:rsidR="000F1AC1">
        <w:rPr>
          <w:rStyle w:val="FontStyle50"/>
          <w:rFonts w:ascii="Times New Roman" w:hAnsi="Times New Roman"/>
        </w:rPr>
        <w:t xml:space="preserve"> </w:t>
      </w:r>
      <w:r w:rsidRPr="000B4B3C">
        <w:rPr>
          <w:rStyle w:val="FontStyle50"/>
          <w:rFonts w:ascii="Times New Roman" w:hAnsi="Times New Roman"/>
        </w:rPr>
        <w:t>закончил</w:t>
      </w:r>
      <w:r w:rsidR="003D0D2F">
        <w:rPr>
          <w:rStyle w:val="FontStyle50"/>
          <w:rFonts w:ascii="Times New Roman" w:hAnsi="Times New Roman"/>
        </w:rPr>
        <w:t>и</w:t>
      </w:r>
      <w:r w:rsidR="000F1AC1">
        <w:rPr>
          <w:rStyle w:val="FontStyle50"/>
          <w:rFonts w:ascii="Times New Roman" w:hAnsi="Times New Roman"/>
        </w:rPr>
        <w:t xml:space="preserve"> </w:t>
      </w:r>
      <w:r>
        <w:rPr>
          <w:rStyle w:val="FontStyle50"/>
          <w:rFonts w:ascii="Times New Roman" w:hAnsi="Times New Roman"/>
        </w:rPr>
        <w:t xml:space="preserve">учебный </w:t>
      </w:r>
      <w:r w:rsidRPr="000B4B3C">
        <w:rPr>
          <w:rStyle w:val="FontStyle50"/>
          <w:rFonts w:ascii="Times New Roman" w:hAnsi="Times New Roman"/>
        </w:rPr>
        <w:t xml:space="preserve">год </w:t>
      </w:r>
      <w:r w:rsidR="009F26C7">
        <w:rPr>
          <w:rStyle w:val="FontStyle50"/>
          <w:rFonts w:ascii="Times New Roman" w:hAnsi="Times New Roman"/>
        </w:rPr>
        <w:t xml:space="preserve"> Захаров Даниил, Чайка Ксения, </w:t>
      </w:r>
      <w:proofErr w:type="spellStart"/>
      <w:r w:rsidR="009F26C7">
        <w:rPr>
          <w:rStyle w:val="FontStyle50"/>
          <w:rFonts w:ascii="Times New Roman" w:hAnsi="Times New Roman"/>
        </w:rPr>
        <w:t>Макрухина</w:t>
      </w:r>
      <w:proofErr w:type="spellEnd"/>
      <w:r w:rsidR="009F26C7">
        <w:rPr>
          <w:rStyle w:val="FontStyle50"/>
          <w:rFonts w:ascii="Times New Roman" w:hAnsi="Times New Roman"/>
        </w:rPr>
        <w:t xml:space="preserve"> Наталья</w:t>
      </w:r>
      <w:r w:rsidRPr="000B4B3C">
        <w:rPr>
          <w:rStyle w:val="FontStyle50"/>
          <w:rFonts w:ascii="Times New Roman" w:hAnsi="Times New Roman"/>
        </w:rPr>
        <w:t>.</w:t>
      </w:r>
      <w:r w:rsidR="009F26C7">
        <w:rPr>
          <w:rStyle w:val="FontStyle50"/>
          <w:rFonts w:ascii="Times New Roman" w:hAnsi="Times New Roman"/>
        </w:rPr>
        <w:t xml:space="preserve"> Данные учащиеся переведены в пятый класс условно. Семь учащихся переведены в </w:t>
      </w:r>
      <w:r w:rsidR="002D7A0F">
        <w:rPr>
          <w:rStyle w:val="FontStyle50"/>
          <w:rFonts w:ascii="Times New Roman" w:hAnsi="Times New Roman"/>
        </w:rPr>
        <w:t>пятый класс.</w:t>
      </w:r>
    </w:p>
    <w:p w:rsidR="00833FF4" w:rsidRDefault="000F1AC1" w:rsidP="00744502">
      <w:pPr>
        <w:pStyle w:val="Style11"/>
        <w:widowControl/>
        <w:tabs>
          <w:tab w:val="left" w:pos="254"/>
        </w:tabs>
        <w:spacing w:before="125" w:line="240" w:lineRule="auto"/>
        <w:rPr>
          <w:rStyle w:val="FontStyle50"/>
          <w:rFonts w:ascii="Times New Roman" w:hAnsi="Times New Roman"/>
        </w:rPr>
      </w:pPr>
      <w:r>
        <w:rPr>
          <w:rStyle w:val="FontStyle50"/>
          <w:rFonts w:ascii="Times New Roman" w:hAnsi="Times New Roman"/>
        </w:rPr>
        <w:lastRenderedPageBreak/>
        <w:tab/>
      </w:r>
      <w:r w:rsidR="00833FF4">
        <w:rPr>
          <w:rStyle w:val="FontStyle50"/>
          <w:rFonts w:ascii="Times New Roman" w:hAnsi="Times New Roman"/>
        </w:rPr>
        <w:t xml:space="preserve">По сравнению с прошлым учебным годом количество хорошистов </w:t>
      </w:r>
      <w:r w:rsidR="00DA227D">
        <w:rPr>
          <w:rStyle w:val="FontStyle50"/>
          <w:rFonts w:ascii="Times New Roman" w:hAnsi="Times New Roman"/>
        </w:rPr>
        <w:t xml:space="preserve">снизилось </w:t>
      </w:r>
      <w:r w:rsidR="00833FF4">
        <w:rPr>
          <w:rStyle w:val="FontStyle50"/>
          <w:rFonts w:ascii="Times New Roman" w:hAnsi="Times New Roman"/>
        </w:rPr>
        <w:t xml:space="preserve"> на </w:t>
      </w:r>
      <w:r w:rsidR="00DA227D">
        <w:rPr>
          <w:rStyle w:val="FontStyle50"/>
          <w:rFonts w:ascii="Times New Roman" w:hAnsi="Times New Roman"/>
        </w:rPr>
        <w:t>2</w:t>
      </w:r>
      <w:r w:rsidR="002D7A0F">
        <w:rPr>
          <w:rStyle w:val="FontStyle50"/>
          <w:rFonts w:ascii="Times New Roman" w:hAnsi="Times New Roman"/>
        </w:rPr>
        <w:t>0</w:t>
      </w:r>
      <w:r w:rsidR="00833FF4">
        <w:rPr>
          <w:rStyle w:val="FontStyle50"/>
          <w:rFonts w:ascii="Times New Roman" w:hAnsi="Times New Roman"/>
        </w:rPr>
        <w:t>%</w:t>
      </w:r>
      <w:r w:rsidR="00DA227D">
        <w:rPr>
          <w:rStyle w:val="FontStyle50"/>
          <w:rFonts w:ascii="Times New Roman" w:hAnsi="Times New Roman"/>
        </w:rPr>
        <w:t xml:space="preserve"> (было</w:t>
      </w:r>
      <w:r w:rsidR="00D23AFC">
        <w:rPr>
          <w:rStyle w:val="FontStyle50"/>
          <w:rFonts w:ascii="Times New Roman" w:hAnsi="Times New Roman"/>
        </w:rPr>
        <w:t xml:space="preserve"> </w:t>
      </w:r>
      <w:r w:rsidR="00DA227D">
        <w:rPr>
          <w:rStyle w:val="FontStyle50"/>
          <w:rFonts w:ascii="Times New Roman" w:hAnsi="Times New Roman"/>
        </w:rPr>
        <w:t xml:space="preserve">5 хорошистов, стало </w:t>
      </w:r>
      <w:r w:rsidR="00F16FF9">
        <w:rPr>
          <w:rStyle w:val="FontStyle50"/>
          <w:rFonts w:ascii="Times New Roman" w:hAnsi="Times New Roman"/>
        </w:rPr>
        <w:t>–</w:t>
      </w:r>
      <w:r w:rsidR="00DA227D">
        <w:rPr>
          <w:rStyle w:val="FontStyle50"/>
          <w:rFonts w:ascii="Times New Roman" w:hAnsi="Times New Roman"/>
        </w:rPr>
        <w:t xml:space="preserve"> 4</w:t>
      </w:r>
      <w:r w:rsidR="00F16FF9">
        <w:rPr>
          <w:rStyle w:val="FontStyle50"/>
          <w:rFonts w:ascii="Times New Roman" w:hAnsi="Times New Roman"/>
        </w:rPr>
        <w:t>)</w:t>
      </w:r>
      <w:r w:rsidR="00833FF4">
        <w:rPr>
          <w:rStyle w:val="FontStyle50"/>
          <w:rFonts w:ascii="Times New Roman" w:hAnsi="Times New Roman"/>
        </w:rPr>
        <w:t xml:space="preserve">. </w:t>
      </w:r>
      <w:r w:rsidR="0060549C">
        <w:rPr>
          <w:rStyle w:val="FontStyle50"/>
          <w:rFonts w:ascii="Times New Roman" w:hAnsi="Times New Roman"/>
        </w:rPr>
        <w:t>За счёт вновь поступивших учащихся у</w:t>
      </w:r>
      <w:r w:rsidR="00833FF4">
        <w:rPr>
          <w:rStyle w:val="FontStyle50"/>
          <w:rFonts w:ascii="Times New Roman" w:hAnsi="Times New Roman"/>
        </w:rPr>
        <w:t xml:space="preserve">величилось на </w:t>
      </w:r>
      <w:r w:rsidR="00DA227D">
        <w:rPr>
          <w:rStyle w:val="FontStyle50"/>
          <w:rFonts w:ascii="Times New Roman" w:hAnsi="Times New Roman"/>
        </w:rPr>
        <w:t>40</w:t>
      </w:r>
      <w:r w:rsidR="002D7A0F">
        <w:rPr>
          <w:rStyle w:val="FontStyle50"/>
          <w:rFonts w:ascii="Times New Roman" w:hAnsi="Times New Roman"/>
        </w:rPr>
        <w:t>%</w:t>
      </w:r>
      <w:r w:rsidR="00833FF4">
        <w:rPr>
          <w:rStyle w:val="FontStyle50"/>
          <w:rFonts w:ascii="Times New Roman" w:hAnsi="Times New Roman"/>
        </w:rPr>
        <w:t xml:space="preserve"> количество учащихся имеющих неудовлетворительные отметки</w:t>
      </w:r>
      <w:r w:rsidR="00F16FF9">
        <w:rPr>
          <w:rStyle w:val="FontStyle50"/>
          <w:rFonts w:ascii="Times New Roman" w:hAnsi="Times New Roman"/>
        </w:rPr>
        <w:t xml:space="preserve"> (было 3 неуспевающих, стало – 5)</w:t>
      </w:r>
      <w:r w:rsidR="00833FF4">
        <w:rPr>
          <w:rStyle w:val="FontStyle50"/>
          <w:rFonts w:ascii="Times New Roman" w:hAnsi="Times New Roman"/>
        </w:rPr>
        <w:t xml:space="preserve">. </w:t>
      </w:r>
    </w:p>
    <w:p w:rsidR="00833FF4" w:rsidRPr="000B4B3C" w:rsidRDefault="000F1AC1" w:rsidP="00744502">
      <w:pPr>
        <w:pStyle w:val="Style11"/>
        <w:widowControl/>
        <w:tabs>
          <w:tab w:val="left" w:pos="254"/>
        </w:tabs>
        <w:spacing w:before="125" w:line="240" w:lineRule="auto"/>
        <w:rPr>
          <w:rStyle w:val="FontStyle48"/>
          <w:rFonts w:ascii="Times New Roman" w:hAnsi="Times New Roman"/>
        </w:rPr>
      </w:pPr>
      <w:r>
        <w:rPr>
          <w:rStyle w:val="FontStyle50"/>
          <w:rFonts w:ascii="Times New Roman" w:hAnsi="Times New Roman"/>
        </w:rPr>
        <w:tab/>
      </w:r>
      <w:r w:rsidR="00833FF4">
        <w:rPr>
          <w:rStyle w:val="FontStyle50"/>
          <w:rFonts w:ascii="Times New Roman" w:hAnsi="Times New Roman"/>
        </w:rPr>
        <w:t>Рекомендовано в следующем учебном году активизировать работу с неуспевающими учащимися за счёт индивидуальной работы и дифференцированных заданий на уроках.</w:t>
      </w:r>
    </w:p>
    <w:p w:rsidR="00833FF4" w:rsidRPr="000B4B3C" w:rsidRDefault="00833FF4" w:rsidP="00744502">
      <w:pPr>
        <w:pStyle w:val="Style9"/>
        <w:widowControl/>
        <w:spacing w:line="240" w:lineRule="auto"/>
        <w:rPr>
          <w:rStyle w:val="FontStyle48"/>
          <w:rFonts w:ascii="Times New Roman" w:hAnsi="Times New Roman"/>
        </w:rPr>
      </w:pPr>
      <w:r w:rsidRPr="000B4B3C">
        <w:rPr>
          <w:rStyle w:val="FontStyle48"/>
          <w:rFonts w:ascii="Times New Roman" w:hAnsi="Times New Roman"/>
        </w:rPr>
        <w:t>Средний балл по предметам по итогам года составил:</w:t>
      </w:r>
    </w:p>
    <w:p w:rsidR="00833FF4" w:rsidRPr="000B4B3C" w:rsidRDefault="002D7A0F" w:rsidP="00744502">
      <w:pPr>
        <w:pStyle w:val="Style9"/>
        <w:widowControl/>
        <w:spacing w:line="240" w:lineRule="auto"/>
        <w:rPr>
          <w:rStyle w:val="FontStyle48"/>
          <w:rFonts w:ascii="Times New Roman" w:hAnsi="Times New Roman"/>
        </w:rPr>
      </w:pPr>
      <w:r>
        <w:rPr>
          <w:rStyle w:val="FontStyle48"/>
          <w:rFonts w:ascii="Times New Roman" w:hAnsi="Times New Roman"/>
        </w:rPr>
        <w:t>2 класс – «3,7</w:t>
      </w:r>
      <w:r w:rsidR="00833FF4" w:rsidRPr="000B4B3C">
        <w:rPr>
          <w:rStyle w:val="FontStyle48"/>
          <w:rFonts w:ascii="Times New Roman" w:hAnsi="Times New Roman"/>
        </w:rPr>
        <w:t>»</w:t>
      </w:r>
    </w:p>
    <w:p w:rsidR="00833FF4" w:rsidRPr="000B4B3C" w:rsidRDefault="002D7A0F" w:rsidP="00744502">
      <w:pPr>
        <w:pStyle w:val="Style9"/>
        <w:widowControl/>
        <w:spacing w:line="240" w:lineRule="auto"/>
        <w:rPr>
          <w:rStyle w:val="FontStyle48"/>
          <w:rFonts w:ascii="Times New Roman" w:hAnsi="Times New Roman"/>
        </w:rPr>
      </w:pPr>
      <w:r>
        <w:rPr>
          <w:rStyle w:val="FontStyle48"/>
          <w:rFonts w:ascii="Times New Roman" w:hAnsi="Times New Roman"/>
        </w:rPr>
        <w:t>3класс – «3,9</w:t>
      </w:r>
      <w:r w:rsidR="00833FF4" w:rsidRPr="000B4B3C">
        <w:rPr>
          <w:rStyle w:val="FontStyle48"/>
          <w:rFonts w:ascii="Times New Roman" w:hAnsi="Times New Roman"/>
        </w:rPr>
        <w:t>»</w:t>
      </w:r>
    </w:p>
    <w:p w:rsidR="00833FF4" w:rsidRPr="000B4B3C" w:rsidRDefault="00833FF4" w:rsidP="00744502">
      <w:pPr>
        <w:pStyle w:val="Style9"/>
        <w:widowControl/>
        <w:spacing w:line="240" w:lineRule="auto"/>
        <w:rPr>
          <w:rStyle w:val="FontStyle48"/>
          <w:rFonts w:ascii="Times New Roman" w:hAnsi="Times New Roman"/>
        </w:rPr>
      </w:pPr>
      <w:r w:rsidRPr="000B4B3C">
        <w:rPr>
          <w:rStyle w:val="FontStyle48"/>
          <w:rFonts w:ascii="Times New Roman" w:hAnsi="Times New Roman"/>
        </w:rPr>
        <w:t>4 кла</w:t>
      </w:r>
      <w:r w:rsidR="002D7A0F">
        <w:rPr>
          <w:rStyle w:val="FontStyle48"/>
          <w:rFonts w:ascii="Times New Roman" w:hAnsi="Times New Roman"/>
        </w:rPr>
        <w:t>сс – «3,8</w:t>
      </w:r>
      <w:r w:rsidRPr="000B4B3C">
        <w:rPr>
          <w:rStyle w:val="FontStyle48"/>
          <w:rFonts w:ascii="Times New Roman" w:hAnsi="Times New Roman"/>
        </w:rPr>
        <w:t>»</w:t>
      </w:r>
    </w:p>
    <w:p w:rsidR="00833FF4" w:rsidRPr="000B4B3C" w:rsidRDefault="00833FF4" w:rsidP="00744502">
      <w:pPr>
        <w:pStyle w:val="Style9"/>
        <w:widowControl/>
        <w:spacing w:line="240" w:lineRule="auto"/>
        <w:rPr>
          <w:rFonts w:ascii="Times New Roman" w:hAnsi="Times New Roman"/>
          <w:sz w:val="28"/>
          <w:szCs w:val="28"/>
        </w:rPr>
      </w:pPr>
    </w:p>
    <w:p w:rsidR="00833FF4" w:rsidRPr="000B4B3C" w:rsidRDefault="00833FF4" w:rsidP="00744502">
      <w:pPr>
        <w:pStyle w:val="Style8"/>
        <w:widowControl/>
        <w:jc w:val="both"/>
        <w:rPr>
          <w:rStyle w:val="FontStyle51"/>
          <w:rFonts w:ascii="Times New Roman" w:hAnsi="Times New Roman"/>
          <w:b/>
          <w:sz w:val="28"/>
          <w:szCs w:val="28"/>
        </w:rPr>
      </w:pPr>
      <w:r w:rsidRPr="000B4B3C">
        <w:rPr>
          <w:rStyle w:val="FontStyle51"/>
          <w:rFonts w:ascii="Times New Roman" w:hAnsi="Times New Roman"/>
          <w:b/>
          <w:sz w:val="28"/>
          <w:szCs w:val="28"/>
        </w:rPr>
        <w:t>Уровень качества знаний:</w:t>
      </w:r>
    </w:p>
    <w:tbl>
      <w:tblPr>
        <w:tblW w:w="0" w:type="auto"/>
        <w:tblInd w:w="40" w:type="dxa"/>
        <w:tblLayout w:type="fixed"/>
        <w:tblCellMar>
          <w:left w:w="40" w:type="dxa"/>
          <w:right w:w="40" w:type="dxa"/>
        </w:tblCellMar>
        <w:tblLook w:val="0000"/>
      </w:tblPr>
      <w:tblGrid>
        <w:gridCol w:w="2419"/>
        <w:gridCol w:w="2462"/>
        <w:gridCol w:w="2429"/>
        <w:gridCol w:w="2492"/>
      </w:tblGrid>
      <w:tr w:rsidR="00833FF4" w:rsidRPr="000B4B3C" w:rsidTr="00825A39">
        <w:tc>
          <w:tcPr>
            <w:tcW w:w="241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3"/>
              <w:widowControl/>
              <w:snapToGrid w:val="0"/>
              <w:spacing w:line="240" w:lineRule="auto"/>
              <w:jc w:val="both"/>
              <w:rPr>
                <w:rStyle w:val="FontStyle49"/>
                <w:rFonts w:ascii="Times New Roman" w:hAnsi="Times New Roman"/>
                <w:b/>
                <w:sz w:val="28"/>
                <w:szCs w:val="28"/>
              </w:rPr>
            </w:pPr>
            <w:r w:rsidRPr="000B4B3C">
              <w:rPr>
                <w:rStyle w:val="FontStyle49"/>
                <w:rFonts w:ascii="Times New Roman" w:hAnsi="Times New Roman"/>
                <w:b/>
                <w:sz w:val="28"/>
                <w:szCs w:val="28"/>
              </w:rPr>
              <w:t>Класс</w:t>
            </w:r>
          </w:p>
        </w:tc>
        <w:tc>
          <w:tcPr>
            <w:tcW w:w="2462"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3"/>
              <w:widowControl/>
              <w:snapToGrid w:val="0"/>
              <w:spacing w:line="240" w:lineRule="auto"/>
              <w:jc w:val="both"/>
              <w:rPr>
                <w:rStyle w:val="FontStyle49"/>
                <w:rFonts w:ascii="Times New Roman" w:hAnsi="Times New Roman"/>
                <w:b/>
                <w:sz w:val="28"/>
                <w:szCs w:val="28"/>
              </w:rPr>
            </w:pPr>
            <w:r w:rsidRPr="000B4B3C">
              <w:rPr>
                <w:rStyle w:val="FontStyle49"/>
                <w:rFonts w:ascii="Times New Roman" w:hAnsi="Times New Roman"/>
                <w:b/>
                <w:sz w:val="28"/>
                <w:szCs w:val="28"/>
              </w:rPr>
              <w:t>Математика</w:t>
            </w:r>
          </w:p>
        </w:tc>
        <w:tc>
          <w:tcPr>
            <w:tcW w:w="242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3"/>
              <w:widowControl/>
              <w:snapToGrid w:val="0"/>
              <w:spacing w:line="240" w:lineRule="auto"/>
              <w:jc w:val="both"/>
              <w:rPr>
                <w:rStyle w:val="FontStyle49"/>
                <w:rFonts w:ascii="Times New Roman" w:hAnsi="Times New Roman"/>
                <w:b/>
                <w:sz w:val="28"/>
                <w:szCs w:val="28"/>
              </w:rPr>
            </w:pPr>
            <w:r w:rsidRPr="000B4B3C">
              <w:rPr>
                <w:rStyle w:val="FontStyle49"/>
                <w:rFonts w:ascii="Times New Roman" w:hAnsi="Times New Roman"/>
                <w:b/>
                <w:sz w:val="28"/>
                <w:szCs w:val="28"/>
              </w:rPr>
              <w:t>Русский язык</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33FF4" w:rsidRPr="000B4B3C" w:rsidRDefault="00833FF4" w:rsidP="00744502">
            <w:pPr>
              <w:pStyle w:val="Style13"/>
              <w:widowControl/>
              <w:snapToGrid w:val="0"/>
              <w:spacing w:line="240" w:lineRule="auto"/>
              <w:jc w:val="both"/>
              <w:rPr>
                <w:rStyle w:val="FontStyle49"/>
                <w:rFonts w:ascii="Times New Roman" w:hAnsi="Times New Roman"/>
                <w:b/>
                <w:sz w:val="28"/>
                <w:szCs w:val="28"/>
              </w:rPr>
            </w:pPr>
            <w:r w:rsidRPr="000B4B3C">
              <w:rPr>
                <w:rStyle w:val="FontStyle49"/>
                <w:rFonts w:ascii="Times New Roman" w:hAnsi="Times New Roman"/>
                <w:b/>
                <w:sz w:val="28"/>
                <w:szCs w:val="28"/>
              </w:rPr>
              <w:t>Литературное чтение</w:t>
            </w:r>
          </w:p>
        </w:tc>
      </w:tr>
      <w:tr w:rsidR="00833FF4" w:rsidRPr="000B4B3C" w:rsidTr="00825A39">
        <w:tc>
          <w:tcPr>
            <w:tcW w:w="241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20"/>
              <w:widowControl/>
              <w:snapToGrid w:val="0"/>
              <w:jc w:val="both"/>
              <w:rPr>
                <w:rStyle w:val="FontStyle55"/>
                <w:rFonts w:ascii="Times New Roman" w:hAnsi="Times New Roman"/>
                <w:sz w:val="28"/>
                <w:szCs w:val="28"/>
              </w:rPr>
            </w:pPr>
            <w:r w:rsidRPr="000B4B3C">
              <w:rPr>
                <w:rStyle w:val="FontStyle55"/>
                <w:rFonts w:ascii="Times New Roman" w:hAnsi="Times New Roman"/>
                <w:sz w:val="28"/>
                <w:szCs w:val="28"/>
              </w:rPr>
              <w:t>2 класс</w:t>
            </w:r>
          </w:p>
        </w:tc>
        <w:tc>
          <w:tcPr>
            <w:tcW w:w="2462"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5"/>
              <w:widowControl/>
              <w:snapToGrid w:val="0"/>
              <w:jc w:val="both"/>
              <w:rPr>
                <w:rStyle w:val="FontStyle58"/>
                <w:rFonts w:ascii="Times New Roman" w:hAnsi="Times New Roman"/>
                <w:b w:val="0"/>
                <w:sz w:val="28"/>
                <w:szCs w:val="28"/>
              </w:rPr>
            </w:pPr>
            <w:r>
              <w:rPr>
                <w:rStyle w:val="FontStyle58"/>
                <w:rFonts w:ascii="Times New Roman" w:hAnsi="Times New Roman"/>
                <w:b w:val="0"/>
                <w:sz w:val="28"/>
                <w:szCs w:val="28"/>
              </w:rPr>
              <w:t>3</w:t>
            </w:r>
            <w:r w:rsidR="002D7A0F">
              <w:rPr>
                <w:rStyle w:val="FontStyle58"/>
                <w:rFonts w:ascii="Times New Roman" w:hAnsi="Times New Roman"/>
                <w:b w:val="0"/>
                <w:sz w:val="28"/>
                <w:szCs w:val="28"/>
              </w:rPr>
              <w:t>3</w:t>
            </w:r>
            <w:r w:rsidRPr="000B4B3C">
              <w:rPr>
                <w:rStyle w:val="FontStyle58"/>
                <w:rFonts w:ascii="Times New Roman" w:hAnsi="Times New Roman"/>
                <w:b w:val="0"/>
                <w:sz w:val="28"/>
                <w:szCs w:val="28"/>
              </w:rPr>
              <w:t xml:space="preserve"> %</w:t>
            </w:r>
          </w:p>
        </w:tc>
        <w:tc>
          <w:tcPr>
            <w:tcW w:w="2429" w:type="dxa"/>
            <w:tcBorders>
              <w:top w:val="single" w:sz="4" w:space="0" w:color="000000"/>
              <w:left w:val="single" w:sz="4" w:space="0" w:color="000000"/>
              <w:bottom w:val="single" w:sz="4" w:space="0" w:color="000000"/>
            </w:tcBorders>
            <w:shd w:val="clear" w:color="auto" w:fill="auto"/>
          </w:tcPr>
          <w:p w:rsidR="00833FF4" w:rsidRPr="000B4B3C" w:rsidRDefault="002D7A0F" w:rsidP="00744502">
            <w:pPr>
              <w:pStyle w:val="Style20"/>
              <w:widowControl/>
              <w:snapToGrid w:val="0"/>
              <w:jc w:val="both"/>
              <w:rPr>
                <w:rStyle w:val="FontStyle55"/>
                <w:rFonts w:ascii="Times New Roman" w:hAnsi="Times New Roman"/>
                <w:sz w:val="28"/>
                <w:szCs w:val="28"/>
              </w:rPr>
            </w:pPr>
            <w:r>
              <w:rPr>
                <w:rStyle w:val="FontStyle55"/>
                <w:rFonts w:ascii="Times New Roman" w:hAnsi="Times New Roman"/>
                <w:sz w:val="28"/>
                <w:szCs w:val="28"/>
              </w:rPr>
              <w:t>33</w:t>
            </w:r>
            <w:r w:rsidR="00833FF4" w:rsidRPr="000B4B3C">
              <w:rPr>
                <w:rStyle w:val="FontStyle55"/>
                <w:rFonts w:ascii="Times New Roman" w:hAnsi="Times New Roman"/>
                <w:sz w:val="28"/>
                <w:szCs w:val="28"/>
              </w:rPr>
              <w:t xml:space="preserve">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33FF4" w:rsidRPr="002D7A0F" w:rsidRDefault="002D7A0F" w:rsidP="00744502">
            <w:pPr>
              <w:pStyle w:val="Style23"/>
              <w:widowControl/>
              <w:snapToGrid w:val="0"/>
              <w:jc w:val="both"/>
              <w:rPr>
                <w:rStyle w:val="FontStyle56"/>
                <w:rFonts w:ascii="Times New Roman" w:hAnsi="Times New Roman" w:cs="Times New Roman"/>
                <w:b w:val="0"/>
                <w:sz w:val="28"/>
                <w:szCs w:val="28"/>
              </w:rPr>
            </w:pPr>
            <w:r w:rsidRPr="002D7A0F">
              <w:rPr>
                <w:rStyle w:val="FontStyle56"/>
                <w:rFonts w:ascii="Times New Roman" w:hAnsi="Times New Roman" w:cs="Times New Roman"/>
                <w:b w:val="0"/>
                <w:sz w:val="28"/>
                <w:szCs w:val="28"/>
              </w:rPr>
              <w:t>66</w:t>
            </w:r>
            <w:r w:rsidR="00833FF4" w:rsidRPr="002D7A0F">
              <w:rPr>
                <w:rStyle w:val="FontStyle56"/>
                <w:rFonts w:ascii="Times New Roman" w:hAnsi="Times New Roman" w:cs="Times New Roman"/>
                <w:b w:val="0"/>
                <w:sz w:val="28"/>
                <w:szCs w:val="28"/>
              </w:rPr>
              <w:t xml:space="preserve"> %</w:t>
            </w:r>
          </w:p>
        </w:tc>
      </w:tr>
      <w:tr w:rsidR="00833FF4" w:rsidRPr="000B4B3C" w:rsidTr="00825A39">
        <w:tc>
          <w:tcPr>
            <w:tcW w:w="241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3"/>
              <w:widowControl/>
              <w:snapToGrid w:val="0"/>
              <w:spacing w:line="240" w:lineRule="auto"/>
              <w:jc w:val="both"/>
              <w:rPr>
                <w:rStyle w:val="FontStyle49"/>
                <w:rFonts w:ascii="Times New Roman" w:hAnsi="Times New Roman"/>
                <w:sz w:val="28"/>
                <w:szCs w:val="28"/>
              </w:rPr>
            </w:pPr>
            <w:r w:rsidRPr="000B4B3C">
              <w:rPr>
                <w:rStyle w:val="FontStyle49"/>
                <w:rFonts w:ascii="Times New Roman" w:hAnsi="Times New Roman"/>
                <w:sz w:val="28"/>
                <w:szCs w:val="28"/>
              </w:rPr>
              <w:t>3 класс</w:t>
            </w:r>
          </w:p>
        </w:tc>
        <w:tc>
          <w:tcPr>
            <w:tcW w:w="2462"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3"/>
              <w:widowControl/>
              <w:snapToGrid w:val="0"/>
              <w:spacing w:line="240" w:lineRule="auto"/>
              <w:jc w:val="both"/>
              <w:rPr>
                <w:rStyle w:val="FontStyle49"/>
                <w:rFonts w:ascii="Times New Roman" w:hAnsi="Times New Roman"/>
                <w:sz w:val="28"/>
                <w:szCs w:val="28"/>
              </w:rPr>
            </w:pPr>
            <w:r w:rsidRPr="000B4B3C">
              <w:rPr>
                <w:rStyle w:val="FontStyle49"/>
                <w:rFonts w:ascii="Times New Roman" w:hAnsi="Times New Roman"/>
                <w:sz w:val="28"/>
                <w:szCs w:val="28"/>
              </w:rPr>
              <w:t>5</w:t>
            </w:r>
            <w:r w:rsidR="002D7A0F">
              <w:rPr>
                <w:rStyle w:val="FontStyle49"/>
                <w:rFonts w:ascii="Times New Roman" w:hAnsi="Times New Roman"/>
                <w:sz w:val="28"/>
                <w:szCs w:val="28"/>
              </w:rPr>
              <w:t>0</w:t>
            </w:r>
            <w:r w:rsidRPr="000B4B3C">
              <w:rPr>
                <w:rStyle w:val="FontStyle49"/>
                <w:rFonts w:ascii="Times New Roman" w:hAnsi="Times New Roman"/>
                <w:sz w:val="28"/>
                <w:szCs w:val="28"/>
              </w:rPr>
              <w:t xml:space="preserve"> %</w:t>
            </w:r>
          </w:p>
        </w:tc>
        <w:tc>
          <w:tcPr>
            <w:tcW w:w="242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3"/>
              <w:widowControl/>
              <w:snapToGrid w:val="0"/>
              <w:spacing w:line="240" w:lineRule="auto"/>
              <w:jc w:val="both"/>
              <w:rPr>
                <w:rStyle w:val="FontStyle49"/>
                <w:rFonts w:ascii="Times New Roman" w:hAnsi="Times New Roman"/>
                <w:sz w:val="28"/>
                <w:szCs w:val="28"/>
              </w:rPr>
            </w:pPr>
            <w:r w:rsidRPr="000B4B3C">
              <w:rPr>
                <w:rStyle w:val="FontStyle49"/>
                <w:rFonts w:ascii="Times New Roman" w:hAnsi="Times New Roman"/>
                <w:sz w:val="28"/>
                <w:szCs w:val="28"/>
              </w:rPr>
              <w:t>5</w:t>
            </w:r>
            <w:r w:rsidR="002D7A0F">
              <w:rPr>
                <w:rStyle w:val="FontStyle49"/>
                <w:rFonts w:ascii="Times New Roman" w:hAnsi="Times New Roman"/>
                <w:sz w:val="28"/>
                <w:szCs w:val="28"/>
              </w:rPr>
              <w:t>0</w:t>
            </w:r>
            <w:r w:rsidRPr="000B4B3C">
              <w:rPr>
                <w:rStyle w:val="FontStyle49"/>
                <w:rFonts w:ascii="Times New Roman" w:hAnsi="Times New Roman"/>
                <w:sz w:val="28"/>
                <w:szCs w:val="28"/>
              </w:rPr>
              <w:t xml:space="preserve">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33FF4" w:rsidRPr="000B4B3C" w:rsidRDefault="002D7A0F" w:rsidP="00744502">
            <w:pPr>
              <w:pStyle w:val="Style13"/>
              <w:widowControl/>
              <w:snapToGrid w:val="0"/>
              <w:spacing w:line="240" w:lineRule="auto"/>
              <w:jc w:val="both"/>
              <w:rPr>
                <w:rStyle w:val="FontStyle49"/>
                <w:rFonts w:ascii="Times New Roman" w:hAnsi="Times New Roman"/>
                <w:sz w:val="28"/>
                <w:szCs w:val="28"/>
              </w:rPr>
            </w:pPr>
            <w:r>
              <w:rPr>
                <w:rStyle w:val="FontStyle49"/>
                <w:rFonts w:ascii="Times New Roman" w:hAnsi="Times New Roman"/>
                <w:sz w:val="28"/>
                <w:szCs w:val="28"/>
              </w:rPr>
              <w:t>50</w:t>
            </w:r>
            <w:r w:rsidR="00833FF4" w:rsidRPr="000B4B3C">
              <w:rPr>
                <w:rStyle w:val="FontStyle49"/>
                <w:rFonts w:ascii="Times New Roman" w:hAnsi="Times New Roman"/>
                <w:sz w:val="28"/>
                <w:szCs w:val="28"/>
              </w:rPr>
              <w:t xml:space="preserve"> %</w:t>
            </w:r>
          </w:p>
        </w:tc>
      </w:tr>
      <w:tr w:rsidR="00833FF4" w:rsidRPr="000B4B3C" w:rsidTr="00825A39">
        <w:tc>
          <w:tcPr>
            <w:tcW w:w="241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20"/>
              <w:widowControl/>
              <w:snapToGrid w:val="0"/>
              <w:jc w:val="both"/>
              <w:rPr>
                <w:rStyle w:val="FontStyle55"/>
                <w:rFonts w:ascii="Times New Roman" w:hAnsi="Times New Roman"/>
                <w:sz w:val="28"/>
                <w:szCs w:val="28"/>
              </w:rPr>
            </w:pPr>
            <w:r w:rsidRPr="000B4B3C">
              <w:rPr>
                <w:rStyle w:val="FontStyle49"/>
                <w:rFonts w:ascii="Times New Roman" w:hAnsi="Times New Roman"/>
                <w:sz w:val="28"/>
                <w:szCs w:val="28"/>
              </w:rPr>
              <w:t xml:space="preserve">4 </w:t>
            </w:r>
            <w:r w:rsidRPr="000B4B3C">
              <w:rPr>
                <w:rStyle w:val="FontStyle55"/>
                <w:rFonts w:ascii="Times New Roman" w:hAnsi="Times New Roman"/>
                <w:sz w:val="28"/>
                <w:szCs w:val="28"/>
              </w:rPr>
              <w:t>класс</w:t>
            </w:r>
          </w:p>
        </w:tc>
        <w:tc>
          <w:tcPr>
            <w:tcW w:w="2462" w:type="dxa"/>
            <w:tcBorders>
              <w:top w:val="single" w:sz="4" w:space="0" w:color="000000"/>
              <w:left w:val="single" w:sz="4" w:space="0" w:color="000000"/>
              <w:bottom w:val="single" w:sz="4" w:space="0" w:color="000000"/>
            </w:tcBorders>
            <w:shd w:val="clear" w:color="auto" w:fill="auto"/>
          </w:tcPr>
          <w:p w:rsidR="00833FF4" w:rsidRPr="000B4B3C" w:rsidRDefault="00941594" w:rsidP="00744502">
            <w:pPr>
              <w:pStyle w:val="Style15"/>
              <w:widowControl/>
              <w:snapToGrid w:val="0"/>
              <w:jc w:val="both"/>
              <w:rPr>
                <w:rStyle w:val="FontStyle58"/>
                <w:rFonts w:ascii="Times New Roman" w:hAnsi="Times New Roman"/>
                <w:b w:val="0"/>
                <w:sz w:val="28"/>
                <w:szCs w:val="28"/>
              </w:rPr>
            </w:pPr>
            <w:r>
              <w:rPr>
                <w:rStyle w:val="FontStyle58"/>
                <w:rFonts w:ascii="Times New Roman" w:hAnsi="Times New Roman"/>
                <w:b w:val="0"/>
                <w:sz w:val="28"/>
                <w:szCs w:val="28"/>
              </w:rPr>
              <w:t>2</w:t>
            </w:r>
            <w:r w:rsidR="00833FF4" w:rsidRPr="000B4B3C">
              <w:rPr>
                <w:rStyle w:val="FontStyle58"/>
                <w:rFonts w:ascii="Times New Roman" w:hAnsi="Times New Roman"/>
                <w:b w:val="0"/>
                <w:sz w:val="28"/>
                <w:szCs w:val="28"/>
              </w:rPr>
              <w:t>0 %</w:t>
            </w:r>
          </w:p>
        </w:tc>
        <w:tc>
          <w:tcPr>
            <w:tcW w:w="2429" w:type="dxa"/>
            <w:tcBorders>
              <w:top w:val="single" w:sz="4" w:space="0" w:color="000000"/>
              <w:left w:val="single" w:sz="4" w:space="0" w:color="000000"/>
              <w:bottom w:val="single" w:sz="4" w:space="0" w:color="000000"/>
            </w:tcBorders>
            <w:shd w:val="clear" w:color="auto" w:fill="auto"/>
          </w:tcPr>
          <w:p w:rsidR="00833FF4" w:rsidRPr="000B4B3C" w:rsidRDefault="00941594" w:rsidP="00744502">
            <w:pPr>
              <w:pStyle w:val="Style15"/>
              <w:widowControl/>
              <w:snapToGrid w:val="0"/>
              <w:jc w:val="both"/>
              <w:rPr>
                <w:rStyle w:val="FontStyle58"/>
                <w:rFonts w:ascii="Times New Roman" w:hAnsi="Times New Roman"/>
                <w:b w:val="0"/>
                <w:sz w:val="28"/>
                <w:szCs w:val="28"/>
              </w:rPr>
            </w:pPr>
            <w:r>
              <w:rPr>
                <w:rStyle w:val="FontStyle58"/>
                <w:rFonts w:ascii="Times New Roman" w:hAnsi="Times New Roman"/>
                <w:b w:val="0"/>
                <w:sz w:val="28"/>
                <w:szCs w:val="28"/>
              </w:rPr>
              <w:t>3</w:t>
            </w:r>
            <w:r w:rsidR="00833FF4" w:rsidRPr="000B4B3C">
              <w:rPr>
                <w:rStyle w:val="FontStyle58"/>
                <w:rFonts w:ascii="Times New Roman" w:hAnsi="Times New Roman"/>
                <w:b w:val="0"/>
                <w:sz w:val="28"/>
                <w:szCs w:val="28"/>
              </w:rPr>
              <w:t>0 %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33FF4" w:rsidRPr="000B4B3C" w:rsidRDefault="00941594" w:rsidP="00744502">
            <w:pPr>
              <w:pStyle w:val="Style15"/>
              <w:widowControl/>
              <w:snapToGrid w:val="0"/>
              <w:jc w:val="both"/>
              <w:rPr>
                <w:rStyle w:val="FontStyle58"/>
                <w:rFonts w:ascii="Times New Roman" w:hAnsi="Times New Roman"/>
                <w:b w:val="0"/>
                <w:sz w:val="28"/>
                <w:szCs w:val="28"/>
              </w:rPr>
            </w:pPr>
            <w:r>
              <w:rPr>
                <w:rStyle w:val="FontStyle58"/>
                <w:rFonts w:ascii="Times New Roman" w:hAnsi="Times New Roman"/>
                <w:b w:val="0"/>
                <w:sz w:val="28"/>
                <w:szCs w:val="28"/>
              </w:rPr>
              <w:t>9</w:t>
            </w:r>
            <w:r w:rsidR="00833FF4" w:rsidRPr="000B4B3C">
              <w:rPr>
                <w:rStyle w:val="FontStyle58"/>
                <w:rFonts w:ascii="Times New Roman" w:hAnsi="Times New Roman"/>
                <w:b w:val="0"/>
                <w:sz w:val="28"/>
                <w:szCs w:val="28"/>
              </w:rPr>
              <w:t>0 %</w:t>
            </w:r>
          </w:p>
        </w:tc>
      </w:tr>
    </w:tbl>
    <w:p w:rsidR="00833FF4" w:rsidRPr="000B4B3C" w:rsidRDefault="00833FF4" w:rsidP="00744502">
      <w:pPr>
        <w:pStyle w:val="Style11"/>
        <w:widowControl/>
        <w:spacing w:line="240" w:lineRule="auto"/>
        <w:rPr>
          <w:rFonts w:ascii="Times New Roman" w:hAnsi="Times New Roman"/>
          <w:sz w:val="28"/>
          <w:szCs w:val="28"/>
        </w:rPr>
      </w:pPr>
    </w:p>
    <w:p w:rsidR="00833FF4" w:rsidRPr="000B4B3C" w:rsidRDefault="00833FF4" w:rsidP="00744502">
      <w:pPr>
        <w:pStyle w:val="Style11"/>
        <w:widowControl/>
        <w:spacing w:line="240" w:lineRule="auto"/>
        <w:ind w:firstLine="708"/>
        <w:rPr>
          <w:rFonts w:ascii="Times New Roman" w:hAnsi="Times New Roman"/>
          <w:sz w:val="28"/>
          <w:szCs w:val="28"/>
        </w:rPr>
      </w:pPr>
      <w:proofErr w:type="gramStart"/>
      <w:r w:rsidRPr="000B4B3C">
        <w:rPr>
          <w:rFonts w:ascii="Times New Roman" w:hAnsi="Times New Roman"/>
          <w:sz w:val="28"/>
          <w:szCs w:val="28"/>
        </w:rPr>
        <w:t xml:space="preserve">По сравнению с результатами  прошлого учебного года качество знаний в 4 классе (учитель </w:t>
      </w:r>
      <w:proofErr w:type="spellStart"/>
      <w:r w:rsidR="00941594">
        <w:rPr>
          <w:rFonts w:ascii="Times New Roman" w:hAnsi="Times New Roman"/>
          <w:sz w:val="28"/>
          <w:szCs w:val="28"/>
        </w:rPr>
        <w:t>Сташкевич</w:t>
      </w:r>
      <w:proofErr w:type="spellEnd"/>
      <w:r w:rsidR="00941594">
        <w:rPr>
          <w:rFonts w:ascii="Times New Roman" w:hAnsi="Times New Roman"/>
          <w:sz w:val="28"/>
          <w:szCs w:val="28"/>
        </w:rPr>
        <w:t xml:space="preserve"> О.М.</w:t>
      </w:r>
      <w:r w:rsidRPr="000B4B3C">
        <w:rPr>
          <w:rFonts w:ascii="Times New Roman" w:hAnsi="Times New Roman"/>
          <w:sz w:val="28"/>
          <w:szCs w:val="28"/>
        </w:rPr>
        <w:t xml:space="preserve">) выросло по русскому языку на </w:t>
      </w:r>
      <w:r w:rsidR="00F16FF9">
        <w:rPr>
          <w:rFonts w:ascii="Times New Roman" w:hAnsi="Times New Roman"/>
          <w:sz w:val="28"/>
          <w:szCs w:val="28"/>
        </w:rPr>
        <w:t>5</w:t>
      </w:r>
      <w:r>
        <w:rPr>
          <w:rFonts w:ascii="Times New Roman" w:hAnsi="Times New Roman"/>
          <w:sz w:val="28"/>
          <w:szCs w:val="28"/>
        </w:rPr>
        <w:t xml:space="preserve">%, по математике на </w:t>
      </w:r>
      <w:r w:rsidR="00F16FF9">
        <w:rPr>
          <w:rFonts w:ascii="Times New Roman" w:hAnsi="Times New Roman"/>
          <w:sz w:val="28"/>
          <w:szCs w:val="28"/>
        </w:rPr>
        <w:t>снизилось на 5</w:t>
      </w:r>
      <w:r w:rsidRPr="000B4B3C">
        <w:rPr>
          <w:rFonts w:ascii="Times New Roman" w:hAnsi="Times New Roman"/>
          <w:sz w:val="28"/>
          <w:szCs w:val="28"/>
        </w:rPr>
        <w:t xml:space="preserve">%. В 3 классе (учитель </w:t>
      </w:r>
      <w:r w:rsidR="00941594">
        <w:rPr>
          <w:rFonts w:ascii="Times New Roman" w:hAnsi="Times New Roman"/>
          <w:sz w:val="28"/>
          <w:szCs w:val="28"/>
        </w:rPr>
        <w:t>Горохова В.И.</w:t>
      </w:r>
      <w:r w:rsidRPr="000B4B3C">
        <w:rPr>
          <w:rFonts w:ascii="Times New Roman" w:hAnsi="Times New Roman"/>
          <w:sz w:val="28"/>
          <w:szCs w:val="28"/>
        </w:rPr>
        <w:t xml:space="preserve">) качество знаний по русскому языку </w:t>
      </w:r>
      <w:r w:rsidR="00F16FF9">
        <w:rPr>
          <w:rFonts w:ascii="Times New Roman" w:hAnsi="Times New Roman"/>
          <w:sz w:val="28"/>
          <w:szCs w:val="28"/>
        </w:rPr>
        <w:t>и математике повысилось на 2</w:t>
      </w:r>
      <w:r w:rsidR="00941594">
        <w:rPr>
          <w:rFonts w:ascii="Times New Roman" w:hAnsi="Times New Roman"/>
          <w:sz w:val="28"/>
          <w:szCs w:val="28"/>
        </w:rPr>
        <w:t>0</w:t>
      </w:r>
      <w:r w:rsidRPr="000B4B3C">
        <w:rPr>
          <w:rFonts w:ascii="Times New Roman" w:hAnsi="Times New Roman"/>
          <w:sz w:val="28"/>
          <w:szCs w:val="28"/>
        </w:rPr>
        <w:t>%</w:t>
      </w:r>
      <w:r>
        <w:rPr>
          <w:rFonts w:ascii="Times New Roman" w:hAnsi="Times New Roman"/>
          <w:sz w:val="28"/>
          <w:szCs w:val="28"/>
        </w:rPr>
        <w:t xml:space="preserve">, по литературному чтению </w:t>
      </w:r>
      <w:r w:rsidR="00F16FF9">
        <w:rPr>
          <w:rFonts w:ascii="Times New Roman" w:hAnsi="Times New Roman"/>
          <w:sz w:val="28"/>
          <w:szCs w:val="28"/>
        </w:rPr>
        <w:t xml:space="preserve">снизилось </w:t>
      </w:r>
      <w:r>
        <w:rPr>
          <w:rFonts w:ascii="Times New Roman" w:hAnsi="Times New Roman"/>
          <w:sz w:val="28"/>
          <w:szCs w:val="28"/>
        </w:rPr>
        <w:t xml:space="preserve">на </w:t>
      </w:r>
      <w:r w:rsidR="00F16FF9">
        <w:rPr>
          <w:rFonts w:ascii="Times New Roman" w:hAnsi="Times New Roman"/>
          <w:sz w:val="28"/>
          <w:szCs w:val="28"/>
        </w:rPr>
        <w:t>34</w:t>
      </w:r>
      <w:r>
        <w:rPr>
          <w:rFonts w:ascii="Times New Roman" w:hAnsi="Times New Roman"/>
          <w:sz w:val="28"/>
          <w:szCs w:val="28"/>
        </w:rPr>
        <w:t>%</w:t>
      </w:r>
      <w:r w:rsidRPr="000B4B3C">
        <w:rPr>
          <w:rFonts w:ascii="Times New Roman" w:hAnsi="Times New Roman"/>
          <w:sz w:val="28"/>
          <w:szCs w:val="28"/>
        </w:rPr>
        <w:t>.</w:t>
      </w:r>
      <w:proofErr w:type="gramEnd"/>
    </w:p>
    <w:p w:rsidR="00833FF4" w:rsidRPr="000B4B3C" w:rsidRDefault="00833FF4" w:rsidP="00744502">
      <w:pPr>
        <w:pStyle w:val="Style11"/>
        <w:widowControl/>
        <w:spacing w:line="240" w:lineRule="auto"/>
        <w:rPr>
          <w:rFonts w:ascii="Times New Roman" w:hAnsi="Times New Roman"/>
          <w:sz w:val="28"/>
          <w:szCs w:val="28"/>
        </w:rPr>
      </w:pPr>
    </w:p>
    <w:p w:rsidR="00833FF4" w:rsidRPr="000B4B3C" w:rsidRDefault="00833FF4" w:rsidP="00744502">
      <w:pPr>
        <w:pStyle w:val="Style11"/>
        <w:widowControl/>
        <w:spacing w:before="43" w:line="240" w:lineRule="auto"/>
        <w:rPr>
          <w:rStyle w:val="FontStyle48"/>
          <w:rFonts w:ascii="Times New Roman" w:hAnsi="Times New Roman"/>
        </w:rPr>
      </w:pPr>
      <w:r w:rsidRPr="000B4B3C">
        <w:rPr>
          <w:rStyle w:val="FontStyle48"/>
          <w:rFonts w:ascii="Times New Roman" w:hAnsi="Times New Roman"/>
        </w:rPr>
        <w:t>Результаты промежуточной аттестацией  учащихся 1 - 4 классов.</w:t>
      </w:r>
    </w:p>
    <w:p w:rsidR="00833FF4" w:rsidRPr="000B4B3C" w:rsidRDefault="00833FF4" w:rsidP="00744502">
      <w:pPr>
        <w:pStyle w:val="Style11"/>
        <w:widowControl/>
        <w:spacing w:before="43" w:line="240" w:lineRule="auto"/>
        <w:rPr>
          <w:rStyle w:val="FontStyle48"/>
          <w:rFonts w:ascii="Times New Roman" w:hAnsi="Times New Roman"/>
        </w:rPr>
      </w:pPr>
      <w:r w:rsidRPr="000B4B3C">
        <w:rPr>
          <w:rStyle w:val="FontStyle48"/>
          <w:rFonts w:ascii="Times New Roman" w:hAnsi="Times New Roman"/>
        </w:rPr>
        <w:t xml:space="preserve">В 1 классе </w:t>
      </w:r>
      <w:proofErr w:type="spellStart"/>
      <w:r w:rsidRPr="000B4B3C">
        <w:rPr>
          <w:rStyle w:val="FontStyle48"/>
          <w:rFonts w:ascii="Times New Roman" w:hAnsi="Times New Roman"/>
        </w:rPr>
        <w:t>безотметочная</w:t>
      </w:r>
      <w:proofErr w:type="spellEnd"/>
      <w:r w:rsidRPr="000B4B3C">
        <w:rPr>
          <w:rStyle w:val="FontStyle48"/>
          <w:rFonts w:ascii="Times New Roman" w:hAnsi="Times New Roman"/>
        </w:rPr>
        <w:t xml:space="preserve"> система. В связи с введением ФГОС НОО применяется качественная система оценивания. </w:t>
      </w:r>
    </w:p>
    <w:p w:rsidR="00833FF4" w:rsidRPr="000B4B3C" w:rsidRDefault="00833FF4" w:rsidP="00744502">
      <w:pPr>
        <w:pStyle w:val="Style11"/>
        <w:widowControl/>
        <w:spacing w:before="43" w:line="240" w:lineRule="auto"/>
        <w:rPr>
          <w:rStyle w:val="FontStyle48"/>
          <w:rFonts w:ascii="Times New Roman" w:hAnsi="Times New Roman"/>
        </w:rPr>
      </w:pPr>
      <w:r w:rsidRPr="000B4B3C">
        <w:rPr>
          <w:rStyle w:val="FontStyle48"/>
          <w:rFonts w:ascii="Times New Roman" w:hAnsi="Times New Roman"/>
        </w:rPr>
        <w:t>Проведены:</w:t>
      </w:r>
    </w:p>
    <w:p w:rsidR="00833FF4" w:rsidRPr="00D531E1" w:rsidRDefault="00250E50" w:rsidP="00D23AFC">
      <w:pPr>
        <w:pStyle w:val="Style11"/>
        <w:widowControl/>
        <w:numPr>
          <w:ilvl w:val="0"/>
          <w:numId w:val="7"/>
        </w:numPr>
        <w:spacing w:before="43" w:line="240" w:lineRule="auto"/>
        <w:rPr>
          <w:rStyle w:val="FontStyle48"/>
          <w:rFonts w:ascii="Times New Roman" w:hAnsi="Times New Roman"/>
        </w:rPr>
      </w:pPr>
      <w:r>
        <w:rPr>
          <w:rStyle w:val="FontStyle48"/>
          <w:rFonts w:ascii="Times New Roman" w:hAnsi="Times New Roman"/>
        </w:rPr>
        <w:t>16</w:t>
      </w:r>
      <w:r w:rsidR="0021613E">
        <w:rPr>
          <w:rStyle w:val="FontStyle48"/>
          <w:rFonts w:ascii="Times New Roman" w:hAnsi="Times New Roman"/>
        </w:rPr>
        <w:t>.05.2013</w:t>
      </w:r>
      <w:r w:rsidR="00833FF4" w:rsidRPr="000B4B3C">
        <w:rPr>
          <w:rStyle w:val="FontStyle48"/>
          <w:rFonts w:ascii="Times New Roman" w:hAnsi="Times New Roman"/>
        </w:rPr>
        <w:t xml:space="preserve"> г. – итоговая работа по русскому языку.</w:t>
      </w:r>
      <w:r>
        <w:rPr>
          <w:rStyle w:val="FontStyle48"/>
          <w:rFonts w:ascii="Times New Roman" w:hAnsi="Times New Roman"/>
        </w:rPr>
        <w:t xml:space="preserve"> Форма проведения – контрольное списывание.</w:t>
      </w:r>
      <w:r w:rsidR="0021613E">
        <w:rPr>
          <w:rStyle w:val="FontStyle48"/>
          <w:rFonts w:ascii="Times New Roman" w:hAnsi="Times New Roman"/>
        </w:rPr>
        <w:t xml:space="preserve"> 17.05.13 г. - </w:t>
      </w:r>
      <w:r w:rsidR="00313BC2" w:rsidRPr="000B4B3C">
        <w:rPr>
          <w:rStyle w:val="FontStyle48"/>
          <w:rFonts w:ascii="Times New Roman" w:hAnsi="Times New Roman"/>
        </w:rPr>
        <w:t>итоговая работа по русскому языку.</w:t>
      </w:r>
      <w:r w:rsidR="00313BC2">
        <w:rPr>
          <w:rStyle w:val="FontStyle48"/>
          <w:rFonts w:ascii="Times New Roman" w:hAnsi="Times New Roman"/>
        </w:rPr>
        <w:t xml:space="preserve"> Форма проведения – диктант с грамматическим заданием.</w:t>
      </w:r>
      <w:r w:rsidR="00833FF4" w:rsidRPr="000B4B3C">
        <w:rPr>
          <w:rStyle w:val="FontStyle48"/>
          <w:rFonts w:ascii="Times New Roman" w:hAnsi="Times New Roman"/>
        </w:rPr>
        <w:t xml:space="preserve"> Цель работы: определить уровень </w:t>
      </w:r>
      <w:proofErr w:type="spellStart"/>
      <w:r w:rsidR="00833FF4" w:rsidRPr="000B4B3C">
        <w:rPr>
          <w:rStyle w:val="FontStyle48"/>
          <w:rFonts w:ascii="Times New Roman" w:hAnsi="Times New Roman"/>
        </w:rPr>
        <w:t>сформированности</w:t>
      </w:r>
      <w:proofErr w:type="spellEnd"/>
      <w:r w:rsidR="00833FF4" w:rsidRPr="000B4B3C">
        <w:rPr>
          <w:rStyle w:val="FontStyle48"/>
          <w:rFonts w:ascii="Times New Roman" w:hAnsi="Times New Roman"/>
        </w:rPr>
        <w:t xml:space="preserve"> предметных результатов у учащихся 1 класса по итогам освоения программ по русскому языку. Оценк</w:t>
      </w:r>
      <w:r w:rsidR="00313BC2">
        <w:rPr>
          <w:rStyle w:val="FontStyle48"/>
          <w:rFonts w:ascii="Times New Roman" w:hAnsi="Times New Roman"/>
        </w:rPr>
        <w:t>а выполнения учащимися итоговых работ</w:t>
      </w:r>
      <w:r w:rsidR="00833FF4" w:rsidRPr="000B4B3C">
        <w:rPr>
          <w:rStyle w:val="FontStyle48"/>
          <w:rFonts w:ascii="Times New Roman" w:hAnsi="Times New Roman"/>
        </w:rPr>
        <w:t xml:space="preserve"> строилась по принципу «не справился», «справился на базовом уровне», «справился на повышенном уровне». </w:t>
      </w:r>
    </w:p>
    <w:p w:rsidR="00833FF4" w:rsidRPr="000B4B3C" w:rsidRDefault="00833FF4"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Учащиеся показали следующие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228"/>
        <w:gridCol w:w="3568"/>
      </w:tblGrid>
      <w:tr w:rsidR="00313BC2" w:rsidRPr="000B4B3C" w:rsidTr="00313BC2">
        <w:tc>
          <w:tcPr>
            <w:tcW w:w="2235" w:type="dxa"/>
            <w:vMerge w:val="restart"/>
          </w:tcPr>
          <w:p w:rsidR="00313BC2" w:rsidRPr="000B4B3C" w:rsidRDefault="00313BC2" w:rsidP="00744502">
            <w:pPr>
              <w:pStyle w:val="Style17"/>
              <w:widowControl/>
              <w:spacing w:before="108"/>
              <w:jc w:val="center"/>
              <w:rPr>
                <w:rStyle w:val="FontStyle58"/>
                <w:rFonts w:ascii="Times New Roman" w:hAnsi="Times New Roman"/>
                <w:sz w:val="28"/>
                <w:szCs w:val="28"/>
              </w:rPr>
            </w:pPr>
            <w:r w:rsidRPr="000B4B3C">
              <w:rPr>
                <w:rStyle w:val="FontStyle58"/>
                <w:rFonts w:ascii="Times New Roman" w:hAnsi="Times New Roman"/>
                <w:sz w:val="28"/>
                <w:szCs w:val="28"/>
              </w:rPr>
              <w:t>Ф. И. О.</w:t>
            </w:r>
          </w:p>
        </w:tc>
        <w:tc>
          <w:tcPr>
            <w:tcW w:w="7796" w:type="dxa"/>
            <w:gridSpan w:val="2"/>
          </w:tcPr>
          <w:p w:rsidR="00313BC2" w:rsidRPr="000B4B3C" w:rsidRDefault="00313BC2" w:rsidP="00744502">
            <w:pPr>
              <w:pStyle w:val="Style17"/>
              <w:widowControl/>
              <w:spacing w:before="108"/>
              <w:jc w:val="center"/>
              <w:rPr>
                <w:rStyle w:val="FontStyle58"/>
                <w:rFonts w:ascii="Times New Roman" w:hAnsi="Times New Roman"/>
                <w:sz w:val="28"/>
                <w:szCs w:val="28"/>
              </w:rPr>
            </w:pPr>
            <w:r w:rsidRPr="000B4B3C">
              <w:rPr>
                <w:rStyle w:val="FontStyle58"/>
                <w:rFonts w:ascii="Times New Roman" w:hAnsi="Times New Roman"/>
                <w:sz w:val="28"/>
                <w:szCs w:val="28"/>
              </w:rPr>
              <w:t>Результаты</w:t>
            </w:r>
          </w:p>
        </w:tc>
      </w:tr>
      <w:tr w:rsidR="00313BC2" w:rsidRPr="000B4B3C" w:rsidTr="00313BC2">
        <w:tc>
          <w:tcPr>
            <w:tcW w:w="2235" w:type="dxa"/>
            <w:vMerge/>
          </w:tcPr>
          <w:p w:rsidR="00313BC2" w:rsidRPr="000B4B3C" w:rsidRDefault="00313BC2" w:rsidP="00744502">
            <w:pPr>
              <w:pStyle w:val="Style17"/>
              <w:widowControl/>
              <w:spacing w:before="108"/>
              <w:jc w:val="both"/>
              <w:rPr>
                <w:rStyle w:val="FontStyle58"/>
                <w:rFonts w:ascii="Times New Roman" w:hAnsi="Times New Roman"/>
                <w:sz w:val="28"/>
                <w:szCs w:val="28"/>
              </w:rPr>
            </w:pPr>
          </w:p>
        </w:tc>
        <w:tc>
          <w:tcPr>
            <w:tcW w:w="4228" w:type="dxa"/>
          </w:tcPr>
          <w:p w:rsidR="00313BC2" w:rsidRPr="000B4B3C" w:rsidRDefault="00313BC2" w:rsidP="00744502">
            <w:pPr>
              <w:pStyle w:val="Style17"/>
              <w:widowControl/>
              <w:spacing w:before="108"/>
              <w:jc w:val="center"/>
              <w:rPr>
                <w:rStyle w:val="FontStyle58"/>
                <w:rFonts w:ascii="Times New Roman" w:hAnsi="Times New Roman"/>
                <w:sz w:val="28"/>
                <w:szCs w:val="28"/>
              </w:rPr>
            </w:pPr>
            <w:r>
              <w:rPr>
                <w:rStyle w:val="FontStyle58"/>
                <w:rFonts w:ascii="Times New Roman" w:hAnsi="Times New Roman"/>
                <w:sz w:val="28"/>
                <w:szCs w:val="28"/>
              </w:rPr>
              <w:t>Списывание</w:t>
            </w:r>
          </w:p>
        </w:tc>
        <w:tc>
          <w:tcPr>
            <w:tcW w:w="3568" w:type="dxa"/>
          </w:tcPr>
          <w:p w:rsidR="00313BC2" w:rsidRPr="000B4B3C" w:rsidRDefault="00313BC2" w:rsidP="00744502">
            <w:pPr>
              <w:pStyle w:val="Style17"/>
              <w:widowControl/>
              <w:spacing w:before="108"/>
              <w:jc w:val="center"/>
              <w:rPr>
                <w:rStyle w:val="FontStyle58"/>
                <w:rFonts w:ascii="Times New Roman" w:hAnsi="Times New Roman"/>
                <w:sz w:val="28"/>
                <w:szCs w:val="28"/>
              </w:rPr>
            </w:pPr>
            <w:r>
              <w:rPr>
                <w:rStyle w:val="FontStyle58"/>
                <w:rFonts w:ascii="Times New Roman" w:hAnsi="Times New Roman"/>
                <w:sz w:val="28"/>
                <w:szCs w:val="28"/>
              </w:rPr>
              <w:t>Диктант</w:t>
            </w:r>
          </w:p>
        </w:tc>
      </w:tr>
      <w:tr w:rsidR="00313BC2" w:rsidRPr="000B4B3C" w:rsidTr="00313BC2">
        <w:tc>
          <w:tcPr>
            <w:tcW w:w="2235" w:type="dxa"/>
          </w:tcPr>
          <w:p w:rsidR="00313BC2" w:rsidRPr="000B4B3C" w:rsidRDefault="00313BC2"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1.</w:t>
            </w:r>
            <w:r>
              <w:rPr>
                <w:rStyle w:val="FontStyle58"/>
                <w:rFonts w:ascii="Times New Roman" w:hAnsi="Times New Roman"/>
                <w:b w:val="0"/>
                <w:sz w:val="28"/>
                <w:szCs w:val="28"/>
              </w:rPr>
              <w:t>Скрынник Андрей</w:t>
            </w:r>
          </w:p>
        </w:tc>
        <w:tc>
          <w:tcPr>
            <w:tcW w:w="4228" w:type="dxa"/>
          </w:tcPr>
          <w:p w:rsidR="00313BC2" w:rsidRPr="000B4B3C" w:rsidRDefault="00313BC2" w:rsidP="00744502">
            <w:pPr>
              <w:pStyle w:val="Style17"/>
              <w:widowControl/>
              <w:spacing w:before="108"/>
              <w:jc w:val="both"/>
              <w:rPr>
                <w:rStyle w:val="FontStyle48"/>
                <w:rFonts w:ascii="Times New Roman" w:hAnsi="Times New Roman"/>
              </w:rPr>
            </w:pPr>
            <w:r w:rsidRPr="000B4B3C">
              <w:rPr>
                <w:rStyle w:val="FontStyle48"/>
                <w:rFonts w:ascii="Times New Roman" w:hAnsi="Times New Roman"/>
              </w:rPr>
              <w:t>справился на повышенном уровне</w:t>
            </w:r>
          </w:p>
        </w:tc>
        <w:tc>
          <w:tcPr>
            <w:tcW w:w="3568" w:type="dxa"/>
          </w:tcPr>
          <w:p w:rsidR="00313BC2" w:rsidRPr="000B4B3C" w:rsidRDefault="00BB612B" w:rsidP="00744502">
            <w:pPr>
              <w:pStyle w:val="Style17"/>
              <w:widowControl/>
              <w:spacing w:before="108"/>
              <w:jc w:val="both"/>
              <w:rPr>
                <w:rStyle w:val="FontStyle58"/>
                <w:rFonts w:ascii="Times New Roman" w:hAnsi="Times New Roman"/>
                <w:b w:val="0"/>
                <w:sz w:val="28"/>
                <w:szCs w:val="28"/>
              </w:rPr>
            </w:pPr>
            <w:r w:rsidRPr="000B4B3C">
              <w:rPr>
                <w:rStyle w:val="FontStyle48"/>
                <w:rFonts w:ascii="Times New Roman" w:hAnsi="Times New Roman"/>
              </w:rPr>
              <w:t>справился на повышенном уровне</w:t>
            </w:r>
          </w:p>
        </w:tc>
      </w:tr>
      <w:tr w:rsidR="00313BC2" w:rsidRPr="000B4B3C" w:rsidTr="00313BC2">
        <w:tc>
          <w:tcPr>
            <w:tcW w:w="2235" w:type="dxa"/>
          </w:tcPr>
          <w:p w:rsidR="00313BC2" w:rsidRPr="000B4B3C" w:rsidRDefault="00313BC2"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2.</w:t>
            </w:r>
            <w:r>
              <w:rPr>
                <w:rStyle w:val="FontStyle58"/>
                <w:rFonts w:ascii="Times New Roman" w:hAnsi="Times New Roman"/>
                <w:b w:val="0"/>
                <w:sz w:val="28"/>
                <w:szCs w:val="28"/>
              </w:rPr>
              <w:t xml:space="preserve">Первушина </w:t>
            </w:r>
            <w:r>
              <w:rPr>
                <w:rStyle w:val="FontStyle58"/>
                <w:rFonts w:ascii="Times New Roman" w:hAnsi="Times New Roman"/>
                <w:b w:val="0"/>
                <w:sz w:val="28"/>
                <w:szCs w:val="28"/>
              </w:rPr>
              <w:lastRenderedPageBreak/>
              <w:t>Эвелина</w:t>
            </w:r>
          </w:p>
        </w:tc>
        <w:tc>
          <w:tcPr>
            <w:tcW w:w="4228" w:type="dxa"/>
          </w:tcPr>
          <w:p w:rsidR="00313BC2" w:rsidRPr="000B4B3C" w:rsidRDefault="00313BC2" w:rsidP="00744502">
            <w:pPr>
              <w:pStyle w:val="Style17"/>
              <w:widowControl/>
              <w:spacing w:before="108"/>
              <w:jc w:val="both"/>
              <w:rPr>
                <w:rStyle w:val="FontStyle48"/>
                <w:rFonts w:ascii="Times New Roman" w:hAnsi="Times New Roman"/>
              </w:rPr>
            </w:pPr>
            <w:r w:rsidRPr="000B4B3C">
              <w:rPr>
                <w:rStyle w:val="FontStyle48"/>
                <w:rFonts w:ascii="Times New Roman" w:hAnsi="Times New Roman"/>
              </w:rPr>
              <w:lastRenderedPageBreak/>
              <w:t>справил</w:t>
            </w:r>
            <w:r w:rsidR="007546DC">
              <w:rPr>
                <w:rStyle w:val="FontStyle48"/>
                <w:rFonts w:ascii="Times New Roman" w:hAnsi="Times New Roman"/>
              </w:rPr>
              <w:t>ась</w:t>
            </w:r>
            <w:r w:rsidRPr="000B4B3C">
              <w:rPr>
                <w:rStyle w:val="FontStyle48"/>
                <w:rFonts w:ascii="Times New Roman" w:hAnsi="Times New Roman"/>
              </w:rPr>
              <w:t xml:space="preserve"> на повышенном </w:t>
            </w:r>
            <w:r w:rsidRPr="000B4B3C">
              <w:rPr>
                <w:rStyle w:val="FontStyle48"/>
                <w:rFonts w:ascii="Times New Roman" w:hAnsi="Times New Roman"/>
              </w:rPr>
              <w:lastRenderedPageBreak/>
              <w:t>уровне</w:t>
            </w:r>
          </w:p>
        </w:tc>
        <w:tc>
          <w:tcPr>
            <w:tcW w:w="3568" w:type="dxa"/>
          </w:tcPr>
          <w:p w:rsidR="00313BC2" w:rsidRPr="000B4B3C" w:rsidRDefault="00BB612B" w:rsidP="00744502">
            <w:pPr>
              <w:pStyle w:val="Style17"/>
              <w:widowControl/>
              <w:spacing w:before="108"/>
              <w:jc w:val="both"/>
              <w:rPr>
                <w:rStyle w:val="FontStyle58"/>
                <w:rFonts w:ascii="Times New Roman" w:hAnsi="Times New Roman"/>
                <w:b w:val="0"/>
                <w:sz w:val="28"/>
                <w:szCs w:val="28"/>
              </w:rPr>
            </w:pPr>
            <w:r w:rsidRPr="000B4B3C">
              <w:rPr>
                <w:rStyle w:val="FontStyle48"/>
                <w:rFonts w:ascii="Times New Roman" w:hAnsi="Times New Roman"/>
              </w:rPr>
              <w:lastRenderedPageBreak/>
              <w:t>справил</w:t>
            </w:r>
            <w:r w:rsidR="007546DC">
              <w:rPr>
                <w:rStyle w:val="FontStyle48"/>
                <w:rFonts w:ascii="Times New Roman" w:hAnsi="Times New Roman"/>
              </w:rPr>
              <w:t>ась</w:t>
            </w:r>
            <w:r w:rsidRPr="000B4B3C">
              <w:rPr>
                <w:rStyle w:val="FontStyle48"/>
                <w:rFonts w:ascii="Times New Roman" w:hAnsi="Times New Roman"/>
              </w:rPr>
              <w:t xml:space="preserve"> на повышенном </w:t>
            </w:r>
            <w:r w:rsidRPr="000B4B3C">
              <w:rPr>
                <w:rStyle w:val="FontStyle48"/>
                <w:rFonts w:ascii="Times New Roman" w:hAnsi="Times New Roman"/>
              </w:rPr>
              <w:lastRenderedPageBreak/>
              <w:t>уровне</w:t>
            </w:r>
          </w:p>
        </w:tc>
      </w:tr>
    </w:tbl>
    <w:p w:rsidR="00833FF4" w:rsidRPr="000B4B3C" w:rsidRDefault="00833FF4" w:rsidP="00744502">
      <w:pPr>
        <w:pStyle w:val="Style17"/>
        <w:widowControl/>
        <w:spacing w:before="108"/>
        <w:jc w:val="both"/>
        <w:rPr>
          <w:rStyle w:val="FontStyle58"/>
          <w:rFonts w:ascii="Times New Roman" w:hAnsi="Times New Roman"/>
          <w:b w:val="0"/>
          <w:sz w:val="28"/>
          <w:szCs w:val="28"/>
        </w:rPr>
      </w:pPr>
    </w:p>
    <w:p w:rsidR="00833FF4" w:rsidRDefault="00BB612B" w:rsidP="00D23AFC">
      <w:pPr>
        <w:pStyle w:val="Style17"/>
        <w:widowControl/>
        <w:numPr>
          <w:ilvl w:val="0"/>
          <w:numId w:val="7"/>
        </w:numPr>
        <w:spacing w:before="108"/>
        <w:jc w:val="both"/>
        <w:rPr>
          <w:rStyle w:val="FontStyle48"/>
          <w:rFonts w:ascii="Times New Roman" w:hAnsi="Times New Roman"/>
        </w:rPr>
      </w:pPr>
      <w:r>
        <w:rPr>
          <w:rStyle w:val="FontStyle58"/>
          <w:rFonts w:ascii="Times New Roman" w:hAnsi="Times New Roman"/>
          <w:b w:val="0"/>
          <w:sz w:val="28"/>
          <w:szCs w:val="28"/>
        </w:rPr>
        <w:t>14.05.2013</w:t>
      </w:r>
      <w:r w:rsidR="00833FF4" w:rsidRPr="000B4B3C">
        <w:rPr>
          <w:rStyle w:val="FontStyle58"/>
          <w:rFonts w:ascii="Times New Roman" w:hAnsi="Times New Roman"/>
          <w:b w:val="0"/>
          <w:sz w:val="28"/>
          <w:szCs w:val="28"/>
        </w:rPr>
        <w:t xml:space="preserve"> г. – итоговая работа по математике. </w:t>
      </w:r>
      <w:r w:rsidR="00833FF4" w:rsidRPr="000B4B3C">
        <w:rPr>
          <w:rStyle w:val="FontStyle48"/>
          <w:rFonts w:ascii="Times New Roman" w:hAnsi="Times New Roman"/>
        </w:rPr>
        <w:t xml:space="preserve">Цель работы: определить уровень </w:t>
      </w:r>
      <w:proofErr w:type="spellStart"/>
      <w:r w:rsidR="00833FF4" w:rsidRPr="000B4B3C">
        <w:rPr>
          <w:rStyle w:val="FontStyle48"/>
          <w:rFonts w:ascii="Times New Roman" w:hAnsi="Times New Roman"/>
        </w:rPr>
        <w:t>сформированности</w:t>
      </w:r>
      <w:proofErr w:type="spellEnd"/>
      <w:r w:rsidR="00833FF4" w:rsidRPr="000B4B3C">
        <w:rPr>
          <w:rStyle w:val="FontStyle48"/>
          <w:rFonts w:ascii="Times New Roman" w:hAnsi="Times New Roman"/>
        </w:rPr>
        <w:t xml:space="preserve"> предметных результатов у учащихся 1 класса по итогам освоения программ по математике.</w:t>
      </w:r>
    </w:p>
    <w:p w:rsidR="00BB612B" w:rsidRPr="000B4B3C" w:rsidRDefault="00BB612B"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Учащиеся показали следующие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BB612B" w:rsidRPr="000B4B3C" w:rsidTr="006F42DA">
        <w:tc>
          <w:tcPr>
            <w:tcW w:w="2235" w:type="dxa"/>
            <w:vMerge w:val="restart"/>
          </w:tcPr>
          <w:p w:rsidR="00BB612B" w:rsidRPr="000B4B3C" w:rsidRDefault="00BB612B" w:rsidP="00744502">
            <w:pPr>
              <w:pStyle w:val="Style17"/>
              <w:widowControl/>
              <w:spacing w:before="108"/>
              <w:jc w:val="center"/>
              <w:rPr>
                <w:rStyle w:val="FontStyle58"/>
                <w:rFonts w:ascii="Times New Roman" w:hAnsi="Times New Roman"/>
                <w:sz w:val="28"/>
                <w:szCs w:val="28"/>
              </w:rPr>
            </w:pPr>
            <w:r w:rsidRPr="000B4B3C">
              <w:rPr>
                <w:rStyle w:val="FontStyle58"/>
                <w:rFonts w:ascii="Times New Roman" w:hAnsi="Times New Roman"/>
                <w:sz w:val="28"/>
                <w:szCs w:val="28"/>
              </w:rPr>
              <w:t>Ф. И. О.</w:t>
            </w:r>
          </w:p>
        </w:tc>
        <w:tc>
          <w:tcPr>
            <w:tcW w:w="7796" w:type="dxa"/>
          </w:tcPr>
          <w:p w:rsidR="00BB612B" w:rsidRPr="000B4B3C" w:rsidRDefault="00BB612B" w:rsidP="00744502">
            <w:pPr>
              <w:pStyle w:val="Style17"/>
              <w:widowControl/>
              <w:spacing w:before="108"/>
              <w:jc w:val="center"/>
              <w:rPr>
                <w:rStyle w:val="FontStyle58"/>
                <w:rFonts w:ascii="Times New Roman" w:hAnsi="Times New Roman"/>
                <w:sz w:val="28"/>
                <w:szCs w:val="28"/>
              </w:rPr>
            </w:pPr>
            <w:r w:rsidRPr="000B4B3C">
              <w:rPr>
                <w:rStyle w:val="FontStyle58"/>
                <w:rFonts w:ascii="Times New Roman" w:hAnsi="Times New Roman"/>
                <w:sz w:val="28"/>
                <w:szCs w:val="28"/>
              </w:rPr>
              <w:t>Результаты</w:t>
            </w:r>
          </w:p>
        </w:tc>
      </w:tr>
      <w:tr w:rsidR="00BB612B" w:rsidRPr="000B4B3C" w:rsidTr="006F42DA">
        <w:tc>
          <w:tcPr>
            <w:tcW w:w="2235" w:type="dxa"/>
            <w:vMerge/>
          </w:tcPr>
          <w:p w:rsidR="00BB612B" w:rsidRPr="000B4B3C" w:rsidRDefault="00BB612B" w:rsidP="00744502">
            <w:pPr>
              <w:pStyle w:val="Style17"/>
              <w:widowControl/>
              <w:spacing w:before="108"/>
              <w:jc w:val="both"/>
              <w:rPr>
                <w:rStyle w:val="FontStyle58"/>
                <w:rFonts w:ascii="Times New Roman" w:hAnsi="Times New Roman"/>
                <w:sz w:val="28"/>
                <w:szCs w:val="28"/>
              </w:rPr>
            </w:pPr>
          </w:p>
        </w:tc>
        <w:tc>
          <w:tcPr>
            <w:tcW w:w="7796" w:type="dxa"/>
          </w:tcPr>
          <w:p w:rsidR="00BB612B" w:rsidRPr="000B4B3C" w:rsidRDefault="00BB612B" w:rsidP="00744502">
            <w:pPr>
              <w:pStyle w:val="Style17"/>
              <w:widowControl/>
              <w:spacing w:before="108"/>
              <w:jc w:val="center"/>
              <w:rPr>
                <w:rStyle w:val="FontStyle58"/>
                <w:rFonts w:ascii="Times New Roman" w:hAnsi="Times New Roman"/>
                <w:sz w:val="28"/>
                <w:szCs w:val="28"/>
              </w:rPr>
            </w:pPr>
            <w:r>
              <w:rPr>
                <w:rStyle w:val="FontStyle58"/>
                <w:rFonts w:ascii="Times New Roman" w:hAnsi="Times New Roman"/>
                <w:sz w:val="28"/>
                <w:szCs w:val="28"/>
              </w:rPr>
              <w:t>Контроль</w:t>
            </w:r>
          </w:p>
        </w:tc>
      </w:tr>
      <w:tr w:rsidR="007546DC" w:rsidRPr="000B4B3C" w:rsidTr="006F42DA">
        <w:tc>
          <w:tcPr>
            <w:tcW w:w="2235" w:type="dxa"/>
          </w:tcPr>
          <w:p w:rsidR="007546DC" w:rsidRPr="000B4B3C" w:rsidRDefault="007546DC"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1.</w:t>
            </w:r>
            <w:r>
              <w:rPr>
                <w:rStyle w:val="FontStyle58"/>
                <w:rFonts w:ascii="Times New Roman" w:hAnsi="Times New Roman"/>
                <w:b w:val="0"/>
                <w:sz w:val="28"/>
                <w:szCs w:val="28"/>
              </w:rPr>
              <w:t>Скрынник Андрей</w:t>
            </w:r>
          </w:p>
        </w:tc>
        <w:tc>
          <w:tcPr>
            <w:tcW w:w="7796" w:type="dxa"/>
          </w:tcPr>
          <w:p w:rsidR="007546DC" w:rsidRPr="000B4B3C" w:rsidRDefault="007546DC" w:rsidP="00744502">
            <w:pPr>
              <w:pStyle w:val="Style17"/>
              <w:widowControl/>
              <w:spacing w:before="108"/>
              <w:jc w:val="both"/>
              <w:rPr>
                <w:rStyle w:val="FontStyle58"/>
                <w:rFonts w:ascii="Times New Roman" w:hAnsi="Times New Roman"/>
                <w:b w:val="0"/>
                <w:sz w:val="28"/>
                <w:szCs w:val="28"/>
              </w:rPr>
            </w:pPr>
            <w:r w:rsidRPr="000B4B3C">
              <w:rPr>
                <w:rStyle w:val="FontStyle48"/>
                <w:rFonts w:ascii="Times New Roman" w:hAnsi="Times New Roman"/>
              </w:rPr>
              <w:t>справился на повышенном уровне</w:t>
            </w:r>
          </w:p>
        </w:tc>
      </w:tr>
      <w:tr w:rsidR="007546DC" w:rsidRPr="000B4B3C" w:rsidTr="006F42DA">
        <w:tc>
          <w:tcPr>
            <w:tcW w:w="2235" w:type="dxa"/>
          </w:tcPr>
          <w:p w:rsidR="007546DC" w:rsidRPr="000B4B3C" w:rsidRDefault="007546DC"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2.</w:t>
            </w:r>
            <w:r>
              <w:rPr>
                <w:rStyle w:val="FontStyle58"/>
                <w:rFonts w:ascii="Times New Roman" w:hAnsi="Times New Roman"/>
                <w:b w:val="0"/>
                <w:sz w:val="28"/>
                <w:szCs w:val="28"/>
              </w:rPr>
              <w:t>Первушина Эвелина</w:t>
            </w:r>
          </w:p>
        </w:tc>
        <w:tc>
          <w:tcPr>
            <w:tcW w:w="7796" w:type="dxa"/>
          </w:tcPr>
          <w:p w:rsidR="007546DC" w:rsidRPr="000B4B3C" w:rsidRDefault="007546DC" w:rsidP="00744502">
            <w:pPr>
              <w:pStyle w:val="Style17"/>
              <w:widowControl/>
              <w:spacing w:before="108"/>
              <w:jc w:val="both"/>
              <w:rPr>
                <w:rStyle w:val="FontStyle58"/>
                <w:rFonts w:ascii="Times New Roman" w:hAnsi="Times New Roman"/>
                <w:b w:val="0"/>
                <w:sz w:val="28"/>
                <w:szCs w:val="28"/>
              </w:rPr>
            </w:pPr>
            <w:r w:rsidRPr="000B4B3C">
              <w:rPr>
                <w:rStyle w:val="FontStyle48"/>
                <w:rFonts w:ascii="Times New Roman" w:hAnsi="Times New Roman"/>
              </w:rPr>
              <w:t>справил</w:t>
            </w:r>
            <w:r>
              <w:rPr>
                <w:rStyle w:val="FontStyle48"/>
                <w:rFonts w:ascii="Times New Roman" w:hAnsi="Times New Roman"/>
              </w:rPr>
              <w:t>ась</w:t>
            </w:r>
            <w:r w:rsidRPr="000B4B3C">
              <w:rPr>
                <w:rStyle w:val="FontStyle48"/>
                <w:rFonts w:ascii="Times New Roman" w:hAnsi="Times New Roman"/>
              </w:rPr>
              <w:t xml:space="preserve"> на базовом уровне</w:t>
            </w:r>
          </w:p>
        </w:tc>
      </w:tr>
    </w:tbl>
    <w:p w:rsidR="00BB612B" w:rsidRPr="000B4B3C" w:rsidRDefault="00BB612B" w:rsidP="00744502">
      <w:pPr>
        <w:pStyle w:val="Style17"/>
        <w:widowControl/>
        <w:spacing w:before="108"/>
        <w:jc w:val="both"/>
        <w:rPr>
          <w:rStyle w:val="FontStyle48"/>
          <w:rFonts w:ascii="Times New Roman" w:hAnsi="Times New Roman"/>
        </w:rPr>
      </w:pPr>
    </w:p>
    <w:p w:rsidR="00833FF4" w:rsidRDefault="00250E50" w:rsidP="00D23AFC">
      <w:pPr>
        <w:pStyle w:val="Style17"/>
        <w:widowControl/>
        <w:numPr>
          <w:ilvl w:val="0"/>
          <w:numId w:val="7"/>
        </w:numPr>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15.05.2013</w:t>
      </w:r>
      <w:r w:rsidR="00833FF4" w:rsidRPr="000B4B3C">
        <w:rPr>
          <w:rStyle w:val="FontStyle58"/>
          <w:rFonts w:ascii="Times New Roman" w:hAnsi="Times New Roman"/>
          <w:b w:val="0"/>
          <w:sz w:val="28"/>
          <w:szCs w:val="28"/>
        </w:rPr>
        <w:t xml:space="preserve"> г. – комплексная работа. Цель работы: выявить и оценить как уровень </w:t>
      </w:r>
      <w:proofErr w:type="spellStart"/>
      <w:r w:rsidR="00833FF4" w:rsidRPr="000B4B3C">
        <w:rPr>
          <w:rStyle w:val="FontStyle58"/>
          <w:rFonts w:ascii="Times New Roman" w:hAnsi="Times New Roman"/>
          <w:b w:val="0"/>
          <w:sz w:val="28"/>
          <w:szCs w:val="28"/>
        </w:rPr>
        <w:t>сформированности</w:t>
      </w:r>
      <w:proofErr w:type="spellEnd"/>
      <w:r w:rsidR="00833FF4" w:rsidRPr="000B4B3C">
        <w:rPr>
          <w:rStyle w:val="FontStyle58"/>
          <w:rFonts w:ascii="Times New Roman" w:hAnsi="Times New Roman"/>
          <w:b w:val="0"/>
          <w:sz w:val="28"/>
          <w:szCs w:val="28"/>
        </w:rPr>
        <w:t xml:space="preserve"> важнейших предметных аспектов обучения, так и компетентность учащихся в решении разнообразных проблем.</w:t>
      </w:r>
    </w:p>
    <w:p w:rsidR="007546DC" w:rsidRPr="000B4B3C" w:rsidRDefault="007546DC" w:rsidP="00744502">
      <w:pPr>
        <w:pStyle w:val="Style17"/>
        <w:widowControl/>
        <w:spacing w:before="108"/>
        <w:ind w:left="360"/>
        <w:jc w:val="both"/>
        <w:rPr>
          <w:rStyle w:val="FontStyle58"/>
          <w:rFonts w:ascii="Times New Roman" w:hAnsi="Times New Roman"/>
          <w:b w:val="0"/>
          <w:sz w:val="28"/>
          <w:szCs w:val="28"/>
        </w:rPr>
      </w:pPr>
    </w:p>
    <w:p w:rsidR="00833FF4" w:rsidRPr="000B4B3C" w:rsidRDefault="00833FF4"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 xml:space="preserve">Работа состояла из двух частей: </w:t>
      </w:r>
      <w:proofErr w:type="gramStart"/>
      <w:r w:rsidRPr="000B4B3C">
        <w:rPr>
          <w:rStyle w:val="FontStyle58"/>
          <w:rFonts w:ascii="Times New Roman" w:hAnsi="Times New Roman"/>
          <w:b w:val="0"/>
          <w:sz w:val="28"/>
          <w:szCs w:val="28"/>
        </w:rPr>
        <w:t>основной</w:t>
      </w:r>
      <w:proofErr w:type="gramEnd"/>
      <w:r w:rsidRPr="000B4B3C">
        <w:rPr>
          <w:rStyle w:val="FontStyle58"/>
          <w:rFonts w:ascii="Times New Roman" w:hAnsi="Times New Roman"/>
          <w:b w:val="0"/>
          <w:sz w:val="28"/>
          <w:szCs w:val="28"/>
        </w:rPr>
        <w:t xml:space="preserve"> (6 заданий) и дополнительной (5 заданий)</w:t>
      </w:r>
    </w:p>
    <w:p w:rsidR="00833FF4" w:rsidRPr="000B4B3C" w:rsidRDefault="00833FF4"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Итоги комплексн</w:t>
      </w:r>
      <w:r w:rsidR="00250E50">
        <w:rPr>
          <w:rStyle w:val="FontStyle58"/>
          <w:rFonts w:ascii="Times New Roman" w:hAnsi="Times New Roman"/>
          <w:b w:val="0"/>
          <w:sz w:val="28"/>
          <w:szCs w:val="28"/>
        </w:rPr>
        <w:t>ой работы. Максимальный бал – 14</w:t>
      </w:r>
      <w:r w:rsidRPr="000B4B3C">
        <w:rPr>
          <w:rStyle w:val="FontStyle58"/>
          <w:rFonts w:ascii="Times New Roman" w:hAnsi="Times New Roman"/>
          <w:b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686"/>
        <w:gridCol w:w="4501"/>
      </w:tblGrid>
      <w:tr w:rsidR="00833FF4" w:rsidRPr="000B4B3C" w:rsidTr="00250E50">
        <w:tc>
          <w:tcPr>
            <w:tcW w:w="1809" w:type="dxa"/>
          </w:tcPr>
          <w:p w:rsidR="00833FF4" w:rsidRPr="00EF5689" w:rsidRDefault="00833FF4" w:rsidP="00744502">
            <w:pPr>
              <w:pStyle w:val="Style17"/>
              <w:widowControl/>
              <w:spacing w:before="108"/>
              <w:jc w:val="both"/>
              <w:rPr>
                <w:rStyle w:val="FontStyle58"/>
                <w:rFonts w:ascii="Times New Roman" w:hAnsi="Times New Roman"/>
                <w:sz w:val="28"/>
                <w:szCs w:val="28"/>
              </w:rPr>
            </w:pPr>
            <w:r w:rsidRPr="00EF5689">
              <w:rPr>
                <w:rStyle w:val="FontStyle58"/>
                <w:rFonts w:ascii="Times New Roman" w:hAnsi="Times New Roman"/>
                <w:sz w:val="28"/>
                <w:szCs w:val="28"/>
              </w:rPr>
              <w:t>Ф. И. О.</w:t>
            </w:r>
          </w:p>
        </w:tc>
        <w:tc>
          <w:tcPr>
            <w:tcW w:w="3686" w:type="dxa"/>
          </w:tcPr>
          <w:p w:rsidR="00833FF4" w:rsidRPr="00EF5689" w:rsidRDefault="00833FF4" w:rsidP="00744502">
            <w:pPr>
              <w:pStyle w:val="Style17"/>
              <w:widowControl/>
              <w:spacing w:before="108"/>
              <w:jc w:val="both"/>
              <w:rPr>
                <w:rStyle w:val="FontStyle58"/>
                <w:rFonts w:ascii="Times New Roman" w:hAnsi="Times New Roman"/>
                <w:sz w:val="28"/>
                <w:szCs w:val="28"/>
              </w:rPr>
            </w:pPr>
            <w:r w:rsidRPr="00EF5689">
              <w:rPr>
                <w:rStyle w:val="FontStyle58"/>
                <w:rFonts w:ascii="Times New Roman" w:hAnsi="Times New Roman"/>
                <w:sz w:val="28"/>
                <w:szCs w:val="28"/>
              </w:rPr>
              <w:t xml:space="preserve">Кол - </w:t>
            </w:r>
            <w:proofErr w:type="gramStart"/>
            <w:r w:rsidRPr="00EF5689">
              <w:rPr>
                <w:rStyle w:val="FontStyle58"/>
                <w:rFonts w:ascii="Times New Roman" w:hAnsi="Times New Roman"/>
                <w:sz w:val="28"/>
                <w:szCs w:val="28"/>
              </w:rPr>
              <w:t>во</w:t>
            </w:r>
            <w:proofErr w:type="gramEnd"/>
            <w:r w:rsidRPr="00EF5689">
              <w:rPr>
                <w:rStyle w:val="FontStyle58"/>
                <w:rFonts w:ascii="Times New Roman" w:hAnsi="Times New Roman"/>
                <w:sz w:val="28"/>
                <w:szCs w:val="28"/>
              </w:rPr>
              <w:t xml:space="preserve"> баллов</w:t>
            </w:r>
          </w:p>
        </w:tc>
        <w:tc>
          <w:tcPr>
            <w:tcW w:w="4501" w:type="dxa"/>
          </w:tcPr>
          <w:p w:rsidR="00833FF4" w:rsidRPr="00EF5689" w:rsidRDefault="00833FF4" w:rsidP="00744502">
            <w:pPr>
              <w:pStyle w:val="Style17"/>
              <w:widowControl/>
              <w:spacing w:before="108"/>
              <w:jc w:val="both"/>
              <w:rPr>
                <w:rStyle w:val="FontStyle58"/>
                <w:rFonts w:ascii="Times New Roman" w:hAnsi="Times New Roman"/>
                <w:sz w:val="28"/>
                <w:szCs w:val="28"/>
              </w:rPr>
            </w:pPr>
            <w:r w:rsidRPr="00EF5689">
              <w:rPr>
                <w:rStyle w:val="FontStyle58"/>
                <w:rFonts w:ascii="Times New Roman" w:hAnsi="Times New Roman"/>
                <w:sz w:val="28"/>
                <w:szCs w:val="28"/>
              </w:rPr>
              <w:t>Результаты</w:t>
            </w:r>
          </w:p>
        </w:tc>
      </w:tr>
      <w:tr w:rsidR="00833FF4" w:rsidRPr="000B4B3C" w:rsidTr="00250E50">
        <w:tc>
          <w:tcPr>
            <w:tcW w:w="1809" w:type="dxa"/>
          </w:tcPr>
          <w:p w:rsidR="00833FF4" w:rsidRPr="000B4B3C" w:rsidRDefault="00833FF4"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1.</w:t>
            </w:r>
            <w:r w:rsidR="00250E50">
              <w:rPr>
                <w:rStyle w:val="FontStyle58"/>
                <w:rFonts w:ascii="Times New Roman" w:hAnsi="Times New Roman"/>
                <w:b w:val="0"/>
                <w:sz w:val="28"/>
                <w:szCs w:val="28"/>
              </w:rPr>
              <w:t>Скрынник Андрей</w:t>
            </w:r>
          </w:p>
        </w:tc>
        <w:tc>
          <w:tcPr>
            <w:tcW w:w="3686" w:type="dxa"/>
          </w:tcPr>
          <w:p w:rsidR="00833FF4" w:rsidRPr="000B4B3C" w:rsidRDefault="00250E50" w:rsidP="00744502">
            <w:pPr>
              <w:pStyle w:val="Style17"/>
              <w:widowControl/>
              <w:spacing w:before="108"/>
              <w:rPr>
                <w:rStyle w:val="FontStyle58"/>
                <w:rFonts w:ascii="Times New Roman" w:hAnsi="Times New Roman"/>
                <w:b w:val="0"/>
                <w:sz w:val="28"/>
                <w:szCs w:val="28"/>
              </w:rPr>
            </w:pPr>
            <w:r>
              <w:rPr>
                <w:rStyle w:val="FontStyle58"/>
                <w:rFonts w:ascii="Times New Roman" w:hAnsi="Times New Roman"/>
                <w:b w:val="0"/>
                <w:sz w:val="28"/>
                <w:szCs w:val="28"/>
              </w:rPr>
              <w:t xml:space="preserve">Основная часть – 7 б., </w:t>
            </w:r>
            <w:proofErr w:type="spellStart"/>
            <w:r>
              <w:rPr>
                <w:rStyle w:val="FontStyle58"/>
                <w:rFonts w:ascii="Times New Roman" w:hAnsi="Times New Roman"/>
                <w:b w:val="0"/>
                <w:sz w:val="28"/>
                <w:szCs w:val="28"/>
              </w:rPr>
              <w:t>дополительная</w:t>
            </w:r>
            <w:proofErr w:type="spellEnd"/>
            <w:r>
              <w:rPr>
                <w:rStyle w:val="FontStyle58"/>
                <w:rFonts w:ascii="Times New Roman" w:hAnsi="Times New Roman"/>
                <w:b w:val="0"/>
                <w:sz w:val="28"/>
                <w:szCs w:val="28"/>
              </w:rPr>
              <w:t xml:space="preserve"> часть – 5 б. Итого: 12 б.</w:t>
            </w:r>
          </w:p>
        </w:tc>
        <w:tc>
          <w:tcPr>
            <w:tcW w:w="4501" w:type="dxa"/>
          </w:tcPr>
          <w:p w:rsidR="00833FF4" w:rsidRPr="000B4B3C" w:rsidRDefault="00250E50"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 xml:space="preserve">достиг повышенного уровня освоения курса </w:t>
            </w:r>
          </w:p>
        </w:tc>
      </w:tr>
      <w:tr w:rsidR="00833FF4" w:rsidRPr="000B4B3C" w:rsidTr="00250E50">
        <w:tc>
          <w:tcPr>
            <w:tcW w:w="1809" w:type="dxa"/>
          </w:tcPr>
          <w:p w:rsidR="00833FF4" w:rsidRPr="000B4B3C" w:rsidRDefault="00833FF4"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2.</w:t>
            </w:r>
            <w:r w:rsidR="00250E50">
              <w:rPr>
                <w:rStyle w:val="FontStyle58"/>
                <w:rFonts w:ascii="Times New Roman" w:hAnsi="Times New Roman"/>
                <w:b w:val="0"/>
                <w:sz w:val="28"/>
                <w:szCs w:val="28"/>
              </w:rPr>
              <w:t>Первушина Эвелина</w:t>
            </w:r>
          </w:p>
        </w:tc>
        <w:tc>
          <w:tcPr>
            <w:tcW w:w="3686" w:type="dxa"/>
          </w:tcPr>
          <w:p w:rsidR="00833FF4" w:rsidRPr="000B4B3C" w:rsidRDefault="00250E50" w:rsidP="00744502">
            <w:pPr>
              <w:pStyle w:val="Style17"/>
              <w:widowControl/>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 xml:space="preserve">Основная часть – 6 б., </w:t>
            </w:r>
            <w:proofErr w:type="spellStart"/>
            <w:r>
              <w:rPr>
                <w:rStyle w:val="FontStyle58"/>
                <w:rFonts w:ascii="Times New Roman" w:hAnsi="Times New Roman"/>
                <w:b w:val="0"/>
                <w:sz w:val="28"/>
                <w:szCs w:val="28"/>
              </w:rPr>
              <w:t>дополительная</w:t>
            </w:r>
            <w:proofErr w:type="spellEnd"/>
            <w:r>
              <w:rPr>
                <w:rStyle w:val="FontStyle58"/>
                <w:rFonts w:ascii="Times New Roman" w:hAnsi="Times New Roman"/>
                <w:b w:val="0"/>
                <w:sz w:val="28"/>
                <w:szCs w:val="28"/>
              </w:rPr>
              <w:t xml:space="preserve"> часть – 5 б. Итого: 11 б.</w:t>
            </w:r>
          </w:p>
        </w:tc>
        <w:tc>
          <w:tcPr>
            <w:tcW w:w="4501" w:type="dxa"/>
          </w:tcPr>
          <w:p w:rsidR="00833FF4" w:rsidRPr="000B4B3C" w:rsidRDefault="00250E50"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достиг</w:t>
            </w:r>
            <w:r w:rsidR="007546DC">
              <w:rPr>
                <w:rStyle w:val="FontStyle58"/>
                <w:rFonts w:ascii="Times New Roman" w:hAnsi="Times New Roman"/>
                <w:b w:val="0"/>
                <w:sz w:val="28"/>
                <w:szCs w:val="28"/>
              </w:rPr>
              <w:t>ла</w:t>
            </w:r>
            <w:r w:rsidRPr="000B4B3C">
              <w:rPr>
                <w:rStyle w:val="FontStyle58"/>
                <w:rFonts w:ascii="Times New Roman" w:hAnsi="Times New Roman"/>
                <w:b w:val="0"/>
                <w:sz w:val="28"/>
                <w:szCs w:val="28"/>
              </w:rPr>
              <w:t xml:space="preserve"> базового уровня освоения курса</w:t>
            </w:r>
          </w:p>
        </w:tc>
      </w:tr>
    </w:tbl>
    <w:p w:rsidR="00250E50" w:rsidRDefault="00250E50" w:rsidP="00744502">
      <w:pPr>
        <w:spacing w:line="240" w:lineRule="auto"/>
        <w:ind w:firstLine="708"/>
        <w:jc w:val="both"/>
        <w:rPr>
          <w:rFonts w:ascii="Times New Roman" w:hAnsi="Times New Roman" w:cs="Times New Roman"/>
          <w:sz w:val="28"/>
          <w:szCs w:val="28"/>
        </w:rPr>
      </w:pPr>
    </w:p>
    <w:p w:rsidR="00833FF4" w:rsidRDefault="00833FF4" w:rsidP="0074450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надо отметить, что учащиеся 1 класса показали </w:t>
      </w:r>
      <w:r w:rsidR="00250E50">
        <w:rPr>
          <w:rFonts w:ascii="Times New Roman" w:hAnsi="Times New Roman" w:cs="Times New Roman"/>
          <w:sz w:val="28"/>
          <w:szCs w:val="28"/>
        </w:rPr>
        <w:t>высокий</w:t>
      </w:r>
      <w:r>
        <w:rPr>
          <w:rFonts w:ascii="Times New Roman" w:hAnsi="Times New Roman" w:cs="Times New Roman"/>
          <w:sz w:val="28"/>
          <w:szCs w:val="28"/>
        </w:rPr>
        <w:t xml:space="preserve"> уровень подготовки, благодаря профессиональной работе учителя 1 класса </w:t>
      </w:r>
      <w:r w:rsidR="00250E50">
        <w:rPr>
          <w:rFonts w:ascii="Times New Roman" w:hAnsi="Times New Roman" w:cs="Times New Roman"/>
          <w:sz w:val="28"/>
          <w:szCs w:val="28"/>
        </w:rPr>
        <w:t>Гороховой В.И.</w:t>
      </w:r>
    </w:p>
    <w:p w:rsidR="007546DC" w:rsidRDefault="007546DC" w:rsidP="0074450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Учащиеся второго класса второй год обучаются по новому</w:t>
      </w:r>
      <w:r w:rsidR="00EF5689">
        <w:rPr>
          <w:rFonts w:ascii="Times New Roman" w:hAnsi="Times New Roman" w:cs="Times New Roman"/>
          <w:sz w:val="28"/>
          <w:szCs w:val="28"/>
        </w:rPr>
        <w:t>ФГОС</w:t>
      </w:r>
      <w:r>
        <w:rPr>
          <w:rFonts w:ascii="Times New Roman" w:hAnsi="Times New Roman" w:cs="Times New Roman"/>
          <w:sz w:val="28"/>
          <w:szCs w:val="28"/>
        </w:rPr>
        <w:t>.</w:t>
      </w:r>
    </w:p>
    <w:p w:rsidR="007546DC" w:rsidRDefault="00EF5689" w:rsidP="00D23AFC">
      <w:pPr>
        <w:pStyle w:val="Style17"/>
        <w:widowControl/>
        <w:numPr>
          <w:ilvl w:val="0"/>
          <w:numId w:val="7"/>
        </w:numPr>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21</w:t>
      </w:r>
      <w:r w:rsidR="007546DC">
        <w:rPr>
          <w:rStyle w:val="FontStyle58"/>
          <w:rFonts w:ascii="Times New Roman" w:hAnsi="Times New Roman"/>
          <w:b w:val="0"/>
          <w:sz w:val="28"/>
          <w:szCs w:val="28"/>
        </w:rPr>
        <w:t>.05.2013</w:t>
      </w:r>
      <w:r w:rsidR="007546DC" w:rsidRPr="000B4B3C">
        <w:rPr>
          <w:rStyle w:val="FontStyle58"/>
          <w:rFonts w:ascii="Times New Roman" w:hAnsi="Times New Roman"/>
          <w:b w:val="0"/>
          <w:sz w:val="28"/>
          <w:szCs w:val="28"/>
        </w:rPr>
        <w:t xml:space="preserve"> г. – комплексная работа. Цель работы: выявить и оценить как уровень </w:t>
      </w:r>
      <w:proofErr w:type="spellStart"/>
      <w:r w:rsidR="007546DC" w:rsidRPr="000B4B3C">
        <w:rPr>
          <w:rStyle w:val="FontStyle58"/>
          <w:rFonts w:ascii="Times New Roman" w:hAnsi="Times New Roman"/>
          <w:b w:val="0"/>
          <w:sz w:val="28"/>
          <w:szCs w:val="28"/>
        </w:rPr>
        <w:t>сформированности</w:t>
      </w:r>
      <w:proofErr w:type="spellEnd"/>
      <w:r w:rsidR="007546DC" w:rsidRPr="000B4B3C">
        <w:rPr>
          <w:rStyle w:val="FontStyle58"/>
          <w:rFonts w:ascii="Times New Roman" w:hAnsi="Times New Roman"/>
          <w:b w:val="0"/>
          <w:sz w:val="28"/>
          <w:szCs w:val="28"/>
        </w:rPr>
        <w:t xml:space="preserve"> важнейших предметных аспектов обучения, так и компетентность учащихся в решении разнообразных проблем.</w:t>
      </w:r>
    </w:p>
    <w:p w:rsidR="00BB612B" w:rsidRPr="000B4B3C" w:rsidRDefault="00BB612B" w:rsidP="00744502">
      <w:pPr>
        <w:pStyle w:val="Style17"/>
        <w:widowControl/>
        <w:spacing w:before="108"/>
        <w:ind w:left="360"/>
        <w:jc w:val="both"/>
        <w:rPr>
          <w:rStyle w:val="FontStyle58"/>
          <w:rFonts w:ascii="Times New Roman" w:hAnsi="Times New Roman"/>
          <w:b w:val="0"/>
          <w:sz w:val="28"/>
          <w:szCs w:val="28"/>
        </w:rPr>
      </w:pPr>
      <w:r w:rsidRPr="000B4B3C">
        <w:rPr>
          <w:rStyle w:val="FontStyle58"/>
          <w:rFonts w:ascii="Times New Roman" w:hAnsi="Times New Roman"/>
          <w:b w:val="0"/>
          <w:sz w:val="28"/>
          <w:szCs w:val="28"/>
        </w:rPr>
        <w:t>Итоги  работы</w:t>
      </w:r>
      <w:proofErr w:type="gramStart"/>
      <w:r w:rsidR="00EF5689">
        <w:rPr>
          <w:rStyle w:val="FontStyle58"/>
          <w:rFonts w:ascii="Times New Roman" w:hAnsi="Times New Roman"/>
          <w:b w:val="0"/>
          <w:sz w:val="28"/>
          <w:szCs w:val="28"/>
        </w:rPr>
        <w:t>.М</w:t>
      </w:r>
      <w:proofErr w:type="gramEnd"/>
      <w:r w:rsidR="00EF5689">
        <w:rPr>
          <w:rStyle w:val="FontStyle58"/>
          <w:rFonts w:ascii="Times New Roman" w:hAnsi="Times New Roman"/>
          <w:b w:val="0"/>
          <w:sz w:val="28"/>
          <w:szCs w:val="28"/>
        </w:rPr>
        <w:t>аксимальное количество баллов: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686"/>
        <w:gridCol w:w="4501"/>
      </w:tblGrid>
      <w:tr w:rsidR="00BB612B" w:rsidRPr="000B4B3C" w:rsidTr="00EF5689">
        <w:tc>
          <w:tcPr>
            <w:tcW w:w="1809" w:type="dxa"/>
          </w:tcPr>
          <w:p w:rsidR="00BB612B" w:rsidRPr="000B4B3C" w:rsidRDefault="00BB612B" w:rsidP="00744502">
            <w:pPr>
              <w:pStyle w:val="Style17"/>
              <w:widowControl/>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Ф. И. О.</w:t>
            </w:r>
          </w:p>
        </w:tc>
        <w:tc>
          <w:tcPr>
            <w:tcW w:w="3686" w:type="dxa"/>
          </w:tcPr>
          <w:p w:rsidR="00BB612B" w:rsidRPr="000B4B3C" w:rsidRDefault="00BB612B" w:rsidP="00744502">
            <w:pPr>
              <w:pStyle w:val="Style17"/>
              <w:widowControl/>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 xml:space="preserve">Кол - </w:t>
            </w:r>
            <w:proofErr w:type="gramStart"/>
            <w:r w:rsidRPr="000B4B3C">
              <w:rPr>
                <w:rStyle w:val="FontStyle58"/>
                <w:rFonts w:ascii="Times New Roman" w:hAnsi="Times New Roman"/>
                <w:sz w:val="28"/>
                <w:szCs w:val="28"/>
              </w:rPr>
              <w:t>во</w:t>
            </w:r>
            <w:proofErr w:type="gramEnd"/>
            <w:r w:rsidRPr="000B4B3C">
              <w:rPr>
                <w:rStyle w:val="FontStyle58"/>
                <w:rFonts w:ascii="Times New Roman" w:hAnsi="Times New Roman"/>
                <w:sz w:val="28"/>
                <w:szCs w:val="28"/>
              </w:rPr>
              <w:t xml:space="preserve"> баллов</w:t>
            </w:r>
          </w:p>
        </w:tc>
        <w:tc>
          <w:tcPr>
            <w:tcW w:w="4501" w:type="dxa"/>
          </w:tcPr>
          <w:p w:rsidR="00BB612B" w:rsidRPr="000B4B3C" w:rsidRDefault="00BB612B" w:rsidP="00744502">
            <w:pPr>
              <w:pStyle w:val="Style17"/>
              <w:widowControl/>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Результаты</w:t>
            </w:r>
          </w:p>
        </w:tc>
      </w:tr>
      <w:tr w:rsidR="00BB612B" w:rsidRPr="000B4B3C" w:rsidTr="00EF5689">
        <w:tc>
          <w:tcPr>
            <w:tcW w:w="1809" w:type="dxa"/>
          </w:tcPr>
          <w:p w:rsidR="00BB612B" w:rsidRPr="000B4B3C" w:rsidRDefault="00BB612B"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lastRenderedPageBreak/>
              <w:t>2.Максимов Данила</w:t>
            </w:r>
          </w:p>
        </w:tc>
        <w:tc>
          <w:tcPr>
            <w:tcW w:w="3686" w:type="dxa"/>
          </w:tcPr>
          <w:p w:rsidR="00BB612B" w:rsidRPr="000B4B3C" w:rsidRDefault="00EF5689" w:rsidP="00744502">
            <w:pPr>
              <w:pStyle w:val="Style17"/>
              <w:widowControl/>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 xml:space="preserve">Основная часть – 6 б., </w:t>
            </w:r>
            <w:proofErr w:type="spellStart"/>
            <w:r>
              <w:rPr>
                <w:rStyle w:val="FontStyle58"/>
                <w:rFonts w:ascii="Times New Roman" w:hAnsi="Times New Roman"/>
                <w:b w:val="0"/>
                <w:sz w:val="28"/>
                <w:szCs w:val="28"/>
              </w:rPr>
              <w:t>дополительная</w:t>
            </w:r>
            <w:proofErr w:type="spellEnd"/>
            <w:r>
              <w:rPr>
                <w:rStyle w:val="FontStyle58"/>
                <w:rFonts w:ascii="Times New Roman" w:hAnsi="Times New Roman"/>
                <w:b w:val="0"/>
                <w:sz w:val="28"/>
                <w:szCs w:val="28"/>
              </w:rPr>
              <w:t xml:space="preserve"> часть – 6 б. Итого: 12 б.</w:t>
            </w:r>
          </w:p>
        </w:tc>
        <w:tc>
          <w:tcPr>
            <w:tcW w:w="4501" w:type="dxa"/>
          </w:tcPr>
          <w:p w:rsidR="00BB612B" w:rsidRPr="000B4B3C" w:rsidRDefault="00EF5689"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Подготовка соответствует требованиям стандарта</w:t>
            </w:r>
            <w:r>
              <w:rPr>
                <w:rStyle w:val="FontStyle58"/>
                <w:rFonts w:ascii="Times New Roman" w:hAnsi="Times New Roman"/>
                <w:b w:val="0"/>
                <w:sz w:val="28"/>
                <w:szCs w:val="28"/>
              </w:rPr>
              <w:t>.</w:t>
            </w:r>
            <w:r w:rsidR="00D23AFC">
              <w:rPr>
                <w:rStyle w:val="FontStyle58"/>
                <w:rFonts w:ascii="Times New Roman" w:hAnsi="Times New Roman"/>
                <w:b w:val="0"/>
                <w:sz w:val="28"/>
                <w:szCs w:val="28"/>
              </w:rPr>
              <w:t xml:space="preserve"> </w:t>
            </w:r>
            <w:r>
              <w:rPr>
                <w:rStyle w:val="FontStyle58"/>
                <w:rFonts w:ascii="Times New Roman" w:hAnsi="Times New Roman"/>
                <w:b w:val="0"/>
                <w:sz w:val="28"/>
                <w:szCs w:val="28"/>
              </w:rPr>
              <w:t>Д</w:t>
            </w:r>
            <w:r w:rsidRPr="000B4B3C">
              <w:rPr>
                <w:rStyle w:val="FontStyle58"/>
                <w:rFonts w:ascii="Times New Roman" w:hAnsi="Times New Roman"/>
                <w:b w:val="0"/>
                <w:sz w:val="28"/>
                <w:szCs w:val="28"/>
              </w:rPr>
              <w:t>остиг базового уровня освоения курса</w:t>
            </w:r>
          </w:p>
        </w:tc>
      </w:tr>
      <w:tr w:rsidR="00BB612B" w:rsidRPr="000B4B3C" w:rsidTr="00EF5689">
        <w:tc>
          <w:tcPr>
            <w:tcW w:w="1809" w:type="dxa"/>
          </w:tcPr>
          <w:p w:rsidR="00BB612B" w:rsidRPr="000B4B3C" w:rsidRDefault="00BB612B"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3.Федосов Григорий</w:t>
            </w:r>
          </w:p>
        </w:tc>
        <w:tc>
          <w:tcPr>
            <w:tcW w:w="3686" w:type="dxa"/>
          </w:tcPr>
          <w:p w:rsidR="00BB612B" w:rsidRPr="000B4B3C" w:rsidRDefault="00F012BA" w:rsidP="00744502">
            <w:pPr>
              <w:pStyle w:val="Style17"/>
              <w:widowControl/>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Основная часть – 6</w:t>
            </w:r>
            <w:r w:rsidR="00EF5689">
              <w:rPr>
                <w:rStyle w:val="FontStyle58"/>
                <w:rFonts w:ascii="Times New Roman" w:hAnsi="Times New Roman"/>
                <w:b w:val="0"/>
                <w:sz w:val="28"/>
                <w:szCs w:val="28"/>
              </w:rPr>
              <w:t xml:space="preserve"> б., </w:t>
            </w:r>
            <w:proofErr w:type="spellStart"/>
            <w:r w:rsidR="00EF5689">
              <w:rPr>
                <w:rStyle w:val="FontStyle58"/>
                <w:rFonts w:ascii="Times New Roman" w:hAnsi="Times New Roman"/>
                <w:b w:val="0"/>
                <w:sz w:val="28"/>
                <w:szCs w:val="28"/>
              </w:rPr>
              <w:t>дополительная</w:t>
            </w:r>
            <w:proofErr w:type="spellEnd"/>
            <w:r>
              <w:rPr>
                <w:rStyle w:val="FontStyle58"/>
                <w:rFonts w:ascii="Times New Roman" w:hAnsi="Times New Roman"/>
                <w:b w:val="0"/>
                <w:sz w:val="28"/>
                <w:szCs w:val="28"/>
              </w:rPr>
              <w:t xml:space="preserve"> часть – 4 б. Итого: 10</w:t>
            </w:r>
            <w:r w:rsidR="00EF5689">
              <w:rPr>
                <w:rStyle w:val="FontStyle58"/>
                <w:rFonts w:ascii="Times New Roman" w:hAnsi="Times New Roman"/>
                <w:b w:val="0"/>
                <w:sz w:val="28"/>
                <w:szCs w:val="28"/>
              </w:rPr>
              <w:t xml:space="preserve"> б.</w:t>
            </w:r>
          </w:p>
        </w:tc>
        <w:tc>
          <w:tcPr>
            <w:tcW w:w="4501" w:type="dxa"/>
          </w:tcPr>
          <w:p w:rsidR="00BB612B" w:rsidRPr="000B4B3C" w:rsidRDefault="00BB612B"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Подготовка соответствует требованиям стандарта</w:t>
            </w:r>
            <w:r w:rsidR="00EF5689">
              <w:rPr>
                <w:rStyle w:val="FontStyle58"/>
                <w:rFonts w:ascii="Times New Roman" w:hAnsi="Times New Roman"/>
                <w:b w:val="0"/>
                <w:sz w:val="28"/>
                <w:szCs w:val="28"/>
              </w:rPr>
              <w:t>.</w:t>
            </w:r>
            <w:r w:rsidR="00D23AFC">
              <w:rPr>
                <w:rStyle w:val="FontStyle58"/>
                <w:rFonts w:ascii="Times New Roman" w:hAnsi="Times New Roman"/>
                <w:b w:val="0"/>
                <w:sz w:val="28"/>
                <w:szCs w:val="28"/>
              </w:rPr>
              <w:t xml:space="preserve"> </w:t>
            </w:r>
            <w:r w:rsidR="00EF5689">
              <w:rPr>
                <w:rStyle w:val="FontStyle58"/>
                <w:rFonts w:ascii="Times New Roman" w:hAnsi="Times New Roman"/>
                <w:b w:val="0"/>
                <w:sz w:val="28"/>
                <w:szCs w:val="28"/>
              </w:rPr>
              <w:t>Д</w:t>
            </w:r>
            <w:r w:rsidR="00EF5689" w:rsidRPr="000B4B3C">
              <w:rPr>
                <w:rStyle w:val="FontStyle58"/>
                <w:rFonts w:ascii="Times New Roman" w:hAnsi="Times New Roman"/>
                <w:b w:val="0"/>
                <w:sz w:val="28"/>
                <w:szCs w:val="28"/>
              </w:rPr>
              <w:t>остиг базового уровня освоения курса</w:t>
            </w:r>
            <w:r w:rsidR="00EF5689">
              <w:rPr>
                <w:rStyle w:val="FontStyle58"/>
                <w:rFonts w:ascii="Times New Roman" w:hAnsi="Times New Roman"/>
                <w:b w:val="0"/>
                <w:sz w:val="28"/>
                <w:szCs w:val="28"/>
              </w:rPr>
              <w:t>.</w:t>
            </w:r>
          </w:p>
        </w:tc>
      </w:tr>
      <w:tr w:rsidR="00BB612B" w:rsidRPr="000B4B3C" w:rsidTr="00EF5689">
        <w:tc>
          <w:tcPr>
            <w:tcW w:w="1809" w:type="dxa"/>
          </w:tcPr>
          <w:p w:rsidR="00BB612B" w:rsidRPr="000B4B3C" w:rsidRDefault="00BB612B"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4.</w:t>
            </w:r>
            <w:r w:rsidR="00EF5689">
              <w:rPr>
                <w:rStyle w:val="FontStyle58"/>
                <w:rFonts w:ascii="Times New Roman" w:hAnsi="Times New Roman"/>
                <w:b w:val="0"/>
                <w:sz w:val="28"/>
                <w:szCs w:val="28"/>
              </w:rPr>
              <w:t>Белкин Георгий</w:t>
            </w:r>
          </w:p>
        </w:tc>
        <w:tc>
          <w:tcPr>
            <w:tcW w:w="3686" w:type="dxa"/>
          </w:tcPr>
          <w:p w:rsidR="00BB612B" w:rsidRPr="000B4B3C" w:rsidRDefault="00EF5689" w:rsidP="00744502">
            <w:pPr>
              <w:pStyle w:val="Style17"/>
              <w:widowControl/>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 xml:space="preserve">Основная часть – 2 б., </w:t>
            </w:r>
            <w:proofErr w:type="spellStart"/>
            <w:r>
              <w:rPr>
                <w:rStyle w:val="FontStyle58"/>
                <w:rFonts w:ascii="Times New Roman" w:hAnsi="Times New Roman"/>
                <w:b w:val="0"/>
                <w:sz w:val="28"/>
                <w:szCs w:val="28"/>
              </w:rPr>
              <w:t>дополительная</w:t>
            </w:r>
            <w:proofErr w:type="spellEnd"/>
            <w:r>
              <w:rPr>
                <w:rStyle w:val="FontStyle58"/>
                <w:rFonts w:ascii="Times New Roman" w:hAnsi="Times New Roman"/>
                <w:b w:val="0"/>
                <w:sz w:val="28"/>
                <w:szCs w:val="28"/>
              </w:rPr>
              <w:t xml:space="preserve"> часть – 3 б. Итого: 5 б.</w:t>
            </w:r>
          </w:p>
        </w:tc>
        <w:tc>
          <w:tcPr>
            <w:tcW w:w="4501" w:type="dxa"/>
          </w:tcPr>
          <w:p w:rsidR="00BB612B" w:rsidRPr="000B4B3C" w:rsidRDefault="00BB612B" w:rsidP="00744502">
            <w:pPr>
              <w:pStyle w:val="Style17"/>
              <w:widowControl/>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Имеет недостаточную предметную подготовку.</w:t>
            </w:r>
          </w:p>
        </w:tc>
      </w:tr>
    </w:tbl>
    <w:p w:rsidR="00BB612B" w:rsidRDefault="00BB612B" w:rsidP="00744502">
      <w:pPr>
        <w:spacing w:line="240" w:lineRule="auto"/>
        <w:jc w:val="both"/>
        <w:rPr>
          <w:rFonts w:ascii="Times New Roman" w:hAnsi="Times New Roman" w:cs="Times New Roman"/>
          <w:sz w:val="28"/>
          <w:szCs w:val="28"/>
        </w:rPr>
      </w:pPr>
    </w:p>
    <w:p w:rsidR="000F0E24" w:rsidRPr="00C94975" w:rsidRDefault="00A93110" w:rsidP="00744502">
      <w:pPr>
        <w:spacing w:line="240" w:lineRule="auto"/>
        <w:jc w:val="both"/>
        <w:rPr>
          <w:rFonts w:ascii="Times New Roman" w:hAnsi="Times New Roman" w:cs="Times New Roman"/>
          <w:sz w:val="28"/>
          <w:szCs w:val="28"/>
        </w:rPr>
      </w:pPr>
      <w:r>
        <w:rPr>
          <w:rFonts w:ascii="Times New Roman" w:hAnsi="Times New Roman" w:cs="Times New Roman"/>
          <w:sz w:val="28"/>
          <w:szCs w:val="28"/>
        </w:rPr>
        <w:tab/>
        <w:t>22 и  25 апреля 2013</w:t>
      </w:r>
      <w:r w:rsidR="00833FF4">
        <w:rPr>
          <w:rFonts w:ascii="Times New Roman" w:hAnsi="Times New Roman" w:cs="Times New Roman"/>
          <w:sz w:val="28"/>
          <w:szCs w:val="28"/>
        </w:rPr>
        <w:t xml:space="preserve"> г. </w:t>
      </w:r>
      <w:r w:rsidR="00833FF4" w:rsidRPr="00C94975">
        <w:rPr>
          <w:rFonts w:ascii="Times New Roman" w:hAnsi="Times New Roman" w:cs="Times New Roman"/>
          <w:sz w:val="28"/>
          <w:szCs w:val="28"/>
        </w:rPr>
        <w:t xml:space="preserve">было проведено </w:t>
      </w:r>
      <w:r w:rsidR="000F0E24">
        <w:rPr>
          <w:rFonts w:ascii="Times New Roman" w:hAnsi="Times New Roman" w:cs="Times New Roman"/>
          <w:sz w:val="28"/>
          <w:szCs w:val="28"/>
        </w:rPr>
        <w:t>региональное</w:t>
      </w:r>
      <w:r w:rsidR="00833FF4" w:rsidRPr="00C94975">
        <w:rPr>
          <w:rFonts w:ascii="Times New Roman" w:hAnsi="Times New Roman" w:cs="Times New Roman"/>
          <w:sz w:val="28"/>
          <w:szCs w:val="28"/>
        </w:rPr>
        <w:t xml:space="preserve"> мониторинговое исследование</w:t>
      </w:r>
      <w:r w:rsidR="000F0E24">
        <w:rPr>
          <w:rFonts w:ascii="Times New Roman" w:hAnsi="Times New Roman" w:cs="Times New Roman"/>
          <w:sz w:val="28"/>
          <w:szCs w:val="28"/>
        </w:rPr>
        <w:t xml:space="preserve"> по определению качества освоения программ начального общего образования по русскому языку и математике</w:t>
      </w:r>
      <w:r w:rsidR="00833FF4" w:rsidRPr="00C94975">
        <w:rPr>
          <w:rFonts w:ascii="Times New Roman" w:hAnsi="Times New Roman" w:cs="Times New Roman"/>
          <w:sz w:val="28"/>
          <w:szCs w:val="28"/>
        </w:rPr>
        <w:t>. Уполномоченный представитель</w:t>
      </w:r>
      <w:r w:rsidR="00D23AFC">
        <w:rPr>
          <w:rFonts w:ascii="Times New Roman" w:hAnsi="Times New Roman" w:cs="Times New Roman"/>
          <w:sz w:val="28"/>
          <w:szCs w:val="28"/>
        </w:rPr>
        <w:t xml:space="preserve"> </w:t>
      </w:r>
      <w:proofErr w:type="spellStart"/>
      <w:r w:rsidR="000F0E24">
        <w:rPr>
          <w:rFonts w:ascii="Times New Roman" w:hAnsi="Times New Roman" w:cs="Times New Roman"/>
          <w:sz w:val="28"/>
          <w:szCs w:val="28"/>
        </w:rPr>
        <w:t>Книгина</w:t>
      </w:r>
      <w:proofErr w:type="spellEnd"/>
      <w:r w:rsidR="000F0E24">
        <w:rPr>
          <w:rFonts w:ascii="Times New Roman" w:hAnsi="Times New Roman" w:cs="Times New Roman"/>
          <w:sz w:val="28"/>
          <w:szCs w:val="28"/>
        </w:rPr>
        <w:t xml:space="preserve"> Е.В.)</w:t>
      </w:r>
      <w:r w:rsidR="00833FF4" w:rsidRPr="00C94975">
        <w:rPr>
          <w:rFonts w:ascii="Times New Roman" w:hAnsi="Times New Roman" w:cs="Times New Roman"/>
          <w:sz w:val="28"/>
          <w:szCs w:val="28"/>
        </w:rPr>
        <w:t xml:space="preserve">, присутствовал при проведении МИ, следил за соблюдением </w:t>
      </w:r>
      <w:r w:rsidR="00EF5689">
        <w:rPr>
          <w:rFonts w:ascii="Times New Roman" w:hAnsi="Times New Roman" w:cs="Times New Roman"/>
          <w:sz w:val="28"/>
          <w:szCs w:val="28"/>
        </w:rPr>
        <w:t>порядка в аудиториях и проверял</w:t>
      </w:r>
      <w:r w:rsidR="00833FF4" w:rsidRPr="00C94975">
        <w:rPr>
          <w:rFonts w:ascii="Times New Roman" w:hAnsi="Times New Roman" w:cs="Times New Roman"/>
          <w:sz w:val="28"/>
          <w:szCs w:val="28"/>
        </w:rPr>
        <w:t xml:space="preserve"> работы учащихся. Уполномоченный представитель был назначен приказом по школе. В мониторинговом исследовании по </w:t>
      </w:r>
      <w:r w:rsidR="00EF5689">
        <w:rPr>
          <w:rFonts w:ascii="Times New Roman" w:hAnsi="Times New Roman" w:cs="Times New Roman"/>
          <w:sz w:val="28"/>
          <w:szCs w:val="28"/>
        </w:rPr>
        <w:t>р</w:t>
      </w:r>
      <w:r w:rsidR="00F16FF9">
        <w:rPr>
          <w:rFonts w:ascii="Times New Roman" w:hAnsi="Times New Roman" w:cs="Times New Roman"/>
          <w:sz w:val="28"/>
          <w:szCs w:val="28"/>
        </w:rPr>
        <w:t>усскому языку приняло участие 9 человек, по математике – 9</w:t>
      </w:r>
      <w:r w:rsidR="00833FF4" w:rsidRPr="00C94975">
        <w:rPr>
          <w:rFonts w:ascii="Times New Roman" w:hAnsi="Times New Roman" w:cs="Times New Roman"/>
          <w:sz w:val="28"/>
          <w:szCs w:val="28"/>
        </w:rPr>
        <w:t xml:space="preserve"> человек. Нарушений при проведении мониторингового исследования выявлено не было.</w:t>
      </w:r>
    </w:p>
    <w:p w:rsidR="000F0E24" w:rsidRDefault="000F0E24" w:rsidP="007445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w:t>
      </w:r>
      <w:r w:rsidR="00833FF4" w:rsidRPr="00C94975">
        <w:rPr>
          <w:rFonts w:ascii="Times New Roman" w:hAnsi="Times New Roman" w:cs="Times New Roman"/>
          <w:sz w:val="28"/>
          <w:szCs w:val="28"/>
        </w:rPr>
        <w:t xml:space="preserve"> МИ  по русскому языку</w:t>
      </w:r>
      <w:r w:rsidR="00935107">
        <w:rPr>
          <w:rFonts w:ascii="Times New Roman" w:hAnsi="Times New Roman" w:cs="Times New Roman"/>
          <w:sz w:val="28"/>
          <w:szCs w:val="28"/>
        </w:rPr>
        <w:t xml:space="preserve">. </w:t>
      </w:r>
    </w:p>
    <w:tbl>
      <w:tblPr>
        <w:tblStyle w:val="a7"/>
        <w:tblW w:w="0" w:type="auto"/>
        <w:tblInd w:w="392" w:type="dxa"/>
        <w:tblLook w:val="04A0"/>
      </w:tblPr>
      <w:tblGrid>
        <w:gridCol w:w="498"/>
        <w:gridCol w:w="3645"/>
        <w:gridCol w:w="2803"/>
        <w:gridCol w:w="2409"/>
      </w:tblGrid>
      <w:tr w:rsidR="000F0E24" w:rsidTr="000F0E24">
        <w:tc>
          <w:tcPr>
            <w:tcW w:w="498" w:type="dxa"/>
          </w:tcPr>
          <w:p w:rsidR="000F0E24" w:rsidRPr="000F0E24" w:rsidRDefault="000F0E24" w:rsidP="00744502">
            <w:pPr>
              <w:jc w:val="center"/>
              <w:rPr>
                <w:b/>
                <w:sz w:val="28"/>
                <w:szCs w:val="28"/>
              </w:rPr>
            </w:pPr>
            <w:r w:rsidRPr="000F0E24">
              <w:rPr>
                <w:b/>
                <w:sz w:val="28"/>
                <w:szCs w:val="28"/>
              </w:rPr>
              <w:t>№</w:t>
            </w:r>
          </w:p>
        </w:tc>
        <w:tc>
          <w:tcPr>
            <w:tcW w:w="3645" w:type="dxa"/>
          </w:tcPr>
          <w:p w:rsidR="000F0E24" w:rsidRPr="000F0E24" w:rsidRDefault="000F0E24" w:rsidP="00744502">
            <w:pPr>
              <w:jc w:val="center"/>
              <w:rPr>
                <w:b/>
                <w:sz w:val="28"/>
                <w:szCs w:val="28"/>
              </w:rPr>
            </w:pPr>
            <w:r w:rsidRPr="000F0E24">
              <w:rPr>
                <w:b/>
                <w:sz w:val="28"/>
                <w:szCs w:val="28"/>
              </w:rPr>
              <w:t>Ф И О</w:t>
            </w:r>
          </w:p>
        </w:tc>
        <w:tc>
          <w:tcPr>
            <w:tcW w:w="2803" w:type="dxa"/>
          </w:tcPr>
          <w:p w:rsidR="000F0E24" w:rsidRPr="000F0E24" w:rsidRDefault="000F0E24" w:rsidP="00744502">
            <w:pPr>
              <w:jc w:val="center"/>
              <w:rPr>
                <w:b/>
                <w:sz w:val="28"/>
                <w:szCs w:val="28"/>
              </w:rPr>
            </w:pPr>
            <w:r w:rsidRPr="000F0E24">
              <w:rPr>
                <w:b/>
                <w:sz w:val="28"/>
                <w:szCs w:val="28"/>
              </w:rPr>
              <w:t>Кол-во баллов</w:t>
            </w:r>
          </w:p>
        </w:tc>
        <w:tc>
          <w:tcPr>
            <w:tcW w:w="2409" w:type="dxa"/>
          </w:tcPr>
          <w:p w:rsidR="000F0E24" w:rsidRPr="000F0E24" w:rsidRDefault="000F0E24" w:rsidP="00744502">
            <w:pPr>
              <w:jc w:val="center"/>
              <w:rPr>
                <w:b/>
                <w:sz w:val="28"/>
                <w:szCs w:val="28"/>
              </w:rPr>
            </w:pPr>
            <w:r w:rsidRPr="000F0E24">
              <w:rPr>
                <w:b/>
                <w:sz w:val="28"/>
                <w:szCs w:val="28"/>
              </w:rPr>
              <w:t>Отметка</w:t>
            </w:r>
          </w:p>
        </w:tc>
      </w:tr>
      <w:tr w:rsidR="000F0E24" w:rsidTr="000F0E24">
        <w:tc>
          <w:tcPr>
            <w:tcW w:w="498" w:type="dxa"/>
          </w:tcPr>
          <w:p w:rsidR="000F0E24" w:rsidRDefault="000F0E24" w:rsidP="00744502">
            <w:pPr>
              <w:jc w:val="both"/>
              <w:rPr>
                <w:sz w:val="28"/>
                <w:szCs w:val="28"/>
              </w:rPr>
            </w:pPr>
            <w:r>
              <w:rPr>
                <w:sz w:val="28"/>
                <w:szCs w:val="28"/>
              </w:rPr>
              <w:t>1</w:t>
            </w:r>
          </w:p>
        </w:tc>
        <w:tc>
          <w:tcPr>
            <w:tcW w:w="3645" w:type="dxa"/>
          </w:tcPr>
          <w:p w:rsidR="000F0E24" w:rsidRDefault="000F0E24" w:rsidP="00744502">
            <w:pPr>
              <w:jc w:val="both"/>
              <w:rPr>
                <w:sz w:val="28"/>
                <w:szCs w:val="28"/>
              </w:rPr>
            </w:pPr>
            <w:proofErr w:type="spellStart"/>
            <w:r>
              <w:rPr>
                <w:sz w:val="28"/>
                <w:szCs w:val="28"/>
              </w:rPr>
              <w:t>Веркеенко</w:t>
            </w:r>
            <w:proofErr w:type="spellEnd"/>
            <w:r>
              <w:rPr>
                <w:sz w:val="28"/>
                <w:szCs w:val="28"/>
              </w:rPr>
              <w:t xml:space="preserve"> Елена</w:t>
            </w:r>
          </w:p>
        </w:tc>
        <w:tc>
          <w:tcPr>
            <w:tcW w:w="2803" w:type="dxa"/>
          </w:tcPr>
          <w:p w:rsidR="000F0E24" w:rsidRDefault="00935107" w:rsidP="00744502">
            <w:pPr>
              <w:jc w:val="center"/>
              <w:rPr>
                <w:sz w:val="28"/>
                <w:szCs w:val="28"/>
              </w:rPr>
            </w:pPr>
            <w:r>
              <w:rPr>
                <w:sz w:val="28"/>
                <w:szCs w:val="28"/>
              </w:rPr>
              <w:t>28</w:t>
            </w:r>
          </w:p>
        </w:tc>
        <w:tc>
          <w:tcPr>
            <w:tcW w:w="2409" w:type="dxa"/>
          </w:tcPr>
          <w:p w:rsidR="000F0E24" w:rsidRDefault="00A67D66" w:rsidP="00744502">
            <w:pPr>
              <w:jc w:val="center"/>
              <w:rPr>
                <w:sz w:val="28"/>
                <w:szCs w:val="28"/>
              </w:rPr>
            </w:pPr>
            <w:r>
              <w:rPr>
                <w:sz w:val="28"/>
                <w:szCs w:val="28"/>
              </w:rPr>
              <w:t>4</w:t>
            </w:r>
          </w:p>
        </w:tc>
      </w:tr>
      <w:tr w:rsidR="000F0E24" w:rsidTr="000F0E24">
        <w:tc>
          <w:tcPr>
            <w:tcW w:w="498" w:type="dxa"/>
          </w:tcPr>
          <w:p w:rsidR="000F0E24" w:rsidRDefault="000F0E24" w:rsidP="00744502">
            <w:pPr>
              <w:jc w:val="both"/>
              <w:rPr>
                <w:sz w:val="28"/>
                <w:szCs w:val="28"/>
              </w:rPr>
            </w:pPr>
            <w:r>
              <w:rPr>
                <w:sz w:val="28"/>
                <w:szCs w:val="28"/>
              </w:rPr>
              <w:t>2</w:t>
            </w:r>
          </w:p>
        </w:tc>
        <w:tc>
          <w:tcPr>
            <w:tcW w:w="3645" w:type="dxa"/>
          </w:tcPr>
          <w:p w:rsidR="000F0E24" w:rsidRDefault="000F0E24" w:rsidP="00744502">
            <w:pPr>
              <w:jc w:val="both"/>
              <w:rPr>
                <w:sz w:val="28"/>
                <w:szCs w:val="28"/>
              </w:rPr>
            </w:pPr>
            <w:r>
              <w:rPr>
                <w:sz w:val="28"/>
                <w:szCs w:val="28"/>
              </w:rPr>
              <w:t>Веселова Дарья</w:t>
            </w:r>
          </w:p>
        </w:tc>
        <w:tc>
          <w:tcPr>
            <w:tcW w:w="2803" w:type="dxa"/>
          </w:tcPr>
          <w:p w:rsidR="000F0E24" w:rsidRDefault="00935107" w:rsidP="00744502">
            <w:pPr>
              <w:jc w:val="center"/>
              <w:rPr>
                <w:sz w:val="28"/>
                <w:szCs w:val="28"/>
              </w:rPr>
            </w:pPr>
            <w:r>
              <w:rPr>
                <w:sz w:val="28"/>
                <w:szCs w:val="28"/>
              </w:rPr>
              <w:t>3</w:t>
            </w:r>
            <w:r w:rsidR="00F16FF9">
              <w:rPr>
                <w:sz w:val="28"/>
                <w:szCs w:val="28"/>
              </w:rPr>
              <w:t>0</w:t>
            </w:r>
          </w:p>
        </w:tc>
        <w:tc>
          <w:tcPr>
            <w:tcW w:w="2409" w:type="dxa"/>
          </w:tcPr>
          <w:p w:rsidR="000F0E24" w:rsidRDefault="00A67D66" w:rsidP="00744502">
            <w:pPr>
              <w:jc w:val="center"/>
              <w:rPr>
                <w:sz w:val="28"/>
                <w:szCs w:val="28"/>
              </w:rPr>
            </w:pPr>
            <w:r>
              <w:rPr>
                <w:sz w:val="28"/>
                <w:szCs w:val="28"/>
              </w:rPr>
              <w:t>4</w:t>
            </w:r>
          </w:p>
        </w:tc>
      </w:tr>
      <w:tr w:rsidR="000F0E24" w:rsidTr="000F0E24">
        <w:tc>
          <w:tcPr>
            <w:tcW w:w="498" w:type="dxa"/>
          </w:tcPr>
          <w:p w:rsidR="000F0E24" w:rsidRDefault="000F0E24" w:rsidP="00744502">
            <w:pPr>
              <w:jc w:val="both"/>
              <w:rPr>
                <w:sz w:val="28"/>
                <w:szCs w:val="28"/>
              </w:rPr>
            </w:pPr>
            <w:r>
              <w:rPr>
                <w:sz w:val="28"/>
                <w:szCs w:val="28"/>
              </w:rPr>
              <w:t>3</w:t>
            </w:r>
          </w:p>
        </w:tc>
        <w:tc>
          <w:tcPr>
            <w:tcW w:w="3645" w:type="dxa"/>
          </w:tcPr>
          <w:p w:rsidR="000F0E24" w:rsidRDefault="000F0E24" w:rsidP="00744502">
            <w:pPr>
              <w:jc w:val="both"/>
              <w:rPr>
                <w:sz w:val="28"/>
                <w:szCs w:val="28"/>
              </w:rPr>
            </w:pPr>
            <w:r>
              <w:rPr>
                <w:sz w:val="28"/>
                <w:szCs w:val="28"/>
              </w:rPr>
              <w:t>Захаров Даниил</w:t>
            </w:r>
          </w:p>
        </w:tc>
        <w:tc>
          <w:tcPr>
            <w:tcW w:w="2803" w:type="dxa"/>
          </w:tcPr>
          <w:p w:rsidR="000F0E24" w:rsidRDefault="00935107" w:rsidP="00744502">
            <w:pPr>
              <w:jc w:val="center"/>
              <w:rPr>
                <w:sz w:val="28"/>
                <w:szCs w:val="28"/>
              </w:rPr>
            </w:pPr>
            <w:r>
              <w:rPr>
                <w:sz w:val="28"/>
                <w:szCs w:val="28"/>
              </w:rPr>
              <w:t>12</w:t>
            </w:r>
          </w:p>
        </w:tc>
        <w:tc>
          <w:tcPr>
            <w:tcW w:w="2409" w:type="dxa"/>
          </w:tcPr>
          <w:p w:rsidR="000F0E24" w:rsidRDefault="00A67D66" w:rsidP="00744502">
            <w:pPr>
              <w:jc w:val="center"/>
              <w:rPr>
                <w:sz w:val="28"/>
                <w:szCs w:val="28"/>
              </w:rPr>
            </w:pPr>
            <w:r>
              <w:rPr>
                <w:sz w:val="28"/>
                <w:szCs w:val="28"/>
              </w:rPr>
              <w:t>2</w:t>
            </w:r>
          </w:p>
        </w:tc>
      </w:tr>
      <w:tr w:rsidR="000F0E24" w:rsidTr="000F0E24">
        <w:tc>
          <w:tcPr>
            <w:tcW w:w="498" w:type="dxa"/>
          </w:tcPr>
          <w:p w:rsidR="000F0E24" w:rsidRDefault="000F0E24" w:rsidP="00744502">
            <w:pPr>
              <w:jc w:val="both"/>
              <w:rPr>
                <w:sz w:val="28"/>
                <w:szCs w:val="28"/>
              </w:rPr>
            </w:pPr>
            <w:r>
              <w:rPr>
                <w:sz w:val="28"/>
                <w:szCs w:val="28"/>
              </w:rPr>
              <w:t>4</w:t>
            </w:r>
          </w:p>
        </w:tc>
        <w:tc>
          <w:tcPr>
            <w:tcW w:w="3645" w:type="dxa"/>
          </w:tcPr>
          <w:p w:rsidR="000F0E24" w:rsidRDefault="000F0E24" w:rsidP="00744502">
            <w:pPr>
              <w:jc w:val="both"/>
              <w:rPr>
                <w:sz w:val="28"/>
                <w:szCs w:val="28"/>
              </w:rPr>
            </w:pPr>
            <w:r>
              <w:rPr>
                <w:sz w:val="28"/>
                <w:szCs w:val="28"/>
              </w:rPr>
              <w:t>Коршунов Роман</w:t>
            </w:r>
          </w:p>
        </w:tc>
        <w:tc>
          <w:tcPr>
            <w:tcW w:w="2803" w:type="dxa"/>
          </w:tcPr>
          <w:p w:rsidR="000F0E24" w:rsidRDefault="00935107" w:rsidP="00744502">
            <w:pPr>
              <w:jc w:val="center"/>
              <w:rPr>
                <w:sz w:val="28"/>
                <w:szCs w:val="28"/>
              </w:rPr>
            </w:pPr>
            <w:r>
              <w:rPr>
                <w:sz w:val="28"/>
                <w:szCs w:val="28"/>
              </w:rPr>
              <w:t>36</w:t>
            </w:r>
          </w:p>
        </w:tc>
        <w:tc>
          <w:tcPr>
            <w:tcW w:w="2409" w:type="dxa"/>
          </w:tcPr>
          <w:p w:rsidR="000F0E24" w:rsidRDefault="00A67D66" w:rsidP="00744502">
            <w:pPr>
              <w:jc w:val="center"/>
              <w:rPr>
                <w:sz w:val="28"/>
                <w:szCs w:val="28"/>
              </w:rPr>
            </w:pPr>
            <w:r>
              <w:rPr>
                <w:sz w:val="28"/>
                <w:szCs w:val="28"/>
              </w:rPr>
              <w:t>5</w:t>
            </w:r>
          </w:p>
        </w:tc>
      </w:tr>
      <w:tr w:rsidR="000F0E24" w:rsidTr="000F0E24">
        <w:tc>
          <w:tcPr>
            <w:tcW w:w="498" w:type="dxa"/>
          </w:tcPr>
          <w:p w:rsidR="000F0E24" w:rsidRDefault="000F0E24" w:rsidP="00744502">
            <w:pPr>
              <w:jc w:val="both"/>
              <w:rPr>
                <w:sz w:val="28"/>
                <w:szCs w:val="28"/>
              </w:rPr>
            </w:pPr>
            <w:r>
              <w:rPr>
                <w:sz w:val="28"/>
                <w:szCs w:val="28"/>
              </w:rPr>
              <w:t>5</w:t>
            </w:r>
          </w:p>
        </w:tc>
        <w:tc>
          <w:tcPr>
            <w:tcW w:w="3645" w:type="dxa"/>
          </w:tcPr>
          <w:p w:rsidR="000F0E24" w:rsidRDefault="000F0E24" w:rsidP="00744502">
            <w:pPr>
              <w:jc w:val="both"/>
              <w:rPr>
                <w:sz w:val="28"/>
                <w:szCs w:val="28"/>
              </w:rPr>
            </w:pPr>
            <w:proofErr w:type="spellStart"/>
            <w:r>
              <w:rPr>
                <w:sz w:val="28"/>
                <w:szCs w:val="28"/>
              </w:rPr>
              <w:t>Макрухина</w:t>
            </w:r>
            <w:proofErr w:type="spellEnd"/>
            <w:r>
              <w:rPr>
                <w:sz w:val="28"/>
                <w:szCs w:val="28"/>
              </w:rPr>
              <w:t xml:space="preserve"> Наталья</w:t>
            </w:r>
          </w:p>
        </w:tc>
        <w:tc>
          <w:tcPr>
            <w:tcW w:w="2803" w:type="dxa"/>
          </w:tcPr>
          <w:p w:rsidR="000F0E24" w:rsidRDefault="00935107" w:rsidP="00744502">
            <w:pPr>
              <w:jc w:val="center"/>
              <w:rPr>
                <w:sz w:val="28"/>
                <w:szCs w:val="28"/>
              </w:rPr>
            </w:pPr>
            <w:r>
              <w:rPr>
                <w:sz w:val="28"/>
                <w:szCs w:val="28"/>
              </w:rPr>
              <w:t>6</w:t>
            </w:r>
          </w:p>
        </w:tc>
        <w:tc>
          <w:tcPr>
            <w:tcW w:w="2409" w:type="dxa"/>
          </w:tcPr>
          <w:p w:rsidR="000F0E24" w:rsidRDefault="00A67D66" w:rsidP="00744502">
            <w:pPr>
              <w:jc w:val="center"/>
              <w:rPr>
                <w:sz w:val="28"/>
                <w:szCs w:val="28"/>
              </w:rPr>
            </w:pPr>
            <w:r>
              <w:rPr>
                <w:sz w:val="28"/>
                <w:szCs w:val="28"/>
              </w:rPr>
              <w:t>2</w:t>
            </w:r>
          </w:p>
        </w:tc>
      </w:tr>
      <w:tr w:rsidR="000F0E24" w:rsidTr="000F0E24">
        <w:tc>
          <w:tcPr>
            <w:tcW w:w="498" w:type="dxa"/>
          </w:tcPr>
          <w:p w:rsidR="000F0E24" w:rsidRDefault="000F0E24" w:rsidP="00744502">
            <w:pPr>
              <w:jc w:val="both"/>
              <w:rPr>
                <w:sz w:val="28"/>
                <w:szCs w:val="28"/>
              </w:rPr>
            </w:pPr>
            <w:r>
              <w:rPr>
                <w:sz w:val="28"/>
                <w:szCs w:val="28"/>
              </w:rPr>
              <w:t>6</w:t>
            </w:r>
          </w:p>
        </w:tc>
        <w:tc>
          <w:tcPr>
            <w:tcW w:w="3645" w:type="dxa"/>
          </w:tcPr>
          <w:p w:rsidR="000F0E24" w:rsidRDefault="000F0E24" w:rsidP="00744502">
            <w:pPr>
              <w:jc w:val="both"/>
              <w:rPr>
                <w:sz w:val="28"/>
                <w:szCs w:val="28"/>
              </w:rPr>
            </w:pPr>
            <w:r>
              <w:rPr>
                <w:sz w:val="28"/>
                <w:szCs w:val="28"/>
              </w:rPr>
              <w:t>Новиков Сергей</w:t>
            </w:r>
          </w:p>
        </w:tc>
        <w:tc>
          <w:tcPr>
            <w:tcW w:w="2803" w:type="dxa"/>
          </w:tcPr>
          <w:p w:rsidR="000F0E24" w:rsidRDefault="00935107" w:rsidP="00744502">
            <w:pPr>
              <w:jc w:val="center"/>
              <w:rPr>
                <w:sz w:val="28"/>
                <w:szCs w:val="28"/>
              </w:rPr>
            </w:pPr>
            <w:r>
              <w:rPr>
                <w:sz w:val="28"/>
                <w:szCs w:val="28"/>
              </w:rPr>
              <w:t>21</w:t>
            </w:r>
          </w:p>
        </w:tc>
        <w:tc>
          <w:tcPr>
            <w:tcW w:w="2409" w:type="dxa"/>
          </w:tcPr>
          <w:p w:rsidR="000F0E24" w:rsidRDefault="00A67D66" w:rsidP="00744502">
            <w:pPr>
              <w:jc w:val="center"/>
              <w:rPr>
                <w:sz w:val="28"/>
                <w:szCs w:val="28"/>
              </w:rPr>
            </w:pPr>
            <w:r>
              <w:rPr>
                <w:sz w:val="28"/>
                <w:szCs w:val="28"/>
              </w:rPr>
              <w:t>3</w:t>
            </w:r>
          </w:p>
        </w:tc>
      </w:tr>
      <w:tr w:rsidR="000F0E24" w:rsidTr="000F0E24">
        <w:tc>
          <w:tcPr>
            <w:tcW w:w="498" w:type="dxa"/>
          </w:tcPr>
          <w:p w:rsidR="000F0E24" w:rsidRDefault="000F0E24" w:rsidP="00744502">
            <w:pPr>
              <w:jc w:val="both"/>
              <w:rPr>
                <w:sz w:val="28"/>
                <w:szCs w:val="28"/>
              </w:rPr>
            </w:pPr>
            <w:r>
              <w:rPr>
                <w:sz w:val="28"/>
                <w:szCs w:val="28"/>
              </w:rPr>
              <w:t>7</w:t>
            </w:r>
          </w:p>
        </w:tc>
        <w:tc>
          <w:tcPr>
            <w:tcW w:w="3645" w:type="dxa"/>
          </w:tcPr>
          <w:p w:rsidR="000F0E24" w:rsidRDefault="000F0E24" w:rsidP="00744502">
            <w:pPr>
              <w:jc w:val="both"/>
              <w:rPr>
                <w:sz w:val="28"/>
                <w:szCs w:val="28"/>
              </w:rPr>
            </w:pPr>
            <w:r>
              <w:rPr>
                <w:sz w:val="28"/>
                <w:szCs w:val="28"/>
              </w:rPr>
              <w:t>Чайка Ксения</w:t>
            </w:r>
          </w:p>
        </w:tc>
        <w:tc>
          <w:tcPr>
            <w:tcW w:w="2803" w:type="dxa"/>
          </w:tcPr>
          <w:p w:rsidR="000F0E24" w:rsidRDefault="00935107" w:rsidP="00744502">
            <w:pPr>
              <w:jc w:val="center"/>
              <w:rPr>
                <w:sz w:val="28"/>
                <w:szCs w:val="28"/>
              </w:rPr>
            </w:pPr>
            <w:r>
              <w:rPr>
                <w:sz w:val="28"/>
                <w:szCs w:val="28"/>
              </w:rPr>
              <w:t>25</w:t>
            </w:r>
          </w:p>
        </w:tc>
        <w:tc>
          <w:tcPr>
            <w:tcW w:w="2409" w:type="dxa"/>
          </w:tcPr>
          <w:p w:rsidR="000F0E24" w:rsidRDefault="00A67D66" w:rsidP="00744502">
            <w:pPr>
              <w:jc w:val="center"/>
              <w:rPr>
                <w:sz w:val="28"/>
                <w:szCs w:val="28"/>
              </w:rPr>
            </w:pPr>
            <w:r>
              <w:rPr>
                <w:sz w:val="28"/>
                <w:szCs w:val="28"/>
              </w:rPr>
              <w:t>3</w:t>
            </w:r>
          </w:p>
        </w:tc>
      </w:tr>
      <w:tr w:rsidR="00947A54" w:rsidTr="006F42DA">
        <w:tc>
          <w:tcPr>
            <w:tcW w:w="498" w:type="dxa"/>
          </w:tcPr>
          <w:p w:rsidR="00947A54" w:rsidRDefault="00947A54" w:rsidP="00744502">
            <w:pPr>
              <w:jc w:val="both"/>
              <w:rPr>
                <w:sz w:val="28"/>
                <w:szCs w:val="28"/>
              </w:rPr>
            </w:pPr>
            <w:r>
              <w:rPr>
                <w:sz w:val="28"/>
                <w:szCs w:val="28"/>
              </w:rPr>
              <w:t>8</w:t>
            </w:r>
          </w:p>
        </w:tc>
        <w:tc>
          <w:tcPr>
            <w:tcW w:w="3645" w:type="dxa"/>
          </w:tcPr>
          <w:p w:rsidR="00947A54" w:rsidRDefault="00947A54" w:rsidP="00744502">
            <w:pPr>
              <w:jc w:val="both"/>
              <w:rPr>
                <w:sz w:val="28"/>
                <w:szCs w:val="28"/>
              </w:rPr>
            </w:pPr>
            <w:proofErr w:type="spellStart"/>
            <w:r>
              <w:rPr>
                <w:sz w:val="28"/>
                <w:szCs w:val="28"/>
              </w:rPr>
              <w:t>Чингаев</w:t>
            </w:r>
            <w:proofErr w:type="spellEnd"/>
            <w:r>
              <w:rPr>
                <w:sz w:val="28"/>
                <w:szCs w:val="28"/>
              </w:rPr>
              <w:t xml:space="preserve"> Павел</w:t>
            </w:r>
          </w:p>
        </w:tc>
        <w:tc>
          <w:tcPr>
            <w:tcW w:w="5212" w:type="dxa"/>
            <w:gridSpan w:val="2"/>
          </w:tcPr>
          <w:p w:rsidR="00947A54" w:rsidRDefault="00947A54" w:rsidP="00744502">
            <w:pPr>
              <w:jc w:val="center"/>
              <w:rPr>
                <w:sz w:val="28"/>
                <w:szCs w:val="28"/>
              </w:rPr>
            </w:pPr>
            <w:r>
              <w:rPr>
                <w:sz w:val="28"/>
                <w:szCs w:val="28"/>
              </w:rPr>
              <w:t>отсутствовал</w:t>
            </w:r>
          </w:p>
        </w:tc>
      </w:tr>
      <w:tr w:rsidR="000F0E24" w:rsidTr="000F0E24">
        <w:tc>
          <w:tcPr>
            <w:tcW w:w="498" w:type="dxa"/>
          </w:tcPr>
          <w:p w:rsidR="000F0E24" w:rsidRDefault="000F0E24" w:rsidP="00744502">
            <w:pPr>
              <w:jc w:val="both"/>
              <w:rPr>
                <w:sz w:val="28"/>
                <w:szCs w:val="28"/>
              </w:rPr>
            </w:pPr>
            <w:r>
              <w:rPr>
                <w:sz w:val="28"/>
                <w:szCs w:val="28"/>
              </w:rPr>
              <w:t>9</w:t>
            </w:r>
          </w:p>
        </w:tc>
        <w:tc>
          <w:tcPr>
            <w:tcW w:w="3645" w:type="dxa"/>
          </w:tcPr>
          <w:p w:rsidR="000F0E24" w:rsidRDefault="000F0E24" w:rsidP="00744502">
            <w:pPr>
              <w:jc w:val="both"/>
              <w:rPr>
                <w:sz w:val="28"/>
                <w:szCs w:val="28"/>
              </w:rPr>
            </w:pPr>
            <w:r>
              <w:rPr>
                <w:sz w:val="28"/>
                <w:szCs w:val="28"/>
              </w:rPr>
              <w:t>Шибанов Сергей</w:t>
            </w:r>
          </w:p>
        </w:tc>
        <w:tc>
          <w:tcPr>
            <w:tcW w:w="2803" w:type="dxa"/>
          </w:tcPr>
          <w:p w:rsidR="000F0E24" w:rsidRDefault="00935107" w:rsidP="00744502">
            <w:pPr>
              <w:jc w:val="center"/>
              <w:rPr>
                <w:sz w:val="28"/>
                <w:szCs w:val="28"/>
              </w:rPr>
            </w:pPr>
            <w:r>
              <w:rPr>
                <w:sz w:val="28"/>
                <w:szCs w:val="28"/>
              </w:rPr>
              <w:t>38</w:t>
            </w:r>
          </w:p>
        </w:tc>
        <w:tc>
          <w:tcPr>
            <w:tcW w:w="2409" w:type="dxa"/>
          </w:tcPr>
          <w:p w:rsidR="000F0E24" w:rsidRDefault="00A67D66" w:rsidP="00744502">
            <w:pPr>
              <w:jc w:val="center"/>
              <w:rPr>
                <w:sz w:val="28"/>
                <w:szCs w:val="28"/>
              </w:rPr>
            </w:pPr>
            <w:r>
              <w:rPr>
                <w:sz w:val="28"/>
                <w:szCs w:val="28"/>
              </w:rPr>
              <w:t>5</w:t>
            </w:r>
          </w:p>
        </w:tc>
      </w:tr>
      <w:tr w:rsidR="000F0E24" w:rsidTr="000F0E24">
        <w:tc>
          <w:tcPr>
            <w:tcW w:w="498" w:type="dxa"/>
          </w:tcPr>
          <w:p w:rsidR="000F0E24" w:rsidRDefault="000F0E24" w:rsidP="00744502">
            <w:pPr>
              <w:jc w:val="both"/>
              <w:rPr>
                <w:sz w:val="28"/>
                <w:szCs w:val="28"/>
              </w:rPr>
            </w:pPr>
            <w:r>
              <w:rPr>
                <w:sz w:val="28"/>
                <w:szCs w:val="28"/>
              </w:rPr>
              <w:t>10</w:t>
            </w:r>
          </w:p>
        </w:tc>
        <w:tc>
          <w:tcPr>
            <w:tcW w:w="3645" w:type="dxa"/>
          </w:tcPr>
          <w:p w:rsidR="000F0E24" w:rsidRDefault="000F0E24" w:rsidP="00744502">
            <w:pPr>
              <w:jc w:val="both"/>
              <w:rPr>
                <w:sz w:val="28"/>
                <w:szCs w:val="28"/>
              </w:rPr>
            </w:pPr>
            <w:proofErr w:type="spellStart"/>
            <w:r>
              <w:rPr>
                <w:sz w:val="28"/>
                <w:szCs w:val="28"/>
              </w:rPr>
              <w:t>Шимонаев</w:t>
            </w:r>
            <w:proofErr w:type="spellEnd"/>
            <w:r>
              <w:rPr>
                <w:sz w:val="28"/>
                <w:szCs w:val="28"/>
              </w:rPr>
              <w:t xml:space="preserve"> Алексей</w:t>
            </w:r>
          </w:p>
        </w:tc>
        <w:tc>
          <w:tcPr>
            <w:tcW w:w="2803" w:type="dxa"/>
          </w:tcPr>
          <w:p w:rsidR="000F0E24" w:rsidRDefault="00935107" w:rsidP="00744502">
            <w:pPr>
              <w:jc w:val="center"/>
              <w:rPr>
                <w:sz w:val="28"/>
                <w:szCs w:val="28"/>
              </w:rPr>
            </w:pPr>
            <w:r>
              <w:rPr>
                <w:sz w:val="28"/>
                <w:szCs w:val="28"/>
              </w:rPr>
              <w:t>20</w:t>
            </w:r>
          </w:p>
        </w:tc>
        <w:tc>
          <w:tcPr>
            <w:tcW w:w="2409" w:type="dxa"/>
          </w:tcPr>
          <w:p w:rsidR="000F0E24" w:rsidRDefault="00A67D66" w:rsidP="00744502">
            <w:pPr>
              <w:jc w:val="center"/>
              <w:rPr>
                <w:sz w:val="28"/>
                <w:szCs w:val="28"/>
              </w:rPr>
            </w:pPr>
            <w:r>
              <w:rPr>
                <w:sz w:val="28"/>
                <w:szCs w:val="28"/>
              </w:rPr>
              <w:t>3</w:t>
            </w:r>
          </w:p>
        </w:tc>
      </w:tr>
    </w:tbl>
    <w:p w:rsidR="00A67D66" w:rsidRDefault="00A67D66" w:rsidP="00744502">
      <w:pPr>
        <w:spacing w:line="240" w:lineRule="auto"/>
        <w:jc w:val="both"/>
        <w:rPr>
          <w:rFonts w:ascii="Times New Roman" w:hAnsi="Times New Roman" w:cs="Times New Roman"/>
          <w:sz w:val="28"/>
          <w:szCs w:val="28"/>
        </w:rPr>
      </w:pPr>
    </w:p>
    <w:p w:rsidR="00AE4048" w:rsidRDefault="00A67D66" w:rsidP="007445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СОУ составляет 51 %. ИК – 44%</w:t>
      </w:r>
    </w:p>
    <w:p w:rsidR="00947A54" w:rsidRDefault="00947A54" w:rsidP="00744502">
      <w:pPr>
        <w:spacing w:line="240" w:lineRule="auto"/>
        <w:jc w:val="both"/>
        <w:rPr>
          <w:rFonts w:ascii="Times New Roman" w:hAnsi="Times New Roman" w:cs="Times New Roman"/>
          <w:sz w:val="28"/>
          <w:szCs w:val="28"/>
        </w:rPr>
      </w:pPr>
      <w:r>
        <w:rPr>
          <w:rFonts w:ascii="Times New Roman" w:hAnsi="Times New Roman" w:cs="Times New Roman"/>
          <w:sz w:val="28"/>
          <w:szCs w:val="28"/>
        </w:rPr>
        <w:t>Результаты</w:t>
      </w:r>
      <w:r w:rsidRPr="00C94975">
        <w:rPr>
          <w:rFonts w:ascii="Times New Roman" w:hAnsi="Times New Roman" w:cs="Times New Roman"/>
          <w:sz w:val="28"/>
          <w:szCs w:val="28"/>
        </w:rPr>
        <w:t xml:space="preserve"> МИ  по </w:t>
      </w:r>
      <w:r>
        <w:rPr>
          <w:rFonts w:ascii="Times New Roman" w:hAnsi="Times New Roman" w:cs="Times New Roman"/>
          <w:sz w:val="28"/>
          <w:szCs w:val="28"/>
        </w:rPr>
        <w:t>мат</w:t>
      </w:r>
      <w:r w:rsidR="00935107">
        <w:rPr>
          <w:rFonts w:ascii="Times New Roman" w:hAnsi="Times New Roman" w:cs="Times New Roman"/>
          <w:sz w:val="28"/>
          <w:szCs w:val="28"/>
        </w:rPr>
        <w:t xml:space="preserve">ематике. </w:t>
      </w:r>
    </w:p>
    <w:tbl>
      <w:tblPr>
        <w:tblStyle w:val="a7"/>
        <w:tblW w:w="0" w:type="auto"/>
        <w:tblInd w:w="392" w:type="dxa"/>
        <w:tblLook w:val="04A0"/>
      </w:tblPr>
      <w:tblGrid>
        <w:gridCol w:w="498"/>
        <w:gridCol w:w="3645"/>
        <w:gridCol w:w="2803"/>
        <w:gridCol w:w="2409"/>
      </w:tblGrid>
      <w:tr w:rsidR="00947A54" w:rsidTr="006F42DA">
        <w:tc>
          <w:tcPr>
            <w:tcW w:w="498" w:type="dxa"/>
          </w:tcPr>
          <w:p w:rsidR="00947A54" w:rsidRPr="000F0E24" w:rsidRDefault="00947A54" w:rsidP="00744502">
            <w:pPr>
              <w:jc w:val="center"/>
              <w:rPr>
                <w:b/>
                <w:sz w:val="28"/>
                <w:szCs w:val="28"/>
              </w:rPr>
            </w:pPr>
            <w:r w:rsidRPr="000F0E24">
              <w:rPr>
                <w:b/>
                <w:sz w:val="28"/>
                <w:szCs w:val="28"/>
              </w:rPr>
              <w:t>№</w:t>
            </w:r>
          </w:p>
        </w:tc>
        <w:tc>
          <w:tcPr>
            <w:tcW w:w="3645" w:type="dxa"/>
          </w:tcPr>
          <w:p w:rsidR="00947A54" w:rsidRPr="000F0E24" w:rsidRDefault="00947A54" w:rsidP="00744502">
            <w:pPr>
              <w:jc w:val="center"/>
              <w:rPr>
                <w:b/>
                <w:sz w:val="28"/>
                <w:szCs w:val="28"/>
              </w:rPr>
            </w:pPr>
            <w:r w:rsidRPr="000F0E24">
              <w:rPr>
                <w:b/>
                <w:sz w:val="28"/>
                <w:szCs w:val="28"/>
              </w:rPr>
              <w:t>Ф И О</w:t>
            </w:r>
          </w:p>
        </w:tc>
        <w:tc>
          <w:tcPr>
            <w:tcW w:w="2803" w:type="dxa"/>
          </w:tcPr>
          <w:p w:rsidR="00947A54" w:rsidRPr="000F0E24" w:rsidRDefault="00947A54" w:rsidP="00744502">
            <w:pPr>
              <w:jc w:val="center"/>
              <w:rPr>
                <w:b/>
                <w:sz w:val="28"/>
                <w:szCs w:val="28"/>
              </w:rPr>
            </w:pPr>
            <w:r w:rsidRPr="000F0E24">
              <w:rPr>
                <w:b/>
                <w:sz w:val="28"/>
                <w:szCs w:val="28"/>
              </w:rPr>
              <w:t>Кол-во баллов</w:t>
            </w:r>
          </w:p>
        </w:tc>
        <w:tc>
          <w:tcPr>
            <w:tcW w:w="2409" w:type="dxa"/>
          </w:tcPr>
          <w:p w:rsidR="00947A54" w:rsidRPr="000F0E24" w:rsidRDefault="00947A54" w:rsidP="00744502">
            <w:pPr>
              <w:jc w:val="center"/>
              <w:rPr>
                <w:b/>
                <w:sz w:val="28"/>
                <w:szCs w:val="28"/>
              </w:rPr>
            </w:pPr>
            <w:r w:rsidRPr="000F0E24">
              <w:rPr>
                <w:b/>
                <w:sz w:val="28"/>
                <w:szCs w:val="28"/>
              </w:rPr>
              <w:t>Отметка</w:t>
            </w:r>
          </w:p>
        </w:tc>
      </w:tr>
      <w:tr w:rsidR="00947A54" w:rsidTr="006F42DA">
        <w:tc>
          <w:tcPr>
            <w:tcW w:w="498" w:type="dxa"/>
          </w:tcPr>
          <w:p w:rsidR="00947A54" w:rsidRDefault="00947A54" w:rsidP="00744502">
            <w:pPr>
              <w:jc w:val="both"/>
              <w:rPr>
                <w:sz w:val="28"/>
                <w:szCs w:val="28"/>
              </w:rPr>
            </w:pPr>
            <w:r>
              <w:rPr>
                <w:sz w:val="28"/>
                <w:szCs w:val="28"/>
              </w:rPr>
              <w:t>1</w:t>
            </w:r>
          </w:p>
        </w:tc>
        <w:tc>
          <w:tcPr>
            <w:tcW w:w="3645" w:type="dxa"/>
          </w:tcPr>
          <w:p w:rsidR="00947A54" w:rsidRDefault="00947A54" w:rsidP="00744502">
            <w:pPr>
              <w:jc w:val="both"/>
              <w:rPr>
                <w:sz w:val="28"/>
                <w:szCs w:val="28"/>
              </w:rPr>
            </w:pPr>
            <w:proofErr w:type="spellStart"/>
            <w:r>
              <w:rPr>
                <w:sz w:val="28"/>
                <w:szCs w:val="28"/>
              </w:rPr>
              <w:t>Веркеенко</w:t>
            </w:r>
            <w:proofErr w:type="spellEnd"/>
            <w:r>
              <w:rPr>
                <w:sz w:val="28"/>
                <w:szCs w:val="28"/>
              </w:rPr>
              <w:t xml:space="preserve"> Елена</w:t>
            </w:r>
          </w:p>
        </w:tc>
        <w:tc>
          <w:tcPr>
            <w:tcW w:w="2803" w:type="dxa"/>
          </w:tcPr>
          <w:p w:rsidR="00947A54" w:rsidRDefault="00AD696B" w:rsidP="00744502">
            <w:pPr>
              <w:jc w:val="center"/>
              <w:rPr>
                <w:sz w:val="28"/>
                <w:szCs w:val="28"/>
              </w:rPr>
            </w:pPr>
            <w:r>
              <w:rPr>
                <w:sz w:val="28"/>
                <w:szCs w:val="28"/>
              </w:rPr>
              <w:t>19</w:t>
            </w:r>
          </w:p>
        </w:tc>
        <w:tc>
          <w:tcPr>
            <w:tcW w:w="2409" w:type="dxa"/>
          </w:tcPr>
          <w:p w:rsidR="00947A54" w:rsidRDefault="00947A54" w:rsidP="00744502">
            <w:pPr>
              <w:jc w:val="center"/>
              <w:rPr>
                <w:sz w:val="28"/>
                <w:szCs w:val="28"/>
              </w:rPr>
            </w:pPr>
            <w:r>
              <w:rPr>
                <w:sz w:val="28"/>
                <w:szCs w:val="28"/>
              </w:rPr>
              <w:t>4</w:t>
            </w:r>
          </w:p>
        </w:tc>
      </w:tr>
      <w:tr w:rsidR="00947A54" w:rsidTr="006F42DA">
        <w:tc>
          <w:tcPr>
            <w:tcW w:w="498" w:type="dxa"/>
          </w:tcPr>
          <w:p w:rsidR="00947A54" w:rsidRDefault="00947A54" w:rsidP="00744502">
            <w:pPr>
              <w:jc w:val="both"/>
              <w:rPr>
                <w:sz w:val="28"/>
                <w:szCs w:val="28"/>
              </w:rPr>
            </w:pPr>
            <w:r>
              <w:rPr>
                <w:sz w:val="28"/>
                <w:szCs w:val="28"/>
              </w:rPr>
              <w:t>2</w:t>
            </w:r>
          </w:p>
        </w:tc>
        <w:tc>
          <w:tcPr>
            <w:tcW w:w="3645" w:type="dxa"/>
          </w:tcPr>
          <w:p w:rsidR="00947A54" w:rsidRDefault="00947A54" w:rsidP="00744502">
            <w:pPr>
              <w:jc w:val="both"/>
              <w:rPr>
                <w:sz w:val="28"/>
                <w:szCs w:val="28"/>
              </w:rPr>
            </w:pPr>
            <w:r>
              <w:rPr>
                <w:sz w:val="28"/>
                <w:szCs w:val="28"/>
              </w:rPr>
              <w:t>Веселова Дарья</w:t>
            </w:r>
          </w:p>
        </w:tc>
        <w:tc>
          <w:tcPr>
            <w:tcW w:w="2803" w:type="dxa"/>
          </w:tcPr>
          <w:p w:rsidR="00947A54" w:rsidRDefault="00AD696B" w:rsidP="00744502">
            <w:pPr>
              <w:jc w:val="center"/>
              <w:rPr>
                <w:sz w:val="28"/>
                <w:szCs w:val="28"/>
              </w:rPr>
            </w:pPr>
            <w:r>
              <w:rPr>
                <w:sz w:val="28"/>
                <w:szCs w:val="28"/>
              </w:rPr>
              <w:t>14</w:t>
            </w:r>
          </w:p>
        </w:tc>
        <w:tc>
          <w:tcPr>
            <w:tcW w:w="2409" w:type="dxa"/>
          </w:tcPr>
          <w:p w:rsidR="00947A54" w:rsidRDefault="00947A54" w:rsidP="00744502">
            <w:pPr>
              <w:jc w:val="center"/>
              <w:rPr>
                <w:sz w:val="28"/>
                <w:szCs w:val="28"/>
              </w:rPr>
            </w:pPr>
            <w:r>
              <w:rPr>
                <w:sz w:val="28"/>
                <w:szCs w:val="28"/>
              </w:rPr>
              <w:t>3</w:t>
            </w:r>
          </w:p>
        </w:tc>
      </w:tr>
      <w:tr w:rsidR="00947A54" w:rsidTr="006F42DA">
        <w:tc>
          <w:tcPr>
            <w:tcW w:w="498" w:type="dxa"/>
          </w:tcPr>
          <w:p w:rsidR="00947A54" w:rsidRDefault="00947A54" w:rsidP="00744502">
            <w:pPr>
              <w:jc w:val="both"/>
              <w:rPr>
                <w:sz w:val="28"/>
                <w:szCs w:val="28"/>
              </w:rPr>
            </w:pPr>
            <w:r>
              <w:rPr>
                <w:sz w:val="28"/>
                <w:szCs w:val="28"/>
              </w:rPr>
              <w:t>3</w:t>
            </w:r>
          </w:p>
        </w:tc>
        <w:tc>
          <w:tcPr>
            <w:tcW w:w="3645" w:type="dxa"/>
          </w:tcPr>
          <w:p w:rsidR="00947A54" w:rsidRDefault="00947A54" w:rsidP="00744502">
            <w:pPr>
              <w:jc w:val="both"/>
              <w:rPr>
                <w:sz w:val="28"/>
                <w:szCs w:val="28"/>
              </w:rPr>
            </w:pPr>
            <w:r>
              <w:rPr>
                <w:sz w:val="28"/>
                <w:szCs w:val="28"/>
              </w:rPr>
              <w:t>Захаров Даниил</w:t>
            </w:r>
          </w:p>
        </w:tc>
        <w:tc>
          <w:tcPr>
            <w:tcW w:w="2803" w:type="dxa"/>
          </w:tcPr>
          <w:p w:rsidR="00947A54" w:rsidRDefault="00AD696B" w:rsidP="00744502">
            <w:pPr>
              <w:jc w:val="center"/>
              <w:rPr>
                <w:sz w:val="28"/>
                <w:szCs w:val="28"/>
              </w:rPr>
            </w:pPr>
            <w:r>
              <w:rPr>
                <w:sz w:val="28"/>
                <w:szCs w:val="28"/>
              </w:rPr>
              <w:t>4</w:t>
            </w:r>
          </w:p>
        </w:tc>
        <w:tc>
          <w:tcPr>
            <w:tcW w:w="2409" w:type="dxa"/>
          </w:tcPr>
          <w:p w:rsidR="00947A54" w:rsidRDefault="00947A54" w:rsidP="00744502">
            <w:pPr>
              <w:jc w:val="center"/>
              <w:rPr>
                <w:sz w:val="28"/>
                <w:szCs w:val="28"/>
              </w:rPr>
            </w:pPr>
            <w:r>
              <w:rPr>
                <w:sz w:val="28"/>
                <w:szCs w:val="28"/>
              </w:rPr>
              <w:t>2</w:t>
            </w:r>
          </w:p>
        </w:tc>
      </w:tr>
      <w:tr w:rsidR="00947A54" w:rsidTr="006F42DA">
        <w:tc>
          <w:tcPr>
            <w:tcW w:w="498" w:type="dxa"/>
          </w:tcPr>
          <w:p w:rsidR="00947A54" w:rsidRDefault="00947A54" w:rsidP="00744502">
            <w:pPr>
              <w:jc w:val="both"/>
              <w:rPr>
                <w:sz w:val="28"/>
                <w:szCs w:val="28"/>
              </w:rPr>
            </w:pPr>
            <w:r>
              <w:rPr>
                <w:sz w:val="28"/>
                <w:szCs w:val="28"/>
              </w:rPr>
              <w:t>4</w:t>
            </w:r>
          </w:p>
        </w:tc>
        <w:tc>
          <w:tcPr>
            <w:tcW w:w="3645" w:type="dxa"/>
          </w:tcPr>
          <w:p w:rsidR="00947A54" w:rsidRDefault="00947A54" w:rsidP="00744502">
            <w:pPr>
              <w:jc w:val="both"/>
              <w:rPr>
                <w:sz w:val="28"/>
                <w:szCs w:val="28"/>
              </w:rPr>
            </w:pPr>
            <w:r>
              <w:rPr>
                <w:sz w:val="28"/>
                <w:szCs w:val="28"/>
              </w:rPr>
              <w:t>Коршунов Роман</w:t>
            </w:r>
          </w:p>
        </w:tc>
        <w:tc>
          <w:tcPr>
            <w:tcW w:w="2803" w:type="dxa"/>
          </w:tcPr>
          <w:p w:rsidR="00947A54" w:rsidRDefault="00AD696B" w:rsidP="00744502">
            <w:pPr>
              <w:jc w:val="center"/>
              <w:rPr>
                <w:sz w:val="28"/>
                <w:szCs w:val="28"/>
              </w:rPr>
            </w:pPr>
            <w:r>
              <w:rPr>
                <w:sz w:val="28"/>
                <w:szCs w:val="28"/>
              </w:rPr>
              <w:t>27</w:t>
            </w:r>
          </w:p>
        </w:tc>
        <w:tc>
          <w:tcPr>
            <w:tcW w:w="2409" w:type="dxa"/>
          </w:tcPr>
          <w:p w:rsidR="00947A54" w:rsidRDefault="00947A54" w:rsidP="00744502">
            <w:pPr>
              <w:jc w:val="center"/>
              <w:rPr>
                <w:sz w:val="28"/>
                <w:szCs w:val="28"/>
              </w:rPr>
            </w:pPr>
            <w:r>
              <w:rPr>
                <w:sz w:val="28"/>
                <w:szCs w:val="28"/>
              </w:rPr>
              <w:t>5</w:t>
            </w:r>
          </w:p>
        </w:tc>
      </w:tr>
      <w:tr w:rsidR="00947A54" w:rsidTr="006F42DA">
        <w:tc>
          <w:tcPr>
            <w:tcW w:w="498" w:type="dxa"/>
          </w:tcPr>
          <w:p w:rsidR="00947A54" w:rsidRDefault="00947A54" w:rsidP="00744502">
            <w:pPr>
              <w:jc w:val="both"/>
              <w:rPr>
                <w:sz w:val="28"/>
                <w:szCs w:val="28"/>
              </w:rPr>
            </w:pPr>
            <w:r>
              <w:rPr>
                <w:sz w:val="28"/>
                <w:szCs w:val="28"/>
              </w:rPr>
              <w:t>5</w:t>
            </w:r>
          </w:p>
        </w:tc>
        <w:tc>
          <w:tcPr>
            <w:tcW w:w="3645" w:type="dxa"/>
          </w:tcPr>
          <w:p w:rsidR="00947A54" w:rsidRDefault="00947A54" w:rsidP="00744502">
            <w:pPr>
              <w:jc w:val="both"/>
              <w:rPr>
                <w:sz w:val="28"/>
                <w:szCs w:val="28"/>
              </w:rPr>
            </w:pPr>
            <w:proofErr w:type="spellStart"/>
            <w:r>
              <w:rPr>
                <w:sz w:val="28"/>
                <w:szCs w:val="28"/>
              </w:rPr>
              <w:t>Макрухина</w:t>
            </w:r>
            <w:proofErr w:type="spellEnd"/>
            <w:r>
              <w:rPr>
                <w:sz w:val="28"/>
                <w:szCs w:val="28"/>
              </w:rPr>
              <w:t xml:space="preserve"> Наталья</w:t>
            </w:r>
          </w:p>
        </w:tc>
        <w:tc>
          <w:tcPr>
            <w:tcW w:w="2803" w:type="dxa"/>
          </w:tcPr>
          <w:p w:rsidR="00947A54" w:rsidRDefault="00AD696B" w:rsidP="00744502">
            <w:pPr>
              <w:jc w:val="center"/>
              <w:rPr>
                <w:sz w:val="28"/>
                <w:szCs w:val="28"/>
              </w:rPr>
            </w:pPr>
            <w:r>
              <w:rPr>
                <w:sz w:val="28"/>
                <w:szCs w:val="28"/>
              </w:rPr>
              <w:t>3</w:t>
            </w:r>
          </w:p>
        </w:tc>
        <w:tc>
          <w:tcPr>
            <w:tcW w:w="2409" w:type="dxa"/>
          </w:tcPr>
          <w:p w:rsidR="00947A54" w:rsidRDefault="00947A54" w:rsidP="00744502">
            <w:pPr>
              <w:jc w:val="center"/>
              <w:rPr>
                <w:sz w:val="28"/>
                <w:szCs w:val="28"/>
              </w:rPr>
            </w:pPr>
            <w:r>
              <w:rPr>
                <w:sz w:val="28"/>
                <w:szCs w:val="28"/>
              </w:rPr>
              <w:t>2</w:t>
            </w:r>
          </w:p>
        </w:tc>
      </w:tr>
      <w:tr w:rsidR="00947A54" w:rsidTr="006F42DA">
        <w:tc>
          <w:tcPr>
            <w:tcW w:w="498" w:type="dxa"/>
          </w:tcPr>
          <w:p w:rsidR="00947A54" w:rsidRDefault="00947A54" w:rsidP="00744502">
            <w:pPr>
              <w:jc w:val="both"/>
              <w:rPr>
                <w:sz w:val="28"/>
                <w:szCs w:val="28"/>
              </w:rPr>
            </w:pPr>
            <w:r>
              <w:rPr>
                <w:sz w:val="28"/>
                <w:szCs w:val="28"/>
              </w:rPr>
              <w:lastRenderedPageBreak/>
              <w:t>6</w:t>
            </w:r>
          </w:p>
        </w:tc>
        <w:tc>
          <w:tcPr>
            <w:tcW w:w="3645" w:type="dxa"/>
          </w:tcPr>
          <w:p w:rsidR="00947A54" w:rsidRDefault="00947A54" w:rsidP="00744502">
            <w:pPr>
              <w:jc w:val="both"/>
              <w:rPr>
                <w:sz w:val="28"/>
                <w:szCs w:val="28"/>
              </w:rPr>
            </w:pPr>
            <w:r>
              <w:rPr>
                <w:sz w:val="28"/>
                <w:szCs w:val="28"/>
              </w:rPr>
              <w:t>Новиков Сергей</w:t>
            </w:r>
          </w:p>
        </w:tc>
        <w:tc>
          <w:tcPr>
            <w:tcW w:w="2803" w:type="dxa"/>
          </w:tcPr>
          <w:p w:rsidR="00947A54" w:rsidRDefault="00935107" w:rsidP="00744502">
            <w:pPr>
              <w:jc w:val="center"/>
              <w:rPr>
                <w:sz w:val="28"/>
                <w:szCs w:val="28"/>
              </w:rPr>
            </w:pPr>
            <w:r>
              <w:rPr>
                <w:sz w:val="28"/>
                <w:szCs w:val="28"/>
              </w:rPr>
              <w:t>12</w:t>
            </w:r>
          </w:p>
        </w:tc>
        <w:tc>
          <w:tcPr>
            <w:tcW w:w="2409" w:type="dxa"/>
          </w:tcPr>
          <w:p w:rsidR="00947A54" w:rsidRDefault="00947A54" w:rsidP="00744502">
            <w:pPr>
              <w:jc w:val="center"/>
              <w:rPr>
                <w:sz w:val="28"/>
                <w:szCs w:val="28"/>
              </w:rPr>
            </w:pPr>
            <w:r>
              <w:rPr>
                <w:sz w:val="28"/>
                <w:szCs w:val="28"/>
              </w:rPr>
              <w:t>3</w:t>
            </w:r>
          </w:p>
        </w:tc>
      </w:tr>
      <w:tr w:rsidR="00947A54" w:rsidTr="006F42DA">
        <w:tc>
          <w:tcPr>
            <w:tcW w:w="498" w:type="dxa"/>
          </w:tcPr>
          <w:p w:rsidR="00947A54" w:rsidRDefault="00947A54" w:rsidP="00744502">
            <w:pPr>
              <w:jc w:val="both"/>
              <w:rPr>
                <w:sz w:val="28"/>
                <w:szCs w:val="28"/>
              </w:rPr>
            </w:pPr>
            <w:r>
              <w:rPr>
                <w:sz w:val="28"/>
                <w:szCs w:val="28"/>
              </w:rPr>
              <w:t>7</w:t>
            </w:r>
          </w:p>
        </w:tc>
        <w:tc>
          <w:tcPr>
            <w:tcW w:w="3645" w:type="dxa"/>
          </w:tcPr>
          <w:p w:rsidR="00947A54" w:rsidRDefault="00947A54" w:rsidP="00744502">
            <w:pPr>
              <w:jc w:val="both"/>
              <w:rPr>
                <w:sz w:val="28"/>
                <w:szCs w:val="28"/>
              </w:rPr>
            </w:pPr>
            <w:r>
              <w:rPr>
                <w:sz w:val="28"/>
                <w:szCs w:val="28"/>
              </w:rPr>
              <w:t>Чайка Ксения</w:t>
            </w:r>
          </w:p>
        </w:tc>
        <w:tc>
          <w:tcPr>
            <w:tcW w:w="2803" w:type="dxa"/>
          </w:tcPr>
          <w:p w:rsidR="00947A54" w:rsidRDefault="00AD696B" w:rsidP="00744502">
            <w:pPr>
              <w:jc w:val="center"/>
              <w:rPr>
                <w:sz w:val="28"/>
                <w:szCs w:val="28"/>
              </w:rPr>
            </w:pPr>
            <w:r>
              <w:rPr>
                <w:sz w:val="28"/>
                <w:szCs w:val="28"/>
              </w:rPr>
              <w:t>10</w:t>
            </w:r>
          </w:p>
        </w:tc>
        <w:tc>
          <w:tcPr>
            <w:tcW w:w="2409" w:type="dxa"/>
          </w:tcPr>
          <w:p w:rsidR="00947A54" w:rsidRDefault="00947A54" w:rsidP="00744502">
            <w:pPr>
              <w:jc w:val="center"/>
              <w:rPr>
                <w:sz w:val="28"/>
                <w:szCs w:val="28"/>
              </w:rPr>
            </w:pPr>
            <w:r>
              <w:rPr>
                <w:sz w:val="28"/>
                <w:szCs w:val="28"/>
              </w:rPr>
              <w:t>3</w:t>
            </w:r>
          </w:p>
        </w:tc>
      </w:tr>
      <w:tr w:rsidR="00947A54" w:rsidTr="006F42DA">
        <w:tc>
          <w:tcPr>
            <w:tcW w:w="498" w:type="dxa"/>
          </w:tcPr>
          <w:p w:rsidR="00947A54" w:rsidRDefault="00947A54" w:rsidP="00744502">
            <w:pPr>
              <w:jc w:val="both"/>
              <w:rPr>
                <w:sz w:val="28"/>
                <w:szCs w:val="28"/>
              </w:rPr>
            </w:pPr>
            <w:r>
              <w:rPr>
                <w:sz w:val="28"/>
                <w:szCs w:val="28"/>
              </w:rPr>
              <w:t>8</w:t>
            </w:r>
          </w:p>
        </w:tc>
        <w:tc>
          <w:tcPr>
            <w:tcW w:w="3645" w:type="dxa"/>
          </w:tcPr>
          <w:p w:rsidR="00947A54" w:rsidRDefault="00947A54" w:rsidP="00744502">
            <w:pPr>
              <w:jc w:val="both"/>
              <w:rPr>
                <w:sz w:val="28"/>
                <w:szCs w:val="28"/>
              </w:rPr>
            </w:pPr>
            <w:proofErr w:type="spellStart"/>
            <w:r>
              <w:rPr>
                <w:sz w:val="28"/>
                <w:szCs w:val="28"/>
              </w:rPr>
              <w:t>Чингаев</w:t>
            </w:r>
            <w:proofErr w:type="spellEnd"/>
            <w:r>
              <w:rPr>
                <w:sz w:val="28"/>
                <w:szCs w:val="28"/>
              </w:rPr>
              <w:t xml:space="preserve"> Павел</w:t>
            </w:r>
          </w:p>
        </w:tc>
        <w:tc>
          <w:tcPr>
            <w:tcW w:w="5212" w:type="dxa"/>
            <w:gridSpan w:val="2"/>
          </w:tcPr>
          <w:p w:rsidR="00947A54" w:rsidRDefault="00947A54" w:rsidP="00744502">
            <w:pPr>
              <w:jc w:val="center"/>
              <w:rPr>
                <w:sz w:val="28"/>
                <w:szCs w:val="28"/>
              </w:rPr>
            </w:pPr>
            <w:r>
              <w:rPr>
                <w:sz w:val="28"/>
                <w:szCs w:val="28"/>
              </w:rPr>
              <w:t>отсутствовал</w:t>
            </w:r>
          </w:p>
        </w:tc>
      </w:tr>
      <w:tr w:rsidR="00947A54" w:rsidTr="006F42DA">
        <w:tc>
          <w:tcPr>
            <w:tcW w:w="498" w:type="dxa"/>
          </w:tcPr>
          <w:p w:rsidR="00947A54" w:rsidRDefault="00947A54" w:rsidP="00744502">
            <w:pPr>
              <w:jc w:val="both"/>
              <w:rPr>
                <w:sz w:val="28"/>
                <w:szCs w:val="28"/>
              </w:rPr>
            </w:pPr>
            <w:r>
              <w:rPr>
                <w:sz w:val="28"/>
                <w:szCs w:val="28"/>
              </w:rPr>
              <w:t>9</w:t>
            </w:r>
          </w:p>
        </w:tc>
        <w:tc>
          <w:tcPr>
            <w:tcW w:w="3645" w:type="dxa"/>
          </w:tcPr>
          <w:p w:rsidR="00947A54" w:rsidRDefault="00947A54" w:rsidP="00744502">
            <w:pPr>
              <w:jc w:val="both"/>
              <w:rPr>
                <w:sz w:val="28"/>
                <w:szCs w:val="28"/>
              </w:rPr>
            </w:pPr>
            <w:r>
              <w:rPr>
                <w:sz w:val="28"/>
                <w:szCs w:val="28"/>
              </w:rPr>
              <w:t>Шибанов Сергей</w:t>
            </w:r>
          </w:p>
        </w:tc>
        <w:tc>
          <w:tcPr>
            <w:tcW w:w="2803" w:type="dxa"/>
          </w:tcPr>
          <w:p w:rsidR="00947A54" w:rsidRDefault="00AD696B" w:rsidP="00744502">
            <w:pPr>
              <w:jc w:val="center"/>
              <w:rPr>
                <w:sz w:val="28"/>
                <w:szCs w:val="28"/>
              </w:rPr>
            </w:pPr>
            <w:r>
              <w:rPr>
                <w:sz w:val="28"/>
                <w:szCs w:val="28"/>
              </w:rPr>
              <w:t>27</w:t>
            </w:r>
          </w:p>
        </w:tc>
        <w:tc>
          <w:tcPr>
            <w:tcW w:w="2409" w:type="dxa"/>
          </w:tcPr>
          <w:p w:rsidR="00947A54" w:rsidRDefault="00947A54" w:rsidP="00744502">
            <w:pPr>
              <w:jc w:val="center"/>
              <w:rPr>
                <w:sz w:val="28"/>
                <w:szCs w:val="28"/>
              </w:rPr>
            </w:pPr>
            <w:r>
              <w:rPr>
                <w:sz w:val="28"/>
                <w:szCs w:val="28"/>
              </w:rPr>
              <w:t>5</w:t>
            </w:r>
          </w:p>
        </w:tc>
      </w:tr>
      <w:tr w:rsidR="00947A54" w:rsidTr="006F42DA">
        <w:tc>
          <w:tcPr>
            <w:tcW w:w="498" w:type="dxa"/>
          </w:tcPr>
          <w:p w:rsidR="00947A54" w:rsidRDefault="00947A54" w:rsidP="00744502">
            <w:pPr>
              <w:jc w:val="both"/>
              <w:rPr>
                <w:sz w:val="28"/>
                <w:szCs w:val="28"/>
              </w:rPr>
            </w:pPr>
            <w:r>
              <w:rPr>
                <w:sz w:val="28"/>
                <w:szCs w:val="28"/>
              </w:rPr>
              <w:t>10</w:t>
            </w:r>
          </w:p>
        </w:tc>
        <w:tc>
          <w:tcPr>
            <w:tcW w:w="3645" w:type="dxa"/>
          </w:tcPr>
          <w:p w:rsidR="00947A54" w:rsidRDefault="00947A54" w:rsidP="00744502">
            <w:pPr>
              <w:jc w:val="both"/>
              <w:rPr>
                <w:sz w:val="28"/>
                <w:szCs w:val="28"/>
              </w:rPr>
            </w:pPr>
            <w:proofErr w:type="spellStart"/>
            <w:r>
              <w:rPr>
                <w:sz w:val="28"/>
                <w:szCs w:val="28"/>
              </w:rPr>
              <w:t>Шимонаев</w:t>
            </w:r>
            <w:proofErr w:type="spellEnd"/>
            <w:r>
              <w:rPr>
                <w:sz w:val="28"/>
                <w:szCs w:val="28"/>
              </w:rPr>
              <w:t xml:space="preserve"> Алексей</w:t>
            </w:r>
          </w:p>
        </w:tc>
        <w:tc>
          <w:tcPr>
            <w:tcW w:w="2803" w:type="dxa"/>
          </w:tcPr>
          <w:p w:rsidR="00947A54" w:rsidRDefault="00AD696B" w:rsidP="00744502">
            <w:pPr>
              <w:jc w:val="center"/>
              <w:rPr>
                <w:sz w:val="28"/>
                <w:szCs w:val="28"/>
              </w:rPr>
            </w:pPr>
            <w:r>
              <w:rPr>
                <w:sz w:val="28"/>
                <w:szCs w:val="28"/>
              </w:rPr>
              <w:t>13</w:t>
            </w:r>
          </w:p>
        </w:tc>
        <w:tc>
          <w:tcPr>
            <w:tcW w:w="2409" w:type="dxa"/>
          </w:tcPr>
          <w:p w:rsidR="00947A54" w:rsidRDefault="00947A54" w:rsidP="00744502">
            <w:pPr>
              <w:jc w:val="center"/>
              <w:rPr>
                <w:sz w:val="28"/>
                <w:szCs w:val="28"/>
              </w:rPr>
            </w:pPr>
            <w:r>
              <w:rPr>
                <w:sz w:val="28"/>
                <w:szCs w:val="28"/>
              </w:rPr>
              <w:t>3</w:t>
            </w:r>
          </w:p>
        </w:tc>
      </w:tr>
    </w:tbl>
    <w:p w:rsidR="00947A54" w:rsidRDefault="00947A54" w:rsidP="00744502">
      <w:pPr>
        <w:spacing w:line="240" w:lineRule="auto"/>
        <w:jc w:val="both"/>
        <w:rPr>
          <w:rFonts w:ascii="Times New Roman" w:hAnsi="Times New Roman" w:cs="Times New Roman"/>
          <w:sz w:val="28"/>
          <w:szCs w:val="28"/>
        </w:rPr>
      </w:pPr>
    </w:p>
    <w:p w:rsidR="00A67D66" w:rsidRDefault="00A67D66" w:rsidP="007445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СОУ составляет</w:t>
      </w:r>
      <w:r w:rsidR="00AE4048">
        <w:rPr>
          <w:rFonts w:ascii="Times New Roman" w:hAnsi="Times New Roman" w:cs="Times New Roman"/>
          <w:sz w:val="28"/>
          <w:szCs w:val="28"/>
        </w:rPr>
        <w:t xml:space="preserve"> 48</w:t>
      </w:r>
      <w:r>
        <w:rPr>
          <w:rFonts w:ascii="Times New Roman" w:hAnsi="Times New Roman" w:cs="Times New Roman"/>
          <w:sz w:val="28"/>
          <w:szCs w:val="28"/>
        </w:rPr>
        <w:t xml:space="preserve"> %. ИК –</w:t>
      </w:r>
      <w:r w:rsidR="00AE4048">
        <w:rPr>
          <w:rFonts w:ascii="Times New Roman" w:hAnsi="Times New Roman" w:cs="Times New Roman"/>
          <w:sz w:val="28"/>
          <w:szCs w:val="28"/>
        </w:rPr>
        <w:t xml:space="preserve"> 33</w:t>
      </w:r>
      <w:r>
        <w:rPr>
          <w:rFonts w:ascii="Times New Roman" w:hAnsi="Times New Roman" w:cs="Times New Roman"/>
          <w:sz w:val="28"/>
          <w:szCs w:val="28"/>
        </w:rPr>
        <w:t>%</w:t>
      </w:r>
    </w:p>
    <w:p w:rsidR="00A67D66" w:rsidRDefault="00AE4048" w:rsidP="00744502">
      <w:pPr>
        <w:spacing w:line="240" w:lineRule="auto"/>
        <w:jc w:val="both"/>
        <w:rPr>
          <w:rFonts w:ascii="Times New Roman" w:hAnsi="Times New Roman" w:cs="Times New Roman"/>
          <w:sz w:val="28"/>
          <w:szCs w:val="28"/>
        </w:rPr>
      </w:pPr>
      <w:r>
        <w:rPr>
          <w:rFonts w:ascii="Times New Roman" w:hAnsi="Times New Roman" w:cs="Times New Roman"/>
          <w:sz w:val="28"/>
          <w:szCs w:val="28"/>
        </w:rPr>
        <w:t>Наибольшее количество ошибок учащиеся допустили</w:t>
      </w:r>
    </w:p>
    <w:p w:rsidR="000F0E24" w:rsidRDefault="000F0E24" w:rsidP="00744502">
      <w:pPr>
        <w:spacing w:line="240" w:lineRule="auto"/>
        <w:jc w:val="both"/>
        <w:rPr>
          <w:rFonts w:ascii="Times New Roman" w:hAnsi="Times New Roman" w:cs="Times New Roman"/>
          <w:sz w:val="28"/>
          <w:szCs w:val="28"/>
        </w:rPr>
      </w:pPr>
    </w:p>
    <w:p w:rsidR="007C2137" w:rsidRPr="007C2137" w:rsidRDefault="007C2137" w:rsidP="00744502">
      <w:pPr>
        <w:pStyle w:val="Style17"/>
        <w:widowControl/>
        <w:spacing w:before="108"/>
        <w:jc w:val="both"/>
        <w:rPr>
          <w:rFonts w:ascii="Times New Roman" w:hAnsi="Times New Roman" w:cs="Calibri"/>
          <w:bCs/>
          <w:sz w:val="28"/>
          <w:szCs w:val="28"/>
        </w:rPr>
      </w:pPr>
      <w:r w:rsidRPr="000B4B3C">
        <w:rPr>
          <w:rStyle w:val="FontStyle58"/>
          <w:rFonts w:ascii="Times New Roman" w:hAnsi="Times New Roman"/>
          <w:b w:val="0"/>
          <w:sz w:val="28"/>
          <w:szCs w:val="28"/>
        </w:rPr>
        <w:t>Результаты контрольных работ за 4 четверть учащихся 2 – 4 классов:</w:t>
      </w:r>
    </w:p>
    <w:p w:rsidR="007C2137" w:rsidRPr="000B4B3C" w:rsidRDefault="007C2137" w:rsidP="00744502">
      <w:pPr>
        <w:pStyle w:val="Style17"/>
        <w:widowControl/>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Математика</w:t>
      </w:r>
    </w:p>
    <w:tbl>
      <w:tblPr>
        <w:tblW w:w="0" w:type="auto"/>
        <w:tblInd w:w="-5" w:type="dxa"/>
        <w:tblLayout w:type="fixed"/>
        <w:tblLook w:val="0000"/>
      </w:tblPr>
      <w:tblGrid>
        <w:gridCol w:w="1809"/>
        <w:gridCol w:w="2410"/>
        <w:gridCol w:w="2410"/>
        <w:gridCol w:w="3144"/>
      </w:tblGrid>
      <w:tr w:rsidR="007C2137" w:rsidRPr="000B4B3C" w:rsidTr="006F42DA">
        <w:tc>
          <w:tcPr>
            <w:tcW w:w="1809"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Класс</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Писали работу</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Справились</w:t>
            </w:r>
          </w:p>
          <w:p w:rsidR="007C2137" w:rsidRPr="000B4B3C" w:rsidRDefault="007C2137" w:rsidP="00744502">
            <w:pPr>
              <w:pStyle w:val="Style17"/>
              <w:widowControl/>
              <w:spacing w:before="108"/>
              <w:jc w:val="both"/>
              <w:rPr>
                <w:rFonts w:ascii="Times New Roman" w:hAnsi="Times New Roman"/>
                <w:sz w:val="28"/>
                <w:szCs w:val="28"/>
              </w:rPr>
            </w:pPr>
            <w:r w:rsidRPr="000B4B3C">
              <w:rPr>
                <w:rFonts w:ascii="Times New Roman" w:hAnsi="Times New Roman"/>
                <w:sz w:val="28"/>
                <w:szCs w:val="28"/>
              </w:rPr>
              <w:t>(на «3», «4», «5»)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Не справились</w:t>
            </w:r>
          </w:p>
        </w:tc>
      </w:tr>
      <w:tr w:rsidR="007C2137" w:rsidRPr="000B4B3C" w:rsidTr="006F42DA">
        <w:tc>
          <w:tcPr>
            <w:tcW w:w="1809"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2 класс</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уч-ся</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 уч-ся: Белкин Георгий</w:t>
            </w:r>
          </w:p>
        </w:tc>
      </w:tr>
      <w:tr w:rsidR="007C2137" w:rsidRPr="000B4B3C" w:rsidTr="006F42DA">
        <w:tc>
          <w:tcPr>
            <w:tcW w:w="1809"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класс</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3</w:t>
            </w:r>
            <w:r w:rsidR="007C2137"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007C2137"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7C2137"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w:t>
            </w:r>
            <w:r w:rsidR="007C2137" w:rsidRPr="000B4B3C">
              <w:rPr>
                <w:rStyle w:val="FontStyle58"/>
                <w:rFonts w:ascii="Times New Roman" w:hAnsi="Times New Roman"/>
                <w:b w:val="0"/>
                <w:sz w:val="28"/>
                <w:szCs w:val="28"/>
              </w:rPr>
              <w:t xml:space="preserve"> уч-ся:  </w:t>
            </w:r>
            <w:proofErr w:type="spellStart"/>
            <w:r>
              <w:rPr>
                <w:rStyle w:val="FontStyle58"/>
                <w:rFonts w:ascii="Times New Roman" w:hAnsi="Times New Roman"/>
                <w:b w:val="0"/>
                <w:sz w:val="28"/>
                <w:szCs w:val="28"/>
              </w:rPr>
              <w:t>Обрывин</w:t>
            </w:r>
            <w:proofErr w:type="spellEnd"/>
            <w:r>
              <w:rPr>
                <w:rStyle w:val="FontStyle58"/>
                <w:rFonts w:ascii="Times New Roman" w:hAnsi="Times New Roman"/>
                <w:b w:val="0"/>
                <w:sz w:val="28"/>
                <w:szCs w:val="28"/>
              </w:rPr>
              <w:t xml:space="preserve"> А.</w:t>
            </w:r>
          </w:p>
        </w:tc>
      </w:tr>
      <w:tr w:rsidR="007C2137" w:rsidRPr="000B4B3C" w:rsidTr="006F42DA">
        <w:tc>
          <w:tcPr>
            <w:tcW w:w="1809"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4 класс</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10</w:t>
            </w:r>
            <w:r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7</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 xml:space="preserve">3 уч-ся: Захаров Д., </w:t>
            </w:r>
            <w:proofErr w:type="spellStart"/>
            <w:r>
              <w:rPr>
                <w:rStyle w:val="FontStyle58"/>
                <w:rFonts w:ascii="Times New Roman" w:hAnsi="Times New Roman"/>
                <w:b w:val="0"/>
                <w:sz w:val="28"/>
                <w:szCs w:val="28"/>
              </w:rPr>
              <w:t>Макрухина</w:t>
            </w:r>
            <w:proofErr w:type="spellEnd"/>
            <w:r>
              <w:rPr>
                <w:rStyle w:val="FontStyle58"/>
                <w:rFonts w:ascii="Times New Roman" w:hAnsi="Times New Roman"/>
                <w:b w:val="0"/>
                <w:sz w:val="28"/>
                <w:szCs w:val="28"/>
              </w:rPr>
              <w:t xml:space="preserve"> Н., Чайка К.</w:t>
            </w:r>
          </w:p>
        </w:tc>
      </w:tr>
    </w:tbl>
    <w:p w:rsidR="007C2137" w:rsidRDefault="007C2137" w:rsidP="00744502">
      <w:pPr>
        <w:pStyle w:val="Style17"/>
        <w:widowControl/>
        <w:spacing w:before="108"/>
        <w:jc w:val="both"/>
        <w:rPr>
          <w:rStyle w:val="FontStyle58"/>
          <w:rFonts w:ascii="Times New Roman" w:hAnsi="Times New Roman"/>
          <w:sz w:val="28"/>
          <w:szCs w:val="28"/>
        </w:rPr>
      </w:pPr>
    </w:p>
    <w:p w:rsidR="007C2137" w:rsidRPr="000B4B3C" w:rsidRDefault="007C2137" w:rsidP="00744502">
      <w:pPr>
        <w:pStyle w:val="Style17"/>
        <w:widowControl/>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Русский язык</w:t>
      </w:r>
    </w:p>
    <w:tbl>
      <w:tblPr>
        <w:tblW w:w="0" w:type="auto"/>
        <w:tblInd w:w="-5" w:type="dxa"/>
        <w:tblLayout w:type="fixed"/>
        <w:tblLook w:val="0000"/>
      </w:tblPr>
      <w:tblGrid>
        <w:gridCol w:w="1809"/>
        <w:gridCol w:w="2410"/>
        <w:gridCol w:w="2410"/>
        <w:gridCol w:w="3144"/>
      </w:tblGrid>
      <w:tr w:rsidR="007C2137" w:rsidRPr="000B4B3C" w:rsidTr="006F42DA">
        <w:tc>
          <w:tcPr>
            <w:tcW w:w="1809"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Класс</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Писали работу</w:t>
            </w:r>
          </w:p>
        </w:tc>
        <w:tc>
          <w:tcPr>
            <w:tcW w:w="2410" w:type="dxa"/>
            <w:tcBorders>
              <w:top w:val="single" w:sz="4" w:space="0" w:color="000000"/>
              <w:left w:val="single" w:sz="4" w:space="0" w:color="000000"/>
              <w:bottom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Справились</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7C2137" w:rsidRPr="000B4B3C" w:rsidRDefault="007C2137"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Не справились</w:t>
            </w:r>
          </w:p>
        </w:tc>
      </w:tr>
      <w:tr w:rsidR="003A18A3" w:rsidRPr="000B4B3C" w:rsidTr="006F42DA">
        <w:tc>
          <w:tcPr>
            <w:tcW w:w="1809"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2 класс</w:t>
            </w:r>
          </w:p>
        </w:tc>
        <w:tc>
          <w:tcPr>
            <w:tcW w:w="2410"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уч-ся</w:t>
            </w:r>
          </w:p>
        </w:tc>
        <w:tc>
          <w:tcPr>
            <w:tcW w:w="2410"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 уч-ся: Белкин Георгий</w:t>
            </w:r>
          </w:p>
        </w:tc>
      </w:tr>
      <w:tr w:rsidR="003A18A3" w:rsidRPr="000B4B3C" w:rsidTr="006F42DA">
        <w:tc>
          <w:tcPr>
            <w:tcW w:w="1809"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класс</w:t>
            </w:r>
          </w:p>
        </w:tc>
        <w:tc>
          <w:tcPr>
            <w:tcW w:w="2410"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3</w:t>
            </w:r>
            <w:r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 xml:space="preserve">1 уч-ся: </w:t>
            </w:r>
            <w:proofErr w:type="spellStart"/>
            <w:r>
              <w:rPr>
                <w:rStyle w:val="FontStyle58"/>
                <w:rFonts w:ascii="Times New Roman" w:hAnsi="Times New Roman"/>
                <w:b w:val="0"/>
                <w:sz w:val="28"/>
                <w:szCs w:val="28"/>
              </w:rPr>
              <w:t>Обрывин</w:t>
            </w:r>
            <w:proofErr w:type="spellEnd"/>
            <w:r>
              <w:rPr>
                <w:rStyle w:val="FontStyle58"/>
                <w:rFonts w:ascii="Times New Roman" w:hAnsi="Times New Roman"/>
                <w:b w:val="0"/>
                <w:sz w:val="28"/>
                <w:szCs w:val="28"/>
              </w:rPr>
              <w:t xml:space="preserve"> А.</w:t>
            </w:r>
          </w:p>
        </w:tc>
      </w:tr>
      <w:tr w:rsidR="003A18A3" w:rsidRPr="000B4B3C" w:rsidTr="006F42DA">
        <w:tc>
          <w:tcPr>
            <w:tcW w:w="1809"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4 класс</w:t>
            </w:r>
          </w:p>
        </w:tc>
        <w:tc>
          <w:tcPr>
            <w:tcW w:w="2410"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10</w:t>
            </w:r>
            <w:r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6</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3A18A3"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4</w:t>
            </w:r>
            <w:r w:rsidRPr="000B4B3C">
              <w:rPr>
                <w:rStyle w:val="FontStyle58"/>
                <w:rFonts w:ascii="Times New Roman" w:hAnsi="Times New Roman"/>
                <w:b w:val="0"/>
                <w:sz w:val="28"/>
                <w:szCs w:val="28"/>
              </w:rPr>
              <w:t xml:space="preserve"> уч-ся: </w:t>
            </w:r>
            <w:r>
              <w:rPr>
                <w:rStyle w:val="FontStyle58"/>
                <w:rFonts w:ascii="Times New Roman" w:hAnsi="Times New Roman"/>
                <w:b w:val="0"/>
                <w:sz w:val="28"/>
                <w:szCs w:val="28"/>
              </w:rPr>
              <w:t xml:space="preserve">Веселова Д., Захаров Д., </w:t>
            </w:r>
            <w:proofErr w:type="spellStart"/>
            <w:r>
              <w:rPr>
                <w:rStyle w:val="FontStyle58"/>
                <w:rFonts w:ascii="Times New Roman" w:hAnsi="Times New Roman"/>
                <w:b w:val="0"/>
                <w:sz w:val="28"/>
                <w:szCs w:val="28"/>
              </w:rPr>
              <w:t>Макрухина</w:t>
            </w:r>
            <w:proofErr w:type="spellEnd"/>
            <w:r>
              <w:rPr>
                <w:rStyle w:val="FontStyle58"/>
                <w:rFonts w:ascii="Times New Roman" w:hAnsi="Times New Roman"/>
                <w:b w:val="0"/>
                <w:sz w:val="28"/>
                <w:szCs w:val="28"/>
              </w:rPr>
              <w:t xml:space="preserve"> Н., </w:t>
            </w:r>
            <w:proofErr w:type="spellStart"/>
            <w:r>
              <w:rPr>
                <w:rStyle w:val="FontStyle58"/>
                <w:rFonts w:ascii="Times New Roman" w:hAnsi="Times New Roman"/>
                <w:b w:val="0"/>
                <w:sz w:val="28"/>
                <w:szCs w:val="28"/>
              </w:rPr>
              <w:t>Чингаев</w:t>
            </w:r>
            <w:proofErr w:type="spellEnd"/>
            <w:r>
              <w:rPr>
                <w:rStyle w:val="FontStyle58"/>
                <w:rFonts w:ascii="Times New Roman" w:hAnsi="Times New Roman"/>
                <w:b w:val="0"/>
                <w:sz w:val="28"/>
                <w:szCs w:val="28"/>
              </w:rPr>
              <w:t xml:space="preserve"> П.</w:t>
            </w:r>
          </w:p>
        </w:tc>
      </w:tr>
    </w:tbl>
    <w:p w:rsidR="007C2137" w:rsidRPr="000B4B3C" w:rsidRDefault="007C2137" w:rsidP="00744502">
      <w:pPr>
        <w:pStyle w:val="Style30"/>
        <w:widowControl/>
        <w:spacing w:before="5"/>
        <w:jc w:val="both"/>
        <w:rPr>
          <w:rStyle w:val="FontStyle65"/>
          <w:rFonts w:ascii="Times New Roman" w:hAnsi="Times New Roman" w:cs="Times New Roman"/>
          <w:sz w:val="28"/>
          <w:szCs w:val="28"/>
        </w:rPr>
      </w:pPr>
    </w:p>
    <w:p w:rsidR="007C2137" w:rsidRPr="007C2137" w:rsidRDefault="007C2137" w:rsidP="00744502">
      <w:pPr>
        <w:pStyle w:val="Style17"/>
        <w:widowControl/>
        <w:spacing w:before="108"/>
        <w:jc w:val="both"/>
        <w:rPr>
          <w:rFonts w:ascii="Times New Roman" w:hAnsi="Times New Roman" w:cs="Calibri"/>
          <w:bCs/>
          <w:sz w:val="28"/>
          <w:szCs w:val="28"/>
        </w:rPr>
      </w:pPr>
      <w:r w:rsidRPr="000B4B3C">
        <w:rPr>
          <w:rStyle w:val="FontStyle58"/>
          <w:rFonts w:ascii="Times New Roman" w:hAnsi="Times New Roman"/>
          <w:b w:val="0"/>
          <w:sz w:val="28"/>
          <w:szCs w:val="28"/>
        </w:rPr>
        <w:t>Результаты годовых контрольных работ  учащихся 2 – 4 классов:</w:t>
      </w:r>
    </w:p>
    <w:p w:rsidR="00833FF4" w:rsidRPr="000B4B3C" w:rsidRDefault="00833FF4" w:rsidP="00744502">
      <w:pPr>
        <w:pStyle w:val="Style17"/>
        <w:widowControl/>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Математика</w:t>
      </w:r>
    </w:p>
    <w:tbl>
      <w:tblPr>
        <w:tblW w:w="0" w:type="auto"/>
        <w:tblInd w:w="-5" w:type="dxa"/>
        <w:tblLayout w:type="fixed"/>
        <w:tblLook w:val="0000"/>
      </w:tblPr>
      <w:tblGrid>
        <w:gridCol w:w="1809"/>
        <w:gridCol w:w="2410"/>
        <w:gridCol w:w="2410"/>
        <w:gridCol w:w="3144"/>
      </w:tblGrid>
      <w:tr w:rsidR="00833FF4" w:rsidRPr="000B4B3C" w:rsidTr="00825A39">
        <w:tc>
          <w:tcPr>
            <w:tcW w:w="180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Класс</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Писали работу</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Справились</w:t>
            </w:r>
          </w:p>
          <w:p w:rsidR="00833FF4" w:rsidRPr="000B4B3C" w:rsidRDefault="00833FF4" w:rsidP="00744502">
            <w:pPr>
              <w:pStyle w:val="Style17"/>
              <w:widowControl/>
              <w:spacing w:before="108"/>
              <w:jc w:val="both"/>
              <w:rPr>
                <w:rFonts w:ascii="Times New Roman" w:hAnsi="Times New Roman"/>
                <w:sz w:val="28"/>
                <w:szCs w:val="28"/>
              </w:rPr>
            </w:pPr>
            <w:r w:rsidRPr="000B4B3C">
              <w:rPr>
                <w:rFonts w:ascii="Times New Roman" w:hAnsi="Times New Roman"/>
                <w:sz w:val="28"/>
                <w:szCs w:val="28"/>
              </w:rPr>
              <w:t>(на «3», «4», «5»)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Не справились</w:t>
            </w:r>
          </w:p>
        </w:tc>
      </w:tr>
      <w:tr w:rsidR="00833FF4" w:rsidRPr="000B4B3C" w:rsidTr="00825A39">
        <w:tc>
          <w:tcPr>
            <w:tcW w:w="180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2 класс</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уч-ся</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00833FF4"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833FF4"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 уч-ся: Белкин Георгий</w:t>
            </w:r>
          </w:p>
        </w:tc>
      </w:tr>
      <w:tr w:rsidR="00833FF4" w:rsidRPr="000B4B3C" w:rsidTr="00825A39">
        <w:tc>
          <w:tcPr>
            <w:tcW w:w="180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класс</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3</w:t>
            </w:r>
            <w:r w:rsidR="00833FF4"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00833FF4"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833FF4"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w:t>
            </w:r>
            <w:r w:rsidR="00833FF4" w:rsidRPr="000B4B3C">
              <w:rPr>
                <w:rStyle w:val="FontStyle58"/>
                <w:rFonts w:ascii="Times New Roman" w:hAnsi="Times New Roman"/>
                <w:b w:val="0"/>
                <w:sz w:val="28"/>
                <w:szCs w:val="28"/>
              </w:rPr>
              <w:t xml:space="preserve"> уч-ся: </w:t>
            </w:r>
            <w:proofErr w:type="spellStart"/>
            <w:r>
              <w:rPr>
                <w:rStyle w:val="FontStyle58"/>
                <w:rFonts w:ascii="Times New Roman" w:hAnsi="Times New Roman"/>
                <w:b w:val="0"/>
                <w:sz w:val="28"/>
                <w:szCs w:val="28"/>
              </w:rPr>
              <w:t>Обрывин</w:t>
            </w:r>
            <w:proofErr w:type="spellEnd"/>
            <w:r>
              <w:rPr>
                <w:rStyle w:val="FontStyle58"/>
                <w:rFonts w:ascii="Times New Roman" w:hAnsi="Times New Roman"/>
                <w:b w:val="0"/>
                <w:sz w:val="28"/>
                <w:szCs w:val="28"/>
              </w:rPr>
              <w:t xml:space="preserve"> А.</w:t>
            </w:r>
          </w:p>
        </w:tc>
      </w:tr>
      <w:tr w:rsidR="00833FF4" w:rsidRPr="000B4B3C" w:rsidTr="00825A39">
        <w:tc>
          <w:tcPr>
            <w:tcW w:w="180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4 класс</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7C2137"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10</w:t>
            </w:r>
            <w:r w:rsidR="00833FF4"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7C2137"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6</w:t>
            </w:r>
            <w:r w:rsidR="00833FF4"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833FF4" w:rsidRPr="000B4B3C" w:rsidRDefault="007C2137"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 xml:space="preserve">4 уч-ся: Захаров Д., </w:t>
            </w:r>
            <w:proofErr w:type="spellStart"/>
            <w:r>
              <w:rPr>
                <w:rStyle w:val="FontStyle58"/>
                <w:rFonts w:ascii="Times New Roman" w:hAnsi="Times New Roman"/>
                <w:b w:val="0"/>
                <w:sz w:val="28"/>
                <w:szCs w:val="28"/>
              </w:rPr>
              <w:t>Макрухина</w:t>
            </w:r>
            <w:proofErr w:type="spellEnd"/>
            <w:r>
              <w:rPr>
                <w:rStyle w:val="FontStyle58"/>
                <w:rFonts w:ascii="Times New Roman" w:hAnsi="Times New Roman"/>
                <w:b w:val="0"/>
                <w:sz w:val="28"/>
                <w:szCs w:val="28"/>
              </w:rPr>
              <w:t xml:space="preserve"> Н., Новиков С., Чайка К.</w:t>
            </w:r>
          </w:p>
        </w:tc>
      </w:tr>
    </w:tbl>
    <w:p w:rsidR="003A18A3" w:rsidRDefault="003A18A3" w:rsidP="00744502">
      <w:pPr>
        <w:pStyle w:val="Style17"/>
        <w:widowControl/>
        <w:spacing w:before="108"/>
        <w:jc w:val="both"/>
        <w:rPr>
          <w:rStyle w:val="FontStyle58"/>
          <w:rFonts w:ascii="Times New Roman" w:hAnsi="Times New Roman"/>
          <w:sz w:val="28"/>
          <w:szCs w:val="28"/>
        </w:rPr>
      </w:pPr>
    </w:p>
    <w:p w:rsidR="003A18A3" w:rsidRPr="000B4B3C" w:rsidRDefault="00833FF4" w:rsidP="00744502">
      <w:pPr>
        <w:pStyle w:val="Style17"/>
        <w:widowControl/>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lastRenderedPageBreak/>
        <w:t>Русский язык</w:t>
      </w:r>
      <w:r w:rsidR="009F6F40">
        <w:rPr>
          <w:rStyle w:val="FontStyle58"/>
          <w:rFonts w:ascii="Times New Roman" w:hAnsi="Times New Roman"/>
          <w:sz w:val="28"/>
          <w:szCs w:val="28"/>
        </w:rPr>
        <w:t xml:space="preserve"> (диктант)</w:t>
      </w:r>
    </w:p>
    <w:tbl>
      <w:tblPr>
        <w:tblW w:w="0" w:type="auto"/>
        <w:tblInd w:w="-5" w:type="dxa"/>
        <w:tblLayout w:type="fixed"/>
        <w:tblLook w:val="0000"/>
      </w:tblPr>
      <w:tblGrid>
        <w:gridCol w:w="1809"/>
        <w:gridCol w:w="2410"/>
        <w:gridCol w:w="2410"/>
        <w:gridCol w:w="3144"/>
      </w:tblGrid>
      <w:tr w:rsidR="00833FF4" w:rsidRPr="000B4B3C" w:rsidTr="00825A39">
        <w:tc>
          <w:tcPr>
            <w:tcW w:w="1809"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Класс</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Писали работу</w:t>
            </w:r>
          </w:p>
        </w:tc>
        <w:tc>
          <w:tcPr>
            <w:tcW w:w="2410" w:type="dxa"/>
            <w:tcBorders>
              <w:top w:val="single" w:sz="4" w:space="0" w:color="000000"/>
              <w:left w:val="single" w:sz="4" w:space="0" w:color="000000"/>
              <w:bottom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Справились</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833FF4" w:rsidRPr="000B4B3C" w:rsidRDefault="00833FF4"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Не справились</w:t>
            </w:r>
          </w:p>
        </w:tc>
      </w:tr>
      <w:tr w:rsidR="009F6F40" w:rsidRPr="000B4B3C" w:rsidTr="00825A39">
        <w:tc>
          <w:tcPr>
            <w:tcW w:w="1809"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2 класс</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уч-ся</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 уч-ся: Белкин Георгий</w:t>
            </w:r>
          </w:p>
        </w:tc>
      </w:tr>
      <w:tr w:rsidR="009F6F40" w:rsidRPr="000B4B3C" w:rsidTr="00825A39">
        <w:tc>
          <w:tcPr>
            <w:tcW w:w="1809"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класс</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3</w:t>
            </w:r>
            <w:r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w:t>
            </w:r>
            <w:r w:rsidRPr="000B4B3C">
              <w:rPr>
                <w:rStyle w:val="FontStyle58"/>
                <w:rFonts w:ascii="Times New Roman" w:hAnsi="Times New Roman"/>
                <w:b w:val="0"/>
                <w:sz w:val="28"/>
                <w:szCs w:val="28"/>
              </w:rPr>
              <w:t xml:space="preserve"> уч-ся: </w:t>
            </w:r>
            <w:proofErr w:type="spellStart"/>
            <w:r>
              <w:rPr>
                <w:rStyle w:val="FontStyle58"/>
                <w:rFonts w:ascii="Times New Roman" w:hAnsi="Times New Roman"/>
                <w:b w:val="0"/>
                <w:sz w:val="28"/>
                <w:szCs w:val="28"/>
              </w:rPr>
              <w:t>Обрывин</w:t>
            </w:r>
            <w:proofErr w:type="spellEnd"/>
            <w:r>
              <w:rPr>
                <w:rStyle w:val="FontStyle58"/>
                <w:rFonts w:ascii="Times New Roman" w:hAnsi="Times New Roman"/>
                <w:b w:val="0"/>
                <w:sz w:val="28"/>
                <w:szCs w:val="28"/>
              </w:rPr>
              <w:t xml:space="preserve"> А.</w:t>
            </w:r>
          </w:p>
        </w:tc>
      </w:tr>
      <w:tr w:rsidR="009F6F40" w:rsidRPr="000B4B3C" w:rsidTr="00825A39">
        <w:tc>
          <w:tcPr>
            <w:tcW w:w="1809"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4 класс</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9</w:t>
            </w:r>
            <w:r w:rsidR="009F6F40"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8</w:t>
            </w:r>
            <w:r w:rsidR="009F6F40"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9F6F40"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w:t>
            </w:r>
            <w:r w:rsidR="009F6F40" w:rsidRPr="000B4B3C">
              <w:rPr>
                <w:rStyle w:val="FontStyle58"/>
                <w:rFonts w:ascii="Times New Roman" w:hAnsi="Times New Roman"/>
                <w:b w:val="0"/>
                <w:sz w:val="28"/>
                <w:szCs w:val="28"/>
              </w:rPr>
              <w:t xml:space="preserve"> уч-ся: З</w:t>
            </w:r>
            <w:r>
              <w:rPr>
                <w:rStyle w:val="FontStyle58"/>
                <w:rFonts w:ascii="Times New Roman" w:hAnsi="Times New Roman"/>
                <w:b w:val="0"/>
                <w:sz w:val="28"/>
                <w:szCs w:val="28"/>
              </w:rPr>
              <w:t>ахаров Д.</w:t>
            </w:r>
          </w:p>
        </w:tc>
      </w:tr>
    </w:tbl>
    <w:p w:rsidR="009F6F40" w:rsidRPr="000B4B3C" w:rsidRDefault="009F6F40" w:rsidP="00744502">
      <w:pPr>
        <w:pStyle w:val="Style17"/>
        <w:widowControl/>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Русский язык</w:t>
      </w:r>
      <w:r>
        <w:rPr>
          <w:rStyle w:val="FontStyle58"/>
          <w:rFonts w:ascii="Times New Roman" w:hAnsi="Times New Roman"/>
          <w:sz w:val="28"/>
          <w:szCs w:val="28"/>
        </w:rPr>
        <w:t xml:space="preserve"> (списывание)</w:t>
      </w:r>
    </w:p>
    <w:tbl>
      <w:tblPr>
        <w:tblW w:w="0" w:type="auto"/>
        <w:tblInd w:w="-5" w:type="dxa"/>
        <w:tblLayout w:type="fixed"/>
        <w:tblLook w:val="0000"/>
      </w:tblPr>
      <w:tblGrid>
        <w:gridCol w:w="1809"/>
        <w:gridCol w:w="2410"/>
        <w:gridCol w:w="2410"/>
        <w:gridCol w:w="3144"/>
      </w:tblGrid>
      <w:tr w:rsidR="009F6F40" w:rsidRPr="000B4B3C" w:rsidTr="006F42DA">
        <w:tc>
          <w:tcPr>
            <w:tcW w:w="1809"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Класс</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Писали работу</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Справились</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sz w:val="28"/>
                <w:szCs w:val="28"/>
              </w:rPr>
            </w:pPr>
            <w:r w:rsidRPr="000B4B3C">
              <w:rPr>
                <w:rStyle w:val="FontStyle58"/>
                <w:rFonts w:ascii="Times New Roman" w:hAnsi="Times New Roman"/>
                <w:sz w:val="28"/>
                <w:szCs w:val="28"/>
              </w:rPr>
              <w:t>Не справились</w:t>
            </w:r>
          </w:p>
        </w:tc>
      </w:tr>
      <w:tr w:rsidR="009F6F40" w:rsidRPr="000B4B3C" w:rsidTr="006F42DA">
        <w:tc>
          <w:tcPr>
            <w:tcW w:w="1809"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2 класс</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уч-ся</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2</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 уч-ся: Белкин Георгий</w:t>
            </w:r>
          </w:p>
        </w:tc>
      </w:tr>
      <w:tr w:rsidR="009F6F40" w:rsidRPr="000B4B3C" w:rsidTr="006F42DA">
        <w:tc>
          <w:tcPr>
            <w:tcW w:w="1809"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3 класс</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3</w:t>
            </w:r>
            <w:r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3</w:t>
            </w:r>
            <w:r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w:t>
            </w:r>
          </w:p>
        </w:tc>
      </w:tr>
      <w:tr w:rsidR="009F6F40" w:rsidRPr="000B4B3C" w:rsidTr="006F42DA">
        <w:tc>
          <w:tcPr>
            <w:tcW w:w="1809" w:type="dxa"/>
            <w:tcBorders>
              <w:top w:val="single" w:sz="4" w:space="0" w:color="000000"/>
              <w:left w:val="single" w:sz="4" w:space="0" w:color="000000"/>
              <w:bottom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4 класс</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10</w:t>
            </w:r>
            <w:r w:rsidR="009F6F40" w:rsidRPr="000B4B3C">
              <w:rPr>
                <w:rStyle w:val="FontStyle58"/>
                <w:rFonts w:ascii="Times New Roman" w:hAnsi="Times New Roman"/>
                <w:b w:val="0"/>
                <w:sz w:val="28"/>
                <w:szCs w:val="28"/>
              </w:rPr>
              <w:t xml:space="preserve"> уч-ся</w:t>
            </w:r>
          </w:p>
        </w:tc>
        <w:tc>
          <w:tcPr>
            <w:tcW w:w="2410" w:type="dxa"/>
            <w:tcBorders>
              <w:top w:val="single" w:sz="4" w:space="0" w:color="000000"/>
              <w:left w:val="single" w:sz="4" w:space="0" w:color="000000"/>
              <w:bottom w:val="single" w:sz="4" w:space="0" w:color="000000"/>
            </w:tcBorders>
            <w:shd w:val="clear" w:color="auto" w:fill="auto"/>
          </w:tcPr>
          <w:p w:rsidR="009F6F40" w:rsidRPr="000B4B3C" w:rsidRDefault="003A18A3" w:rsidP="00744502">
            <w:pPr>
              <w:pStyle w:val="Style17"/>
              <w:widowControl/>
              <w:snapToGrid w:val="0"/>
              <w:spacing w:before="108"/>
              <w:jc w:val="both"/>
              <w:rPr>
                <w:rStyle w:val="FontStyle58"/>
                <w:rFonts w:ascii="Times New Roman" w:hAnsi="Times New Roman"/>
                <w:b w:val="0"/>
                <w:sz w:val="28"/>
                <w:szCs w:val="28"/>
              </w:rPr>
            </w:pPr>
            <w:r>
              <w:rPr>
                <w:rStyle w:val="FontStyle58"/>
                <w:rFonts w:ascii="Times New Roman" w:hAnsi="Times New Roman"/>
                <w:b w:val="0"/>
                <w:sz w:val="28"/>
                <w:szCs w:val="28"/>
              </w:rPr>
              <w:t>8</w:t>
            </w:r>
            <w:r w:rsidR="009F6F40" w:rsidRPr="000B4B3C">
              <w:rPr>
                <w:rStyle w:val="FontStyle58"/>
                <w:rFonts w:ascii="Times New Roman" w:hAnsi="Times New Roman"/>
                <w:b w:val="0"/>
                <w:sz w:val="28"/>
                <w:szCs w:val="28"/>
              </w:rPr>
              <w:t xml:space="preserve"> уч-ся</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9F6F40" w:rsidRPr="000B4B3C" w:rsidRDefault="009F6F40" w:rsidP="00744502">
            <w:pPr>
              <w:pStyle w:val="Style17"/>
              <w:widowControl/>
              <w:snapToGrid w:val="0"/>
              <w:spacing w:before="108"/>
              <w:jc w:val="both"/>
              <w:rPr>
                <w:rStyle w:val="FontStyle58"/>
                <w:rFonts w:ascii="Times New Roman" w:hAnsi="Times New Roman"/>
                <w:b w:val="0"/>
                <w:sz w:val="28"/>
                <w:szCs w:val="28"/>
              </w:rPr>
            </w:pPr>
            <w:r w:rsidRPr="000B4B3C">
              <w:rPr>
                <w:rStyle w:val="FontStyle58"/>
                <w:rFonts w:ascii="Times New Roman" w:hAnsi="Times New Roman"/>
                <w:b w:val="0"/>
                <w:sz w:val="28"/>
                <w:szCs w:val="28"/>
              </w:rPr>
              <w:t xml:space="preserve">2 уч-ся: </w:t>
            </w:r>
            <w:r w:rsidR="003A18A3">
              <w:rPr>
                <w:rStyle w:val="FontStyle58"/>
                <w:rFonts w:ascii="Times New Roman" w:hAnsi="Times New Roman"/>
                <w:b w:val="0"/>
                <w:sz w:val="28"/>
                <w:szCs w:val="28"/>
              </w:rPr>
              <w:t xml:space="preserve">Чайка К., </w:t>
            </w:r>
            <w:proofErr w:type="spellStart"/>
            <w:r w:rsidR="003A18A3">
              <w:rPr>
                <w:rStyle w:val="FontStyle58"/>
                <w:rFonts w:ascii="Times New Roman" w:hAnsi="Times New Roman"/>
                <w:b w:val="0"/>
                <w:sz w:val="28"/>
                <w:szCs w:val="28"/>
              </w:rPr>
              <w:t>Макрухина</w:t>
            </w:r>
            <w:proofErr w:type="spellEnd"/>
            <w:r w:rsidR="003A18A3">
              <w:rPr>
                <w:rStyle w:val="FontStyle58"/>
                <w:rFonts w:ascii="Times New Roman" w:hAnsi="Times New Roman"/>
                <w:b w:val="0"/>
                <w:sz w:val="28"/>
                <w:szCs w:val="28"/>
              </w:rPr>
              <w:t xml:space="preserve"> Н.</w:t>
            </w:r>
          </w:p>
        </w:tc>
      </w:tr>
    </w:tbl>
    <w:p w:rsidR="00CA3125" w:rsidRPr="00AD696B" w:rsidRDefault="00CA3125" w:rsidP="00744502">
      <w:pPr>
        <w:spacing w:after="0" w:line="240" w:lineRule="auto"/>
        <w:ind w:firstLine="708"/>
        <w:jc w:val="both"/>
        <w:rPr>
          <w:rFonts w:ascii="Times New Roman" w:hAnsi="Times New Roman" w:cs="Times New Roman"/>
          <w:sz w:val="28"/>
          <w:szCs w:val="28"/>
        </w:rPr>
      </w:pPr>
      <w:r w:rsidRPr="00AD696B">
        <w:rPr>
          <w:rFonts w:ascii="Times New Roman" w:hAnsi="Times New Roman" w:cs="Times New Roman"/>
          <w:sz w:val="28"/>
          <w:szCs w:val="28"/>
        </w:rPr>
        <w:t>В целом анализ контрольных работ и диктантов показал, что прог</w:t>
      </w:r>
      <w:r w:rsidR="00D23AFC">
        <w:rPr>
          <w:rFonts w:ascii="Times New Roman" w:hAnsi="Times New Roman" w:cs="Times New Roman"/>
          <w:sz w:val="28"/>
          <w:szCs w:val="28"/>
        </w:rPr>
        <w:t xml:space="preserve">рамму учащиеся усвоили </w:t>
      </w:r>
      <w:r w:rsidRPr="00AD696B">
        <w:rPr>
          <w:rFonts w:ascii="Times New Roman" w:hAnsi="Times New Roman" w:cs="Times New Roman"/>
          <w:sz w:val="28"/>
          <w:szCs w:val="28"/>
        </w:rPr>
        <w:t>удовлетворительно. По русскому языку не справились с предложенными работами 2</w:t>
      </w:r>
      <w:r w:rsidR="0066158B">
        <w:rPr>
          <w:rFonts w:ascii="Times New Roman" w:hAnsi="Times New Roman" w:cs="Times New Roman"/>
          <w:sz w:val="28"/>
          <w:szCs w:val="28"/>
        </w:rPr>
        <w:t>0</w:t>
      </w:r>
      <w:r w:rsidRPr="00AD696B">
        <w:rPr>
          <w:rFonts w:ascii="Times New Roman" w:hAnsi="Times New Roman" w:cs="Times New Roman"/>
          <w:sz w:val="28"/>
          <w:szCs w:val="28"/>
        </w:rPr>
        <w:t xml:space="preserve">% учащихся </w:t>
      </w:r>
      <w:r w:rsidR="0066158B">
        <w:rPr>
          <w:rFonts w:ascii="Times New Roman" w:hAnsi="Times New Roman" w:cs="Times New Roman"/>
          <w:sz w:val="28"/>
          <w:szCs w:val="28"/>
        </w:rPr>
        <w:t>(3</w:t>
      </w:r>
      <w:r w:rsidR="00AD696B">
        <w:rPr>
          <w:rFonts w:ascii="Times New Roman" w:hAnsi="Times New Roman" w:cs="Times New Roman"/>
          <w:sz w:val="28"/>
          <w:szCs w:val="28"/>
        </w:rPr>
        <w:t xml:space="preserve"> человек</w:t>
      </w:r>
      <w:r w:rsidR="0066158B">
        <w:rPr>
          <w:rFonts w:ascii="Times New Roman" w:hAnsi="Times New Roman" w:cs="Times New Roman"/>
          <w:sz w:val="28"/>
          <w:szCs w:val="28"/>
        </w:rPr>
        <w:t>а</w:t>
      </w:r>
      <w:r w:rsidRPr="00AD696B">
        <w:rPr>
          <w:rFonts w:ascii="Times New Roman" w:hAnsi="Times New Roman" w:cs="Times New Roman"/>
          <w:sz w:val="28"/>
          <w:szCs w:val="28"/>
        </w:rPr>
        <w:t xml:space="preserve">), </w:t>
      </w:r>
      <w:r w:rsidR="00AD696B">
        <w:rPr>
          <w:rFonts w:ascii="Times New Roman" w:hAnsi="Times New Roman" w:cs="Times New Roman"/>
          <w:sz w:val="28"/>
          <w:szCs w:val="28"/>
        </w:rPr>
        <w:t xml:space="preserve">по математике – </w:t>
      </w:r>
      <w:r w:rsidR="0066158B">
        <w:rPr>
          <w:rFonts w:ascii="Times New Roman" w:hAnsi="Times New Roman" w:cs="Times New Roman"/>
          <w:sz w:val="28"/>
          <w:szCs w:val="28"/>
        </w:rPr>
        <w:t>37</w:t>
      </w:r>
      <w:r w:rsidR="00AD696B">
        <w:rPr>
          <w:rFonts w:ascii="Times New Roman" w:hAnsi="Times New Roman" w:cs="Times New Roman"/>
          <w:sz w:val="28"/>
          <w:szCs w:val="28"/>
        </w:rPr>
        <w:t>% учащихся (6</w:t>
      </w:r>
      <w:r w:rsidRPr="00AD696B">
        <w:rPr>
          <w:rFonts w:ascii="Times New Roman" w:hAnsi="Times New Roman" w:cs="Times New Roman"/>
          <w:sz w:val="28"/>
          <w:szCs w:val="28"/>
        </w:rPr>
        <w:t xml:space="preserve"> челове</w:t>
      </w:r>
      <w:r w:rsidR="00AD696B">
        <w:rPr>
          <w:rFonts w:ascii="Times New Roman" w:hAnsi="Times New Roman" w:cs="Times New Roman"/>
          <w:sz w:val="28"/>
          <w:szCs w:val="28"/>
        </w:rPr>
        <w:t>к</w:t>
      </w:r>
      <w:r w:rsidRPr="00AD696B">
        <w:rPr>
          <w:rFonts w:ascii="Times New Roman" w:hAnsi="Times New Roman" w:cs="Times New Roman"/>
          <w:sz w:val="28"/>
          <w:szCs w:val="28"/>
        </w:rPr>
        <w:t>). Лучше всех спр</w:t>
      </w:r>
      <w:r w:rsidR="0066158B">
        <w:rPr>
          <w:rFonts w:ascii="Times New Roman" w:hAnsi="Times New Roman" w:cs="Times New Roman"/>
          <w:sz w:val="28"/>
          <w:szCs w:val="28"/>
        </w:rPr>
        <w:t xml:space="preserve">авились с </w:t>
      </w:r>
      <w:r w:rsidR="00FD2D34">
        <w:rPr>
          <w:rFonts w:ascii="Times New Roman" w:hAnsi="Times New Roman" w:cs="Times New Roman"/>
          <w:sz w:val="28"/>
          <w:szCs w:val="28"/>
        </w:rPr>
        <w:t>написанием контрольных работ учащиеся 3</w:t>
      </w:r>
      <w:r w:rsidRPr="00AD696B">
        <w:rPr>
          <w:rFonts w:ascii="Times New Roman" w:hAnsi="Times New Roman" w:cs="Times New Roman"/>
          <w:sz w:val="28"/>
          <w:szCs w:val="28"/>
        </w:rPr>
        <w:t xml:space="preserve"> класса – учитель </w:t>
      </w:r>
      <w:r w:rsidR="00FD2D34">
        <w:rPr>
          <w:rFonts w:ascii="Times New Roman" w:hAnsi="Times New Roman" w:cs="Times New Roman"/>
          <w:sz w:val="28"/>
          <w:szCs w:val="28"/>
        </w:rPr>
        <w:t>Горохова В.И. (качество знаний – 66</w:t>
      </w:r>
      <w:r w:rsidRPr="00AD696B">
        <w:rPr>
          <w:rFonts w:ascii="Times New Roman" w:hAnsi="Times New Roman" w:cs="Times New Roman"/>
          <w:sz w:val="28"/>
          <w:szCs w:val="28"/>
        </w:rPr>
        <w:t>%)</w:t>
      </w:r>
      <w:r w:rsidR="00FD2D34">
        <w:rPr>
          <w:rFonts w:ascii="Times New Roman" w:hAnsi="Times New Roman" w:cs="Times New Roman"/>
          <w:sz w:val="28"/>
          <w:szCs w:val="28"/>
        </w:rPr>
        <w:t>.</w:t>
      </w:r>
    </w:p>
    <w:p w:rsidR="00CA3125" w:rsidRPr="00AD696B" w:rsidRDefault="00CA3125" w:rsidP="00744502">
      <w:pPr>
        <w:spacing w:after="0" w:line="240" w:lineRule="auto"/>
        <w:ind w:firstLine="708"/>
        <w:jc w:val="both"/>
        <w:rPr>
          <w:rFonts w:ascii="Times New Roman" w:hAnsi="Times New Roman" w:cs="Times New Roman"/>
          <w:sz w:val="28"/>
          <w:szCs w:val="28"/>
        </w:rPr>
      </w:pPr>
      <w:r w:rsidRPr="00AD696B">
        <w:rPr>
          <w:rFonts w:ascii="Times New Roman" w:hAnsi="Times New Roman" w:cs="Times New Roman"/>
          <w:sz w:val="28"/>
          <w:szCs w:val="28"/>
        </w:rPr>
        <w:t xml:space="preserve">Наиболее встречающимися ошибками в итоговых работах по русскому языку являются: </w:t>
      </w:r>
    </w:p>
    <w:p w:rsidR="00CA3125" w:rsidRPr="00D23AFC" w:rsidRDefault="00CA3125" w:rsidP="00D23AFC">
      <w:pPr>
        <w:pStyle w:val="a6"/>
        <w:numPr>
          <w:ilvl w:val="0"/>
          <w:numId w:val="7"/>
        </w:numPr>
        <w:spacing w:after="0" w:line="240" w:lineRule="auto"/>
        <w:jc w:val="both"/>
        <w:rPr>
          <w:rFonts w:ascii="Times New Roman" w:hAnsi="Times New Roman"/>
          <w:sz w:val="28"/>
          <w:szCs w:val="28"/>
        </w:rPr>
      </w:pPr>
      <w:r w:rsidRPr="00D23AFC">
        <w:rPr>
          <w:rFonts w:ascii="Times New Roman" w:hAnsi="Times New Roman"/>
          <w:sz w:val="28"/>
          <w:szCs w:val="28"/>
        </w:rPr>
        <w:t xml:space="preserve">пропуск, замена буквы в слове, искажения   (1 класс) – </w:t>
      </w:r>
      <w:r w:rsidR="00FD2D34" w:rsidRPr="00D23AFC">
        <w:rPr>
          <w:rFonts w:ascii="Times New Roman" w:hAnsi="Times New Roman"/>
          <w:sz w:val="28"/>
          <w:szCs w:val="28"/>
        </w:rPr>
        <w:t xml:space="preserve">1 </w:t>
      </w:r>
      <w:r w:rsidRPr="00D23AFC">
        <w:rPr>
          <w:rFonts w:ascii="Times New Roman" w:hAnsi="Times New Roman"/>
          <w:sz w:val="28"/>
          <w:szCs w:val="28"/>
        </w:rPr>
        <w:t xml:space="preserve">чел., </w:t>
      </w:r>
      <w:r w:rsidR="00FD2D34" w:rsidRPr="00D23AFC">
        <w:rPr>
          <w:rFonts w:ascii="Times New Roman" w:hAnsi="Times New Roman"/>
          <w:sz w:val="28"/>
          <w:szCs w:val="28"/>
        </w:rPr>
        <w:t>50</w:t>
      </w:r>
      <w:r w:rsidRPr="00D23AFC">
        <w:rPr>
          <w:rFonts w:ascii="Times New Roman" w:hAnsi="Times New Roman"/>
          <w:sz w:val="28"/>
          <w:szCs w:val="28"/>
        </w:rPr>
        <w:t>%</w:t>
      </w:r>
    </w:p>
    <w:p w:rsidR="00CA3125" w:rsidRPr="00D23AFC" w:rsidRDefault="00CA3125" w:rsidP="00D23AFC">
      <w:pPr>
        <w:pStyle w:val="a6"/>
        <w:numPr>
          <w:ilvl w:val="0"/>
          <w:numId w:val="7"/>
        </w:numPr>
        <w:spacing w:after="0" w:line="240" w:lineRule="auto"/>
        <w:jc w:val="both"/>
        <w:rPr>
          <w:rFonts w:ascii="Times New Roman" w:hAnsi="Times New Roman"/>
          <w:sz w:val="28"/>
          <w:szCs w:val="28"/>
        </w:rPr>
      </w:pPr>
      <w:r w:rsidRPr="00D23AFC">
        <w:rPr>
          <w:rFonts w:ascii="Times New Roman" w:hAnsi="Times New Roman"/>
          <w:sz w:val="28"/>
          <w:szCs w:val="28"/>
        </w:rPr>
        <w:t xml:space="preserve">пропуск, замена буквы в слове, искажения   (2 класс) – </w:t>
      </w:r>
      <w:r w:rsidR="00FD2D34" w:rsidRPr="00D23AFC">
        <w:rPr>
          <w:rFonts w:ascii="Times New Roman" w:hAnsi="Times New Roman"/>
          <w:sz w:val="28"/>
          <w:szCs w:val="28"/>
        </w:rPr>
        <w:t>2</w:t>
      </w:r>
      <w:r w:rsidRPr="00D23AFC">
        <w:rPr>
          <w:rFonts w:ascii="Times New Roman" w:hAnsi="Times New Roman"/>
          <w:sz w:val="28"/>
          <w:szCs w:val="28"/>
        </w:rPr>
        <w:t xml:space="preserve"> чел., </w:t>
      </w:r>
      <w:r w:rsidR="00FD2D34" w:rsidRPr="00D23AFC">
        <w:rPr>
          <w:rFonts w:ascii="Times New Roman" w:hAnsi="Times New Roman"/>
          <w:sz w:val="28"/>
          <w:szCs w:val="28"/>
        </w:rPr>
        <w:t>66</w:t>
      </w:r>
      <w:r w:rsidRPr="00D23AFC">
        <w:rPr>
          <w:rFonts w:ascii="Times New Roman" w:hAnsi="Times New Roman"/>
          <w:sz w:val="28"/>
          <w:szCs w:val="28"/>
        </w:rPr>
        <w:t>%</w:t>
      </w:r>
    </w:p>
    <w:p w:rsidR="00CA3125" w:rsidRPr="00D23AFC" w:rsidRDefault="00CA3125" w:rsidP="00D23AFC">
      <w:pPr>
        <w:pStyle w:val="a6"/>
        <w:numPr>
          <w:ilvl w:val="0"/>
          <w:numId w:val="7"/>
        </w:numPr>
        <w:spacing w:after="0" w:line="240" w:lineRule="auto"/>
        <w:jc w:val="both"/>
        <w:rPr>
          <w:rFonts w:ascii="Times New Roman" w:hAnsi="Times New Roman"/>
          <w:sz w:val="28"/>
          <w:szCs w:val="28"/>
        </w:rPr>
      </w:pPr>
      <w:r w:rsidRPr="00D23AFC">
        <w:rPr>
          <w:rFonts w:ascii="Times New Roman" w:hAnsi="Times New Roman"/>
          <w:sz w:val="28"/>
          <w:szCs w:val="28"/>
        </w:rPr>
        <w:t>безуд</w:t>
      </w:r>
      <w:r w:rsidR="00FD2D34" w:rsidRPr="00D23AFC">
        <w:rPr>
          <w:rFonts w:ascii="Times New Roman" w:hAnsi="Times New Roman"/>
          <w:sz w:val="28"/>
          <w:szCs w:val="28"/>
        </w:rPr>
        <w:t xml:space="preserve">арные гласные в корне  (3 класс) – 2 </w:t>
      </w:r>
      <w:r w:rsidRPr="00D23AFC">
        <w:rPr>
          <w:rFonts w:ascii="Times New Roman" w:hAnsi="Times New Roman"/>
          <w:sz w:val="28"/>
          <w:szCs w:val="28"/>
        </w:rPr>
        <w:t>чел.</w:t>
      </w:r>
      <w:r w:rsidR="00FD2D34" w:rsidRPr="00D23AFC">
        <w:rPr>
          <w:rFonts w:ascii="Times New Roman" w:hAnsi="Times New Roman"/>
          <w:sz w:val="28"/>
          <w:szCs w:val="28"/>
        </w:rPr>
        <w:t>, 50</w:t>
      </w:r>
      <w:r w:rsidRPr="00D23AFC">
        <w:rPr>
          <w:rFonts w:ascii="Times New Roman" w:hAnsi="Times New Roman"/>
          <w:sz w:val="28"/>
          <w:szCs w:val="28"/>
        </w:rPr>
        <w:t>%;</w:t>
      </w:r>
    </w:p>
    <w:p w:rsidR="00CA3125" w:rsidRPr="00D23AFC" w:rsidRDefault="00CA3125" w:rsidP="00D23AFC">
      <w:pPr>
        <w:pStyle w:val="a6"/>
        <w:numPr>
          <w:ilvl w:val="0"/>
          <w:numId w:val="7"/>
        </w:numPr>
        <w:spacing w:after="0" w:line="240" w:lineRule="auto"/>
        <w:jc w:val="both"/>
        <w:rPr>
          <w:rFonts w:ascii="Times New Roman" w:hAnsi="Times New Roman"/>
          <w:sz w:val="28"/>
          <w:szCs w:val="28"/>
        </w:rPr>
      </w:pPr>
      <w:r w:rsidRPr="00D23AFC">
        <w:rPr>
          <w:rFonts w:ascii="Times New Roman" w:hAnsi="Times New Roman"/>
          <w:sz w:val="28"/>
          <w:szCs w:val="28"/>
        </w:rPr>
        <w:t>безударные падежные окончания име</w:t>
      </w:r>
      <w:r w:rsidR="00FD2D34" w:rsidRPr="00D23AFC">
        <w:rPr>
          <w:rFonts w:ascii="Times New Roman" w:hAnsi="Times New Roman"/>
          <w:sz w:val="28"/>
          <w:szCs w:val="28"/>
        </w:rPr>
        <w:t>н прилагательных (4 классы) – 4 чел., 40</w:t>
      </w:r>
      <w:r w:rsidRPr="00D23AFC">
        <w:rPr>
          <w:rFonts w:ascii="Times New Roman" w:hAnsi="Times New Roman"/>
          <w:sz w:val="28"/>
          <w:szCs w:val="28"/>
        </w:rPr>
        <w:t>%.</w:t>
      </w:r>
    </w:p>
    <w:p w:rsidR="00CA3125" w:rsidRPr="00AD696B" w:rsidRDefault="00CA3125" w:rsidP="00744502">
      <w:pPr>
        <w:spacing w:after="0" w:line="240" w:lineRule="auto"/>
        <w:jc w:val="both"/>
        <w:rPr>
          <w:rFonts w:ascii="Times New Roman" w:hAnsi="Times New Roman" w:cs="Times New Roman"/>
          <w:sz w:val="28"/>
          <w:szCs w:val="28"/>
        </w:rPr>
      </w:pPr>
      <w:r w:rsidRPr="00AD696B">
        <w:rPr>
          <w:rFonts w:ascii="Times New Roman" w:hAnsi="Times New Roman" w:cs="Times New Roman"/>
          <w:sz w:val="28"/>
          <w:szCs w:val="28"/>
        </w:rPr>
        <w:t xml:space="preserve">      Анализируя причины ошибок, допущенных учащимися в итоговой работе</w:t>
      </w:r>
      <w:r w:rsidR="00FD2D34">
        <w:rPr>
          <w:rFonts w:ascii="Times New Roman" w:hAnsi="Times New Roman" w:cs="Times New Roman"/>
          <w:sz w:val="28"/>
          <w:szCs w:val="28"/>
        </w:rPr>
        <w:t xml:space="preserve"> по русскому языку</w:t>
      </w:r>
      <w:r w:rsidRPr="00AD696B">
        <w:rPr>
          <w:rFonts w:ascii="Times New Roman" w:hAnsi="Times New Roman" w:cs="Times New Roman"/>
          <w:sz w:val="28"/>
          <w:szCs w:val="28"/>
        </w:rPr>
        <w:t xml:space="preserve">, можно выделить наиболее важные из них, такие как: </w:t>
      </w:r>
    </w:p>
    <w:p w:rsidR="00CA3125" w:rsidRPr="00D23AFC" w:rsidRDefault="00CA3125" w:rsidP="00D23AFC">
      <w:pPr>
        <w:pStyle w:val="a6"/>
        <w:numPr>
          <w:ilvl w:val="0"/>
          <w:numId w:val="15"/>
        </w:numPr>
        <w:spacing w:after="0" w:line="240" w:lineRule="auto"/>
        <w:jc w:val="both"/>
        <w:rPr>
          <w:rFonts w:ascii="Times New Roman" w:hAnsi="Times New Roman"/>
          <w:sz w:val="28"/>
          <w:szCs w:val="28"/>
        </w:rPr>
      </w:pPr>
      <w:r w:rsidRPr="00D23AFC">
        <w:rPr>
          <w:rFonts w:ascii="Times New Roman" w:hAnsi="Times New Roman"/>
          <w:sz w:val="28"/>
          <w:szCs w:val="28"/>
        </w:rPr>
        <w:t xml:space="preserve">отсутствие у многих учащихся орфографической зоркости, врожденной грамотности, высокого уровня </w:t>
      </w:r>
      <w:proofErr w:type="spellStart"/>
      <w:r w:rsidRPr="00D23AFC">
        <w:rPr>
          <w:rFonts w:ascii="Times New Roman" w:hAnsi="Times New Roman"/>
          <w:sz w:val="28"/>
          <w:szCs w:val="28"/>
        </w:rPr>
        <w:t>сформированности</w:t>
      </w:r>
      <w:proofErr w:type="spellEnd"/>
      <w:r w:rsidRPr="00D23AFC">
        <w:rPr>
          <w:rFonts w:ascii="Times New Roman" w:hAnsi="Times New Roman"/>
          <w:sz w:val="28"/>
          <w:szCs w:val="28"/>
        </w:rPr>
        <w:t xml:space="preserve"> навыков контроля и самоконтроля;</w:t>
      </w:r>
    </w:p>
    <w:p w:rsidR="00CA3125" w:rsidRPr="00D23AFC" w:rsidRDefault="00CA3125" w:rsidP="00D23AFC">
      <w:pPr>
        <w:pStyle w:val="a6"/>
        <w:numPr>
          <w:ilvl w:val="0"/>
          <w:numId w:val="15"/>
        </w:numPr>
        <w:spacing w:after="0" w:line="240" w:lineRule="auto"/>
        <w:jc w:val="both"/>
        <w:rPr>
          <w:rFonts w:ascii="Times New Roman" w:hAnsi="Times New Roman"/>
          <w:sz w:val="28"/>
          <w:szCs w:val="28"/>
        </w:rPr>
      </w:pPr>
      <w:r w:rsidRPr="00D23AFC">
        <w:rPr>
          <w:rFonts w:ascii="Times New Roman" w:hAnsi="Times New Roman"/>
          <w:sz w:val="28"/>
          <w:szCs w:val="28"/>
        </w:rPr>
        <w:t xml:space="preserve">непрочное (поверхностное) усвоение многими учащимися теоретических сведений (правил) русского языка и недостаточный уровень </w:t>
      </w:r>
      <w:proofErr w:type="spellStart"/>
      <w:r w:rsidRPr="00D23AFC">
        <w:rPr>
          <w:rFonts w:ascii="Times New Roman" w:hAnsi="Times New Roman"/>
          <w:sz w:val="28"/>
          <w:szCs w:val="28"/>
        </w:rPr>
        <w:t>сформированности</w:t>
      </w:r>
      <w:proofErr w:type="spellEnd"/>
      <w:r w:rsidRPr="00D23AFC">
        <w:rPr>
          <w:rFonts w:ascii="Times New Roman" w:hAnsi="Times New Roman"/>
          <w:sz w:val="28"/>
          <w:szCs w:val="28"/>
        </w:rPr>
        <w:t xml:space="preserve"> у учащихся умения применять полученные знания на практике;</w:t>
      </w:r>
    </w:p>
    <w:p w:rsidR="00CA3125" w:rsidRPr="00D23AFC" w:rsidRDefault="00CA3125" w:rsidP="00D23AFC">
      <w:pPr>
        <w:pStyle w:val="a6"/>
        <w:numPr>
          <w:ilvl w:val="0"/>
          <w:numId w:val="15"/>
        </w:numPr>
        <w:spacing w:after="0" w:line="240" w:lineRule="auto"/>
        <w:jc w:val="both"/>
        <w:rPr>
          <w:rFonts w:ascii="Times New Roman" w:hAnsi="Times New Roman"/>
          <w:sz w:val="28"/>
          <w:szCs w:val="28"/>
        </w:rPr>
      </w:pPr>
      <w:r w:rsidRPr="00D23AFC">
        <w:rPr>
          <w:rFonts w:ascii="Times New Roman" w:hAnsi="Times New Roman"/>
          <w:sz w:val="28"/>
          <w:szCs w:val="28"/>
        </w:rPr>
        <w:t>отсутствие в большинстве случаев систематической работы над ошибками;</w:t>
      </w:r>
    </w:p>
    <w:p w:rsidR="00CA3125" w:rsidRPr="00D23AFC" w:rsidRDefault="00CA3125" w:rsidP="00D23AFC">
      <w:pPr>
        <w:pStyle w:val="a6"/>
        <w:numPr>
          <w:ilvl w:val="0"/>
          <w:numId w:val="15"/>
        </w:numPr>
        <w:spacing w:after="0" w:line="240" w:lineRule="auto"/>
        <w:jc w:val="both"/>
        <w:rPr>
          <w:rFonts w:ascii="Times New Roman" w:hAnsi="Times New Roman"/>
          <w:sz w:val="28"/>
          <w:szCs w:val="28"/>
        </w:rPr>
      </w:pPr>
      <w:r w:rsidRPr="00D23AFC">
        <w:rPr>
          <w:rFonts w:ascii="Times New Roman" w:hAnsi="Times New Roman"/>
          <w:sz w:val="28"/>
          <w:szCs w:val="28"/>
        </w:rPr>
        <w:t xml:space="preserve">ярко выраженная логопедическая проблема, а также </w:t>
      </w:r>
      <w:proofErr w:type="spellStart"/>
      <w:r w:rsidRPr="00D23AFC">
        <w:rPr>
          <w:rFonts w:ascii="Times New Roman" w:hAnsi="Times New Roman"/>
          <w:sz w:val="28"/>
          <w:szCs w:val="28"/>
        </w:rPr>
        <w:t>дислексия</w:t>
      </w:r>
      <w:proofErr w:type="spellEnd"/>
      <w:r w:rsidRPr="00D23AFC">
        <w:rPr>
          <w:rFonts w:ascii="Times New Roman" w:hAnsi="Times New Roman"/>
          <w:sz w:val="28"/>
          <w:szCs w:val="28"/>
        </w:rPr>
        <w:t xml:space="preserve"> и </w:t>
      </w:r>
      <w:proofErr w:type="spellStart"/>
      <w:r w:rsidRPr="00D23AFC">
        <w:rPr>
          <w:rFonts w:ascii="Times New Roman" w:hAnsi="Times New Roman"/>
          <w:sz w:val="28"/>
          <w:szCs w:val="28"/>
        </w:rPr>
        <w:t>дисграфия</w:t>
      </w:r>
      <w:proofErr w:type="spellEnd"/>
      <w:r w:rsidRPr="00D23AFC">
        <w:rPr>
          <w:rFonts w:ascii="Times New Roman" w:hAnsi="Times New Roman"/>
          <w:sz w:val="28"/>
          <w:szCs w:val="28"/>
        </w:rPr>
        <w:t xml:space="preserve"> у отдельных учащихся.</w:t>
      </w:r>
    </w:p>
    <w:p w:rsidR="00CA3125" w:rsidRPr="00AD696B" w:rsidRDefault="00CA3125" w:rsidP="00744502">
      <w:pPr>
        <w:spacing w:line="240" w:lineRule="auto"/>
        <w:ind w:firstLine="708"/>
        <w:jc w:val="both"/>
        <w:rPr>
          <w:rFonts w:ascii="Times New Roman" w:hAnsi="Times New Roman" w:cs="Times New Roman"/>
          <w:sz w:val="28"/>
          <w:szCs w:val="28"/>
        </w:rPr>
      </w:pPr>
      <w:r w:rsidRPr="00AD696B">
        <w:rPr>
          <w:rFonts w:ascii="Times New Roman" w:hAnsi="Times New Roman" w:cs="Times New Roman"/>
          <w:sz w:val="28"/>
          <w:szCs w:val="28"/>
        </w:rPr>
        <w:t xml:space="preserve">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w:t>
      </w:r>
      <w:r w:rsidR="00FD2D34">
        <w:rPr>
          <w:rFonts w:ascii="Times New Roman" w:hAnsi="Times New Roman" w:cs="Times New Roman"/>
          <w:sz w:val="28"/>
          <w:szCs w:val="28"/>
        </w:rPr>
        <w:t>русского языка и литературы</w:t>
      </w:r>
      <w:r w:rsidRPr="00AD696B">
        <w:rPr>
          <w:rFonts w:ascii="Times New Roman" w:hAnsi="Times New Roman" w:cs="Times New Roman"/>
          <w:sz w:val="28"/>
          <w:szCs w:val="28"/>
        </w:rPr>
        <w:t>.</w:t>
      </w:r>
    </w:p>
    <w:p w:rsidR="00CA3125" w:rsidRPr="00AD696B" w:rsidRDefault="00CA3125" w:rsidP="00744502">
      <w:pPr>
        <w:spacing w:after="0" w:line="240" w:lineRule="auto"/>
        <w:ind w:firstLine="708"/>
        <w:jc w:val="both"/>
        <w:rPr>
          <w:rFonts w:ascii="Times New Roman" w:hAnsi="Times New Roman" w:cs="Times New Roman"/>
          <w:sz w:val="28"/>
          <w:szCs w:val="28"/>
        </w:rPr>
      </w:pPr>
      <w:r w:rsidRPr="00AD696B">
        <w:rPr>
          <w:rFonts w:ascii="Times New Roman" w:hAnsi="Times New Roman" w:cs="Times New Roman"/>
          <w:sz w:val="28"/>
          <w:szCs w:val="28"/>
        </w:rPr>
        <w:lastRenderedPageBreak/>
        <w:t xml:space="preserve">Наибольшее количество ошибок при выполнении контрольных работ по математике было допущено в ходе устного (1 класс) и письменного сложения и </w:t>
      </w:r>
      <w:r w:rsidR="00FD2D34">
        <w:rPr>
          <w:rFonts w:ascii="Times New Roman" w:hAnsi="Times New Roman" w:cs="Times New Roman"/>
          <w:sz w:val="28"/>
          <w:szCs w:val="28"/>
        </w:rPr>
        <w:t>вычитания (2</w:t>
      </w:r>
      <w:r w:rsidRPr="00AD696B">
        <w:rPr>
          <w:rFonts w:ascii="Times New Roman" w:hAnsi="Times New Roman" w:cs="Times New Roman"/>
          <w:sz w:val="28"/>
          <w:szCs w:val="28"/>
        </w:rPr>
        <w:t xml:space="preserve"> класс</w:t>
      </w:r>
      <w:r w:rsidR="00FD2D34">
        <w:rPr>
          <w:rFonts w:ascii="Times New Roman" w:hAnsi="Times New Roman" w:cs="Times New Roman"/>
          <w:sz w:val="28"/>
          <w:szCs w:val="28"/>
        </w:rPr>
        <w:t xml:space="preserve"> и 3 класс</w:t>
      </w:r>
      <w:r w:rsidRPr="00AD696B">
        <w:rPr>
          <w:rFonts w:ascii="Times New Roman" w:hAnsi="Times New Roman" w:cs="Times New Roman"/>
          <w:sz w:val="28"/>
          <w:szCs w:val="28"/>
        </w:rPr>
        <w:t xml:space="preserve">) и устного умножения и деления. При решении задачи основной ошибкой учащихся был неправильный выбор действий.  </w:t>
      </w:r>
    </w:p>
    <w:p w:rsidR="00CA3125" w:rsidRPr="00AD696B" w:rsidRDefault="00CA3125" w:rsidP="00744502">
      <w:pPr>
        <w:spacing w:after="0" w:line="240" w:lineRule="auto"/>
        <w:ind w:firstLine="708"/>
        <w:jc w:val="both"/>
        <w:rPr>
          <w:rFonts w:ascii="Times New Roman" w:hAnsi="Times New Roman" w:cs="Times New Roman"/>
          <w:sz w:val="28"/>
          <w:szCs w:val="28"/>
        </w:rPr>
      </w:pPr>
      <w:r w:rsidRPr="00AD696B">
        <w:rPr>
          <w:rFonts w:ascii="Times New Roman" w:hAnsi="Times New Roman" w:cs="Times New Roman"/>
          <w:sz w:val="28"/>
          <w:szCs w:val="28"/>
        </w:rPr>
        <w:t xml:space="preserve">Среди причин, лежащих в основе выявленных в ходе проведения итоговых работ по математике ошибок, допущенных учащимися, можно выделить следующие, наиболее существенные: </w:t>
      </w:r>
    </w:p>
    <w:p w:rsidR="00CA3125" w:rsidRPr="00D23AFC" w:rsidRDefault="00CA3125" w:rsidP="00D23AFC">
      <w:pPr>
        <w:pStyle w:val="a6"/>
        <w:numPr>
          <w:ilvl w:val="0"/>
          <w:numId w:val="16"/>
        </w:numPr>
        <w:spacing w:after="0" w:line="240" w:lineRule="auto"/>
        <w:jc w:val="both"/>
        <w:rPr>
          <w:rFonts w:ascii="Times New Roman" w:hAnsi="Times New Roman"/>
          <w:sz w:val="28"/>
          <w:szCs w:val="28"/>
        </w:rPr>
      </w:pPr>
      <w:r w:rsidRPr="00D23AFC">
        <w:rPr>
          <w:rFonts w:ascii="Times New Roman" w:hAnsi="Times New Roman"/>
          <w:sz w:val="28"/>
          <w:szCs w:val="28"/>
        </w:rPr>
        <w:t xml:space="preserve">недостаточный уровень </w:t>
      </w:r>
      <w:proofErr w:type="spellStart"/>
      <w:r w:rsidRPr="00D23AFC">
        <w:rPr>
          <w:rFonts w:ascii="Times New Roman" w:hAnsi="Times New Roman"/>
          <w:sz w:val="28"/>
          <w:szCs w:val="28"/>
        </w:rPr>
        <w:t>сформированности</w:t>
      </w:r>
      <w:proofErr w:type="spellEnd"/>
      <w:r w:rsidRPr="00D23AFC">
        <w:rPr>
          <w:rFonts w:ascii="Times New Roman" w:hAnsi="Times New Roman"/>
          <w:sz w:val="28"/>
          <w:szCs w:val="28"/>
        </w:rPr>
        <w:t xml:space="preserve"> у учащихся младших классов общего способа работы над задачей (анализ условия задачи, составления плана решения задач, реализация принятого плана с пояснением действий и проверка решения);</w:t>
      </w:r>
    </w:p>
    <w:p w:rsidR="00CA3125" w:rsidRPr="00D23AFC" w:rsidRDefault="00CA3125" w:rsidP="00D23AFC">
      <w:pPr>
        <w:pStyle w:val="a6"/>
        <w:numPr>
          <w:ilvl w:val="0"/>
          <w:numId w:val="16"/>
        </w:numPr>
        <w:spacing w:after="0" w:line="240" w:lineRule="auto"/>
        <w:jc w:val="both"/>
        <w:rPr>
          <w:rFonts w:ascii="Times New Roman" w:hAnsi="Times New Roman"/>
          <w:sz w:val="28"/>
          <w:szCs w:val="28"/>
        </w:rPr>
      </w:pPr>
      <w:r w:rsidRPr="00D23AFC">
        <w:rPr>
          <w:rFonts w:ascii="Times New Roman" w:hAnsi="Times New Roman"/>
          <w:sz w:val="28"/>
          <w:szCs w:val="28"/>
        </w:rPr>
        <w:t>низкий уровень образного и логического мышления у ряда учащихся;</w:t>
      </w:r>
    </w:p>
    <w:p w:rsidR="00CA3125" w:rsidRPr="00D23AFC" w:rsidRDefault="00CA3125" w:rsidP="00D23AFC">
      <w:pPr>
        <w:pStyle w:val="a6"/>
        <w:numPr>
          <w:ilvl w:val="0"/>
          <w:numId w:val="16"/>
        </w:numPr>
        <w:spacing w:after="0" w:line="240" w:lineRule="auto"/>
        <w:jc w:val="both"/>
        <w:rPr>
          <w:rFonts w:ascii="Times New Roman" w:hAnsi="Times New Roman"/>
          <w:sz w:val="28"/>
          <w:szCs w:val="28"/>
        </w:rPr>
      </w:pPr>
      <w:r w:rsidRPr="00D23AFC">
        <w:rPr>
          <w:rFonts w:ascii="Times New Roman" w:hAnsi="Times New Roman"/>
          <w:sz w:val="28"/>
          <w:szCs w:val="28"/>
        </w:rPr>
        <w:t>решение задач на уроках ещё не стало предметом самостоятельной деятельности учащихся (в классах преобладают фронтальные формы в процессе разбора и решения задач);</w:t>
      </w:r>
    </w:p>
    <w:p w:rsidR="00CA3125" w:rsidRPr="00D23AFC" w:rsidRDefault="00CA3125" w:rsidP="00D23AFC">
      <w:pPr>
        <w:pStyle w:val="a6"/>
        <w:numPr>
          <w:ilvl w:val="0"/>
          <w:numId w:val="16"/>
        </w:numPr>
        <w:spacing w:after="0" w:line="240" w:lineRule="auto"/>
        <w:jc w:val="both"/>
        <w:rPr>
          <w:rFonts w:ascii="Times New Roman" w:hAnsi="Times New Roman"/>
          <w:sz w:val="28"/>
          <w:szCs w:val="28"/>
        </w:rPr>
      </w:pPr>
      <w:r w:rsidRPr="00D23AFC">
        <w:rPr>
          <w:rFonts w:ascii="Times New Roman" w:hAnsi="Times New Roman"/>
          <w:sz w:val="28"/>
          <w:szCs w:val="28"/>
        </w:rPr>
        <w:t xml:space="preserve">слабый навык </w:t>
      </w:r>
      <w:proofErr w:type="spellStart"/>
      <w:r w:rsidRPr="00D23AFC">
        <w:rPr>
          <w:rFonts w:ascii="Times New Roman" w:hAnsi="Times New Roman"/>
          <w:sz w:val="28"/>
          <w:szCs w:val="28"/>
        </w:rPr>
        <w:t>сформированности</w:t>
      </w:r>
      <w:proofErr w:type="spellEnd"/>
      <w:r w:rsidRPr="00D23AFC">
        <w:rPr>
          <w:rFonts w:ascii="Times New Roman" w:hAnsi="Times New Roman"/>
          <w:sz w:val="28"/>
          <w:szCs w:val="28"/>
        </w:rPr>
        <w:t xml:space="preserve"> у учащихся контроля и самоконтроля;</w:t>
      </w:r>
    </w:p>
    <w:p w:rsidR="00CA3125" w:rsidRPr="00D23AFC" w:rsidRDefault="00CA3125" w:rsidP="00D23AFC">
      <w:pPr>
        <w:pStyle w:val="a6"/>
        <w:numPr>
          <w:ilvl w:val="0"/>
          <w:numId w:val="16"/>
        </w:numPr>
        <w:spacing w:after="0" w:line="240" w:lineRule="auto"/>
        <w:jc w:val="both"/>
        <w:rPr>
          <w:rFonts w:ascii="Times New Roman" w:hAnsi="Times New Roman"/>
          <w:sz w:val="28"/>
          <w:szCs w:val="28"/>
        </w:rPr>
      </w:pPr>
      <w:r w:rsidRPr="00D23AFC">
        <w:rPr>
          <w:rFonts w:ascii="Times New Roman" w:hAnsi="Times New Roman"/>
          <w:sz w:val="28"/>
          <w:szCs w:val="28"/>
        </w:rPr>
        <w:t>отрыв отдельных теоретических знаний от практики (от умения применять на практике полученные знания);</w:t>
      </w:r>
    </w:p>
    <w:p w:rsidR="00CA3125" w:rsidRPr="00D23AFC" w:rsidRDefault="00CA3125" w:rsidP="00D23AFC">
      <w:pPr>
        <w:pStyle w:val="a6"/>
        <w:numPr>
          <w:ilvl w:val="0"/>
          <w:numId w:val="16"/>
        </w:numPr>
        <w:spacing w:after="0" w:line="240" w:lineRule="auto"/>
        <w:jc w:val="both"/>
        <w:rPr>
          <w:rFonts w:ascii="Times New Roman" w:hAnsi="Times New Roman"/>
          <w:sz w:val="28"/>
          <w:szCs w:val="28"/>
        </w:rPr>
      </w:pPr>
      <w:r w:rsidRPr="00D23AFC">
        <w:rPr>
          <w:rFonts w:ascii="Times New Roman" w:hAnsi="Times New Roman"/>
          <w:sz w:val="28"/>
          <w:szCs w:val="28"/>
        </w:rPr>
        <w:t>недостаточно прочно отработаны приёмы работы учащихся с таблицами сложения и вычитания, умножения и деления на этапе доведения навыков до уровня автоматизма;</w:t>
      </w:r>
    </w:p>
    <w:p w:rsidR="00CA3125" w:rsidRPr="00D23AFC" w:rsidRDefault="00CA3125" w:rsidP="00D23AFC">
      <w:pPr>
        <w:pStyle w:val="a6"/>
        <w:numPr>
          <w:ilvl w:val="0"/>
          <w:numId w:val="16"/>
        </w:numPr>
        <w:spacing w:after="0" w:line="240" w:lineRule="auto"/>
        <w:jc w:val="both"/>
        <w:rPr>
          <w:rFonts w:ascii="Times New Roman" w:hAnsi="Times New Roman"/>
          <w:sz w:val="28"/>
          <w:szCs w:val="28"/>
        </w:rPr>
      </w:pPr>
      <w:r w:rsidRPr="00D23AFC">
        <w:rPr>
          <w:rFonts w:ascii="Times New Roman" w:hAnsi="Times New Roman"/>
          <w:sz w:val="28"/>
          <w:szCs w:val="28"/>
        </w:rPr>
        <w:t>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w:t>
      </w:r>
    </w:p>
    <w:p w:rsidR="00CA3125" w:rsidRPr="00AD696B" w:rsidRDefault="00CA3125" w:rsidP="00744502">
      <w:pPr>
        <w:spacing w:after="0" w:line="240" w:lineRule="auto"/>
        <w:jc w:val="both"/>
        <w:rPr>
          <w:rFonts w:ascii="Times New Roman" w:hAnsi="Times New Roman" w:cs="Times New Roman"/>
          <w:sz w:val="28"/>
          <w:szCs w:val="28"/>
        </w:rPr>
      </w:pPr>
    </w:p>
    <w:p w:rsidR="00CA3125" w:rsidRDefault="00CA3125" w:rsidP="00744502">
      <w:pPr>
        <w:spacing w:after="0" w:line="240" w:lineRule="auto"/>
        <w:rPr>
          <w:b/>
          <w:bCs/>
          <w:i/>
          <w:iCs/>
        </w:rPr>
      </w:pPr>
    </w:p>
    <w:p w:rsidR="00CA3125" w:rsidRPr="00FD2D34" w:rsidRDefault="00CA3125" w:rsidP="00744502">
      <w:pPr>
        <w:spacing w:line="240" w:lineRule="auto"/>
        <w:jc w:val="both"/>
        <w:rPr>
          <w:rFonts w:ascii="Times New Roman" w:hAnsi="Times New Roman" w:cs="Times New Roman"/>
          <w:b/>
          <w:bCs/>
          <w:sz w:val="28"/>
          <w:szCs w:val="28"/>
        </w:rPr>
      </w:pPr>
      <w:r w:rsidRPr="00FD2D34">
        <w:rPr>
          <w:rFonts w:ascii="Times New Roman" w:hAnsi="Times New Roman" w:cs="Times New Roman"/>
          <w:b/>
          <w:bCs/>
          <w:sz w:val="28"/>
          <w:szCs w:val="28"/>
        </w:rPr>
        <w:t>По итогам контрольных работ учителям начальных классов даны следующие рекомендации:</w:t>
      </w:r>
    </w:p>
    <w:p w:rsidR="00CA3125" w:rsidRPr="00FD2D34" w:rsidRDefault="00CA3125" w:rsidP="00744502">
      <w:pPr>
        <w:spacing w:after="0" w:line="240" w:lineRule="auto"/>
        <w:jc w:val="both"/>
        <w:rPr>
          <w:rFonts w:ascii="Times New Roman" w:hAnsi="Times New Roman" w:cs="Times New Roman"/>
          <w:sz w:val="28"/>
          <w:szCs w:val="28"/>
        </w:rPr>
      </w:pPr>
      <w:r w:rsidRPr="00FD2D34">
        <w:rPr>
          <w:rFonts w:ascii="Times New Roman" w:hAnsi="Times New Roman" w:cs="Times New Roman"/>
          <w:b/>
          <w:bCs/>
          <w:sz w:val="28"/>
          <w:szCs w:val="28"/>
        </w:rPr>
        <w:t>1.</w:t>
      </w:r>
      <w:r w:rsidRPr="00FD2D34">
        <w:rPr>
          <w:rFonts w:ascii="Times New Roman" w:hAnsi="Times New Roman" w:cs="Times New Roman"/>
          <w:sz w:val="28"/>
          <w:szCs w:val="28"/>
        </w:rPr>
        <w:t xml:space="preserve">В целях повышения грамотности учащихся 1 ступени обучения необходимо: </w:t>
      </w:r>
    </w:p>
    <w:p w:rsidR="00CA3125" w:rsidRPr="00D23AFC" w:rsidRDefault="00CA3125" w:rsidP="00D23AFC">
      <w:pPr>
        <w:pStyle w:val="a6"/>
        <w:numPr>
          <w:ilvl w:val="0"/>
          <w:numId w:val="17"/>
        </w:numPr>
        <w:spacing w:after="0" w:line="240" w:lineRule="auto"/>
        <w:jc w:val="both"/>
        <w:rPr>
          <w:rFonts w:ascii="Times New Roman" w:hAnsi="Times New Roman"/>
          <w:sz w:val="28"/>
          <w:szCs w:val="28"/>
        </w:rPr>
      </w:pPr>
      <w:r w:rsidRPr="00D23AFC">
        <w:rPr>
          <w:rFonts w:ascii="Times New Roman" w:hAnsi="Times New Roman"/>
          <w:sz w:val="28"/>
          <w:szCs w:val="28"/>
        </w:rPr>
        <w:t>повысить результативность работы по совершенствованию у учащихся навыков чтения и письма;</w:t>
      </w:r>
    </w:p>
    <w:p w:rsidR="00CA3125" w:rsidRPr="00D23AFC" w:rsidRDefault="00CA3125" w:rsidP="00D23AFC">
      <w:pPr>
        <w:pStyle w:val="a6"/>
        <w:numPr>
          <w:ilvl w:val="0"/>
          <w:numId w:val="17"/>
        </w:numPr>
        <w:spacing w:after="0" w:line="240" w:lineRule="auto"/>
        <w:jc w:val="both"/>
        <w:rPr>
          <w:rFonts w:ascii="Times New Roman" w:hAnsi="Times New Roman"/>
          <w:sz w:val="28"/>
          <w:szCs w:val="28"/>
        </w:rPr>
      </w:pPr>
      <w:r w:rsidRPr="00D23AFC">
        <w:rPr>
          <w:rFonts w:ascii="Times New Roman" w:hAnsi="Times New Roman"/>
          <w:sz w:val="28"/>
          <w:szCs w:val="28"/>
        </w:rPr>
        <w:t>добиваться прочного усвоения учащимися теоретического материала и умения связывать теорию с практикой;</w:t>
      </w:r>
    </w:p>
    <w:p w:rsidR="00CA3125" w:rsidRPr="00D23AFC" w:rsidRDefault="00CA3125" w:rsidP="00D23AFC">
      <w:pPr>
        <w:pStyle w:val="a6"/>
        <w:numPr>
          <w:ilvl w:val="0"/>
          <w:numId w:val="17"/>
        </w:numPr>
        <w:spacing w:after="0" w:line="240" w:lineRule="auto"/>
        <w:jc w:val="both"/>
        <w:rPr>
          <w:rFonts w:ascii="Times New Roman" w:hAnsi="Times New Roman"/>
          <w:sz w:val="28"/>
          <w:szCs w:val="28"/>
        </w:rPr>
      </w:pPr>
      <w:r w:rsidRPr="00D23AFC">
        <w:rPr>
          <w:rFonts w:ascii="Times New Roman" w:hAnsi="Times New Roman"/>
          <w:sz w:val="28"/>
          <w:szCs w:val="28"/>
        </w:rPr>
        <w:t xml:space="preserve">систематически осуществлять работу над ошибками, довести до сведения учащихся и </w:t>
      </w:r>
      <w:r w:rsidR="00FD2D34" w:rsidRPr="00D23AFC">
        <w:rPr>
          <w:rFonts w:ascii="Times New Roman" w:hAnsi="Times New Roman"/>
          <w:sz w:val="28"/>
          <w:szCs w:val="28"/>
        </w:rPr>
        <w:t>воспитателей</w:t>
      </w:r>
      <w:r w:rsidRPr="00D23AFC">
        <w:rPr>
          <w:rFonts w:ascii="Times New Roman" w:hAnsi="Times New Roman"/>
          <w:sz w:val="28"/>
          <w:szCs w:val="28"/>
        </w:rPr>
        <w:t xml:space="preserve"> алгоритм работы над каждой орфограммой;</w:t>
      </w:r>
    </w:p>
    <w:p w:rsidR="00CA3125" w:rsidRPr="00D23AFC" w:rsidRDefault="00CA3125" w:rsidP="00D23AFC">
      <w:pPr>
        <w:pStyle w:val="a6"/>
        <w:numPr>
          <w:ilvl w:val="0"/>
          <w:numId w:val="17"/>
        </w:numPr>
        <w:spacing w:after="0" w:line="240" w:lineRule="auto"/>
        <w:jc w:val="both"/>
        <w:rPr>
          <w:rFonts w:ascii="Times New Roman" w:hAnsi="Times New Roman"/>
          <w:sz w:val="28"/>
          <w:szCs w:val="28"/>
        </w:rPr>
      </w:pPr>
      <w:r w:rsidRPr="00D23AFC">
        <w:rPr>
          <w:rFonts w:ascii="Times New Roman" w:hAnsi="Times New Roman"/>
          <w:sz w:val="28"/>
          <w:szCs w:val="28"/>
        </w:rPr>
        <w:t>всем учителям начальных классов рекомендуется обратить внимание на типичные ошибки, их причины и возможные пути устранения пробелов.</w:t>
      </w:r>
    </w:p>
    <w:p w:rsidR="00CA3125" w:rsidRPr="00FD2D34" w:rsidRDefault="00CA3125" w:rsidP="00744502">
      <w:pPr>
        <w:spacing w:after="0" w:line="240" w:lineRule="auto"/>
        <w:jc w:val="both"/>
        <w:rPr>
          <w:rFonts w:ascii="Times New Roman" w:hAnsi="Times New Roman" w:cs="Times New Roman"/>
          <w:sz w:val="28"/>
          <w:szCs w:val="28"/>
        </w:rPr>
      </w:pPr>
      <w:r w:rsidRPr="00FD2D34">
        <w:rPr>
          <w:rFonts w:ascii="Times New Roman" w:hAnsi="Times New Roman" w:cs="Times New Roman"/>
          <w:b/>
          <w:bCs/>
          <w:sz w:val="28"/>
          <w:szCs w:val="28"/>
        </w:rPr>
        <w:t xml:space="preserve">2. </w:t>
      </w:r>
      <w:r w:rsidRPr="00FD2D34">
        <w:rPr>
          <w:rFonts w:ascii="Times New Roman" w:hAnsi="Times New Roman" w:cs="Times New Roman"/>
          <w:sz w:val="28"/>
          <w:szCs w:val="28"/>
        </w:rPr>
        <w:t xml:space="preserve">В целях повышения уровня математической подготовленности учащихся младших классов необходимо: </w:t>
      </w:r>
    </w:p>
    <w:p w:rsidR="00CA3125" w:rsidRPr="00D23AFC" w:rsidRDefault="00CA3125" w:rsidP="00D23AFC">
      <w:pPr>
        <w:pStyle w:val="a6"/>
        <w:numPr>
          <w:ilvl w:val="0"/>
          <w:numId w:val="18"/>
        </w:numPr>
        <w:spacing w:after="0" w:line="240" w:lineRule="auto"/>
        <w:jc w:val="both"/>
        <w:rPr>
          <w:rFonts w:ascii="Times New Roman" w:hAnsi="Times New Roman"/>
          <w:sz w:val="28"/>
          <w:szCs w:val="28"/>
        </w:rPr>
      </w:pPr>
      <w:r w:rsidRPr="00D23AFC">
        <w:rPr>
          <w:rFonts w:ascii="Times New Roman" w:hAnsi="Times New Roman"/>
          <w:sz w:val="28"/>
          <w:szCs w:val="28"/>
        </w:rPr>
        <w:t>повысить персональную ответственность каждого учителя за результат работы;</w:t>
      </w:r>
    </w:p>
    <w:p w:rsidR="00CA3125" w:rsidRPr="00D23AFC" w:rsidRDefault="00CA3125" w:rsidP="00D23AFC">
      <w:pPr>
        <w:pStyle w:val="a6"/>
        <w:numPr>
          <w:ilvl w:val="0"/>
          <w:numId w:val="18"/>
        </w:numPr>
        <w:spacing w:after="0" w:line="240" w:lineRule="auto"/>
        <w:jc w:val="both"/>
        <w:rPr>
          <w:rFonts w:ascii="Times New Roman" w:hAnsi="Times New Roman"/>
          <w:sz w:val="28"/>
          <w:szCs w:val="28"/>
        </w:rPr>
      </w:pPr>
      <w:r w:rsidRPr="00D23AFC">
        <w:rPr>
          <w:rFonts w:ascii="Times New Roman" w:hAnsi="Times New Roman"/>
          <w:sz w:val="28"/>
          <w:szCs w:val="28"/>
        </w:rPr>
        <w:t>добиваться прочного усвоения учащимися теоретического материала и умения связывать теорию с практикой;</w:t>
      </w:r>
    </w:p>
    <w:p w:rsidR="00CA3125" w:rsidRPr="00D23AFC" w:rsidRDefault="00CA3125" w:rsidP="00D23AFC">
      <w:pPr>
        <w:pStyle w:val="a6"/>
        <w:numPr>
          <w:ilvl w:val="0"/>
          <w:numId w:val="18"/>
        </w:numPr>
        <w:spacing w:after="0" w:line="240" w:lineRule="auto"/>
        <w:jc w:val="both"/>
        <w:rPr>
          <w:rFonts w:ascii="Times New Roman" w:hAnsi="Times New Roman"/>
          <w:sz w:val="28"/>
          <w:szCs w:val="28"/>
        </w:rPr>
      </w:pPr>
      <w:r w:rsidRPr="00D23AFC">
        <w:rPr>
          <w:rFonts w:ascii="Times New Roman" w:hAnsi="Times New Roman"/>
          <w:sz w:val="28"/>
          <w:szCs w:val="28"/>
        </w:rPr>
        <w:t>совершенствовать навыки решения всех типов задач.</w:t>
      </w:r>
    </w:p>
    <w:p w:rsidR="009F6F40" w:rsidRPr="00346D95" w:rsidRDefault="00CA3125" w:rsidP="00744502">
      <w:pPr>
        <w:spacing w:after="0" w:line="240" w:lineRule="auto"/>
        <w:jc w:val="both"/>
        <w:rPr>
          <w:rStyle w:val="FontStyle58"/>
          <w:rFonts w:ascii="Times New Roman" w:hAnsi="Times New Roman" w:cs="Times New Roman"/>
          <w:b w:val="0"/>
          <w:bCs w:val="0"/>
          <w:sz w:val="28"/>
          <w:szCs w:val="28"/>
        </w:rPr>
      </w:pPr>
      <w:r w:rsidRPr="00FD2D34">
        <w:rPr>
          <w:rFonts w:ascii="Times New Roman" w:hAnsi="Times New Roman" w:cs="Times New Roman"/>
          <w:b/>
          <w:bCs/>
          <w:sz w:val="28"/>
          <w:szCs w:val="28"/>
        </w:rPr>
        <w:lastRenderedPageBreak/>
        <w:t xml:space="preserve">3. </w:t>
      </w:r>
      <w:r w:rsidRPr="00FD2D34">
        <w:rPr>
          <w:rFonts w:ascii="Times New Roman" w:hAnsi="Times New Roman" w:cs="Times New Roman"/>
          <w:sz w:val="28"/>
          <w:szCs w:val="28"/>
        </w:rPr>
        <w:t>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833FF4" w:rsidRPr="000B4B3C" w:rsidRDefault="00833FF4" w:rsidP="00744502">
      <w:pPr>
        <w:pStyle w:val="Style17"/>
        <w:widowControl/>
        <w:spacing w:before="108"/>
        <w:jc w:val="both"/>
        <w:rPr>
          <w:rStyle w:val="FontStyle58"/>
          <w:rFonts w:ascii="Times New Roman" w:hAnsi="Times New Roman"/>
          <w:b w:val="0"/>
          <w:sz w:val="28"/>
          <w:szCs w:val="28"/>
        </w:rPr>
      </w:pPr>
    </w:p>
    <w:p w:rsidR="00833FF4" w:rsidRPr="00166CA3" w:rsidRDefault="00833FF4" w:rsidP="00744502">
      <w:pPr>
        <w:pStyle w:val="Style8"/>
        <w:widowControl/>
        <w:jc w:val="both"/>
        <w:rPr>
          <w:rStyle w:val="FontStyle51"/>
          <w:rFonts w:ascii="Times New Roman" w:hAnsi="Times New Roman" w:cs="Times New Roman"/>
          <w:b/>
          <w:sz w:val="28"/>
          <w:szCs w:val="28"/>
        </w:rPr>
      </w:pPr>
      <w:r w:rsidRPr="00166CA3">
        <w:rPr>
          <w:rStyle w:val="FontStyle51"/>
          <w:rFonts w:ascii="Times New Roman" w:hAnsi="Times New Roman" w:cs="Times New Roman"/>
          <w:b/>
          <w:sz w:val="28"/>
          <w:szCs w:val="28"/>
        </w:rPr>
        <w:t>Анализ результатов техники чтения на конец учебного года.</w:t>
      </w:r>
    </w:p>
    <w:p w:rsidR="00CA3125" w:rsidRPr="00166CA3" w:rsidRDefault="00CA3125" w:rsidP="00744502">
      <w:pPr>
        <w:spacing w:after="0" w:line="240" w:lineRule="auto"/>
        <w:jc w:val="both"/>
        <w:rPr>
          <w:rFonts w:ascii="Times New Roman" w:hAnsi="Times New Roman" w:cs="Times New Roman"/>
          <w:b/>
          <w:bCs/>
          <w:i/>
          <w:iCs/>
          <w:sz w:val="28"/>
          <w:szCs w:val="28"/>
        </w:rPr>
      </w:pPr>
      <w:r w:rsidRPr="00166CA3">
        <w:rPr>
          <w:rFonts w:ascii="Times New Roman" w:hAnsi="Times New Roman" w:cs="Times New Roman"/>
          <w:b/>
          <w:bCs/>
          <w:i/>
          <w:iCs/>
          <w:sz w:val="28"/>
          <w:szCs w:val="28"/>
        </w:rPr>
        <w:t>Литературное чтение</w:t>
      </w:r>
    </w:p>
    <w:p w:rsidR="00CA3125" w:rsidRPr="00166CA3" w:rsidRDefault="00CA3125" w:rsidP="00744502">
      <w:pPr>
        <w:spacing w:after="0" w:line="240" w:lineRule="auto"/>
        <w:ind w:firstLine="284"/>
        <w:jc w:val="both"/>
        <w:rPr>
          <w:rFonts w:ascii="Times New Roman" w:hAnsi="Times New Roman" w:cs="Times New Roman"/>
          <w:sz w:val="28"/>
          <w:szCs w:val="28"/>
        </w:rPr>
      </w:pPr>
      <w:r w:rsidRPr="00166CA3">
        <w:rPr>
          <w:rFonts w:ascii="Times New Roman" w:hAnsi="Times New Roman" w:cs="Times New Roman"/>
          <w:sz w:val="28"/>
          <w:szCs w:val="28"/>
        </w:rPr>
        <w:t>По литературному чтению была проведена проверка техники чтения. При проверке контролировалось качество работы учителей начальных классов по обучению учащихся беглому, правильному, выразительному чтению, а также проверялся способ чтения, которым владеют дети, понимание учащимися прочитанного текста. Текст подбирался в соответствии с нормами чтения соответствующих классов, после чтения детям задавались вопросы по содержанию текста с целью проверки понимания учащимися прочитанного.</w:t>
      </w:r>
    </w:p>
    <w:p w:rsidR="00CA3125" w:rsidRPr="00166CA3" w:rsidRDefault="00CA3125" w:rsidP="00744502">
      <w:pPr>
        <w:spacing w:after="0" w:line="240" w:lineRule="auto"/>
        <w:ind w:firstLine="284"/>
        <w:jc w:val="both"/>
        <w:rPr>
          <w:rFonts w:ascii="Times New Roman" w:hAnsi="Times New Roman" w:cs="Times New Roman"/>
          <w:sz w:val="28"/>
          <w:szCs w:val="28"/>
        </w:rPr>
      </w:pPr>
      <w:r w:rsidRPr="00166CA3">
        <w:rPr>
          <w:rFonts w:ascii="Times New Roman" w:hAnsi="Times New Roman" w:cs="Times New Roman"/>
          <w:sz w:val="28"/>
          <w:szCs w:val="28"/>
        </w:rPr>
        <w:t xml:space="preserve">Нормы чтения оценивались в соответствии с требованиями программы для каждого </w:t>
      </w:r>
      <w:r w:rsidR="008756F8">
        <w:rPr>
          <w:rFonts w:ascii="Times New Roman" w:hAnsi="Times New Roman" w:cs="Times New Roman"/>
          <w:sz w:val="28"/>
          <w:szCs w:val="28"/>
        </w:rPr>
        <w:t xml:space="preserve">класса. </w:t>
      </w:r>
      <w:proofErr w:type="gramStart"/>
      <w:r w:rsidR="008756F8">
        <w:rPr>
          <w:rFonts w:ascii="Times New Roman" w:hAnsi="Times New Roman" w:cs="Times New Roman"/>
          <w:sz w:val="28"/>
          <w:szCs w:val="28"/>
        </w:rPr>
        <w:t>Следует сказать, что 14 учащихся 1-4 классов, т.е. 73</w:t>
      </w:r>
      <w:r w:rsidRPr="00166CA3">
        <w:rPr>
          <w:rFonts w:ascii="Times New Roman" w:hAnsi="Times New Roman" w:cs="Times New Roman"/>
          <w:sz w:val="28"/>
          <w:szCs w:val="28"/>
        </w:rPr>
        <w:t>%, читают выше нормы чтения</w:t>
      </w:r>
      <w:r w:rsidR="008756F8">
        <w:rPr>
          <w:rFonts w:ascii="Times New Roman" w:hAnsi="Times New Roman" w:cs="Times New Roman"/>
          <w:sz w:val="28"/>
          <w:szCs w:val="28"/>
        </w:rPr>
        <w:t xml:space="preserve"> (в прошлом учебном году данный показатель составил 75 %</w:t>
      </w:r>
      <w:r w:rsidRPr="00166CA3">
        <w:rPr>
          <w:rFonts w:ascii="Times New Roman" w:hAnsi="Times New Roman" w:cs="Times New Roman"/>
          <w:sz w:val="28"/>
          <w:szCs w:val="28"/>
        </w:rPr>
        <w:t xml:space="preserve">. </w:t>
      </w:r>
      <w:r w:rsidR="00541907">
        <w:rPr>
          <w:rFonts w:ascii="Times New Roman" w:hAnsi="Times New Roman" w:cs="Times New Roman"/>
          <w:sz w:val="28"/>
          <w:szCs w:val="28"/>
        </w:rPr>
        <w:t>Причём в 1</w:t>
      </w:r>
      <w:r w:rsidRPr="00166CA3">
        <w:rPr>
          <w:rFonts w:ascii="Times New Roman" w:hAnsi="Times New Roman" w:cs="Times New Roman"/>
          <w:sz w:val="28"/>
          <w:szCs w:val="28"/>
        </w:rPr>
        <w:t xml:space="preserve"> классе (учитель </w:t>
      </w:r>
      <w:r w:rsidR="00541907">
        <w:rPr>
          <w:rFonts w:ascii="Times New Roman" w:hAnsi="Times New Roman" w:cs="Times New Roman"/>
          <w:sz w:val="28"/>
          <w:szCs w:val="28"/>
        </w:rPr>
        <w:t>Горохова В.И.) 2</w:t>
      </w:r>
      <w:r w:rsidRPr="00166CA3">
        <w:rPr>
          <w:rFonts w:ascii="Times New Roman" w:hAnsi="Times New Roman" w:cs="Times New Roman"/>
          <w:sz w:val="28"/>
          <w:szCs w:val="28"/>
        </w:rPr>
        <w:t xml:space="preserve"> учащихся</w:t>
      </w:r>
      <w:r w:rsidR="008122E8">
        <w:rPr>
          <w:rFonts w:ascii="Times New Roman" w:hAnsi="Times New Roman" w:cs="Times New Roman"/>
          <w:sz w:val="28"/>
          <w:szCs w:val="28"/>
        </w:rPr>
        <w:t xml:space="preserve"> </w:t>
      </w:r>
      <w:r w:rsidRPr="00166CA3">
        <w:rPr>
          <w:rFonts w:ascii="Times New Roman" w:hAnsi="Times New Roman" w:cs="Times New Roman"/>
          <w:sz w:val="28"/>
          <w:szCs w:val="28"/>
        </w:rPr>
        <w:t>(</w:t>
      </w:r>
      <w:r w:rsidR="00541907">
        <w:rPr>
          <w:rFonts w:ascii="Times New Roman" w:hAnsi="Times New Roman" w:cs="Times New Roman"/>
          <w:sz w:val="28"/>
          <w:szCs w:val="28"/>
        </w:rPr>
        <w:t>10</w:t>
      </w:r>
      <w:r w:rsidRPr="00166CA3">
        <w:rPr>
          <w:rFonts w:ascii="Times New Roman" w:hAnsi="Times New Roman" w:cs="Times New Roman"/>
          <w:sz w:val="28"/>
          <w:szCs w:val="28"/>
        </w:rPr>
        <w:t>0%) читают выше нормы; в</w:t>
      </w:r>
      <w:r w:rsidR="00541907">
        <w:rPr>
          <w:rFonts w:ascii="Times New Roman" w:hAnsi="Times New Roman" w:cs="Times New Roman"/>
          <w:sz w:val="28"/>
          <w:szCs w:val="28"/>
        </w:rPr>
        <w:t>о</w:t>
      </w:r>
      <w:r w:rsidR="008122E8">
        <w:rPr>
          <w:rFonts w:ascii="Times New Roman" w:hAnsi="Times New Roman" w:cs="Times New Roman"/>
          <w:sz w:val="28"/>
          <w:szCs w:val="28"/>
        </w:rPr>
        <w:t xml:space="preserve"> </w:t>
      </w:r>
      <w:r w:rsidR="00541907">
        <w:rPr>
          <w:rFonts w:ascii="Times New Roman" w:hAnsi="Times New Roman" w:cs="Times New Roman"/>
          <w:sz w:val="28"/>
          <w:szCs w:val="28"/>
        </w:rPr>
        <w:t>2</w:t>
      </w:r>
      <w:r w:rsidRPr="00166CA3">
        <w:rPr>
          <w:rFonts w:ascii="Times New Roman" w:hAnsi="Times New Roman" w:cs="Times New Roman"/>
          <w:sz w:val="28"/>
          <w:szCs w:val="28"/>
        </w:rPr>
        <w:t xml:space="preserve"> классе (учитель </w:t>
      </w:r>
      <w:r w:rsidR="00541907">
        <w:rPr>
          <w:rFonts w:ascii="Times New Roman" w:hAnsi="Times New Roman" w:cs="Times New Roman"/>
          <w:sz w:val="28"/>
          <w:szCs w:val="28"/>
        </w:rPr>
        <w:t>Бурукова О.А</w:t>
      </w:r>
      <w:r w:rsidRPr="00166CA3">
        <w:rPr>
          <w:rFonts w:ascii="Times New Roman" w:hAnsi="Times New Roman" w:cs="Times New Roman"/>
          <w:sz w:val="28"/>
          <w:szCs w:val="28"/>
        </w:rPr>
        <w:t>.)</w:t>
      </w:r>
      <w:r w:rsidR="00541907">
        <w:rPr>
          <w:rFonts w:ascii="Times New Roman" w:hAnsi="Times New Roman" w:cs="Times New Roman"/>
          <w:sz w:val="28"/>
          <w:szCs w:val="28"/>
        </w:rPr>
        <w:t xml:space="preserve"> 2</w:t>
      </w:r>
      <w:r w:rsidRPr="00166CA3">
        <w:rPr>
          <w:rFonts w:ascii="Times New Roman" w:hAnsi="Times New Roman" w:cs="Times New Roman"/>
          <w:sz w:val="28"/>
          <w:szCs w:val="28"/>
        </w:rPr>
        <w:t xml:space="preserve"> учащихся</w:t>
      </w:r>
      <w:r w:rsidR="008122E8">
        <w:rPr>
          <w:rFonts w:ascii="Times New Roman" w:hAnsi="Times New Roman" w:cs="Times New Roman"/>
          <w:sz w:val="28"/>
          <w:szCs w:val="28"/>
        </w:rPr>
        <w:t xml:space="preserve"> </w:t>
      </w:r>
      <w:r w:rsidRPr="00166CA3">
        <w:rPr>
          <w:rFonts w:ascii="Times New Roman" w:hAnsi="Times New Roman" w:cs="Times New Roman"/>
          <w:sz w:val="28"/>
          <w:szCs w:val="28"/>
        </w:rPr>
        <w:t>(</w:t>
      </w:r>
      <w:r w:rsidR="00541907">
        <w:rPr>
          <w:rFonts w:ascii="Times New Roman" w:hAnsi="Times New Roman" w:cs="Times New Roman"/>
          <w:sz w:val="28"/>
          <w:szCs w:val="28"/>
        </w:rPr>
        <w:t>66</w:t>
      </w:r>
      <w:r w:rsidRPr="00166CA3">
        <w:rPr>
          <w:rFonts w:ascii="Times New Roman" w:hAnsi="Times New Roman" w:cs="Times New Roman"/>
          <w:sz w:val="28"/>
          <w:szCs w:val="28"/>
        </w:rPr>
        <w:t>%) читают выше нормы чтения</w:t>
      </w:r>
      <w:r w:rsidR="00541907">
        <w:rPr>
          <w:rFonts w:ascii="Times New Roman" w:hAnsi="Times New Roman" w:cs="Times New Roman"/>
          <w:sz w:val="28"/>
          <w:szCs w:val="28"/>
        </w:rPr>
        <w:t>, 1 учащийся читае</w:t>
      </w:r>
      <w:r w:rsidR="00541907" w:rsidRPr="00166CA3">
        <w:rPr>
          <w:rFonts w:ascii="Times New Roman" w:hAnsi="Times New Roman" w:cs="Times New Roman"/>
          <w:sz w:val="28"/>
          <w:szCs w:val="28"/>
        </w:rPr>
        <w:t>т в соответствующей классу норме</w:t>
      </w:r>
      <w:r w:rsidR="00541907">
        <w:rPr>
          <w:rFonts w:ascii="Times New Roman" w:hAnsi="Times New Roman" w:cs="Times New Roman"/>
          <w:sz w:val="28"/>
          <w:szCs w:val="28"/>
        </w:rPr>
        <w:t>;</w:t>
      </w:r>
      <w:proofErr w:type="gramEnd"/>
      <w:r w:rsidR="00D23AFC">
        <w:rPr>
          <w:rFonts w:ascii="Times New Roman" w:hAnsi="Times New Roman" w:cs="Times New Roman"/>
          <w:sz w:val="28"/>
          <w:szCs w:val="28"/>
        </w:rPr>
        <w:t xml:space="preserve"> </w:t>
      </w:r>
      <w:proofErr w:type="gramStart"/>
      <w:r w:rsidR="00541907">
        <w:rPr>
          <w:rFonts w:ascii="Times New Roman" w:hAnsi="Times New Roman" w:cs="Times New Roman"/>
          <w:sz w:val="28"/>
          <w:szCs w:val="28"/>
        </w:rPr>
        <w:t>в 3 классе</w:t>
      </w:r>
      <w:r w:rsidR="00D40DF8">
        <w:rPr>
          <w:rFonts w:ascii="Times New Roman" w:hAnsi="Times New Roman" w:cs="Times New Roman"/>
          <w:sz w:val="28"/>
          <w:szCs w:val="28"/>
        </w:rPr>
        <w:t xml:space="preserve"> </w:t>
      </w:r>
      <w:r w:rsidR="00541907" w:rsidRPr="00166CA3">
        <w:rPr>
          <w:rFonts w:ascii="Times New Roman" w:hAnsi="Times New Roman" w:cs="Times New Roman"/>
          <w:sz w:val="28"/>
          <w:szCs w:val="28"/>
        </w:rPr>
        <w:t xml:space="preserve">(учитель </w:t>
      </w:r>
      <w:r w:rsidR="00541907">
        <w:rPr>
          <w:rFonts w:ascii="Times New Roman" w:hAnsi="Times New Roman" w:cs="Times New Roman"/>
          <w:sz w:val="28"/>
          <w:szCs w:val="28"/>
        </w:rPr>
        <w:t xml:space="preserve">Горохова В.И.) </w:t>
      </w:r>
      <w:r w:rsidR="008756F8">
        <w:rPr>
          <w:rFonts w:ascii="Times New Roman" w:hAnsi="Times New Roman" w:cs="Times New Roman"/>
          <w:sz w:val="28"/>
          <w:szCs w:val="28"/>
        </w:rPr>
        <w:t>2</w:t>
      </w:r>
      <w:r w:rsidRPr="00166CA3">
        <w:rPr>
          <w:rFonts w:ascii="Times New Roman" w:hAnsi="Times New Roman" w:cs="Times New Roman"/>
          <w:sz w:val="28"/>
          <w:szCs w:val="28"/>
        </w:rPr>
        <w:t xml:space="preserve"> учащихся (</w:t>
      </w:r>
      <w:r w:rsidR="008756F8">
        <w:rPr>
          <w:rFonts w:ascii="Times New Roman" w:hAnsi="Times New Roman" w:cs="Times New Roman"/>
          <w:sz w:val="28"/>
          <w:szCs w:val="28"/>
        </w:rPr>
        <w:t>5</w:t>
      </w:r>
      <w:r w:rsidRPr="00166CA3">
        <w:rPr>
          <w:rFonts w:ascii="Times New Roman" w:hAnsi="Times New Roman" w:cs="Times New Roman"/>
          <w:sz w:val="28"/>
          <w:szCs w:val="28"/>
        </w:rPr>
        <w:t>0%) читают выше нормы чтения</w:t>
      </w:r>
      <w:r w:rsidR="008756F8">
        <w:rPr>
          <w:rFonts w:ascii="Times New Roman" w:hAnsi="Times New Roman" w:cs="Times New Roman"/>
          <w:sz w:val="28"/>
          <w:szCs w:val="28"/>
        </w:rPr>
        <w:t>,1 учащийся (25%) читае</w:t>
      </w:r>
      <w:r w:rsidR="008756F8" w:rsidRPr="00166CA3">
        <w:rPr>
          <w:rFonts w:ascii="Times New Roman" w:hAnsi="Times New Roman" w:cs="Times New Roman"/>
          <w:sz w:val="28"/>
          <w:szCs w:val="28"/>
        </w:rPr>
        <w:t>т в соответствующей классу норме</w:t>
      </w:r>
      <w:r w:rsidR="008756F8">
        <w:rPr>
          <w:rFonts w:ascii="Times New Roman" w:hAnsi="Times New Roman" w:cs="Times New Roman"/>
          <w:sz w:val="28"/>
          <w:szCs w:val="28"/>
        </w:rPr>
        <w:t xml:space="preserve">, 1 учащийся (25%) - </w:t>
      </w:r>
      <w:proofErr w:type="spellStart"/>
      <w:r w:rsidR="008756F8">
        <w:rPr>
          <w:rFonts w:ascii="Times New Roman" w:hAnsi="Times New Roman" w:cs="Times New Roman"/>
          <w:sz w:val="28"/>
          <w:szCs w:val="28"/>
        </w:rPr>
        <w:t>Обрывин</w:t>
      </w:r>
      <w:proofErr w:type="spellEnd"/>
      <w:r w:rsidR="008756F8">
        <w:rPr>
          <w:rFonts w:ascii="Times New Roman" w:hAnsi="Times New Roman" w:cs="Times New Roman"/>
          <w:sz w:val="28"/>
          <w:szCs w:val="28"/>
        </w:rPr>
        <w:t xml:space="preserve"> А.</w:t>
      </w:r>
      <w:r w:rsidR="00D40DF8">
        <w:rPr>
          <w:rFonts w:ascii="Times New Roman" w:hAnsi="Times New Roman" w:cs="Times New Roman"/>
          <w:sz w:val="28"/>
          <w:szCs w:val="28"/>
        </w:rPr>
        <w:t xml:space="preserve"> читает ниже нормы; в 4 классе 8 учащихся (80</w:t>
      </w:r>
      <w:r w:rsidR="008756F8">
        <w:rPr>
          <w:rFonts w:ascii="Times New Roman" w:hAnsi="Times New Roman" w:cs="Times New Roman"/>
          <w:sz w:val="28"/>
          <w:szCs w:val="28"/>
        </w:rPr>
        <w:t xml:space="preserve">%) читают выше нормы, </w:t>
      </w:r>
      <w:r w:rsidR="00D40DF8">
        <w:rPr>
          <w:rFonts w:ascii="Times New Roman" w:hAnsi="Times New Roman" w:cs="Times New Roman"/>
          <w:sz w:val="28"/>
          <w:szCs w:val="28"/>
        </w:rPr>
        <w:t>1 ученик   читае</w:t>
      </w:r>
      <w:r w:rsidRPr="00166CA3">
        <w:rPr>
          <w:rFonts w:ascii="Times New Roman" w:hAnsi="Times New Roman" w:cs="Times New Roman"/>
          <w:sz w:val="28"/>
          <w:szCs w:val="28"/>
        </w:rPr>
        <w:t>т в соответствующей классу норме, т.е.</w:t>
      </w:r>
      <w:r w:rsidR="00D40DF8">
        <w:rPr>
          <w:rFonts w:ascii="Times New Roman" w:hAnsi="Times New Roman" w:cs="Times New Roman"/>
          <w:sz w:val="28"/>
          <w:szCs w:val="28"/>
        </w:rPr>
        <w:t xml:space="preserve"> 10</w:t>
      </w:r>
      <w:r w:rsidRPr="00166CA3">
        <w:rPr>
          <w:rFonts w:ascii="Times New Roman" w:hAnsi="Times New Roman" w:cs="Times New Roman"/>
          <w:sz w:val="28"/>
          <w:szCs w:val="28"/>
        </w:rPr>
        <w:t xml:space="preserve"> %</w:t>
      </w:r>
      <w:r w:rsidR="008756F8">
        <w:rPr>
          <w:rFonts w:ascii="Times New Roman" w:hAnsi="Times New Roman" w:cs="Times New Roman"/>
          <w:sz w:val="28"/>
          <w:szCs w:val="28"/>
        </w:rPr>
        <w:t xml:space="preserve">, </w:t>
      </w:r>
      <w:r w:rsidR="00D40DF8">
        <w:rPr>
          <w:rFonts w:ascii="Times New Roman" w:hAnsi="Times New Roman" w:cs="Times New Roman"/>
          <w:sz w:val="28"/>
          <w:szCs w:val="28"/>
        </w:rPr>
        <w:t>1 учащийся (1</w:t>
      </w:r>
      <w:r w:rsidR="007E11F1">
        <w:rPr>
          <w:rFonts w:ascii="Times New Roman" w:hAnsi="Times New Roman" w:cs="Times New Roman"/>
          <w:sz w:val="28"/>
          <w:szCs w:val="28"/>
        </w:rPr>
        <w:t xml:space="preserve">0%) – </w:t>
      </w:r>
      <w:proofErr w:type="spellStart"/>
      <w:r w:rsidR="007E11F1">
        <w:rPr>
          <w:rFonts w:ascii="Times New Roman" w:hAnsi="Times New Roman" w:cs="Times New Roman"/>
          <w:sz w:val="28"/>
          <w:szCs w:val="28"/>
        </w:rPr>
        <w:t>Макрухина</w:t>
      </w:r>
      <w:proofErr w:type="spellEnd"/>
      <w:r w:rsidR="007E11F1">
        <w:rPr>
          <w:rFonts w:ascii="Times New Roman" w:hAnsi="Times New Roman" w:cs="Times New Roman"/>
          <w:sz w:val="28"/>
          <w:szCs w:val="28"/>
        </w:rPr>
        <w:t xml:space="preserve"> Н не укладывается в норму чтения</w:t>
      </w:r>
      <w:r w:rsidRPr="00166CA3">
        <w:rPr>
          <w:rFonts w:ascii="Times New Roman" w:hAnsi="Times New Roman" w:cs="Times New Roman"/>
          <w:sz w:val="28"/>
          <w:szCs w:val="28"/>
        </w:rPr>
        <w:t>.</w:t>
      </w:r>
      <w:proofErr w:type="gramEnd"/>
      <w:r w:rsidRPr="00166CA3">
        <w:rPr>
          <w:rFonts w:ascii="Times New Roman" w:hAnsi="Times New Roman" w:cs="Times New Roman"/>
          <w:sz w:val="28"/>
          <w:szCs w:val="28"/>
        </w:rPr>
        <w:t xml:space="preserve">  Итак: качество знаний по технике </w:t>
      </w:r>
      <w:r w:rsidR="007E11F1">
        <w:rPr>
          <w:rFonts w:ascii="Times New Roman" w:hAnsi="Times New Roman" w:cs="Times New Roman"/>
          <w:sz w:val="28"/>
          <w:szCs w:val="28"/>
        </w:rPr>
        <w:t>чтения в начальной школе за 2012-2013</w:t>
      </w:r>
      <w:r w:rsidR="00D40DF8">
        <w:rPr>
          <w:rFonts w:ascii="Times New Roman" w:hAnsi="Times New Roman" w:cs="Times New Roman"/>
          <w:sz w:val="28"/>
          <w:szCs w:val="28"/>
        </w:rPr>
        <w:t xml:space="preserve"> учебный год составляет 87</w:t>
      </w:r>
      <w:r w:rsidRPr="00166CA3">
        <w:rPr>
          <w:rFonts w:ascii="Times New Roman" w:hAnsi="Times New Roman" w:cs="Times New Roman"/>
          <w:sz w:val="28"/>
          <w:szCs w:val="28"/>
        </w:rPr>
        <w:t>%.</w:t>
      </w:r>
    </w:p>
    <w:p w:rsidR="00CA3125" w:rsidRPr="00166CA3" w:rsidRDefault="00CA3125" w:rsidP="00744502">
      <w:pPr>
        <w:spacing w:after="0" w:line="240" w:lineRule="auto"/>
        <w:ind w:firstLine="284"/>
        <w:jc w:val="both"/>
        <w:rPr>
          <w:rFonts w:ascii="Times New Roman" w:hAnsi="Times New Roman" w:cs="Times New Roman"/>
          <w:sz w:val="28"/>
          <w:szCs w:val="28"/>
        </w:rPr>
      </w:pPr>
      <w:r w:rsidRPr="00166CA3">
        <w:rPr>
          <w:rFonts w:ascii="Times New Roman" w:hAnsi="Times New Roman" w:cs="Times New Roman"/>
          <w:sz w:val="28"/>
          <w:szCs w:val="28"/>
        </w:rPr>
        <w:t xml:space="preserve"> В апреле-мае в начальной школе</w:t>
      </w:r>
      <w:r w:rsidR="00166CA3">
        <w:rPr>
          <w:rFonts w:ascii="Times New Roman" w:hAnsi="Times New Roman" w:cs="Times New Roman"/>
          <w:sz w:val="28"/>
          <w:szCs w:val="28"/>
        </w:rPr>
        <w:t xml:space="preserve"> проводились комплексные работы</w:t>
      </w:r>
      <w:r w:rsidRPr="00166CA3">
        <w:rPr>
          <w:rFonts w:ascii="Times New Roman" w:hAnsi="Times New Roman" w:cs="Times New Roman"/>
          <w:sz w:val="28"/>
          <w:szCs w:val="28"/>
        </w:rPr>
        <w:t xml:space="preserve">, в основе которых лежало правильное грамотное чтение текста и решение заданий по данному тексту. </w:t>
      </w:r>
      <w:proofErr w:type="gramStart"/>
      <w:r w:rsidRPr="00166CA3">
        <w:rPr>
          <w:rFonts w:ascii="Times New Roman" w:hAnsi="Times New Roman" w:cs="Times New Roman"/>
          <w:sz w:val="28"/>
          <w:szCs w:val="28"/>
        </w:rPr>
        <w:t>Анализируя комплексные контрольны</w:t>
      </w:r>
      <w:r w:rsidR="007E11F1">
        <w:rPr>
          <w:rFonts w:ascii="Times New Roman" w:hAnsi="Times New Roman" w:cs="Times New Roman"/>
          <w:sz w:val="28"/>
          <w:szCs w:val="28"/>
        </w:rPr>
        <w:t>е работы</w:t>
      </w:r>
      <w:r w:rsidR="006C1B04">
        <w:rPr>
          <w:rFonts w:ascii="Times New Roman" w:hAnsi="Times New Roman" w:cs="Times New Roman"/>
          <w:sz w:val="28"/>
          <w:szCs w:val="28"/>
        </w:rPr>
        <w:t xml:space="preserve"> 1 и 2 классов </w:t>
      </w:r>
      <w:r w:rsidR="007E11F1">
        <w:rPr>
          <w:rFonts w:ascii="Times New Roman" w:hAnsi="Times New Roman" w:cs="Times New Roman"/>
          <w:sz w:val="28"/>
          <w:szCs w:val="28"/>
        </w:rPr>
        <w:t xml:space="preserve"> следует</w:t>
      </w:r>
      <w:proofErr w:type="gramEnd"/>
      <w:r w:rsidR="007E11F1">
        <w:rPr>
          <w:rFonts w:ascii="Times New Roman" w:hAnsi="Times New Roman" w:cs="Times New Roman"/>
          <w:sz w:val="28"/>
          <w:szCs w:val="28"/>
        </w:rPr>
        <w:t xml:space="preserve"> сказать, что 1</w:t>
      </w:r>
      <w:r w:rsidRPr="00166CA3">
        <w:rPr>
          <w:rFonts w:ascii="Times New Roman" w:hAnsi="Times New Roman" w:cs="Times New Roman"/>
          <w:sz w:val="28"/>
          <w:szCs w:val="28"/>
        </w:rPr>
        <w:t xml:space="preserve"> человек (</w:t>
      </w:r>
      <w:r w:rsidR="007E11F1">
        <w:rPr>
          <w:rFonts w:ascii="Times New Roman" w:hAnsi="Times New Roman" w:cs="Times New Roman"/>
          <w:sz w:val="28"/>
          <w:szCs w:val="28"/>
        </w:rPr>
        <w:t>20</w:t>
      </w:r>
      <w:r w:rsidRPr="00166CA3">
        <w:rPr>
          <w:rFonts w:ascii="Times New Roman" w:hAnsi="Times New Roman" w:cs="Times New Roman"/>
          <w:sz w:val="28"/>
          <w:szCs w:val="28"/>
        </w:rPr>
        <w:t>%) имеют низкий базовый уровень усвоения, а остальные – оптимальный и высокий - безошибочно прочитали заданные тексты  и выполнили  задания, что говорит о понимании прочитанного. Количество учащихся, безошибочно прочитавших заданные тексты, увеличилось п</w:t>
      </w:r>
      <w:r w:rsidR="007E11F1">
        <w:rPr>
          <w:rFonts w:ascii="Times New Roman" w:hAnsi="Times New Roman" w:cs="Times New Roman"/>
          <w:sz w:val="28"/>
          <w:szCs w:val="28"/>
        </w:rPr>
        <w:t>о сравнению с прошлым годом на 8</w:t>
      </w:r>
      <w:r w:rsidRPr="00166CA3">
        <w:rPr>
          <w:rFonts w:ascii="Times New Roman" w:hAnsi="Times New Roman" w:cs="Times New Roman"/>
          <w:sz w:val="28"/>
          <w:szCs w:val="28"/>
        </w:rPr>
        <w:t>%.</w:t>
      </w:r>
    </w:p>
    <w:p w:rsidR="00CA3125" w:rsidRPr="00166CA3" w:rsidRDefault="00CA3125" w:rsidP="00744502">
      <w:pPr>
        <w:spacing w:after="0" w:line="240" w:lineRule="auto"/>
        <w:ind w:firstLine="284"/>
        <w:jc w:val="both"/>
        <w:rPr>
          <w:rFonts w:ascii="Times New Roman" w:hAnsi="Times New Roman" w:cs="Times New Roman"/>
          <w:sz w:val="28"/>
          <w:szCs w:val="28"/>
        </w:rPr>
      </w:pPr>
      <w:r w:rsidRPr="00166CA3">
        <w:rPr>
          <w:rFonts w:ascii="Times New Roman" w:hAnsi="Times New Roman" w:cs="Times New Roman"/>
          <w:sz w:val="28"/>
          <w:szCs w:val="28"/>
        </w:rPr>
        <w:t>Способ ч</w:t>
      </w:r>
      <w:r w:rsidR="007E11F1">
        <w:rPr>
          <w:rFonts w:ascii="Times New Roman" w:hAnsi="Times New Roman" w:cs="Times New Roman"/>
          <w:sz w:val="28"/>
          <w:szCs w:val="28"/>
        </w:rPr>
        <w:t xml:space="preserve">тения текста целыми словами у 60 </w:t>
      </w:r>
      <w:r w:rsidR="006C1B04">
        <w:rPr>
          <w:rFonts w:ascii="Times New Roman" w:hAnsi="Times New Roman" w:cs="Times New Roman"/>
          <w:sz w:val="28"/>
          <w:szCs w:val="28"/>
        </w:rPr>
        <w:t>% учащихся (</w:t>
      </w:r>
      <w:r w:rsidRPr="00166CA3">
        <w:rPr>
          <w:rFonts w:ascii="Times New Roman" w:hAnsi="Times New Roman" w:cs="Times New Roman"/>
          <w:sz w:val="28"/>
          <w:szCs w:val="28"/>
        </w:rPr>
        <w:t xml:space="preserve">в прошлом году – </w:t>
      </w:r>
      <w:r w:rsidR="007E11F1">
        <w:rPr>
          <w:rFonts w:ascii="Times New Roman" w:hAnsi="Times New Roman" w:cs="Times New Roman"/>
          <w:sz w:val="28"/>
          <w:szCs w:val="28"/>
        </w:rPr>
        <w:t>55</w:t>
      </w:r>
      <w:r w:rsidRPr="00166CA3">
        <w:rPr>
          <w:rFonts w:ascii="Times New Roman" w:hAnsi="Times New Roman" w:cs="Times New Roman"/>
          <w:sz w:val="28"/>
          <w:szCs w:val="28"/>
        </w:rPr>
        <w:t xml:space="preserve">%). По сравнению с прошлым годом снизился  процент учащихся, читающих по слогам. </w:t>
      </w:r>
    </w:p>
    <w:p w:rsidR="00CA3125" w:rsidRPr="00166CA3" w:rsidRDefault="00CA3125" w:rsidP="00744502">
      <w:pPr>
        <w:spacing w:after="0" w:line="240" w:lineRule="auto"/>
        <w:ind w:firstLine="284"/>
        <w:jc w:val="both"/>
        <w:rPr>
          <w:rFonts w:ascii="Times New Roman" w:hAnsi="Times New Roman" w:cs="Times New Roman"/>
          <w:sz w:val="28"/>
          <w:szCs w:val="28"/>
        </w:rPr>
      </w:pPr>
      <w:r w:rsidRPr="00166CA3">
        <w:rPr>
          <w:rFonts w:ascii="Times New Roman" w:hAnsi="Times New Roman" w:cs="Times New Roman"/>
          <w:sz w:val="28"/>
          <w:szCs w:val="28"/>
        </w:rPr>
        <w:t>Понимание прочитанного текста не менее важное требование к овладению учен</w:t>
      </w:r>
      <w:r w:rsidR="00D40DF8">
        <w:rPr>
          <w:rFonts w:ascii="Times New Roman" w:hAnsi="Times New Roman" w:cs="Times New Roman"/>
          <w:sz w:val="28"/>
          <w:szCs w:val="28"/>
        </w:rPr>
        <w:t>иком техникой чтения. В итоге 73</w:t>
      </w:r>
      <w:r w:rsidRPr="00166CA3">
        <w:rPr>
          <w:rFonts w:ascii="Times New Roman" w:hAnsi="Times New Roman" w:cs="Times New Roman"/>
          <w:sz w:val="28"/>
          <w:szCs w:val="28"/>
        </w:rPr>
        <w:t xml:space="preserve"> % учащихся понимают прочитанное, не поняли то, что прочитали 5 человек. </w:t>
      </w:r>
    </w:p>
    <w:p w:rsidR="00CA3125" w:rsidRPr="00166CA3" w:rsidRDefault="00CA3125" w:rsidP="00744502">
      <w:pPr>
        <w:spacing w:after="0" w:line="240" w:lineRule="auto"/>
        <w:jc w:val="both"/>
        <w:rPr>
          <w:rFonts w:ascii="Times New Roman" w:hAnsi="Times New Roman" w:cs="Times New Roman"/>
          <w:sz w:val="28"/>
          <w:szCs w:val="28"/>
        </w:rPr>
      </w:pPr>
      <w:r w:rsidRPr="00166CA3">
        <w:rPr>
          <w:rFonts w:ascii="Times New Roman" w:hAnsi="Times New Roman" w:cs="Times New Roman"/>
          <w:sz w:val="28"/>
          <w:szCs w:val="28"/>
        </w:rPr>
        <w:t xml:space="preserve">      Анализируя причины ошибок, допущенными учащимися в ходе проверки техники чтения, можно выделить наиболее существенные из них, такие как: </w:t>
      </w:r>
    </w:p>
    <w:p w:rsidR="00CA3125" w:rsidRPr="00D40DF8" w:rsidRDefault="00CA3125" w:rsidP="00D40DF8">
      <w:pPr>
        <w:pStyle w:val="a6"/>
        <w:numPr>
          <w:ilvl w:val="0"/>
          <w:numId w:val="19"/>
        </w:numPr>
        <w:spacing w:after="0" w:line="240" w:lineRule="auto"/>
        <w:jc w:val="both"/>
        <w:rPr>
          <w:rFonts w:ascii="Times New Roman" w:hAnsi="Times New Roman"/>
          <w:sz w:val="28"/>
          <w:szCs w:val="28"/>
        </w:rPr>
      </w:pPr>
      <w:r w:rsidRPr="00D40DF8">
        <w:rPr>
          <w:rFonts w:ascii="Times New Roman" w:hAnsi="Times New Roman"/>
          <w:sz w:val="28"/>
          <w:szCs w:val="28"/>
        </w:rPr>
        <w:t>неэффективное использование приемов работы по развитию фонематического слуха;</w:t>
      </w:r>
    </w:p>
    <w:p w:rsidR="00CA3125" w:rsidRPr="00D40DF8" w:rsidRDefault="00CA3125" w:rsidP="00D40DF8">
      <w:pPr>
        <w:pStyle w:val="a6"/>
        <w:numPr>
          <w:ilvl w:val="0"/>
          <w:numId w:val="19"/>
        </w:numPr>
        <w:spacing w:after="0" w:line="240" w:lineRule="auto"/>
        <w:jc w:val="both"/>
        <w:rPr>
          <w:rFonts w:ascii="Times New Roman" w:hAnsi="Times New Roman"/>
          <w:sz w:val="28"/>
          <w:szCs w:val="28"/>
        </w:rPr>
      </w:pPr>
      <w:r w:rsidRPr="00D40DF8">
        <w:rPr>
          <w:rFonts w:ascii="Times New Roman" w:hAnsi="Times New Roman"/>
          <w:sz w:val="28"/>
          <w:szCs w:val="28"/>
        </w:rPr>
        <w:t xml:space="preserve">недостаточная реализация требований к </w:t>
      </w:r>
      <w:proofErr w:type="gramStart"/>
      <w:r w:rsidRPr="00D40DF8">
        <w:rPr>
          <w:rFonts w:ascii="Times New Roman" w:hAnsi="Times New Roman"/>
          <w:sz w:val="28"/>
          <w:szCs w:val="28"/>
        </w:rPr>
        <w:t>контролю за</w:t>
      </w:r>
      <w:proofErr w:type="gramEnd"/>
      <w:r w:rsidR="00D40DF8">
        <w:rPr>
          <w:rFonts w:ascii="Times New Roman" w:hAnsi="Times New Roman"/>
          <w:sz w:val="28"/>
          <w:szCs w:val="28"/>
        </w:rPr>
        <w:t xml:space="preserve"> техникой чтения в классе и семьях</w:t>
      </w:r>
      <w:r w:rsidRPr="00D40DF8">
        <w:rPr>
          <w:rFonts w:ascii="Times New Roman" w:hAnsi="Times New Roman"/>
          <w:sz w:val="28"/>
          <w:szCs w:val="28"/>
        </w:rPr>
        <w:t>;</w:t>
      </w:r>
    </w:p>
    <w:p w:rsidR="00CA3125" w:rsidRPr="00D40DF8" w:rsidRDefault="00CA3125" w:rsidP="00D40DF8">
      <w:pPr>
        <w:pStyle w:val="a6"/>
        <w:numPr>
          <w:ilvl w:val="0"/>
          <w:numId w:val="19"/>
        </w:numPr>
        <w:spacing w:after="0" w:line="240" w:lineRule="auto"/>
        <w:jc w:val="both"/>
        <w:rPr>
          <w:rFonts w:ascii="Times New Roman" w:hAnsi="Times New Roman"/>
          <w:sz w:val="28"/>
          <w:szCs w:val="28"/>
        </w:rPr>
      </w:pPr>
      <w:r w:rsidRPr="00D40DF8">
        <w:rPr>
          <w:rFonts w:ascii="Times New Roman" w:hAnsi="Times New Roman"/>
          <w:sz w:val="28"/>
          <w:szCs w:val="28"/>
        </w:rPr>
        <w:lastRenderedPageBreak/>
        <w:t xml:space="preserve">недостаточный уровень </w:t>
      </w:r>
      <w:proofErr w:type="spellStart"/>
      <w:r w:rsidRPr="00D40DF8">
        <w:rPr>
          <w:rFonts w:ascii="Times New Roman" w:hAnsi="Times New Roman"/>
          <w:sz w:val="28"/>
          <w:szCs w:val="28"/>
        </w:rPr>
        <w:t>сформированности</w:t>
      </w:r>
      <w:proofErr w:type="spellEnd"/>
      <w:r w:rsidRPr="00D40DF8">
        <w:rPr>
          <w:rFonts w:ascii="Times New Roman" w:hAnsi="Times New Roman"/>
          <w:sz w:val="28"/>
          <w:szCs w:val="28"/>
        </w:rPr>
        <w:t xml:space="preserve"> у учащихся потребности в ежедневном чтении;</w:t>
      </w:r>
    </w:p>
    <w:p w:rsidR="00CA3125" w:rsidRPr="00D40DF8" w:rsidRDefault="00CA3125" w:rsidP="00D40DF8">
      <w:pPr>
        <w:pStyle w:val="a6"/>
        <w:numPr>
          <w:ilvl w:val="0"/>
          <w:numId w:val="19"/>
        </w:numPr>
        <w:spacing w:after="0" w:line="240" w:lineRule="auto"/>
        <w:jc w:val="both"/>
        <w:rPr>
          <w:rFonts w:ascii="Times New Roman" w:hAnsi="Times New Roman"/>
          <w:sz w:val="28"/>
          <w:szCs w:val="28"/>
        </w:rPr>
      </w:pPr>
      <w:r w:rsidRPr="00D40DF8">
        <w:rPr>
          <w:rFonts w:ascii="Times New Roman" w:hAnsi="Times New Roman"/>
          <w:sz w:val="28"/>
          <w:szCs w:val="28"/>
        </w:rPr>
        <w:t xml:space="preserve">снижение интереса к чтению вообще </w:t>
      </w:r>
      <w:proofErr w:type="gramStart"/>
      <w:r w:rsidRPr="00D40DF8">
        <w:rPr>
          <w:rFonts w:ascii="Times New Roman" w:hAnsi="Times New Roman"/>
          <w:sz w:val="28"/>
          <w:szCs w:val="28"/>
        </w:rPr>
        <w:t>и</w:t>
      </w:r>
      <w:proofErr w:type="gramEnd"/>
      <w:r w:rsidRPr="00D40DF8">
        <w:rPr>
          <w:rFonts w:ascii="Times New Roman" w:hAnsi="Times New Roman"/>
          <w:sz w:val="28"/>
          <w:szCs w:val="28"/>
        </w:rPr>
        <w:t xml:space="preserve"> особенно к чтению вслух;</w:t>
      </w:r>
    </w:p>
    <w:p w:rsidR="00CA3125" w:rsidRPr="00D40DF8" w:rsidRDefault="00CA3125" w:rsidP="00D40DF8">
      <w:pPr>
        <w:pStyle w:val="a6"/>
        <w:numPr>
          <w:ilvl w:val="0"/>
          <w:numId w:val="19"/>
        </w:numPr>
        <w:spacing w:after="0" w:line="240" w:lineRule="auto"/>
        <w:jc w:val="both"/>
        <w:rPr>
          <w:rFonts w:ascii="Times New Roman" w:hAnsi="Times New Roman"/>
          <w:sz w:val="28"/>
          <w:szCs w:val="28"/>
        </w:rPr>
      </w:pPr>
      <w:r w:rsidRPr="00D40DF8">
        <w:rPr>
          <w:rFonts w:ascii="Times New Roman" w:hAnsi="Times New Roman"/>
          <w:sz w:val="28"/>
          <w:szCs w:val="28"/>
        </w:rPr>
        <w:t xml:space="preserve">отмирание традиций </w:t>
      </w:r>
      <w:r w:rsidR="006372C7" w:rsidRPr="00D40DF8">
        <w:rPr>
          <w:rFonts w:ascii="Times New Roman" w:hAnsi="Times New Roman"/>
          <w:sz w:val="28"/>
          <w:szCs w:val="28"/>
        </w:rPr>
        <w:t xml:space="preserve">так называемого </w:t>
      </w:r>
      <w:r w:rsidR="002D21C0" w:rsidRPr="00D40DF8">
        <w:rPr>
          <w:rFonts w:ascii="Times New Roman" w:hAnsi="Times New Roman"/>
          <w:sz w:val="28"/>
          <w:szCs w:val="28"/>
        </w:rPr>
        <w:t>семейного чтения</w:t>
      </w:r>
      <w:r w:rsidR="006372C7" w:rsidRPr="00D40DF8">
        <w:rPr>
          <w:rFonts w:ascii="Times New Roman" w:hAnsi="Times New Roman"/>
          <w:sz w:val="28"/>
          <w:szCs w:val="28"/>
        </w:rPr>
        <w:t>.</w:t>
      </w:r>
    </w:p>
    <w:p w:rsidR="00CA3125" w:rsidRDefault="00CA3125" w:rsidP="00744502">
      <w:pPr>
        <w:pStyle w:val="Style8"/>
        <w:widowControl/>
        <w:jc w:val="both"/>
        <w:rPr>
          <w:rStyle w:val="FontStyle51"/>
          <w:rFonts w:ascii="Times New Roman" w:hAnsi="Times New Roman"/>
          <w:b/>
          <w:sz w:val="28"/>
          <w:szCs w:val="28"/>
        </w:rPr>
      </w:pPr>
    </w:p>
    <w:p w:rsidR="00833FF4" w:rsidRPr="000B4B3C" w:rsidRDefault="00833FF4" w:rsidP="00744502">
      <w:pPr>
        <w:pStyle w:val="Style27"/>
        <w:widowControl/>
        <w:spacing w:before="24" w:after="139"/>
        <w:ind w:left="346"/>
        <w:jc w:val="both"/>
        <w:rPr>
          <w:rStyle w:val="FontStyle65"/>
          <w:rFonts w:ascii="Times New Roman" w:hAnsi="Times New Roman" w:cs="Times New Roman"/>
          <w:sz w:val="28"/>
          <w:szCs w:val="28"/>
        </w:rPr>
      </w:pPr>
      <w:r w:rsidRPr="000B4B3C">
        <w:rPr>
          <w:rStyle w:val="FontStyle65"/>
          <w:rFonts w:ascii="Times New Roman" w:hAnsi="Times New Roman" w:cs="Times New Roman"/>
          <w:sz w:val="28"/>
          <w:szCs w:val="28"/>
        </w:rPr>
        <w:t>В конце четвёртой четверти  прошла проверка скорости письма и счёта.</w:t>
      </w:r>
    </w:p>
    <w:p w:rsidR="00833FF4" w:rsidRPr="000B4B3C" w:rsidRDefault="00833FF4" w:rsidP="00744502">
      <w:pPr>
        <w:spacing w:after="0" w:line="240" w:lineRule="auto"/>
        <w:ind w:right="141"/>
        <w:jc w:val="both"/>
        <w:rPr>
          <w:rFonts w:ascii="Times New Roman" w:hAnsi="Times New Roman" w:cs="Times New Roman"/>
          <w:sz w:val="28"/>
          <w:szCs w:val="28"/>
        </w:rPr>
      </w:pPr>
      <w:r w:rsidRPr="000B4B3C">
        <w:rPr>
          <w:rFonts w:ascii="Times New Roman" w:hAnsi="Times New Roman" w:cs="Times New Roman"/>
          <w:sz w:val="28"/>
          <w:szCs w:val="28"/>
        </w:rPr>
        <w:t>В результате проверки было установлено:</w:t>
      </w:r>
    </w:p>
    <w:p w:rsidR="00833FF4" w:rsidRPr="000B4B3C" w:rsidRDefault="00833FF4" w:rsidP="00744502">
      <w:pPr>
        <w:pStyle w:val="a6"/>
        <w:spacing w:after="0" w:line="240" w:lineRule="auto"/>
        <w:ind w:right="141"/>
        <w:jc w:val="both"/>
        <w:rPr>
          <w:rStyle w:val="FontStyle58"/>
          <w:rFonts w:ascii="Times New Roman" w:hAnsi="Times New Roman"/>
          <w:b w:val="0"/>
          <w:sz w:val="28"/>
          <w:szCs w:val="28"/>
        </w:rPr>
      </w:pPr>
      <w:r w:rsidRPr="000B4B3C">
        <w:rPr>
          <w:rStyle w:val="FontStyle58"/>
          <w:rFonts w:ascii="Times New Roman" w:hAnsi="Times New Roman"/>
          <w:b w:val="0"/>
          <w:sz w:val="28"/>
          <w:szCs w:val="28"/>
        </w:rPr>
        <w:t>Скорость письма составила:</w:t>
      </w:r>
    </w:p>
    <w:p w:rsidR="00833FF4" w:rsidRPr="000B4B3C" w:rsidRDefault="00833FF4" w:rsidP="00D23AFC">
      <w:pPr>
        <w:pStyle w:val="Style11"/>
        <w:widowControl/>
        <w:numPr>
          <w:ilvl w:val="0"/>
          <w:numId w:val="5"/>
        </w:numPr>
        <w:spacing w:before="178" w:line="240" w:lineRule="auto"/>
        <w:rPr>
          <w:rStyle w:val="FontStyle58"/>
          <w:rFonts w:ascii="Times New Roman" w:hAnsi="Times New Roman"/>
          <w:b w:val="0"/>
          <w:sz w:val="28"/>
          <w:szCs w:val="28"/>
        </w:rPr>
      </w:pPr>
      <w:r>
        <w:rPr>
          <w:rStyle w:val="FontStyle58"/>
          <w:rFonts w:ascii="Times New Roman" w:hAnsi="Times New Roman"/>
          <w:b w:val="0"/>
          <w:sz w:val="28"/>
          <w:szCs w:val="28"/>
        </w:rPr>
        <w:t>2 класс (норма 25 – 35 знаков</w:t>
      </w:r>
      <w:r w:rsidRPr="000B4B3C">
        <w:rPr>
          <w:rStyle w:val="FontStyle58"/>
          <w:rFonts w:ascii="Times New Roman" w:hAnsi="Times New Roman"/>
          <w:b w:val="0"/>
          <w:sz w:val="28"/>
          <w:szCs w:val="28"/>
        </w:rPr>
        <w:t xml:space="preserve"> в минуту). Спра</w:t>
      </w:r>
      <w:r>
        <w:rPr>
          <w:rStyle w:val="FontStyle58"/>
          <w:rFonts w:ascii="Times New Roman" w:hAnsi="Times New Roman"/>
          <w:b w:val="0"/>
          <w:sz w:val="28"/>
          <w:szCs w:val="28"/>
        </w:rPr>
        <w:t>вились 2</w:t>
      </w:r>
      <w:r w:rsidRPr="000B4B3C">
        <w:rPr>
          <w:rStyle w:val="FontStyle58"/>
          <w:rFonts w:ascii="Times New Roman" w:hAnsi="Times New Roman"/>
          <w:b w:val="0"/>
          <w:sz w:val="28"/>
          <w:szCs w:val="28"/>
        </w:rPr>
        <w:t xml:space="preserve"> учащихся. Не справился</w:t>
      </w:r>
      <w:r w:rsidR="00D40DF8">
        <w:rPr>
          <w:rStyle w:val="FontStyle58"/>
          <w:rFonts w:ascii="Times New Roman" w:hAnsi="Times New Roman"/>
          <w:b w:val="0"/>
          <w:sz w:val="28"/>
          <w:szCs w:val="28"/>
        </w:rPr>
        <w:t xml:space="preserve"> </w:t>
      </w:r>
      <w:r w:rsidR="006F42DA">
        <w:rPr>
          <w:rStyle w:val="FontStyle58"/>
          <w:rFonts w:ascii="Times New Roman" w:hAnsi="Times New Roman"/>
          <w:b w:val="0"/>
          <w:sz w:val="28"/>
          <w:szCs w:val="28"/>
        </w:rPr>
        <w:t>Белкин Георгий</w:t>
      </w:r>
      <w:r w:rsidRPr="000B4B3C">
        <w:rPr>
          <w:rStyle w:val="FontStyle58"/>
          <w:rFonts w:ascii="Times New Roman" w:hAnsi="Times New Roman"/>
          <w:b w:val="0"/>
          <w:sz w:val="28"/>
          <w:szCs w:val="28"/>
        </w:rPr>
        <w:t>.</w:t>
      </w:r>
    </w:p>
    <w:p w:rsidR="00833FF4" w:rsidRDefault="00833FF4" w:rsidP="00D23AFC">
      <w:pPr>
        <w:pStyle w:val="Style11"/>
        <w:widowControl/>
        <w:numPr>
          <w:ilvl w:val="0"/>
          <w:numId w:val="5"/>
        </w:numPr>
        <w:spacing w:before="178" w:line="240" w:lineRule="auto"/>
        <w:rPr>
          <w:rStyle w:val="FontStyle58"/>
          <w:rFonts w:ascii="Times New Roman" w:hAnsi="Times New Roman"/>
          <w:b w:val="0"/>
          <w:sz w:val="28"/>
          <w:szCs w:val="28"/>
        </w:rPr>
      </w:pPr>
      <w:r w:rsidRPr="0029788A">
        <w:rPr>
          <w:rStyle w:val="FontStyle58"/>
          <w:rFonts w:ascii="Times New Roman" w:hAnsi="Times New Roman"/>
          <w:b w:val="0"/>
          <w:sz w:val="28"/>
          <w:szCs w:val="28"/>
        </w:rPr>
        <w:t>3 класс (норма 35 – 4</w:t>
      </w:r>
      <w:r>
        <w:rPr>
          <w:rStyle w:val="FontStyle58"/>
          <w:rFonts w:ascii="Times New Roman" w:hAnsi="Times New Roman"/>
          <w:b w:val="0"/>
          <w:sz w:val="28"/>
          <w:szCs w:val="28"/>
        </w:rPr>
        <w:t>5 знаков</w:t>
      </w:r>
      <w:r w:rsidRPr="0029788A">
        <w:rPr>
          <w:rStyle w:val="FontStyle58"/>
          <w:rFonts w:ascii="Times New Roman" w:hAnsi="Times New Roman"/>
          <w:b w:val="0"/>
          <w:sz w:val="28"/>
          <w:szCs w:val="28"/>
        </w:rPr>
        <w:t xml:space="preserve"> в минуту). Справились все учащиеся. </w:t>
      </w:r>
    </w:p>
    <w:p w:rsidR="00833FF4" w:rsidRPr="0014600E" w:rsidRDefault="00833FF4" w:rsidP="00D23AFC">
      <w:pPr>
        <w:pStyle w:val="Style11"/>
        <w:widowControl/>
        <w:numPr>
          <w:ilvl w:val="0"/>
          <w:numId w:val="5"/>
        </w:numPr>
        <w:spacing w:before="178" w:line="240" w:lineRule="auto"/>
        <w:rPr>
          <w:rStyle w:val="FontStyle58"/>
          <w:rFonts w:ascii="Times New Roman" w:hAnsi="Times New Roman"/>
          <w:b w:val="0"/>
          <w:sz w:val="28"/>
          <w:szCs w:val="28"/>
        </w:rPr>
      </w:pPr>
      <w:r w:rsidRPr="0014600E">
        <w:rPr>
          <w:rStyle w:val="FontStyle58"/>
          <w:rFonts w:ascii="Times New Roman" w:hAnsi="Times New Roman"/>
          <w:b w:val="0"/>
          <w:sz w:val="28"/>
          <w:szCs w:val="28"/>
        </w:rPr>
        <w:t>4 класс (норма 45 – 5</w:t>
      </w:r>
      <w:r>
        <w:rPr>
          <w:rStyle w:val="FontStyle58"/>
          <w:rFonts w:ascii="Times New Roman" w:hAnsi="Times New Roman"/>
          <w:b w:val="0"/>
          <w:sz w:val="28"/>
          <w:szCs w:val="28"/>
        </w:rPr>
        <w:t>5 знаков</w:t>
      </w:r>
      <w:r w:rsidRPr="0014600E">
        <w:rPr>
          <w:rStyle w:val="FontStyle58"/>
          <w:rFonts w:ascii="Times New Roman" w:hAnsi="Times New Roman"/>
          <w:b w:val="0"/>
          <w:sz w:val="28"/>
          <w:szCs w:val="28"/>
        </w:rPr>
        <w:t xml:space="preserve"> в минуту). Справились все учащиеся. На нижней границе нормы</w:t>
      </w:r>
      <w:r w:rsidR="00D40DF8">
        <w:rPr>
          <w:rStyle w:val="FontStyle58"/>
          <w:rFonts w:ascii="Times New Roman" w:hAnsi="Times New Roman"/>
          <w:b w:val="0"/>
          <w:sz w:val="28"/>
          <w:szCs w:val="28"/>
        </w:rPr>
        <w:t xml:space="preserve"> </w:t>
      </w:r>
      <w:proofErr w:type="spellStart"/>
      <w:r w:rsidR="006F42DA">
        <w:rPr>
          <w:rStyle w:val="FontStyle58"/>
          <w:rFonts w:ascii="Times New Roman" w:hAnsi="Times New Roman"/>
          <w:b w:val="0"/>
          <w:sz w:val="28"/>
          <w:szCs w:val="28"/>
        </w:rPr>
        <w:t>Макрухина</w:t>
      </w:r>
      <w:proofErr w:type="spellEnd"/>
      <w:r w:rsidR="006F42DA">
        <w:rPr>
          <w:rStyle w:val="FontStyle58"/>
          <w:rFonts w:ascii="Times New Roman" w:hAnsi="Times New Roman"/>
          <w:b w:val="0"/>
          <w:sz w:val="28"/>
          <w:szCs w:val="28"/>
        </w:rPr>
        <w:t xml:space="preserve"> Н</w:t>
      </w:r>
      <w:r w:rsidRPr="0014600E">
        <w:rPr>
          <w:rStyle w:val="FontStyle58"/>
          <w:rFonts w:ascii="Times New Roman" w:hAnsi="Times New Roman"/>
          <w:b w:val="0"/>
          <w:sz w:val="28"/>
          <w:szCs w:val="28"/>
        </w:rPr>
        <w:t>.</w:t>
      </w:r>
    </w:p>
    <w:p w:rsidR="006F42DA" w:rsidRDefault="006F42DA" w:rsidP="00744502">
      <w:pPr>
        <w:spacing w:line="240" w:lineRule="auto"/>
        <w:jc w:val="both"/>
        <w:rPr>
          <w:rFonts w:ascii="Times New Roman" w:hAnsi="Times New Roman" w:cs="Times New Roman"/>
          <w:b/>
          <w:sz w:val="28"/>
          <w:szCs w:val="28"/>
        </w:rPr>
      </w:pPr>
    </w:p>
    <w:p w:rsidR="00CA3125" w:rsidRPr="006372C7" w:rsidRDefault="00CA3125" w:rsidP="00744502">
      <w:pPr>
        <w:spacing w:line="240" w:lineRule="auto"/>
        <w:ind w:firstLine="360"/>
        <w:jc w:val="both"/>
        <w:rPr>
          <w:rFonts w:ascii="Times New Roman" w:hAnsi="Times New Roman" w:cs="Times New Roman"/>
          <w:sz w:val="28"/>
          <w:szCs w:val="28"/>
        </w:rPr>
      </w:pPr>
      <w:r w:rsidRPr="006372C7">
        <w:rPr>
          <w:rFonts w:ascii="Times New Roman" w:hAnsi="Times New Roman" w:cs="Times New Roman"/>
          <w:sz w:val="28"/>
          <w:szCs w:val="28"/>
        </w:rPr>
        <w:t>По итогам 201</w:t>
      </w:r>
      <w:r w:rsidR="006372C7">
        <w:rPr>
          <w:rFonts w:ascii="Times New Roman" w:hAnsi="Times New Roman" w:cs="Times New Roman"/>
          <w:sz w:val="28"/>
          <w:szCs w:val="28"/>
        </w:rPr>
        <w:t>2</w:t>
      </w:r>
      <w:r w:rsidRPr="006372C7">
        <w:rPr>
          <w:rFonts w:ascii="Times New Roman" w:hAnsi="Times New Roman" w:cs="Times New Roman"/>
          <w:sz w:val="28"/>
          <w:szCs w:val="28"/>
        </w:rPr>
        <w:t>-20</w:t>
      </w:r>
      <w:r w:rsidR="006372C7">
        <w:rPr>
          <w:rFonts w:ascii="Times New Roman" w:hAnsi="Times New Roman" w:cs="Times New Roman"/>
          <w:sz w:val="28"/>
          <w:szCs w:val="28"/>
        </w:rPr>
        <w:t>13</w:t>
      </w:r>
      <w:r w:rsidRPr="006372C7">
        <w:rPr>
          <w:rFonts w:ascii="Times New Roman" w:hAnsi="Times New Roman" w:cs="Times New Roman"/>
          <w:sz w:val="28"/>
          <w:szCs w:val="28"/>
        </w:rPr>
        <w:t xml:space="preserve"> учебного года во всех классах начальной школы программа выполнена по всем предметам с незначительным уплотнением. Контрольные работы, срезы знаний (контрольное списывание, словарные диктанты, арифметические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w:t>
      </w:r>
      <w:proofErr w:type="gramStart"/>
      <w:r w:rsidRPr="006372C7">
        <w:rPr>
          <w:rFonts w:ascii="Times New Roman" w:hAnsi="Times New Roman" w:cs="Times New Roman"/>
          <w:sz w:val="28"/>
          <w:szCs w:val="28"/>
        </w:rPr>
        <w:t>личностно-ориентированный</w:t>
      </w:r>
      <w:proofErr w:type="gramEnd"/>
      <w:r w:rsidRPr="006372C7">
        <w:rPr>
          <w:rFonts w:ascii="Times New Roman" w:hAnsi="Times New Roman" w:cs="Times New Roman"/>
          <w:sz w:val="28"/>
          <w:szCs w:val="28"/>
        </w:rPr>
        <w:t xml:space="preserve">  и </w:t>
      </w:r>
      <w:proofErr w:type="spellStart"/>
      <w:r w:rsidRPr="006372C7">
        <w:rPr>
          <w:rFonts w:ascii="Times New Roman" w:hAnsi="Times New Roman" w:cs="Times New Roman"/>
          <w:sz w:val="28"/>
          <w:szCs w:val="28"/>
        </w:rPr>
        <w:t>личностно-деятельностный</w:t>
      </w:r>
      <w:proofErr w:type="spellEnd"/>
      <w:r w:rsidRPr="006372C7">
        <w:rPr>
          <w:rFonts w:ascii="Times New Roman" w:hAnsi="Times New Roman" w:cs="Times New Roman"/>
          <w:sz w:val="28"/>
          <w:szCs w:val="28"/>
        </w:rPr>
        <w:t xml:space="preserve"> подходы. Это способствует формированию и развитию УУД, развитию познавательных интересов у учащихся, логического мышления, памяти, воображения, привития интереса к учебной деятельности. </w:t>
      </w:r>
    </w:p>
    <w:p w:rsidR="006372C7" w:rsidRPr="006372C7" w:rsidRDefault="00CA3125" w:rsidP="00744502">
      <w:pPr>
        <w:spacing w:line="240" w:lineRule="auto"/>
        <w:ind w:firstLine="708"/>
        <w:jc w:val="both"/>
        <w:rPr>
          <w:rStyle w:val="FontStyle65"/>
          <w:rFonts w:ascii="Times New Roman" w:hAnsi="Times New Roman" w:cs="Times New Roman"/>
          <w:b w:val="0"/>
          <w:bCs w:val="0"/>
          <w:i w:val="0"/>
          <w:iCs w:val="0"/>
          <w:sz w:val="28"/>
          <w:szCs w:val="28"/>
        </w:rPr>
      </w:pPr>
      <w:r w:rsidRPr="006372C7">
        <w:rPr>
          <w:rFonts w:ascii="Times New Roman" w:hAnsi="Times New Roman" w:cs="Times New Roman"/>
          <w:sz w:val="28"/>
          <w:szCs w:val="28"/>
        </w:rPr>
        <w:t>В 201</w:t>
      </w:r>
      <w:r w:rsidR="006372C7">
        <w:rPr>
          <w:rFonts w:ascii="Times New Roman" w:hAnsi="Times New Roman" w:cs="Times New Roman"/>
          <w:sz w:val="28"/>
          <w:szCs w:val="28"/>
        </w:rPr>
        <w:t>2-2013</w:t>
      </w:r>
      <w:r w:rsidRPr="006372C7">
        <w:rPr>
          <w:rFonts w:ascii="Times New Roman" w:hAnsi="Times New Roman" w:cs="Times New Roman"/>
          <w:sz w:val="28"/>
          <w:szCs w:val="28"/>
        </w:rPr>
        <w:t xml:space="preserve"> учебном году наша школа участвовала в Международных конкурсах «Русский медвежонок</w:t>
      </w:r>
      <w:r w:rsidR="006372C7">
        <w:rPr>
          <w:rFonts w:ascii="Times New Roman" w:hAnsi="Times New Roman" w:cs="Times New Roman"/>
          <w:sz w:val="28"/>
          <w:szCs w:val="28"/>
        </w:rPr>
        <w:t xml:space="preserve"> -</w:t>
      </w:r>
      <w:r w:rsidR="006372C7" w:rsidRPr="006372C7">
        <w:rPr>
          <w:rStyle w:val="FontStyle65"/>
          <w:rFonts w:ascii="Times New Roman" w:hAnsi="Times New Roman"/>
          <w:b w:val="0"/>
          <w:i w:val="0"/>
          <w:sz w:val="28"/>
          <w:szCs w:val="28"/>
        </w:rPr>
        <w:t xml:space="preserve"> языкознание для всех»</w:t>
      </w:r>
      <w:r w:rsidRPr="006372C7">
        <w:rPr>
          <w:rFonts w:ascii="Times New Roman" w:hAnsi="Times New Roman" w:cs="Times New Roman"/>
          <w:sz w:val="28"/>
          <w:szCs w:val="28"/>
        </w:rPr>
        <w:t>» (русский язык) и «Кенгуру» (математика). В конкурсе «Русски</w:t>
      </w:r>
      <w:r w:rsidR="00E123A7">
        <w:rPr>
          <w:rFonts w:ascii="Times New Roman" w:hAnsi="Times New Roman" w:cs="Times New Roman"/>
          <w:sz w:val="28"/>
          <w:szCs w:val="28"/>
        </w:rPr>
        <w:t>й медвежонок» приняло участие 12</w:t>
      </w:r>
      <w:r w:rsidRPr="006372C7">
        <w:rPr>
          <w:rFonts w:ascii="Times New Roman" w:hAnsi="Times New Roman" w:cs="Times New Roman"/>
          <w:sz w:val="28"/>
          <w:szCs w:val="28"/>
        </w:rPr>
        <w:t xml:space="preserve"> учеников 2-4 клас</w:t>
      </w:r>
      <w:r w:rsidR="00E123A7">
        <w:rPr>
          <w:rFonts w:ascii="Times New Roman" w:hAnsi="Times New Roman" w:cs="Times New Roman"/>
          <w:sz w:val="28"/>
          <w:szCs w:val="28"/>
        </w:rPr>
        <w:t>сов, а в конкурсе «Кенгуру» - 12</w:t>
      </w:r>
      <w:r w:rsidRPr="006372C7">
        <w:rPr>
          <w:rFonts w:ascii="Times New Roman" w:hAnsi="Times New Roman" w:cs="Times New Roman"/>
          <w:sz w:val="28"/>
          <w:szCs w:val="28"/>
        </w:rPr>
        <w:t xml:space="preserve"> учеников.</w:t>
      </w:r>
      <w:r w:rsidR="006372C7" w:rsidRPr="006372C7">
        <w:rPr>
          <w:rStyle w:val="FontStyle65"/>
          <w:rFonts w:ascii="Times New Roman" w:hAnsi="Times New Roman"/>
          <w:b w:val="0"/>
          <w:i w:val="0"/>
          <w:sz w:val="28"/>
          <w:szCs w:val="28"/>
        </w:rPr>
        <w:t xml:space="preserve"> Мы получили </w:t>
      </w:r>
      <w:r w:rsidR="00E123A7">
        <w:rPr>
          <w:rStyle w:val="FontStyle65"/>
          <w:rFonts w:ascii="Times New Roman" w:hAnsi="Times New Roman"/>
          <w:b w:val="0"/>
          <w:i w:val="0"/>
          <w:sz w:val="28"/>
          <w:szCs w:val="28"/>
        </w:rPr>
        <w:t>на школу</w:t>
      </w:r>
      <w:r w:rsidR="006372C7" w:rsidRPr="006372C7">
        <w:rPr>
          <w:rStyle w:val="FontStyle65"/>
          <w:rFonts w:ascii="Times New Roman" w:hAnsi="Times New Roman"/>
          <w:b w:val="0"/>
          <w:i w:val="0"/>
          <w:sz w:val="28"/>
          <w:szCs w:val="28"/>
        </w:rPr>
        <w:t xml:space="preserve"> сертификат</w:t>
      </w:r>
      <w:r w:rsidR="006372C7">
        <w:rPr>
          <w:rStyle w:val="FontStyle65"/>
          <w:rFonts w:ascii="Times New Roman" w:hAnsi="Times New Roman"/>
          <w:b w:val="0"/>
          <w:i w:val="0"/>
          <w:sz w:val="28"/>
          <w:szCs w:val="28"/>
        </w:rPr>
        <w:t>ы</w:t>
      </w:r>
      <w:r w:rsidR="006372C7" w:rsidRPr="006372C7">
        <w:rPr>
          <w:rStyle w:val="FontStyle65"/>
          <w:rFonts w:ascii="Times New Roman" w:hAnsi="Times New Roman"/>
          <w:b w:val="0"/>
          <w:i w:val="0"/>
          <w:sz w:val="28"/>
          <w:szCs w:val="28"/>
        </w:rPr>
        <w:t xml:space="preserve"> об участие. На каждого участника так же был выдан сертификат, куда после подведения итогов,</w:t>
      </w:r>
      <w:r w:rsidR="006372C7">
        <w:rPr>
          <w:rStyle w:val="FontStyle65"/>
          <w:rFonts w:ascii="Times New Roman" w:hAnsi="Times New Roman"/>
          <w:b w:val="0"/>
          <w:i w:val="0"/>
          <w:sz w:val="28"/>
          <w:szCs w:val="28"/>
        </w:rPr>
        <w:t xml:space="preserve"> было вписано</w:t>
      </w:r>
      <w:r w:rsidR="006372C7" w:rsidRPr="006372C7">
        <w:rPr>
          <w:rStyle w:val="FontStyle65"/>
          <w:rFonts w:ascii="Times New Roman" w:hAnsi="Times New Roman"/>
          <w:b w:val="0"/>
          <w:i w:val="0"/>
          <w:sz w:val="28"/>
          <w:szCs w:val="28"/>
        </w:rPr>
        <w:t xml:space="preserve"> количество набранных </w:t>
      </w:r>
      <w:r w:rsidR="002D21C0">
        <w:rPr>
          <w:rStyle w:val="FontStyle65"/>
          <w:rFonts w:ascii="Times New Roman" w:hAnsi="Times New Roman"/>
          <w:b w:val="0"/>
          <w:i w:val="0"/>
          <w:sz w:val="28"/>
          <w:szCs w:val="28"/>
        </w:rPr>
        <w:t>баллов. Данные сертификаты  храня</w:t>
      </w:r>
      <w:r w:rsidR="00E123A7">
        <w:rPr>
          <w:rStyle w:val="FontStyle65"/>
          <w:rFonts w:ascii="Times New Roman" w:hAnsi="Times New Roman"/>
          <w:b w:val="0"/>
          <w:i w:val="0"/>
          <w:sz w:val="28"/>
          <w:szCs w:val="28"/>
        </w:rPr>
        <w:t>т</w:t>
      </w:r>
      <w:r w:rsidR="006372C7" w:rsidRPr="006372C7">
        <w:rPr>
          <w:rStyle w:val="FontStyle65"/>
          <w:rFonts w:ascii="Times New Roman" w:hAnsi="Times New Roman"/>
          <w:b w:val="0"/>
          <w:i w:val="0"/>
          <w:sz w:val="28"/>
          <w:szCs w:val="28"/>
        </w:rPr>
        <w:t xml:space="preserve">ся в </w:t>
      </w:r>
      <w:proofErr w:type="spellStart"/>
      <w:r w:rsidR="006372C7" w:rsidRPr="006372C7">
        <w:rPr>
          <w:rStyle w:val="FontStyle65"/>
          <w:rFonts w:ascii="Times New Roman" w:hAnsi="Times New Roman"/>
          <w:b w:val="0"/>
          <w:i w:val="0"/>
          <w:sz w:val="28"/>
          <w:szCs w:val="28"/>
        </w:rPr>
        <w:t>портфолио</w:t>
      </w:r>
      <w:proofErr w:type="spellEnd"/>
      <w:r w:rsidR="006372C7" w:rsidRPr="006372C7">
        <w:rPr>
          <w:rStyle w:val="FontStyle65"/>
          <w:rFonts w:ascii="Times New Roman" w:hAnsi="Times New Roman"/>
          <w:b w:val="0"/>
          <w:i w:val="0"/>
          <w:sz w:val="28"/>
          <w:szCs w:val="28"/>
        </w:rPr>
        <w:t xml:space="preserve"> учащихся.</w:t>
      </w:r>
    </w:p>
    <w:p w:rsidR="00704802" w:rsidRPr="00704802" w:rsidRDefault="00704802" w:rsidP="00744502">
      <w:pPr>
        <w:shd w:val="clear" w:color="auto" w:fill="FFFFFF"/>
        <w:spacing w:before="4" w:line="240" w:lineRule="auto"/>
        <w:ind w:left="21" w:firstLine="211"/>
        <w:jc w:val="both"/>
        <w:rPr>
          <w:rFonts w:ascii="Times New Roman" w:hAnsi="Times New Roman" w:cs="Times New Roman"/>
          <w:b/>
          <w:sz w:val="28"/>
          <w:szCs w:val="28"/>
        </w:rPr>
      </w:pPr>
      <w:r w:rsidRPr="00704802">
        <w:rPr>
          <w:rFonts w:ascii="Times New Roman" w:hAnsi="Times New Roman" w:cs="Times New Roman"/>
          <w:b/>
          <w:sz w:val="28"/>
          <w:szCs w:val="28"/>
        </w:rPr>
        <w:t>Итог:</w:t>
      </w:r>
    </w:p>
    <w:p w:rsidR="00704802" w:rsidRPr="00704802" w:rsidRDefault="00704802" w:rsidP="00744502">
      <w:pPr>
        <w:shd w:val="clear" w:color="auto" w:fill="FFFFFF"/>
        <w:spacing w:before="312" w:line="240" w:lineRule="auto"/>
        <w:ind w:left="86"/>
        <w:jc w:val="both"/>
        <w:rPr>
          <w:rFonts w:ascii="Times New Roman" w:hAnsi="Times New Roman" w:cs="Times New Roman"/>
          <w:sz w:val="28"/>
          <w:szCs w:val="28"/>
        </w:rPr>
      </w:pPr>
      <w:r w:rsidRPr="00704802">
        <w:rPr>
          <w:rFonts w:ascii="Times New Roman" w:hAnsi="Times New Roman" w:cs="Times New Roman"/>
          <w:color w:val="000000"/>
          <w:spacing w:val="-1"/>
          <w:sz w:val="28"/>
          <w:szCs w:val="28"/>
        </w:rPr>
        <w:t>1.Содержание, уровень и качество подготовки учащихся 1-4классов школы соответствует требованиям государственных</w:t>
      </w:r>
      <w:r w:rsidRPr="00704802">
        <w:rPr>
          <w:rFonts w:ascii="Times New Roman" w:hAnsi="Times New Roman" w:cs="Times New Roman"/>
          <w:color w:val="000000"/>
          <w:spacing w:val="-4"/>
          <w:sz w:val="28"/>
          <w:szCs w:val="28"/>
        </w:rPr>
        <w:t>стандартов.</w:t>
      </w:r>
    </w:p>
    <w:p w:rsidR="00704802" w:rsidRPr="00704802" w:rsidRDefault="00704802" w:rsidP="00744502">
      <w:pPr>
        <w:shd w:val="clear" w:color="auto" w:fill="FFFFFF"/>
        <w:spacing w:line="240" w:lineRule="auto"/>
        <w:ind w:left="62"/>
        <w:jc w:val="both"/>
        <w:rPr>
          <w:rFonts w:ascii="Times New Roman" w:hAnsi="Times New Roman" w:cs="Times New Roman"/>
          <w:sz w:val="28"/>
          <w:szCs w:val="28"/>
        </w:rPr>
      </w:pPr>
      <w:r w:rsidRPr="00704802">
        <w:rPr>
          <w:rFonts w:ascii="Times New Roman" w:hAnsi="Times New Roman" w:cs="Times New Roman"/>
          <w:color w:val="000000"/>
          <w:spacing w:val="-1"/>
          <w:sz w:val="28"/>
          <w:szCs w:val="28"/>
        </w:rPr>
        <w:t xml:space="preserve">2.Сформированность </w:t>
      </w:r>
      <w:proofErr w:type="spellStart"/>
      <w:r w:rsidRPr="00704802">
        <w:rPr>
          <w:rFonts w:ascii="Times New Roman" w:hAnsi="Times New Roman" w:cs="Times New Roman"/>
          <w:color w:val="000000"/>
          <w:spacing w:val="-1"/>
          <w:sz w:val="28"/>
          <w:szCs w:val="28"/>
        </w:rPr>
        <w:t>общеучебных</w:t>
      </w:r>
      <w:proofErr w:type="spellEnd"/>
      <w:r w:rsidRPr="00704802">
        <w:rPr>
          <w:rFonts w:ascii="Times New Roman" w:hAnsi="Times New Roman" w:cs="Times New Roman"/>
          <w:color w:val="000000"/>
          <w:spacing w:val="-1"/>
          <w:sz w:val="28"/>
          <w:szCs w:val="28"/>
        </w:rPr>
        <w:t xml:space="preserve"> умений у выпускников</w:t>
      </w:r>
      <w:r w:rsidR="005506CF">
        <w:rPr>
          <w:rFonts w:ascii="Times New Roman" w:hAnsi="Times New Roman" w:cs="Times New Roman"/>
          <w:color w:val="000000"/>
          <w:spacing w:val="-1"/>
          <w:sz w:val="28"/>
          <w:szCs w:val="28"/>
        </w:rPr>
        <w:t xml:space="preserve"> </w:t>
      </w:r>
      <w:r w:rsidRPr="00704802">
        <w:rPr>
          <w:rFonts w:ascii="Times New Roman" w:hAnsi="Times New Roman" w:cs="Times New Roman"/>
          <w:color w:val="000000"/>
          <w:spacing w:val="-1"/>
          <w:sz w:val="28"/>
          <w:szCs w:val="28"/>
        </w:rPr>
        <w:t>начальной школы на допустимом уровне.</w:t>
      </w:r>
    </w:p>
    <w:p w:rsidR="00704802" w:rsidRPr="00704802" w:rsidRDefault="00704802" w:rsidP="00744502">
      <w:pPr>
        <w:shd w:val="clear" w:color="auto" w:fill="FFFFFF"/>
        <w:spacing w:line="240" w:lineRule="auto"/>
        <w:ind w:left="58"/>
        <w:jc w:val="both"/>
        <w:rPr>
          <w:rFonts w:ascii="Times New Roman" w:hAnsi="Times New Roman" w:cs="Times New Roman"/>
          <w:sz w:val="28"/>
          <w:szCs w:val="28"/>
        </w:rPr>
      </w:pPr>
      <w:r w:rsidRPr="00704802">
        <w:rPr>
          <w:rFonts w:ascii="Times New Roman" w:hAnsi="Times New Roman" w:cs="Times New Roman"/>
          <w:color w:val="000000"/>
          <w:spacing w:val="2"/>
          <w:sz w:val="28"/>
          <w:szCs w:val="28"/>
        </w:rPr>
        <w:t>3.Учащиеся 1-4 классов подготовлены к продолжению образования</w:t>
      </w:r>
      <w:r w:rsidR="005506CF">
        <w:rPr>
          <w:rFonts w:ascii="Times New Roman" w:hAnsi="Times New Roman" w:cs="Times New Roman"/>
          <w:color w:val="000000"/>
          <w:spacing w:val="2"/>
          <w:sz w:val="28"/>
          <w:szCs w:val="28"/>
        </w:rPr>
        <w:t xml:space="preserve"> </w:t>
      </w:r>
      <w:r w:rsidRPr="00704802">
        <w:rPr>
          <w:rFonts w:ascii="Times New Roman" w:hAnsi="Times New Roman" w:cs="Times New Roman"/>
          <w:color w:val="000000"/>
          <w:spacing w:val="-2"/>
          <w:sz w:val="28"/>
          <w:szCs w:val="28"/>
        </w:rPr>
        <w:t>в последующих классах.</w:t>
      </w:r>
    </w:p>
    <w:p w:rsidR="00926D6B" w:rsidRPr="005506CF" w:rsidRDefault="00704802" w:rsidP="005506CF">
      <w:pPr>
        <w:shd w:val="clear" w:color="auto" w:fill="FFFFFF"/>
        <w:spacing w:line="240" w:lineRule="auto"/>
        <w:ind w:left="53"/>
        <w:jc w:val="both"/>
        <w:rPr>
          <w:rFonts w:ascii="Times New Roman" w:hAnsi="Times New Roman" w:cs="Times New Roman"/>
          <w:sz w:val="28"/>
          <w:szCs w:val="28"/>
        </w:rPr>
      </w:pPr>
      <w:r w:rsidRPr="00704802">
        <w:rPr>
          <w:rFonts w:ascii="Times New Roman" w:hAnsi="Times New Roman" w:cs="Times New Roman"/>
          <w:color w:val="000000"/>
          <w:spacing w:val="1"/>
          <w:sz w:val="28"/>
          <w:szCs w:val="28"/>
        </w:rPr>
        <w:lastRenderedPageBreak/>
        <w:t>4.Сложившаяся     в     школе     система     диагностики     уровней</w:t>
      </w:r>
      <w:r w:rsidR="005506CF">
        <w:rPr>
          <w:rFonts w:ascii="Times New Roman" w:hAnsi="Times New Roman" w:cs="Times New Roman"/>
          <w:color w:val="000000"/>
          <w:spacing w:val="1"/>
          <w:sz w:val="28"/>
          <w:szCs w:val="28"/>
        </w:rPr>
        <w:t xml:space="preserve"> </w:t>
      </w:r>
      <w:proofErr w:type="spellStart"/>
      <w:r w:rsidRPr="00704802">
        <w:rPr>
          <w:rFonts w:ascii="Times New Roman" w:hAnsi="Times New Roman" w:cs="Times New Roman"/>
          <w:color w:val="000000"/>
          <w:spacing w:val="4"/>
          <w:sz w:val="28"/>
          <w:szCs w:val="28"/>
        </w:rPr>
        <w:t>обученности</w:t>
      </w:r>
      <w:proofErr w:type="spellEnd"/>
      <w:r w:rsidRPr="00704802">
        <w:rPr>
          <w:rFonts w:ascii="Times New Roman" w:hAnsi="Times New Roman" w:cs="Times New Roman"/>
          <w:color w:val="000000"/>
          <w:spacing w:val="4"/>
          <w:sz w:val="28"/>
          <w:szCs w:val="28"/>
        </w:rPr>
        <w:t>, их сравнительный анализ позволяют своевременно</w:t>
      </w:r>
      <w:r w:rsidR="005506CF">
        <w:rPr>
          <w:rFonts w:ascii="Times New Roman" w:hAnsi="Times New Roman" w:cs="Times New Roman"/>
          <w:color w:val="000000"/>
          <w:spacing w:val="4"/>
          <w:sz w:val="28"/>
          <w:szCs w:val="28"/>
        </w:rPr>
        <w:t xml:space="preserve"> </w:t>
      </w:r>
      <w:r w:rsidRPr="00704802">
        <w:rPr>
          <w:rFonts w:ascii="Times New Roman" w:hAnsi="Times New Roman" w:cs="Times New Roman"/>
          <w:color w:val="000000"/>
          <w:spacing w:val="-1"/>
          <w:sz w:val="28"/>
          <w:szCs w:val="28"/>
        </w:rPr>
        <w:t>корректировать конечные результаты обучения и воспитания</w:t>
      </w:r>
    </w:p>
    <w:p w:rsidR="00833FF4" w:rsidRPr="0019769E" w:rsidRDefault="00833FF4" w:rsidP="00D23AFC">
      <w:pPr>
        <w:pStyle w:val="a6"/>
        <w:numPr>
          <w:ilvl w:val="1"/>
          <w:numId w:val="6"/>
        </w:numPr>
        <w:spacing w:line="240" w:lineRule="auto"/>
        <w:jc w:val="both"/>
        <w:rPr>
          <w:rFonts w:ascii="Times New Roman" w:hAnsi="Times New Roman"/>
          <w:b/>
          <w:sz w:val="28"/>
          <w:szCs w:val="28"/>
        </w:rPr>
      </w:pPr>
      <w:r w:rsidRPr="0019769E">
        <w:rPr>
          <w:rFonts w:ascii="Times New Roman" w:hAnsi="Times New Roman"/>
          <w:b/>
          <w:sz w:val="28"/>
          <w:szCs w:val="28"/>
        </w:rPr>
        <w:t>Посещаемость</w:t>
      </w:r>
    </w:p>
    <w:p w:rsidR="00387A50" w:rsidRPr="00D54A5E" w:rsidRDefault="00387A50" w:rsidP="00744502">
      <w:pPr>
        <w:pStyle w:val="Style11"/>
        <w:widowControl/>
        <w:spacing w:before="48" w:line="240" w:lineRule="auto"/>
        <w:ind w:firstLine="708"/>
        <w:rPr>
          <w:rFonts w:ascii="Times New Roman" w:hAnsi="Times New Roman" w:cs="Calibri"/>
          <w:sz w:val="28"/>
          <w:szCs w:val="28"/>
        </w:rPr>
      </w:pPr>
      <w:r w:rsidRPr="0019769E">
        <w:rPr>
          <w:rFonts w:ascii="Times New Roman" w:hAnsi="Times New Roman"/>
          <w:sz w:val="28"/>
          <w:szCs w:val="28"/>
        </w:rPr>
        <w:t xml:space="preserve">Одним из показателей качества работы учителей начальной школы как классных руководителей является отсутствие пропусков без уважительной причины. </w:t>
      </w:r>
      <w:proofErr w:type="gramStart"/>
      <w:r w:rsidR="0019769E">
        <w:rPr>
          <w:rFonts w:ascii="Times New Roman" w:hAnsi="Times New Roman"/>
          <w:sz w:val="28"/>
          <w:szCs w:val="28"/>
        </w:rPr>
        <w:t>По итогам 2012-2013</w:t>
      </w:r>
      <w:r w:rsidRPr="0019769E">
        <w:rPr>
          <w:rFonts w:ascii="Times New Roman" w:hAnsi="Times New Roman"/>
          <w:sz w:val="28"/>
          <w:szCs w:val="28"/>
        </w:rPr>
        <w:t xml:space="preserve"> учебного года:  всего пропущено –  1</w:t>
      </w:r>
      <w:r w:rsidR="0019769E">
        <w:rPr>
          <w:rFonts w:ascii="Times New Roman" w:hAnsi="Times New Roman"/>
          <w:sz w:val="28"/>
          <w:szCs w:val="28"/>
        </w:rPr>
        <w:t>070 уроков</w:t>
      </w:r>
      <w:r w:rsidRPr="0019769E">
        <w:rPr>
          <w:rFonts w:ascii="Times New Roman" w:hAnsi="Times New Roman"/>
          <w:sz w:val="28"/>
          <w:szCs w:val="28"/>
        </w:rPr>
        <w:t xml:space="preserve"> (1 классы - </w:t>
      </w:r>
      <w:r w:rsidR="0019769E">
        <w:rPr>
          <w:rFonts w:ascii="Times New Roman" w:hAnsi="Times New Roman"/>
          <w:sz w:val="28"/>
          <w:szCs w:val="28"/>
        </w:rPr>
        <w:t>204 урока</w:t>
      </w:r>
      <w:r w:rsidRPr="0019769E">
        <w:rPr>
          <w:rFonts w:ascii="Times New Roman" w:hAnsi="Times New Roman"/>
          <w:sz w:val="28"/>
          <w:szCs w:val="28"/>
        </w:rPr>
        <w:t xml:space="preserve">, 2 классы - </w:t>
      </w:r>
      <w:r w:rsidR="0019769E">
        <w:rPr>
          <w:rFonts w:ascii="Times New Roman" w:hAnsi="Times New Roman"/>
          <w:sz w:val="28"/>
          <w:szCs w:val="28"/>
        </w:rPr>
        <w:t>81 урок</w:t>
      </w:r>
      <w:r w:rsidRPr="0019769E">
        <w:rPr>
          <w:rFonts w:ascii="Times New Roman" w:hAnsi="Times New Roman"/>
          <w:sz w:val="28"/>
          <w:szCs w:val="28"/>
        </w:rPr>
        <w:t xml:space="preserve">, 3 классы - </w:t>
      </w:r>
      <w:r w:rsidR="0019769E">
        <w:rPr>
          <w:rFonts w:ascii="Times New Roman" w:hAnsi="Times New Roman"/>
          <w:sz w:val="28"/>
          <w:szCs w:val="28"/>
        </w:rPr>
        <w:t>184 урока, 4 классы – 601 урок</w:t>
      </w:r>
      <w:r w:rsidRPr="0019769E">
        <w:rPr>
          <w:rFonts w:ascii="Times New Roman" w:hAnsi="Times New Roman"/>
          <w:sz w:val="28"/>
          <w:szCs w:val="28"/>
        </w:rPr>
        <w:t>).</w:t>
      </w:r>
      <w:proofErr w:type="gramEnd"/>
      <w:r w:rsidR="005506CF">
        <w:rPr>
          <w:rFonts w:ascii="Times New Roman" w:hAnsi="Times New Roman"/>
          <w:sz w:val="28"/>
          <w:szCs w:val="28"/>
        </w:rPr>
        <w:t xml:space="preserve"> </w:t>
      </w:r>
      <w:r w:rsidR="00D54A5E" w:rsidRPr="000B4B3C">
        <w:rPr>
          <w:rStyle w:val="FontStyle48"/>
          <w:rFonts w:ascii="Times New Roman" w:hAnsi="Times New Roman"/>
        </w:rPr>
        <w:t>Все по уважительной причине.</w:t>
      </w:r>
      <w:r w:rsidR="005506CF">
        <w:rPr>
          <w:rStyle w:val="FontStyle48"/>
          <w:rFonts w:ascii="Times New Roman" w:hAnsi="Times New Roman"/>
        </w:rPr>
        <w:t xml:space="preserve"> </w:t>
      </w:r>
      <w:r w:rsidRPr="0019769E">
        <w:rPr>
          <w:rFonts w:ascii="Times New Roman" w:hAnsi="Times New Roman"/>
          <w:sz w:val="28"/>
          <w:szCs w:val="28"/>
        </w:rPr>
        <w:t xml:space="preserve">В сравнении с прошлым годом  общее количество пропусков увеличилось  на </w:t>
      </w:r>
      <w:r w:rsidR="00D54A5E">
        <w:rPr>
          <w:rFonts w:ascii="Times New Roman" w:hAnsi="Times New Roman"/>
          <w:sz w:val="28"/>
          <w:szCs w:val="28"/>
        </w:rPr>
        <w:t>293 урока</w:t>
      </w:r>
      <w:r w:rsidRPr="0019769E">
        <w:rPr>
          <w:rFonts w:ascii="Times New Roman" w:hAnsi="Times New Roman"/>
          <w:sz w:val="28"/>
          <w:szCs w:val="28"/>
        </w:rPr>
        <w:t xml:space="preserve">. </w:t>
      </w:r>
      <w:r w:rsidR="00D54A5E">
        <w:rPr>
          <w:rFonts w:ascii="Times New Roman" w:hAnsi="Times New Roman"/>
          <w:sz w:val="28"/>
          <w:szCs w:val="28"/>
        </w:rPr>
        <w:t>Большое количество уроков пропущено у учащейся 1 класса Хренковой Елизаветы, учащегося 2 класса Максимова Данилы, учащегося 3 класса Андреева Евгения, учащегося 4 класса Захарова Даниилы.</w:t>
      </w:r>
    </w:p>
    <w:p w:rsidR="00926D6B" w:rsidRDefault="00926D6B" w:rsidP="00965C89">
      <w:pPr>
        <w:pStyle w:val="a3"/>
        <w:spacing w:before="0" w:beforeAutospacing="0" w:after="0" w:afterAutospacing="0"/>
        <w:jc w:val="both"/>
      </w:pPr>
    </w:p>
    <w:p w:rsidR="00833FF4" w:rsidRDefault="00833FF4" w:rsidP="00D23AFC">
      <w:pPr>
        <w:pStyle w:val="a6"/>
        <w:numPr>
          <w:ilvl w:val="1"/>
          <w:numId w:val="6"/>
        </w:numPr>
        <w:spacing w:line="240" w:lineRule="auto"/>
        <w:jc w:val="both"/>
        <w:rPr>
          <w:rFonts w:ascii="Times New Roman" w:hAnsi="Times New Roman"/>
          <w:b/>
          <w:sz w:val="28"/>
          <w:szCs w:val="28"/>
        </w:rPr>
      </w:pPr>
      <w:proofErr w:type="spellStart"/>
      <w:r w:rsidRPr="00926D6B">
        <w:rPr>
          <w:rFonts w:ascii="Times New Roman" w:hAnsi="Times New Roman"/>
          <w:b/>
          <w:sz w:val="28"/>
          <w:szCs w:val="28"/>
        </w:rPr>
        <w:t>Внутришкольный</w:t>
      </w:r>
      <w:proofErr w:type="spellEnd"/>
      <w:r w:rsidRPr="00926D6B">
        <w:rPr>
          <w:rFonts w:ascii="Times New Roman" w:hAnsi="Times New Roman"/>
          <w:b/>
          <w:sz w:val="28"/>
          <w:szCs w:val="28"/>
        </w:rPr>
        <w:t xml:space="preserve"> контроль</w:t>
      </w:r>
    </w:p>
    <w:p w:rsidR="00923ECC" w:rsidRPr="00923ECC" w:rsidRDefault="00923ECC" w:rsidP="00744502">
      <w:pPr>
        <w:spacing w:after="0" w:line="240" w:lineRule="auto"/>
        <w:ind w:firstLine="708"/>
        <w:jc w:val="both"/>
        <w:rPr>
          <w:rFonts w:ascii="Times New Roman" w:hAnsi="Times New Roman" w:cs="Times New Roman"/>
          <w:sz w:val="28"/>
          <w:szCs w:val="28"/>
        </w:rPr>
      </w:pPr>
      <w:proofErr w:type="spellStart"/>
      <w:r w:rsidRPr="00923ECC">
        <w:rPr>
          <w:rFonts w:ascii="Times New Roman" w:hAnsi="Times New Roman" w:cs="Times New Roman"/>
          <w:sz w:val="28"/>
          <w:szCs w:val="28"/>
        </w:rPr>
        <w:t>Внутришкольный</w:t>
      </w:r>
      <w:proofErr w:type="spellEnd"/>
      <w:r w:rsidRPr="00923ECC">
        <w:rPr>
          <w:rFonts w:ascii="Times New Roman" w:hAnsi="Times New Roman" w:cs="Times New Roman"/>
          <w:sz w:val="28"/>
          <w:szCs w:val="28"/>
        </w:rPr>
        <w:t xml:space="preserve"> контроль про</w:t>
      </w:r>
      <w:r>
        <w:rPr>
          <w:rFonts w:ascii="Times New Roman" w:hAnsi="Times New Roman" w:cs="Times New Roman"/>
          <w:sz w:val="28"/>
          <w:szCs w:val="28"/>
        </w:rPr>
        <w:t>водился в 2012-2013</w:t>
      </w:r>
      <w:r w:rsidRPr="00923ECC">
        <w:rPr>
          <w:rFonts w:ascii="Times New Roman" w:hAnsi="Times New Roman" w:cs="Times New Roman"/>
          <w:sz w:val="28"/>
          <w:szCs w:val="28"/>
        </w:rPr>
        <w:t xml:space="preserve"> учебном году с </w:t>
      </w:r>
      <w:r w:rsidRPr="00923ECC">
        <w:rPr>
          <w:rFonts w:ascii="Times New Roman" w:hAnsi="Times New Roman" w:cs="Times New Roman"/>
          <w:b/>
          <w:bCs/>
          <w:sz w:val="28"/>
          <w:szCs w:val="28"/>
        </w:rPr>
        <w:t>целью</w:t>
      </w:r>
      <w:r w:rsidRPr="00923ECC">
        <w:rPr>
          <w:rFonts w:ascii="Times New Roman" w:hAnsi="Times New Roman" w:cs="Times New Roman"/>
          <w:sz w:val="28"/>
          <w:szCs w:val="28"/>
        </w:rPr>
        <w:t>:</w:t>
      </w:r>
    </w:p>
    <w:p w:rsidR="00923ECC" w:rsidRPr="00923ECC" w:rsidRDefault="00923ECC" w:rsidP="00744502">
      <w:pPr>
        <w:spacing w:after="0" w:line="240" w:lineRule="auto"/>
        <w:jc w:val="both"/>
        <w:rPr>
          <w:rFonts w:ascii="Times New Roman" w:hAnsi="Times New Roman" w:cs="Times New Roman"/>
          <w:sz w:val="28"/>
          <w:szCs w:val="28"/>
        </w:rPr>
      </w:pPr>
      <w:r w:rsidRPr="00923ECC">
        <w:rPr>
          <w:rFonts w:ascii="Times New Roman" w:hAnsi="Times New Roman" w:cs="Times New Roman"/>
          <w:sz w:val="28"/>
          <w:szCs w:val="28"/>
        </w:rPr>
        <w:t xml:space="preserve">- оказания методической помощи, совершенствования и развития профессионального мастерства; </w:t>
      </w:r>
    </w:p>
    <w:p w:rsidR="00923ECC" w:rsidRDefault="00923ECC" w:rsidP="00744502">
      <w:pPr>
        <w:spacing w:after="0" w:line="240" w:lineRule="auto"/>
        <w:jc w:val="both"/>
        <w:rPr>
          <w:rFonts w:ascii="Times New Roman" w:hAnsi="Times New Roman" w:cs="Times New Roman"/>
          <w:sz w:val="28"/>
          <w:szCs w:val="28"/>
        </w:rPr>
      </w:pPr>
      <w:proofErr w:type="gramStart"/>
      <w:r w:rsidRPr="00923ECC">
        <w:rPr>
          <w:rFonts w:ascii="Times New Roman" w:hAnsi="Times New Roman" w:cs="Times New Roman"/>
          <w:sz w:val="28"/>
          <w:szCs w:val="28"/>
        </w:rPr>
        <w:t>-</w:t>
      </w:r>
      <w:r w:rsidR="005506CF">
        <w:rPr>
          <w:rFonts w:ascii="Times New Roman" w:hAnsi="Times New Roman" w:cs="Times New Roman"/>
          <w:sz w:val="28"/>
          <w:szCs w:val="28"/>
        </w:rPr>
        <w:t xml:space="preserve"> </w:t>
      </w:r>
      <w:r w:rsidRPr="00923ECC">
        <w:rPr>
          <w:rFonts w:ascii="Times New Roman" w:hAnsi="Times New Roman" w:cs="Times New Roman"/>
          <w:sz w:val="28"/>
          <w:szCs w:val="28"/>
        </w:rPr>
        <w:t>взаимодействия администрации и педагогического коллектива, ориентированное на совершенствование</w:t>
      </w:r>
      <w:r>
        <w:rPr>
          <w:rFonts w:ascii="Times New Roman" w:hAnsi="Times New Roman" w:cs="Times New Roman"/>
          <w:sz w:val="28"/>
          <w:szCs w:val="28"/>
        </w:rPr>
        <w:t xml:space="preserve"> педагогического процесса.</w:t>
      </w:r>
      <w:proofErr w:type="gramEnd"/>
    </w:p>
    <w:p w:rsidR="00923ECC" w:rsidRPr="00923ECC" w:rsidRDefault="00923ECC" w:rsidP="00744502">
      <w:pPr>
        <w:spacing w:after="0" w:line="240" w:lineRule="auto"/>
        <w:jc w:val="both"/>
        <w:rPr>
          <w:rFonts w:ascii="Times New Roman" w:hAnsi="Times New Roman" w:cs="Times New Roman"/>
          <w:sz w:val="28"/>
          <w:szCs w:val="28"/>
        </w:rPr>
      </w:pPr>
      <w:r w:rsidRPr="00923ECC">
        <w:rPr>
          <w:rFonts w:ascii="Times New Roman" w:hAnsi="Times New Roman" w:cs="Times New Roman"/>
          <w:b/>
          <w:bCs/>
          <w:sz w:val="28"/>
          <w:szCs w:val="28"/>
        </w:rPr>
        <w:t>Методы</w:t>
      </w:r>
      <w:r w:rsidRPr="00923ECC">
        <w:rPr>
          <w:rFonts w:ascii="Times New Roman" w:hAnsi="Times New Roman" w:cs="Times New Roman"/>
          <w:sz w:val="28"/>
          <w:szCs w:val="28"/>
        </w:rPr>
        <w:t xml:space="preserve">, которые были использованы в процессе контроля: </w:t>
      </w:r>
    </w:p>
    <w:p w:rsidR="00923ECC" w:rsidRPr="005506CF" w:rsidRDefault="00923ECC" w:rsidP="005506CF">
      <w:pPr>
        <w:pStyle w:val="a6"/>
        <w:numPr>
          <w:ilvl w:val="0"/>
          <w:numId w:val="20"/>
        </w:numPr>
        <w:spacing w:after="0" w:line="240" w:lineRule="auto"/>
        <w:jc w:val="both"/>
        <w:rPr>
          <w:rFonts w:ascii="Times New Roman" w:hAnsi="Times New Roman"/>
          <w:sz w:val="28"/>
          <w:szCs w:val="28"/>
        </w:rPr>
      </w:pPr>
      <w:r w:rsidRPr="005506CF">
        <w:rPr>
          <w:rFonts w:ascii="Times New Roman" w:hAnsi="Times New Roman"/>
          <w:sz w:val="28"/>
          <w:szCs w:val="28"/>
        </w:rPr>
        <w:t xml:space="preserve">наблюдения; </w:t>
      </w:r>
    </w:p>
    <w:p w:rsidR="00923ECC" w:rsidRPr="005506CF" w:rsidRDefault="00923ECC" w:rsidP="005506CF">
      <w:pPr>
        <w:pStyle w:val="a6"/>
        <w:numPr>
          <w:ilvl w:val="0"/>
          <w:numId w:val="20"/>
        </w:numPr>
        <w:spacing w:after="0" w:line="240" w:lineRule="auto"/>
        <w:jc w:val="both"/>
        <w:rPr>
          <w:rFonts w:ascii="Times New Roman" w:hAnsi="Times New Roman"/>
          <w:sz w:val="28"/>
          <w:szCs w:val="28"/>
        </w:rPr>
      </w:pPr>
      <w:r w:rsidRPr="005506CF">
        <w:rPr>
          <w:rFonts w:ascii="Times New Roman" w:hAnsi="Times New Roman"/>
          <w:sz w:val="28"/>
          <w:szCs w:val="28"/>
        </w:rPr>
        <w:t xml:space="preserve">проверки; </w:t>
      </w:r>
    </w:p>
    <w:p w:rsidR="00923ECC" w:rsidRPr="005506CF" w:rsidRDefault="00923ECC" w:rsidP="005506CF">
      <w:pPr>
        <w:pStyle w:val="a6"/>
        <w:numPr>
          <w:ilvl w:val="0"/>
          <w:numId w:val="20"/>
        </w:numPr>
        <w:spacing w:after="0" w:line="240" w:lineRule="auto"/>
        <w:jc w:val="both"/>
        <w:rPr>
          <w:rFonts w:ascii="Times New Roman" w:hAnsi="Times New Roman"/>
          <w:sz w:val="28"/>
          <w:szCs w:val="28"/>
        </w:rPr>
      </w:pPr>
      <w:r w:rsidRPr="005506CF">
        <w:rPr>
          <w:rFonts w:ascii="Times New Roman" w:hAnsi="Times New Roman"/>
          <w:sz w:val="28"/>
          <w:szCs w:val="28"/>
        </w:rPr>
        <w:t xml:space="preserve">собеседования, индивидуальные беседы, посещение уроков, внеклассных мероприятий; </w:t>
      </w:r>
    </w:p>
    <w:p w:rsidR="00923ECC" w:rsidRPr="005506CF" w:rsidRDefault="00923ECC" w:rsidP="005506CF">
      <w:pPr>
        <w:pStyle w:val="a6"/>
        <w:numPr>
          <w:ilvl w:val="0"/>
          <w:numId w:val="20"/>
        </w:numPr>
        <w:spacing w:after="0" w:line="240" w:lineRule="auto"/>
        <w:jc w:val="both"/>
        <w:rPr>
          <w:rFonts w:ascii="Times New Roman" w:hAnsi="Times New Roman"/>
          <w:sz w:val="28"/>
          <w:szCs w:val="28"/>
        </w:rPr>
      </w:pPr>
      <w:r w:rsidRPr="005506CF">
        <w:rPr>
          <w:rFonts w:ascii="Times New Roman" w:hAnsi="Times New Roman"/>
          <w:sz w:val="28"/>
          <w:szCs w:val="28"/>
        </w:rPr>
        <w:t xml:space="preserve">анкетирование. </w:t>
      </w:r>
    </w:p>
    <w:p w:rsidR="00923ECC" w:rsidRPr="00923ECC" w:rsidRDefault="00923ECC" w:rsidP="00744502">
      <w:pPr>
        <w:spacing w:after="0" w:line="240" w:lineRule="auto"/>
        <w:jc w:val="both"/>
        <w:rPr>
          <w:rFonts w:ascii="Times New Roman" w:hAnsi="Times New Roman" w:cs="Times New Roman"/>
          <w:b/>
          <w:bCs/>
          <w:sz w:val="28"/>
          <w:szCs w:val="28"/>
        </w:rPr>
      </w:pPr>
      <w:r w:rsidRPr="00923ECC">
        <w:rPr>
          <w:rFonts w:ascii="Times New Roman" w:hAnsi="Times New Roman" w:cs="Times New Roman"/>
          <w:b/>
          <w:bCs/>
          <w:sz w:val="28"/>
          <w:szCs w:val="28"/>
        </w:rPr>
        <w:t xml:space="preserve">  Основными элементами контроля явились: </w:t>
      </w:r>
    </w:p>
    <w:p w:rsidR="00923ECC" w:rsidRPr="005506CF" w:rsidRDefault="005506CF" w:rsidP="005506CF">
      <w:pPr>
        <w:pStyle w:val="a6"/>
        <w:numPr>
          <w:ilvl w:val="0"/>
          <w:numId w:val="21"/>
        </w:numPr>
        <w:spacing w:after="0" w:line="240" w:lineRule="auto"/>
        <w:jc w:val="both"/>
        <w:rPr>
          <w:rFonts w:ascii="Times New Roman" w:hAnsi="Times New Roman"/>
          <w:sz w:val="28"/>
          <w:szCs w:val="28"/>
        </w:rPr>
      </w:pPr>
      <w:r w:rsidRPr="005506CF">
        <w:rPr>
          <w:rFonts w:ascii="Times New Roman" w:hAnsi="Times New Roman"/>
          <w:sz w:val="28"/>
          <w:szCs w:val="28"/>
        </w:rPr>
        <w:t>с</w:t>
      </w:r>
      <w:r w:rsidR="00923ECC" w:rsidRPr="005506CF">
        <w:rPr>
          <w:rFonts w:ascii="Times New Roman" w:hAnsi="Times New Roman"/>
          <w:sz w:val="28"/>
          <w:szCs w:val="28"/>
        </w:rPr>
        <w:t xml:space="preserve">остояние преподавания учебных предметов; </w:t>
      </w:r>
    </w:p>
    <w:p w:rsidR="00923ECC" w:rsidRPr="005506CF" w:rsidRDefault="005506CF" w:rsidP="005506CF">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t>к</w:t>
      </w:r>
      <w:r w:rsidR="00923ECC" w:rsidRPr="005506CF">
        <w:rPr>
          <w:rFonts w:ascii="Times New Roman" w:hAnsi="Times New Roman"/>
          <w:sz w:val="28"/>
          <w:szCs w:val="28"/>
        </w:rPr>
        <w:t xml:space="preserve">ачество ЗУН учащихся; </w:t>
      </w:r>
    </w:p>
    <w:p w:rsidR="00923ECC" w:rsidRPr="005506CF" w:rsidRDefault="005506CF" w:rsidP="005506CF">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t>в</w:t>
      </w:r>
      <w:r w:rsidR="00923ECC" w:rsidRPr="005506CF">
        <w:rPr>
          <w:rFonts w:ascii="Times New Roman" w:hAnsi="Times New Roman"/>
          <w:sz w:val="28"/>
          <w:szCs w:val="28"/>
        </w:rPr>
        <w:t xml:space="preserve">едение школьной документации; </w:t>
      </w:r>
    </w:p>
    <w:p w:rsidR="00923ECC" w:rsidRPr="005506CF" w:rsidRDefault="005506CF" w:rsidP="005506CF">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t>в</w:t>
      </w:r>
      <w:r w:rsidR="00923ECC" w:rsidRPr="005506CF">
        <w:rPr>
          <w:rFonts w:ascii="Times New Roman" w:hAnsi="Times New Roman"/>
          <w:sz w:val="28"/>
          <w:szCs w:val="28"/>
        </w:rPr>
        <w:t xml:space="preserve">ыполнение учебных программ; </w:t>
      </w:r>
    </w:p>
    <w:p w:rsidR="00923ECC" w:rsidRPr="005506CF" w:rsidRDefault="005506CF" w:rsidP="005506CF">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t>п</w:t>
      </w:r>
      <w:r w:rsidR="00923ECC" w:rsidRPr="005506CF">
        <w:rPr>
          <w:rFonts w:ascii="Times New Roman" w:hAnsi="Times New Roman"/>
          <w:sz w:val="28"/>
          <w:szCs w:val="28"/>
        </w:rPr>
        <w:t xml:space="preserve">одготовка и проведение промежуточной аттестации; </w:t>
      </w:r>
    </w:p>
    <w:p w:rsidR="00923ECC" w:rsidRPr="005506CF" w:rsidRDefault="005506CF" w:rsidP="005506CF">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t>в</w:t>
      </w:r>
      <w:r w:rsidR="00923ECC" w:rsidRPr="005506CF">
        <w:rPr>
          <w:rFonts w:ascii="Times New Roman" w:hAnsi="Times New Roman"/>
          <w:sz w:val="28"/>
          <w:szCs w:val="28"/>
        </w:rPr>
        <w:t xml:space="preserve">ыполнение решений педагогических советов и совещаний. </w:t>
      </w:r>
    </w:p>
    <w:p w:rsidR="00833FF4" w:rsidRDefault="00833FF4" w:rsidP="00744502">
      <w:pPr>
        <w:spacing w:line="240" w:lineRule="auto"/>
        <w:jc w:val="both"/>
        <w:rPr>
          <w:rFonts w:ascii="Times New Roman" w:hAnsi="Times New Roman" w:cs="Times New Roman"/>
          <w:sz w:val="28"/>
          <w:szCs w:val="28"/>
        </w:rPr>
      </w:pPr>
      <w:r w:rsidRPr="003C5D73">
        <w:rPr>
          <w:rFonts w:ascii="Times New Roman" w:hAnsi="Times New Roman" w:cs="Times New Roman"/>
          <w:sz w:val="28"/>
          <w:szCs w:val="28"/>
        </w:rPr>
        <w:t xml:space="preserve">     Итоги </w:t>
      </w:r>
      <w:proofErr w:type="spellStart"/>
      <w:r w:rsidRPr="003C5D73">
        <w:rPr>
          <w:rFonts w:ascii="Times New Roman" w:hAnsi="Times New Roman" w:cs="Times New Roman"/>
          <w:sz w:val="28"/>
          <w:szCs w:val="28"/>
        </w:rPr>
        <w:t>внутришкольного</w:t>
      </w:r>
      <w:proofErr w:type="spellEnd"/>
      <w:r w:rsidRPr="003C5D73">
        <w:rPr>
          <w:rFonts w:ascii="Times New Roman" w:hAnsi="Times New Roman" w:cs="Times New Roman"/>
          <w:sz w:val="28"/>
          <w:szCs w:val="28"/>
        </w:rPr>
        <w:t xml:space="preserve"> контроля говорят о стабильной, содержательной и довольно продуктивной работе начальной школы. Учителя заинтересованы в освоении новых технологий для их активного внедрения в учебно-воспитательный процесс, создании благоприятных условий для учебы, работы и развития школы. Всеми учителями соблюдается строгое выполнение государственных программ, своевременно, в целом, аккуратно и правильно ведется школьная документация, регулярно и систематично ведется работа с дневниками и тетрадями учащихся. В соответствии с планом ВШК </w:t>
      </w:r>
      <w:r>
        <w:rPr>
          <w:rFonts w:ascii="Times New Roman" w:hAnsi="Times New Roman" w:cs="Times New Roman"/>
          <w:sz w:val="28"/>
          <w:szCs w:val="28"/>
        </w:rPr>
        <w:t>завучем начальной школы</w:t>
      </w:r>
      <w:r w:rsidRPr="003C5D73">
        <w:rPr>
          <w:rFonts w:ascii="Times New Roman" w:hAnsi="Times New Roman" w:cs="Times New Roman"/>
          <w:sz w:val="28"/>
          <w:szCs w:val="28"/>
        </w:rPr>
        <w:t xml:space="preserve"> было проведено 4 проверки классных журналов, 2 проверки дневников, 2 проверки тематических планов, 2 проверки рабочих и контрольных тетрадей. По итогам проверок  написаны справки,  приняты меры по устранению недочетов.</w:t>
      </w:r>
    </w:p>
    <w:p w:rsidR="005506CF" w:rsidRDefault="005506CF" w:rsidP="005506CF">
      <w:pPr>
        <w:spacing w:line="240" w:lineRule="auto"/>
        <w:ind w:firstLine="420"/>
        <w:jc w:val="both"/>
        <w:rPr>
          <w:rFonts w:ascii="Times New Roman" w:hAnsi="Times New Roman" w:cs="Times New Roman"/>
          <w:sz w:val="28"/>
          <w:szCs w:val="28"/>
        </w:rPr>
      </w:pPr>
      <w:r w:rsidRPr="00923ECC">
        <w:rPr>
          <w:rFonts w:ascii="Times New Roman" w:hAnsi="Times New Roman" w:cs="Times New Roman"/>
          <w:b/>
          <w:bCs/>
          <w:sz w:val="28"/>
          <w:szCs w:val="28"/>
        </w:rPr>
        <w:lastRenderedPageBreak/>
        <w:t>Календарно-тематические планы</w:t>
      </w:r>
      <w:r w:rsidRPr="00923ECC">
        <w:rPr>
          <w:rFonts w:ascii="Times New Roman" w:hAnsi="Times New Roman" w:cs="Times New Roman"/>
          <w:sz w:val="28"/>
          <w:szCs w:val="28"/>
        </w:rPr>
        <w:t xml:space="preserve"> соответствовали требованиям и сдавались в срок всеми педагог</w:t>
      </w:r>
      <w:r>
        <w:rPr>
          <w:rFonts w:ascii="Times New Roman" w:hAnsi="Times New Roman" w:cs="Times New Roman"/>
          <w:sz w:val="28"/>
          <w:szCs w:val="28"/>
        </w:rPr>
        <w:t>ами</w:t>
      </w:r>
      <w:r w:rsidRPr="00923ECC">
        <w:rPr>
          <w:rFonts w:ascii="Times New Roman" w:hAnsi="Times New Roman" w:cs="Times New Roman"/>
          <w:sz w:val="28"/>
          <w:szCs w:val="28"/>
        </w:rPr>
        <w:t>. Замечания, в основном, касались планиро</w:t>
      </w:r>
      <w:r>
        <w:rPr>
          <w:rFonts w:ascii="Times New Roman" w:hAnsi="Times New Roman" w:cs="Times New Roman"/>
          <w:sz w:val="28"/>
          <w:szCs w:val="28"/>
        </w:rPr>
        <w:t xml:space="preserve">вания текущих проверочных работ. </w:t>
      </w:r>
      <w:r w:rsidRPr="00923ECC">
        <w:rPr>
          <w:rFonts w:ascii="Times New Roman" w:hAnsi="Times New Roman" w:cs="Times New Roman"/>
          <w:sz w:val="28"/>
          <w:szCs w:val="28"/>
        </w:rPr>
        <w:t xml:space="preserve"> В</w:t>
      </w:r>
      <w:r>
        <w:rPr>
          <w:rFonts w:ascii="Times New Roman" w:hAnsi="Times New Roman" w:cs="Times New Roman"/>
          <w:sz w:val="28"/>
          <w:szCs w:val="28"/>
        </w:rPr>
        <w:t xml:space="preserve">се замечания устранялись в срок. </w:t>
      </w:r>
    </w:p>
    <w:p w:rsidR="00AF1844" w:rsidRPr="00AF1844" w:rsidRDefault="00AF1844" w:rsidP="00744502">
      <w:pPr>
        <w:spacing w:after="0" w:line="240" w:lineRule="auto"/>
        <w:jc w:val="both"/>
        <w:rPr>
          <w:rFonts w:ascii="Times New Roman" w:hAnsi="Times New Roman" w:cs="Times New Roman"/>
          <w:sz w:val="28"/>
          <w:szCs w:val="28"/>
        </w:rPr>
      </w:pPr>
      <w:r w:rsidRPr="00AF1844">
        <w:rPr>
          <w:rFonts w:ascii="Times New Roman" w:hAnsi="Times New Roman" w:cs="Times New Roman"/>
          <w:sz w:val="28"/>
          <w:szCs w:val="28"/>
        </w:rPr>
        <w:t xml:space="preserve">При проверке </w:t>
      </w:r>
      <w:r w:rsidRPr="00AF1844">
        <w:rPr>
          <w:rFonts w:ascii="Times New Roman" w:hAnsi="Times New Roman" w:cs="Times New Roman"/>
          <w:b/>
          <w:bCs/>
          <w:sz w:val="28"/>
          <w:szCs w:val="28"/>
        </w:rPr>
        <w:t>классных журналов</w:t>
      </w:r>
      <w:r w:rsidRPr="00AF1844">
        <w:rPr>
          <w:rFonts w:ascii="Times New Roman" w:hAnsi="Times New Roman" w:cs="Times New Roman"/>
          <w:sz w:val="28"/>
          <w:szCs w:val="28"/>
        </w:rPr>
        <w:t xml:space="preserve"> отслеживались:</w:t>
      </w:r>
    </w:p>
    <w:p w:rsidR="00AF1844" w:rsidRPr="00AF1844" w:rsidRDefault="00AF1844" w:rsidP="00744502">
      <w:pPr>
        <w:spacing w:after="0" w:line="240" w:lineRule="auto"/>
        <w:jc w:val="both"/>
        <w:rPr>
          <w:rFonts w:ascii="Times New Roman" w:hAnsi="Times New Roman" w:cs="Times New Roman"/>
          <w:sz w:val="28"/>
          <w:szCs w:val="28"/>
        </w:rPr>
      </w:pPr>
      <w:r w:rsidRPr="00AF1844">
        <w:rPr>
          <w:rFonts w:ascii="Times New Roman" w:hAnsi="Times New Roman" w:cs="Times New Roman"/>
          <w:sz w:val="28"/>
          <w:szCs w:val="28"/>
        </w:rPr>
        <w:t>► Правильность, аккуратность, своевременность заполнения;</w:t>
      </w:r>
    </w:p>
    <w:p w:rsidR="00AF1844" w:rsidRPr="00AF1844" w:rsidRDefault="00AF1844" w:rsidP="00744502">
      <w:pPr>
        <w:spacing w:after="0" w:line="240" w:lineRule="auto"/>
        <w:jc w:val="both"/>
        <w:rPr>
          <w:rFonts w:ascii="Times New Roman" w:hAnsi="Times New Roman" w:cs="Times New Roman"/>
          <w:sz w:val="28"/>
          <w:szCs w:val="28"/>
        </w:rPr>
      </w:pPr>
      <w:r w:rsidRPr="00AF1844">
        <w:rPr>
          <w:rFonts w:ascii="Times New Roman" w:hAnsi="Times New Roman" w:cs="Times New Roman"/>
          <w:sz w:val="28"/>
          <w:szCs w:val="28"/>
        </w:rPr>
        <w:t>► Своевременность прохождения программы;</w:t>
      </w:r>
    </w:p>
    <w:p w:rsidR="00AF1844" w:rsidRPr="00AF1844" w:rsidRDefault="00AF1844" w:rsidP="00744502">
      <w:pPr>
        <w:spacing w:after="0" w:line="240" w:lineRule="auto"/>
        <w:jc w:val="both"/>
        <w:rPr>
          <w:rFonts w:ascii="Times New Roman" w:hAnsi="Times New Roman" w:cs="Times New Roman"/>
          <w:sz w:val="28"/>
          <w:szCs w:val="28"/>
        </w:rPr>
      </w:pPr>
      <w:r w:rsidRPr="00AF1844">
        <w:rPr>
          <w:rFonts w:ascii="Times New Roman" w:hAnsi="Times New Roman" w:cs="Times New Roman"/>
          <w:sz w:val="28"/>
          <w:szCs w:val="28"/>
        </w:rPr>
        <w:t>► Выполнение программы, практической её части;</w:t>
      </w:r>
    </w:p>
    <w:p w:rsidR="00AF1844" w:rsidRPr="00AF1844" w:rsidRDefault="00AF1844" w:rsidP="00744502">
      <w:pPr>
        <w:spacing w:after="0" w:line="240" w:lineRule="auto"/>
        <w:jc w:val="both"/>
        <w:rPr>
          <w:rFonts w:ascii="Times New Roman" w:hAnsi="Times New Roman" w:cs="Times New Roman"/>
          <w:sz w:val="28"/>
          <w:szCs w:val="28"/>
        </w:rPr>
      </w:pPr>
      <w:r w:rsidRPr="00AF1844">
        <w:rPr>
          <w:rFonts w:ascii="Times New Roman" w:hAnsi="Times New Roman" w:cs="Times New Roman"/>
          <w:sz w:val="28"/>
          <w:szCs w:val="28"/>
        </w:rPr>
        <w:t>►Объективность оценивания учащихся.</w:t>
      </w:r>
    </w:p>
    <w:p w:rsidR="00AF1844" w:rsidRPr="00AF1844" w:rsidRDefault="00AF1844" w:rsidP="00744502">
      <w:pPr>
        <w:spacing w:after="0" w:line="240" w:lineRule="auto"/>
        <w:jc w:val="both"/>
        <w:rPr>
          <w:rFonts w:ascii="Times New Roman" w:hAnsi="Times New Roman" w:cs="Times New Roman"/>
          <w:sz w:val="28"/>
          <w:szCs w:val="28"/>
        </w:rPr>
      </w:pPr>
      <w:r w:rsidRPr="00AF1844">
        <w:rPr>
          <w:rFonts w:ascii="Times New Roman" w:hAnsi="Times New Roman" w:cs="Times New Roman"/>
          <w:sz w:val="28"/>
          <w:szCs w:val="28"/>
        </w:rPr>
        <w:t>►</w:t>
      </w:r>
      <w:proofErr w:type="spellStart"/>
      <w:r w:rsidRPr="00AF1844">
        <w:rPr>
          <w:rFonts w:ascii="Times New Roman" w:hAnsi="Times New Roman" w:cs="Times New Roman"/>
          <w:sz w:val="28"/>
          <w:szCs w:val="28"/>
        </w:rPr>
        <w:t>Накопляемость</w:t>
      </w:r>
      <w:proofErr w:type="spellEnd"/>
      <w:r w:rsidRPr="00AF1844">
        <w:rPr>
          <w:rFonts w:ascii="Times New Roman" w:hAnsi="Times New Roman" w:cs="Times New Roman"/>
          <w:sz w:val="28"/>
          <w:szCs w:val="28"/>
        </w:rPr>
        <w:t xml:space="preserve"> оценок.</w:t>
      </w:r>
    </w:p>
    <w:p w:rsidR="00AF1844" w:rsidRPr="00AF1844" w:rsidRDefault="00AF1844" w:rsidP="005506CF">
      <w:pPr>
        <w:spacing w:after="0" w:line="240" w:lineRule="auto"/>
        <w:ind w:firstLine="708"/>
        <w:jc w:val="both"/>
        <w:rPr>
          <w:rFonts w:ascii="Times New Roman" w:hAnsi="Times New Roman" w:cs="Times New Roman"/>
          <w:sz w:val="28"/>
          <w:szCs w:val="28"/>
        </w:rPr>
      </w:pPr>
      <w:r w:rsidRPr="00AF1844">
        <w:rPr>
          <w:rFonts w:ascii="Times New Roman" w:hAnsi="Times New Roman" w:cs="Times New Roman"/>
          <w:sz w:val="28"/>
          <w:szCs w:val="28"/>
        </w:rPr>
        <w:t xml:space="preserve">Всеми учителями классные журналы заполняются аккуратно и в соответствии с записями в календарно-тематических планированиях. Также хочется отметить своевременность выставления оценок учителями начальных классов за тематический учёт знаний – контрольные работы и диктанты, обучающие изложения и сочинения, практические работы. С минимальным количеством замечаний </w:t>
      </w:r>
      <w:r>
        <w:rPr>
          <w:rFonts w:ascii="Times New Roman" w:hAnsi="Times New Roman" w:cs="Times New Roman"/>
          <w:sz w:val="28"/>
          <w:szCs w:val="28"/>
        </w:rPr>
        <w:t>работает с классными журналами учитель 1 и 3 классов Горохова В.И.</w:t>
      </w:r>
    </w:p>
    <w:p w:rsidR="00AF1844" w:rsidRPr="00AF1844" w:rsidRDefault="00AF1844" w:rsidP="00744502">
      <w:pPr>
        <w:spacing w:after="0" w:line="240" w:lineRule="auto"/>
        <w:jc w:val="both"/>
        <w:rPr>
          <w:rFonts w:ascii="Times New Roman" w:hAnsi="Times New Roman" w:cs="Times New Roman"/>
          <w:sz w:val="28"/>
          <w:szCs w:val="28"/>
        </w:rPr>
      </w:pPr>
      <w:r w:rsidRPr="00AF1844">
        <w:rPr>
          <w:rFonts w:ascii="Times New Roman" w:hAnsi="Times New Roman" w:cs="Times New Roman"/>
          <w:sz w:val="28"/>
          <w:szCs w:val="28"/>
        </w:rPr>
        <w:t xml:space="preserve">        Вместе с тем в ходе проверки были выявлены следующие недочеты и нарушения инструкции по ведению классных журналов:</w:t>
      </w:r>
    </w:p>
    <w:p w:rsidR="00AF1844" w:rsidRPr="00AF1844" w:rsidRDefault="00AF1844" w:rsidP="00D23AFC">
      <w:pPr>
        <w:pStyle w:val="a6"/>
        <w:numPr>
          <w:ilvl w:val="0"/>
          <w:numId w:val="10"/>
        </w:numPr>
        <w:spacing w:after="0" w:line="240" w:lineRule="auto"/>
        <w:jc w:val="both"/>
        <w:rPr>
          <w:rFonts w:ascii="Times New Roman" w:hAnsi="Times New Roman"/>
          <w:sz w:val="28"/>
          <w:szCs w:val="28"/>
        </w:rPr>
      </w:pPr>
      <w:r w:rsidRPr="00AF1844">
        <w:rPr>
          <w:rFonts w:ascii="Times New Roman" w:hAnsi="Times New Roman"/>
          <w:sz w:val="28"/>
          <w:szCs w:val="28"/>
        </w:rPr>
        <w:t>допущены исправления в классных журналах;</w:t>
      </w:r>
    </w:p>
    <w:p w:rsidR="00AF1844" w:rsidRPr="00AF1844" w:rsidRDefault="00AF1844" w:rsidP="00D23AFC">
      <w:pPr>
        <w:pStyle w:val="a6"/>
        <w:numPr>
          <w:ilvl w:val="0"/>
          <w:numId w:val="10"/>
        </w:numPr>
        <w:spacing w:after="0" w:line="240" w:lineRule="auto"/>
        <w:jc w:val="both"/>
        <w:rPr>
          <w:rFonts w:ascii="Times New Roman" w:hAnsi="Times New Roman"/>
          <w:sz w:val="28"/>
          <w:szCs w:val="28"/>
        </w:rPr>
      </w:pPr>
      <w:r w:rsidRPr="00AF1844">
        <w:rPr>
          <w:rFonts w:ascii="Times New Roman" w:hAnsi="Times New Roman"/>
          <w:sz w:val="28"/>
          <w:szCs w:val="28"/>
        </w:rPr>
        <w:t>несвоевременно записывались темы проведенных уроков</w:t>
      </w:r>
      <w:r>
        <w:rPr>
          <w:rFonts w:ascii="Times New Roman" w:hAnsi="Times New Roman"/>
          <w:sz w:val="28"/>
          <w:szCs w:val="28"/>
        </w:rPr>
        <w:t>.</w:t>
      </w:r>
    </w:p>
    <w:p w:rsidR="00AF1844" w:rsidRPr="00AF1844" w:rsidRDefault="00AF1844" w:rsidP="00744502">
      <w:pPr>
        <w:spacing w:after="0" w:line="240" w:lineRule="auto"/>
        <w:ind w:firstLine="708"/>
        <w:jc w:val="both"/>
        <w:rPr>
          <w:rFonts w:ascii="Times New Roman" w:hAnsi="Times New Roman" w:cs="Times New Roman"/>
          <w:sz w:val="28"/>
          <w:szCs w:val="28"/>
        </w:rPr>
      </w:pPr>
      <w:r w:rsidRPr="00AF1844">
        <w:rPr>
          <w:rFonts w:ascii="Times New Roman" w:hAnsi="Times New Roman" w:cs="Times New Roman"/>
          <w:sz w:val="28"/>
          <w:szCs w:val="28"/>
        </w:rPr>
        <w:t xml:space="preserve">После сделанных замечаний все учителя старались исправить недочёты и учесть данные администрацией рекомендации.   </w:t>
      </w:r>
    </w:p>
    <w:p w:rsidR="00AF1844" w:rsidRPr="00AF1844" w:rsidRDefault="00AF1844" w:rsidP="00744502">
      <w:pPr>
        <w:spacing w:after="0" w:line="240" w:lineRule="auto"/>
        <w:jc w:val="both"/>
        <w:rPr>
          <w:rFonts w:ascii="Times New Roman" w:hAnsi="Times New Roman" w:cs="Times New Roman"/>
          <w:sz w:val="28"/>
          <w:szCs w:val="28"/>
        </w:rPr>
      </w:pPr>
      <w:r>
        <w:rPr>
          <w:sz w:val="24"/>
          <w:szCs w:val="24"/>
        </w:rPr>
        <w:tab/>
      </w:r>
      <w:r w:rsidRPr="00AF1844">
        <w:rPr>
          <w:rFonts w:ascii="Times New Roman" w:hAnsi="Times New Roman" w:cs="Times New Roman"/>
          <w:sz w:val="28"/>
          <w:szCs w:val="28"/>
        </w:rPr>
        <w:t xml:space="preserve">Проверка </w:t>
      </w:r>
      <w:r w:rsidRPr="00AF1844">
        <w:rPr>
          <w:rFonts w:ascii="Times New Roman" w:hAnsi="Times New Roman" w:cs="Times New Roman"/>
          <w:b/>
          <w:bCs/>
          <w:sz w:val="28"/>
          <w:szCs w:val="28"/>
        </w:rPr>
        <w:t>рабочих тетрадей</w:t>
      </w:r>
      <w:r w:rsidRPr="00AF1844">
        <w:rPr>
          <w:rFonts w:ascii="Times New Roman" w:hAnsi="Times New Roman" w:cs="Times New Roman"/>
          <w:sz w:val="28"/>
          <w:szCs w:val="28"/>
        </w:rPr>
        <w:t xml:space="preserve"> показала, что все тетради 2-4 классов проверяются ежедневно. Учителя систематически работают над соблюдением единого орфографического режима, но не всегда дети его соблюдают, ошибки исправляются учителем, с выставлением количества ошибок на полях тетрадей, все оценки выставляются объективно, учитываются также индивидуальные особенности детей. Работа над ошибками во 2-х классах ведётся</w:t>
      </w:r>
      <w:r>
        <w:rPr>
          <w:rFonts w:ascii="Times New Roman" w:hAnsi="Times New Roman" w:cs="Times New Roman"/>
          <w:sz w:val="28"/>
          <w:szCs w:val="28"/>
        </w:rPr>
        <w:t xml:space="preserve"> коллективно, на уроках, учитель О.</w:t>
      </w:r>
      <w:r w:rsidR="002D21C0">
        <w:rPr>
          <w:rFonts w:ascii="Times New Roman" w:hAnsi="Times New Roman" w:cs="Times New Roman"/>
          <w:sz w:val="28"/>
          <w:szCs w:val="28"/>
        </w:rPr>
        <w:t>А</w:t>
      </w:r>
      <w:r>
        <w:rPr>
          <w:rFonts w:ascii="Times New Roman" w:hAnsi="Times New Roman" w:cs="Times New Roman"/>
          <w:sz w:val="28"/>
          <w:szCs w:val="28"/>
        </w:rPr>
        <w:t>.Бурукова старае</w:t>
      </w:r>
      <w:r w:rsidRPr="00AF1844">
        <w:rPr>
          <w:rFonts w:ascii="Times New Roman" w:hAnsi="Times New Roman" w:cs="Times New Roman"/>
          <w:sz w:val="28"/>
          <w:szCs w:val="28"/>
        </w:rPr>
        <w:t xml:space="preserve">тся приучать делать работу над ошибками самостоятельно. В 3 и 4 классах учителя добиваются выполнения работы над ошибками, но не все ученики систематически это </w:t>
      </w:r>
      <w:r>
        <w:rPr>
          <w:rFonts w:ascii="Times New Roman" w:hAnsi="Times New Roman" w:cs="Times New Roman"/>
          <w:sz w:val="28"/>
          <w:szCs w:val="28"/>
        </w:rPr>
        <w:t>делают.  Н</w:t>
      </w:r>
      <w:r w:rsidRPr="00AF1844">
        <w:rPr>
          <w:rFonts w:ascii="Times New Roman" w:hAnsi="Times New Roman" w:cs="Times New Roman"/>
          <w:sz w:val="28"/>
          <w:szCs w:val="28"/>
        </w:rPr>
        <w:t xml:space="preserve">е все учащиеся аккуратно и добросовестно ведут свои рабочие тетради. Некоторыми детьми не  освоены нормы каллиграфического письма. </w:t>
      </w:r>
    </w:p>
    <w:p w:rsidR="00AF1844" w:rsidRPr="00AF1844" w:rsidRDefault="00AF1844" w:rsidP="00422FF8">
      <w:pPr>
        <w:spacing w:after="0" w:line="240" w:lineRule="auto"/>
        <w:ind w:firstLine="708"/>
        <w:jc w:val="both"/>
        <w:rPr>
          <w:rFonts w:ascii="Times New Roman" w:hAnsi="Times New Roman" w:cs="Times New Roman"/>
          <w:sz w:val="28"/>
          <w:szCs w:val="28"/>
        </w:rPr>
      </w:pPr>
      <w:r w:rsidRPr="00AF1844">
        <w:rPr>
          <w:rFonts w:ascii="Times New Roman" w:hAnsi="Times New Roman" w:cs="Times New Roman"/>
          <w:sz w:val="28"/>
          <w:szCs w:val="28"/>
        </w:rPr>
        <w:t xml:space="preserve">Проверка </w:t>
      </w:r>
      <w:r w:rsidRPr="00AF1844">
        <w:rPr>
          <w:rFonts w:ascii="Times New Roman" w:hAnsi="Times New Roman" w:cs="Times New Roman"/>
          <w:b/>
          <w:bCs/>
          <w:sz w:val="28"/>
          <w:szCs w:val="28"/>
        </w:rPr>
        <w:t>контрольных тетрадей</w:t>
      </w:r>
      <w:r w:rsidRPr="00AF1844">
        <w:rPr>
          <w:rFonts w:ascii="Times New Roman" w:hAnsi="Times New Roman" w:cs="Times New Roman"/>
          <w:sz w:val="28"/>
          <w:szCs w:val="28"/>
        </w:rPr>
        <w:t xml:space="preserve"> показала, что во</w:t>
      </w:r>
      <w:r w:rsidR="005506CF">
        <w:rPr>
          <w:rFonts w:ascii="Times New Roman" w:hAnsi="Times New Roman" w:cs="Times New Roman"/>
          <w:sz w:val="28"/>
          <w:szCs w:val="28"/>
        </w:rPr>
        <w:t xml:space="preserve"> </w:t>
      </w:r>
      <w:r w:rsidRPr="00AF1844">
        <w:rPr>
          <w:rFonts w:ascii="Times New Roman" w:hAnsi="Times New Roman" w:cs="Times New Roman"/>
          <w:sz w:val="28"/>
          <w:szCs w:val="28"/>
        </w:rPr>
        <w:t>2-4-х классах контрольные работы выполняются согласно календарно-тематическому планированию. Все допущенные ошибки исправляются, их количество в соответствии с условными обозначениями вынесены на поля</w:t>
      </w:r>
      <w:r>
        <w:rPr>
          <w:rFonts w:ascii="Times New Roman" w:hAnsi="Times New Roman" w:cs="Times New Roman"/>
          <w:sz w:val="28"/>
          <w:szCs w:val="28"/>
        </w:rPr>
        <w:t>.</w:t>
      </w:r>
      <w:r w:rsidRPr="00AF1844">
        <w:rPr>
          <w:rFonts w:ascii="Times New Roman" w:hAnsi="Times New Roman" w:cs="Times New Roman"/>
          <w:sz w:val="28"/>
          <w:szCs w:val="28"/>
        </w:rPr>
        <w:t xml:space="preserve"> Для диктантов использованы связные тексты, отвечающие нормам современного литературного языка и доступные по содержанию учащимся начальных классов. Количество слов диктантов соответствует требованиям к тексту контрольных диктантов в начальных  классах. После  диктантов и контрольных работ выполняется работа над ошибками, которая проверяется учителями. Большинство тетрадей находятся в удовлетворительном состоянии. Количество диктантов, контрольных работ соответствует календарно-тематическому планированию. </w:t>
      </w:r>
    </w:p>
    <w:p w:rsidR="00AF1844" w:rsidRPr="00AF1844" w:rsidRDefault="00AF1844" w:rsidP="00744502">
      <w:pPr>
        <w:spacing w:after="0" w:line="240" w:lineRule="auto"/>
        <w:ind w:firstLine="708"/>
        <w:jc w:val="both"/>
        <w:rPr>
          <w:rFonts w:ascii="Times New Roman" w:hAnsi="Times New Roman" w:cs="Times New Roman"/>
          <w:i/>
          <w:iCs/>
          <w:sz w:val="28"/>
          <w:szCs w:val="28"/>
        </w:rPr>
      </w:pPr>
      <w:r w:rsidRPr="00AF1844">
        <w:rPr>
          <w:rFonts w:ascii="Times New Roman" w:hAnsi="Times New Roman" w:cs="Times New Roman"/>
          <w:sz w:val="28"/>
          <w:szCs w:val="28"/>
        </w:rPr>
        <w:lastRenderedPageBreak/>
        <w:t xml:space="preserve"> Проверка </w:t>
      </w:r>
      <w:r w:rsidRPr="00AF1844">
        <w:rPr>
          <w:rFonts w:ascii="Times New Roman" w:hAnsi="Times New Roman" w:cs="Times New Roman"/>
          <w:b/>
          <w:bCs/>
          <w:sz w:val="28"/>
          <w:szCs w:val="28"/>
        </w:rPr>
        <w:t xml:space="preserve">дневников </w:t>
      </w:r>
      <w:r>
        <w:rPr>
          <w:rFonts w:ascii="Times New Roman" w:hAnsi="Times New Roman" w:cs="Times New Roman"/>
          <w:sz w:val="28"/>
          <w:szCs w:val="28"/>
        </w:rPr>
        <w:t>2</w:t>
      </w:r>
      <w:r w:rsidRPr="00AF1844">
        <w:rPr>
          <w:rFonts w:ascii="Times New Roman" w:hAnsi="Times New Roman" w:cs="Times New Roman"/>
          <w:sz w:val="28"/>
          <w:szCs w:val="28"/>
        </w:rPr>
        <w:t xml:space="preserve">-4 классов показала, что </w:t>
      </w:r>
      <w:r w:rsidR="003B2691">
        <w:rPr>
          <w:rFonts w:ascii="Times New Roman" w:hAnsi="Times New Roman" w:cs="Times New Roman"/>
          <w:sz w:val="28"/>
          <w:szCs w:val="28"/>
        </w:rPr>
        <w:t xml:space="preserve"> классные руководители</w:t>
      </w:r>
      <w:r w:rsidRPr="00AF1844">
        <w:rPr>
          <w:rFonts w:ascii="Times New Roman" w:hAnsi="Times New Roman" w:cs="Times New Roman"/>
          <w:sz w:val="28"/>
          <w:szCs w:val="28"/>
        </w:rPr>
        <w:t xml:space="preserve"> относится к выполнению своих должностных обязанностей в части контроля за соблюдением единых требований к оформлению и ведению дневников </w:t>
      </w:r>
      <w:proofErr w:type="gramStart"/>
      <w:r w:rsidRPr="00AF1844">
        <w:rPr>
          <w:rFonts w:ascii="Times New Roman" w:hAnsi="Times New Roman" w:cs="Times New Roman"/>
          <w:sz w:val="28"/>
          <w:szCs w:val="28"/>
        </w:rPr>
        <w:t>обучающимися</w:t>
      </w:r>
      <w:proofErr w:type="gramEnd"/>
      <w:r w:rsidRPr="00AF1844">
        <w:rPr>
          <w:rFonts w:ascii="Times New Roman" w:hAnsi="Times New Roman" w:cs="Times New Roman"/>
          <w:sz w:val="28"/>
          <w:szCs w:val="28"/>
        </w:rPr>
        <w:t xml:space="preserve"> добросовестно. Все основные разделы контроля по проверке дневников обучающихся выполняются. Большинство учащихся заполняют дневники аккуратно и регулярно, ошибки, допущенные при заполнении дневников, учителями исправляются.</w:t>
      </w:r>
    </w:p>
    <w:p w:rsidR="00AF1844" w:rsidRPr="00AF1844" w:rsidRDefault="00AF1844" w:rsidP="00965C89">
      <w:pPr>
        <w:spacing w:after="0" w:line="240" w:lineRule="auto"/>
        <w:ind w:firstLine="708"/>
        <w:jc w:val="both"/>
        <w:rPr>
          <w:rFonts w:ascii="Times New Roman" w:hAnsi="Times New Roman" w:cs="Times New Roman"/>
          <w:i/>
          <w:iCs/>
          <w:sz w:val="28"/>
          <w:szCs w:val="28"/>
        </w:rPr>
      </w:pPr>
      <w:r w:rsidRPr="00AF1844">
        <w:rPr>
          <w:rFonts w:ascii="Times New Roman" w:hAnsi="Times New Roman" w:cs="Times New Roman"/>
          <w:sz w:val="28"/>
          <w:szCs w:val="28"/>
        </w:rPr>
        <w:t>Однако по итогам проверки выявлены следующие недостатки по оформлению и ведению дневников:</w:t>
      </w:r>
    </w:p>
    <w:p w:rsidR="00AF1844" w:rsidRPr="00AF1844" w:rsidRDefault="00AF1844" w:rsidP="00744502">
      <w:pPr>
        <w:spacing w:after="0" w:line="240" w:lineRule="auto"/>
        <w:jc w:val="both"/>
        <w:rPr>
          <w:rFonts w:ascii="Times New Roman" w:hAnsi="Times New Roman" w:cs="Times New Roman"/>
          <w:i/>
          <w:iCs/>
          <w:sz w:val="28"/>
          <w:szCs w:val="28"/>
        </w:rPr>
      </w:pPr>
      <w:r w:rsidRPr="00AF1844">
        <w:rPr>
          <w:rFonts w:ascii="Times New Roman" w:hAnsi="Times New Roman" w:cs="Times New Roman"/>
          <w:sz w:val="28"/>
          <w:szCs w:val="28"/>
        </w:rPr>
        <w:t>- неряшливый внешний вид дневников (без обложек, дневник вырван из переплёта, потёрты края дневника и др.);</w:t>
      </w:r>
    </w:p>
    <w:p w:rsidR="00AF1844" w:rsidRPr="00AF1844" w:rsidRDefault="00AF1844" w:rsidP="00965C89">
      <w:pPr>
        <w:spacing w:after="0" w:line="240" w:lineRule="auto"/>
        <w:jc w:val="both"/>
        <w:rPr>
          <w:rFonts w:ascii="Times New Roman" w:hAnsi="Times New Roman" w:cs="Times New Roman"/>
          <w:sz w:val="28"/>
          <w:szCs w:val="28"/>
        </w:rPr>
      </w:pPr>
      <w:r w:rsidRPr="00AF1844">
        <w:rPr>
          <w:rFonts w:ascii="Times New Roman" w:hAnsi="Times New Roman" w:cs="Times New Roman"/>
          <w:sz w:val="28"/>
          <w:szCs w:val="28"/>
        </w:rPr>
        <w:t>- небрежное заполнение дневников</w:t>
      </w:r>
      <w:r w:rsidR="003B2691">
        <w:rPr>
          <w:rFonts w:ascii="Times New Roman" w:hAnsi="Times New Roman" w:cs="Times New Roman"/>
          <w:sz w:val="28"/>
          <w:szCs w:val="28"/>
        </w:rPr>
        <w:t xml:space="preserve"> (4, 3 класс</w:t>
      </w:r>
      <w:r w:rsidRPr="00AF1844">
        <w:rPr>
          <w:rFonts w:ascii="Times New Roman" w:hAnsi="Times New Roman" w:cs="Times New Roman"/>
          <w:sz w:val="28"/>
          <w:szCs w:val="28"/>
        </w:rPr>
        <w:t xml:space="preserve">).  </w:t>
      </w:r>
    </w:p>
    <w:p w:rsidR="00833FF4" w:rsidRDefault="00833FF4" w:rsidP="00965C89">
      <w:pPr>
        <w:pStyle w:val="a6"/>
        <w:spacing w:line="240" w:lineRule="auto"/>
        <w:ind w:left="0" w:firstLine="708"/>
        <w:jc w:val="both"/>
        <w:rPr>
          <w:rFonts w:ascii="Times New Roman" w:hAnsi="Times New Roman"/>
          <w:sz w:val="28"/>
          <w:szCs w:val="28"/>
        </w:rPr>
      </w:pPr>
      <w:r w:rsidRPr="00275607">
        <w:rPr>
          <w:rFonts w:ascii="Times New Roman" w:hAnsi="Times New Roman"/>
          <w:sz w:val="28"/>
          <w:szCs w:val="28"/>
        </w:rPr>
        <w:t xml:space="preserve">В течение всего учебного года работа педагогического коллектива была направлена на повышение уровня </w:t>
      </w:r>
      <w:proofErr w:type="spellStart"/>
      <w:r w:rsidRPr="00275607">
        <w:rPr>
          <w:rFonts w:ascii="Times New Roman" w:hAnsi="Times New Roman"/>
          <w:sz w:val="28"/>
          <w:szCs w:val="28"/>
        </w:rPr>
        <w:t>обученности</w:t>
      </w:r>
      <w:proofErr w:type="spellEnd"/>
      <w:r w:rsidRPr="00275607">
        <w:rPr>
          <w:rFonts w:ascii="Times New Roman" w:hAnsi="Times New Roman"/>
          <w:sz w:val="28"/>
          <w:szCs w:val="28"/>
        </w:rPr>
        <w:t xml:space="preserve"> учащихся. Со слабоуспевающими учащимися </w:t>
      </w:r>
      <w:r>
        <w:rPr>
          <w:rFonts w:ascii="Times New Roman" w:hAnsi="Times New Roman"/>
          <w:sz w:val="28"/>
          <w:szCs w:val="28"/>
        </w:rPr>
        <w:t>два раза в неделю</w:t>
      </w:r>
      <w:r w:rsidRPr="00275607">
        <w:rPr>
          <w:rFonts w:ascii="Times New Roman" w:hAnsi="Times New Roman"/>
          <w:sz w:val="28"/>
          <w:szCs w:val="28"/>
        </w:rPr>
        <w:t xml:space="preserve"> проводилась индивидуальная работа</w:t>
      </w:r>
      <w:r>
        <w:rPr>
          <w:rFonts w:ascii="Times New Roman" w:hAnsi="Times New Roman"/>
          <w:sz w:val="28"/>
          <w:szCs w:val="28"/>
        </w:rPr>
        <w:t>. Классные часы проводились согласно утверждённому МО плану.</w:t>
      </w:r>
    </w:p>
    <w:p w:rsidR="00833FF4" w:rsidRDefault="00833FF4" w:rsidP="00D23AFC">
      <w:pPr>
        <w:pStyle w:val="Style33"/>
        <w:widowControl/>
        <w:numPr>
          <w:ilvl w:val="1"/>
          <w:numId w:val="6"/>
        </w:numPr>
        <w:tabs>
          <w:tab w:val="left" w:pos="360"/>
        </w:tabs>
        <w:spacing w:before="226"/>
        <w:jc w:val="both"/>
        <w:rPr>
          <w:rStyle w:val="FontStyle47"/>
          <w:rFonts w:ascii="Times New Roman" w:hAnsi="Times New Roman"/>
          <w:b/>
        </w:rPr>
      </w:pPr>
      <w:r w:rsidRPr="000B4B3C">
        <w:rPr>
          <w:rStyle w:val="FontStyle47"/>
          <w:rFonts w:ascii="Times New Roman" w:hAnsi="Times New Roman"/>
          <w:b/>
        </w:rPr>
        <w:t>Посещение уроков.</w:t>
      </w:r>
    </w:p>
    <w:p w:rsidR="00F07DF9" w:rsidRPr="00F07DF9" w:rsidRDefault="00F07DF9" w:rsidP="00744502">
      <w:pPr>
        <w:spacing w:line="240" w:lineRule="auto"/>
        <w:jc w:val="both"/>
        <w:rPr>
          <w:rFonts w:ascii="Times New Roman" w:hAnsi="Times New Roman"/>
          <w:sz w:val="28"/>
        </w:rPr>
      </w:pPr>
      <w:r>
        <w:rPr>
          <w:rFonts w:ascii="Times New Roman" w:hAnsi="Times New Roman"/>
          <w:sz w:val="28"/>
        </w:rPr>
        <w:tab/>
      </w:r>
      <w:r w:rsidR="00965C89">
        <w:rPr>
          <w:rFonts w:ascii="Times New Roman" w:hAnsi="Times New Roman"/>
          <w:sz w:val="28"/>
        </w:rPr>
        <w:t>В течение</w:t>
      </w:r>
      <w:r w:rsidRPr="00F07DF9">
        <w:rPr>
          <w:rFonts w:ascii="Times New Roman" w:hAnsi="Times New Roman"/>
          <w:sz w:val="28"/>
        </w:rPr>
        <w:t xml:space="preserve"> года администр</w:t>
      </w:r>
      <w:r>
        <w:rPr>
          <w:rFonts w:ascii="Times New Roman" w:hAnsi="Times New Roman"/>
          <w:sz w:val="28"/>
        </w:rPr>
        <w:t>ацией были взяты под контроль 18 уроков. Из них 9</w:t>
      </w:r>
      <w:r w:rsidRPr="00F07DF9">
        <w:rPr>
          <w:rFonts w:ascii="Times New Roman" w:hAnsi="Times New Roman"/>
          <w:sz w:val="28"/>
        </w:rPr>
        <w:t xml:space="preserve"> уроков были посвящены изучению и </w:t>
      </w:r>
      <w:r>
        <w:rPr>
          <w:rFonts w:ascii="Times New Roman" w:hAnsi="Times New Roman"/>
          <w:sz w:val="28"/>
        </w:rPr>
        <w:t>первичному закреплению знаний, 5</w:t>
      </w:r>
      <w:r w:rsidRPr="00F07DF9">
        <w:rPr>
          <w:rFonts w:ascii="Times New Roman" w:hAnsi="Times New Roman"/>
          <w:sz w:val="28"/>
        </w:rPr>
        <w:t xml:space="preserve"> – закреплению и 4 – систематизации и обобщению </w:t>
      </w:r>
      <w:proofErr w:type="gramStart"/>
      <w:r w:rsidRPr="00F07DF9">
        <w:rPr>
          <w:rFonts w:ascii="Times New Roman" w:hAnsi="Times New Roman"/>
          <w:sz w:val="28"/>
        </w:rPr>
        <w:t>изученного</w:t>
      </w:r>
      <w:proofErr w:type="gramEnd"/>
      <w:r w:rsidRPr="00F07DF9">
        <w:rPr>
          <w:rFonts w:ascii="Times New Roman" w:hAnsi="Times New Roman"/>
          <w:sz w:val="28"/>
        </w:rPr>
        <w:t>. На 73% уроков учителям полностью удалось реализовать намеченные цели, что, безусловно, повлияло на формирование конечного результата.</w:t>
      </w:r>
    </w:p>
    <w:p w:rsidR="00F07DF9" w:rsidRPr="00F07DF9" w:rsidRDefault="001F1CF1" w:rsidP="00744502">
      <w:pPr>
        <w:shd w:val="clear" w:color="auto" w:fill="FFFFFF"/>
        <w:spacing w:line="240" w:lineRule="auto"/>
        <w:ind w:firstLine="708"/>
        <w:jc w:val="both"/>
        <w:rPr>
          <w:rFonts w:ascii="Times New Roman" w:hAnsi="Times New Roman"/>
          <w:color w:val="000000"/>
          <w:spacing w:val="-2"/>
          <w:sz w:val="28"/>
        </w:rPr>
      </w:pPr>
      <w:r>
        <w:rPr>
          <w:rFonts w:ascii="Times New Roman" w:hAnsi="Times New Roman"/>
          <w:color w:val="000000"/>
          <w:sz w:val="28"/>
        </w:rPr>
        <w:t>Считаю, что</w:t>
      </w:r>
      <w:r w:rsidR="00F07DF9" w:rsidRPr="00F07DF9">
        <w:rPr>
          <w:rFonts w:ascii="Times New Roman" w:hAnsi="Times New Roman"/>
          <w:color w:val="000000"/>
          <w:sz w:val="28"/>
        </w:rPr>
        <w:t xml:space="preserve"> уровень профессиональной компетенции учителей начальных классов</w:t>
      </w:r>
      <w:r>
        <w:rPr>
          <w:rFonts w:ascii="Times New Roman" w:hAnsi="Times New Roman"/>
          <w:color w:val="000000"/>
          <w:sz w:val="28"/>
        </w:rPr>
        <w:t xml:space="preserve"> с введением ФГОС значительно повысился</w:t>
      </w:r>
      <w:r w:rsidR="00F07DF9" w:rsidRPr="00F07DF9">
        <w:rPr>
          <w:rFonts w:ascii="Times New Roman" w:hAnsi="Times New Roman"/>
          <w:color w:val="000000"/>
          <w:sz w:val="28"/>
        </w:rPr>
        <w:t xml:space="preserve">. Учителя </w:t>
      </w:r>
      <w:r>
        <w:rPr>
          <w:rFonts w:ascii="Times New Roman" w:hAnsi="Times New Roman"/>
          <w:color w:val="000000"/>
          <w:sz w:val="28"/>
        </w:rPr>
        <w:t xml:space="preserve">в значительной степени </w:t>
      </w:r>
      <w:r w:rsidR="00F07DF9" w:rsidRPr="00F07DF9">
        <w:rPr>
          <w:rFonts w:ascii="Times New Roman" w:hAnsi="Times New Roman"/>
          <w:color w:val="000000"/>
          <w:sz w:val="28"/>
        </w:rPr>
        <w:t>овладели конструированием и анализом урока обучения и первичного закрепления новых знаний; отбором содержания, методов и форм учебно-</w:t>
      </w:r>
      <w:r w:rsidR="00F07DF9" w:rsidRPr="00F07DF9">
        <w:rPr>
          <w:rFonts w:ascii="Times New Roman" w:hAnsi="Times New Roman"/>
          <w:color w:val="000000"/>
          <w:spacing w:val="1"/>
          <w:sz w:val="28"/>
        </w:rPr>
        <w:t xml:space="preserve">познавательной деятельности учащихся с учётом целей урока; значительно </w:t>
      </w:r>
      <w:r w:rsidR="00F07DF9" w:rsidRPr="00F07DF9">
        <w:rPr>
          <w:rFonts w:ascii="Times New Roman" w:hAnsi="Times New Roman"/>
          <w:color w:val="000000"/>
          <w:spacing w:val="-1"/>
          <w:sz w:val="28"/>
        </w:rPr>
        <w:t>повысили своё мастерство в реализации воспитывающего и развивающего аспектов цели, овладели проблемно</w:t>
      </w:r>
      <w:r>
        <w:rPr>
          <w:rFonts w:ascii="Times New Roman" w:hAnsi="Times New Roman"/>
          <w:color w:val="000000"/>
          <w:spacing w:val="-1"/>
          <w:sz w:val="28"/>
        </w:rPr>
        <w:t xml:space="preserve"> - поисковыми методами обучения. </w:t>
      </w:r>
      <w:r w:rsidR="00F07DF9" w:rsidRPr="00F07DF9">
        <w:rPr>
          <w:rFonts w:ascii="Times New Roman" w:hAnsi="Times New Roman"/>
          <w:color w:val="000000"/>
          <w:sz w:val="28"/>
        </w:rPr>
        <w:t xml:space="preserve">Учителя умело сочетали </w:t>
      </w:r>
      <w:r w:rsidR="00F07DF9" w:rsidRPr="00F07DF9">
        <w:rPr>
          <w:rFonts w:ascii="Times New Roman" w:hAnsi="Times New Roman"/>
          <w:color w:val="000000"/>
          <w:spacing w:val="-2"/>
          <w:sz w:val="28"/>
        </w:rPr>
        <w:t xml:space="preserve">иллюстративно-объяснительные, наглядные и проблемно-поисковые методы </w:t>
      </w:r>
      <w:r w:rsidR="00F07DF9" w:rsidRPr="00F07DF9">
        <w:rPr>
          <w:rFonts w:ascii="Times New Roman" w:hAnsi="Times New Roman"/>
          <w:color w:val="000000"/>
          <w:sz w:val="28"/>
        </w:rPr>
        <w:t xml:space="preserve">обучения, позволяющие осуществлять игровые виды деятельности, активизировать восприятие школьников, мышление, речь, память, </w:t>
      </w:r>
      <w:r w:rsidR="00F07DF9" w:rsidRPr="00F07DF9">
        <w:rPr>
          <w:rFonts w:ascii="Times New Roman" w:hAnsi="Times New Roman"/>
          <w:color w:val="000000"/>
          <w:spacing w:val="-1"/>
          <w:sz w:val="28"/>
        </w:rPr>
        <w:t>эмоционально-волевую сферу, добиваться прочности усвоения материала.</w:t>
      </w:r>
    </w:p>
    <w:p w:rsidR="00833FF4" w:rsidRDefault="00833FF4" w:rsidP="00744502">
      <w:pPr>
        <w:pStyle w:val="Style30"/>
        <w:widowControl/>
        <w:jc w:val="both"/>
        <w:rPr>
          <w:rStyle w:val="FontStyle65"/>
          <w:rFonts w:ascii="Times New Roman" w:hAnsi="Times New Roman" w:cs="Times New Roman"/>
          <w:sz w:val="28"/>
          <w:szCs w:val="28"/>
        </w:rPr>
      </w:pPr>
      <w:r w:rsidRPr="000B4B3C">
        <w:rPr>
          <w:rStyle w:val="FontStyle65"/>
          <w:rFonts w:ascii="Times New Roman" w:hAnsi="Times New Roman" w:cs="Times New Roman"/>
          <w:sz w:val="28"/>
          <w:szCs w:val="28"/>
        </w:rPr>
        <w:t>Цели посещения уроков</w:t>
      </w:r>
      <w:r w:rsidR="00965C89">
        <w:rPr>
          <w:rStyle w:val="FontStyle65"/>
          <w:rFonts w:ascii="Times New Roman" w:hAnsi="Times New Roman" w:cs="Times New Roman"/>
          <w:sz w:val="28"/>
          <w:szCs w:val="28"/>
        </w:rPr>
        <w:t xml:space="preserve"> - проанализировать</w:t>
      </w:r>
      <w:r w:rsidRPr="000B4B3C">
        <w:rPr>
          <w:rStyle w:val="FontStyle65"/>
          <w:rFonts w:ascii="Times New Roman" w:hAnsi="Times New Roman" w:cs="Times New Roman"/>
          <w:sz w:val="28"/>
          <w:szCs w:val="28"/>
        </w:rPr>
        <w:t>:</w:t>
      </w:r>
    </w:p>
    <w:p w:rsidR="00702139" w:rsidRPr="00702139" w:rsidRDefault="002D21C0" w:rsidP="00D23AFC">
      <w:pPr>
        <w:pStyle w:val="a6"/>
        <w:numPr>
          <w:ilvl w:val="0"/>
          <w:numId w:val="7"/>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w:t>
      </w:r>
      <w:r w:rsidR="00702139" w:rsidRPr="00702139">
        <w:rPr>
          <w:rFonts w:ascii="Times New Roman" w:eastAsia="Times New Roman" w:hAnsi="Times New Roman"/>
          <w:sz w:val="28"/>
          <w:szCs w:val="28"/>
        </w:rPr>
        <w:t xml:space="preserve">ормы и методы, применяемые на уроках, их соответствие содержанию материала, типу, целям, задачам урока.  </w:t>
      </w:r>
    </w:p>
    <w:p w:rsidR="00702139" w:rsidRPr="00702139" w:rsidRDefault="00702139" w:rsidP="00D23AFC">
      <w:pPr>
        <w:pStyle w:val="a6"/>
        <w:numPr>
          <w:ilvl w:val="0"/>
          <w:numId w:val="7"/>
        </w:numPr>
        <w:spacing w:after="0" w:line="240" w:lineRule="auto"/>
        <w:jc w:val="both"/>
        <w:rPr>
          <w:rFonts w:ascii="Times New Roman" w:eastAsia="Times New Roman" w:hAnsi="Times New Roman"/>
          <w:sz w:val="28"/>
          <w:szCs w:val="28"/>
        </w:rPr>
      </w:pPr>
      <w:r w:rsidRPr="00702139">
        <w:rPr>
          <w:rFonts w:ascii="Times New Roman" w:eastAsia="Times New Roman" w:hAnsi="Times New Roman"/>
          <w:sz w:val="28"/>
          <w:szCs w:val="28"/>
        </w:rPr>
        <w:t>уровень педагогического мастерства учителя, умение учителя развивать способности ученика, самостоятельность, творческие возможности, оригинальность мышления, с учетом индивидуальных особенностей.</w:t>
      </w:r>
    </w:p>
    <w:p w:rsidR="00702139" w:rsidRPr="00702139" w:rsidRDefault="00702139" w:rsidP="00D23AFC">
      <w:pPr>
        <w:pStyle w:val="a6"/>
        <w:numPr>
          <w:ilvl w:val="0"/>
          <w:numId w:val="7"/>
        </w:numPr>
        <w:spacing w:after="0" w:line="240" w:lineRule="auto"/>
        <w:jc w:val="both"/>
        <w:rPr>
          <w:rFonts w:ascii="Times New Roman" w:eastAsia="Times New Roman" w:hAnsi="Times New Roman"/>
          <w:sz w:val="28"/>
          <w:szCs w:val="28"/>
        </w:rPr>
      </w:pPr>
      <w:r w:rsidRPr="00702139">
        <w:rPr>
          <w:rFonts w:ascii="Times New Roman" w:eastAsia="Times New Roman" w:hAnsi="Times New Roman"/>
          <w:sz w:val="28"/>
          <w:szCs w:val="28"/>
        </w:rPr>
        <w:t>работа с различными категориями учащихся и создание ситуации успешного обучения;</w:t>
      </w:r>
    </w:p>
    <w:p w:rsidR="00702139" w:rsidRPr="00702139" w:rsidRDefault="00702139" w:rsidP="00D23AFC">
      <w:pPr>
        <w:pStyle w:val="a6"/>
        <w:numPr>
          <w:ilvl w:val="0"/>
          <w:numId w:val="7"/>
        </w:numPr>
        <w:spacing w:after="0" w:line="240" w:lineRule="auto"/>
        <w:jc w:val="both"/>
        <w:rPr>
          <w:rFonts w:ascii="Times New Roman" w:eastAsia="Times New Roman" w:hAnsi="Times New Roman"/>
          <w:sz w:val="28"/>
          <w:szCs w:val="28"/>
        </w:rPr>
      </w:pPr>
      <w:r w:rsidRPr="00702139">
        <w:rPr>
          <w:rFonts w:ascii="Times New Roman" w:eastAsia="Times New Roman" w:hAnsi="Times New Roman"/>
          <w:sz w:val="28"/>
          <w:szCs w:val="28"/>
        </w:rPr>
        <w:t>формирование навыков самостоятельной работы учащихся на уроке;</w:t>
      </w:r>
    </w:p>
    <w:p w:rsidR="00702139" w:rsidRPr="00702139" w:rsidRDefault="00702139" w:rsidP="00D23AFC">
      <w:pPr>
        <w:pStyle w:val="a6"/>
        <w:numPr>
          <w:ilvl w:val="0"/>
          <w:numId w:val="7"/>
        </w:numPr>
        <w:spacing w:after="0" w:line="240" w:lineRule="auto"/>
        <w:jc w:val="both"/>
        <w:rPr>
          <w:rFonts w:ascii="Times New Roman" w:eastAsia="Times New Roman" w:hAnsi="Times New Roman"/>
          <w:sz w:val="28"/>
          <w:szCs w:val="28"/>
        </w:rPr>
      </w:pPr>
      <w:r w:rsidRPr="00702139">
        <w:rPr>
          <w:rFonts w:ascii="Times New Roman" w:eastAsia="Times New Roman" w:hAnsi="Times New Roman"/>
          <w:sz w:val="28"/>
          <w:szCs w:val="28"/>
        </w:rPr>
        <w:t>использование современных технологий обучения;</w:t>
      </w:r>
    </w:p>
    <w:p w:rsidR="00702139" w:rsidRPr="00702139" w:rsidRDefault="00702139" w:rsidP="00D23AFC">
      <w:pPr>
        <w:pStyle w:val="a6"/>
        <w:numPr>
          <w:ilvl w:val="0"/>
          <w:numId w:val="7"/>
        </w:numPr>
        <w:spacing w:after="0" w:line="240" w:lineRule="auto"/>
        <w:jc w:val="both"/>
        <w:rPr>
          <w:rFonts w:ascii="Times New Roman" w:eastAsia="Times New Roman" w:hAnsi="Times New Roman"/>
          <w:sz w:val="28"/>
          <w:szCs w:val="28"/>
        </w:rPr>
      </w:pPr>
      <w:r w:rsidRPr="00702139">
        <w:rPr>
          <w:rFonts w:ascii="Times New Roman" w:eastAsia="Times New Roman" w:hAnsi="Times New Roman"/>
          <w:sz w:val="28"/>
          <w:szCs w:val="28"/>
        </w:rPr>
        <w:lastRenderedPageBreak/>
        <w:t>организация текущего и обобщающего повторения;</w:t>
      </w:r>
    </w:p>
    <w:p w:rsidR="00702139" w:rsidRDefault="00702139" w:rsidP="00D23AFC">
      <w:pPr>
        <w:pStyle w:val="a6"/>
        <w:numPr>
          <w:ilvl w:val="0"/>
          <w:numId w:val="7"/>
        </w:numPr>
        <w:spacing w:after="0" w:line="240" w:lineRule="auto"/>
        <w:jc w:val="both"/>
        <w:rPr>
          <w:rFonts w:ascii="Times New Roman" w:eastAsia="Times New Roman" w:hAnsi="Times New Roman"/>
          <w:sz w:val="28"/>
          <w:szCs w:val="28"/>
        </w:rPr>
      </w:pPr>
      <w:r w:rsidRPr="00702139">
        <w:rPr>
          <w:rFonts w:ascii="Times New Roman" w:eastAsia="Times New Roman" w:hAnsi="Times New Roman"/>
          <w:sz w:val="28"/>
          <w:szCs w:val="28"/>
        </w:rPr>
        <w:t xml:space="preserve">формирование </w:t>
      </w:r>
      <w:proofErr w:type="spellStart"/>
      <w:r w:rsidRPr="00702139">
        <w:rPr>
          <w:rFonts w:ascii="Times New Roman" w:eastAsia="Times New Roman" w:hAnsi="Times New Roman"/>
          <w:sz w:val="28"/>
          <w:szCs w:val="28"/>
        </w:rPr>
        <w:t>об</w:t>
      </w:r>
      <w:r>
        <w:rPr>
          <w:rFonts w:ascii="Times New Roman" w:eastAsia="Times New Roman" w:hAnsi="Times New Roman"/>
          <w:sz w:val="28"/>
          <w:szCs w:val="28"/>
        </w:rPr>
        <w:t>щеучебных</w:t>
      </w:r>
      <w:proofErr w:type="spellEnd"/>
      <w:r>
        <w:rPr>
          <w:rFonts w:ascii="Times New Roman" w:eastAsia="Times New Roman" w:hAnsi="Times New Roman"/>
          <w:sz w:val="28"/>
          <w:szCs w:val="28"/>
        </w:rPr>
        <w:t xml:space="preserve"> и специальных навыков</w:t>
      </w:r>
    </w:p>
    <w:p w:rsidR="00702139" w:rsidRPr="00702139" w:rsidRDefault="00702139" w:rsidP="00D23AFC">
      <w:pPr>
        <w:pStyle w:val="a6"/>
        <w:numPr>
          <w:ilvl w:val="0"/>
          <w:numId w:val="7"/>
        </w:numPr>
        <w:spacing w:after="0" w:line="240" w:lineRule="auto"/>
        <w:jc w:val="both"/>
        <w:rPr>
          <w:rFonts w:ascii="Times New Roman" w:eastAsia="Times New Roman" w:hAnsi="Times New Roman"/>
          <w:sz w:val="28"/>
          <w:szCs w:val="28"/>
        </w:rPr>
      </w:pPr>
      <w:r w:rsidRPr="00702139">
        <w:rPr>
          <w:rFonts w:ascii="Times New Roman" w:eastAsia="Times New Roman" w:hAnsi="Times New Roman"/>
          <w:sz w:val="28"/>
          <w:szCs w:val="28"/>
        </w:rPr>
        <w:t>создание психологически комфортного климата на уроке и.т.д.</w:t>
      </w:r>
    </w:p>
    <w:p w:rsidR="00702139" w:rsidRPr="00702139" w:rsidRDefault="00702139" w:rsidP="00744502">
      <w:pPr>
        <w:spacing w:after="0" w:line="240" w:lineRule="auto"/>
        <w:jc w:val="both"/>
        <w:rPr>
          <w:rFonts w:ascii="Times New Roman" w:eastAsia="Times New Roman" w:hAnsi="Times New Roman" w:cs="Times New Roman"/>
          <w:sz w:val="28"/>
          <w:szCs w:val="28"/>
        </w:rPr>
      </w:pPr>
    </w:p>
    <w:p w:rsidR="00702139" w:rsidRPr="00702139" w:rsidRDefault="00702139" w:rsidP="00744502">
      <w:pPr>
        <w:spacing w:after="0" w:line="240" w:lineRule="auto"/>
        <w:jc w:val="both"/>
        <w:rPr>
          <w:rFonts w:ascii="Times New Roman" w:eastAsia="Times New Roman" w:hAnsi="Times New Roman" w:cs="Times New Roman"/>
          <w:sz w:val="28"/>
          <w:szCs w:val="28"/>
        </w:rPr>
      </w:pPr>
      <w:r w:rsidRPr="00702139">
        <w:rPr>
          <w:rFonts w:ascii="Times New Roman" w:eastAsia="Times New Roman" w:hAnsi="Times New Roman" w:cs="Times New Roman"/>
          <w:sz w:val="28"/>
          <w:szCs w:val="28"/>
        </w:rPr>
        <w:t xml:space="preserve"> По  анализам посещенных уроков, можно сделать вывод:</w:t>
      </w:r>
    </w:p>
    <w:p w:rsidR="00702139" w:rsidRPr="00702139" w:rsidRDefault="003B2691" w:rsidP="0074450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702139" w:rsidRPr="00702139">
        <w:rPr>
          <w:rFonts w:ascii="Times New Roman" w:eastAsia="Times New Roman" w:hAnsi="Times New Roman" w:cs="Times New Roman"/>
          <w:sz w:val="28"/>
          <w:szCs w:val="28"/>
        </w:rPr>
        <w:t>ольшинство уроков построено методически грамотно, уроки интересные, разнообразные. Учителя используют разнообразные методы и формы активизации познавательной деятельности, развивают творческую активность, самостоятельность.</w:t>
      </w:r>
    </w:p>
    <w:p w:rsidR="003B2691" w:rsidRPr="003B2691" w:rsidRDefault="003B2691" w:rsidP="00744502">
      <w:pPr>
        <w:spacing w:after="0" w:line="240" w:lineRule="auto"/>
        <w:ind w:firstLine="708"/>
        <w:jc w:val="both"/>
        <w:rPr>
          <w:rFonts w:ascii="Times New Roman" w:hAnsi="Times New Roman" w:cs="Times New Roman"/>
          <w:sz w:val="28"/>
          <w:szCs w:val="28"/>
        </w:rPr>
      </w:pPr>
      <w:r w:rsidRPr="003B2691">
        <w:rPr>
          <w:rFonts w:ascii="Times New Roman" w:hAnsi="Times New Roman" w:cs="Times New Roman"/>
          <w:sz w:val="28"/>
          <w:szCs w:val="28"/>
        </w:rPr>
        <w:t xml:space="preserve">По </w:t>
      </w:r>
      <w:r w:rsidRPr="003B2691">
        <w:rPr>
          <w:rFonts w:ascii="Times New Roman" w:hAnsi="Times New Roman" w:cs="Times New Roman"/>
          <w:bCs/>
          <w:sz w:val="28"/>
          <w:szCs w:val="28"/>
        </w:rPr>
        <w:t>посещенным урокам</w:t>
      </w:r>
      <w:r w:rsidRPr="003B2691">
        <w:rPr>
          <w:rFonts w:ascii="Times New Roman" w:hAnsi="Times New Roman" w:cs="Times New Roman"/>
          <w:sz w:val="28"/>
          <w:szCs w:val="28"/>
        </w:rPr>
        <w:t xml:space="preserve"> хотелось бы также отметить, что учителя в системе проводят работу по формированию </w:t>
      </w:r>
      <w:proofErr w:type="spellStart"/>
      <w:r w:rsidRPr="003B2691">
        <w:rPr>
          <w:rFonts w:ascii="Times New Roman" w:hAnsi="Times New Roman" w:cs="Times New Roman"/>
          <w:sz w:val="28"/>
          <w:szCs w:val="28"/>
        </w:rPr>
        <w:t>общеучебных</w:t>
      </w:r>
      <w:proofErr w:type="spellEnd"/>
      <w:r w:rsidRPr="003B2691">
        <w:rPr>
          <w:rFonts w:ascii="Times New Roman" w:hAnsi="Times New Roman" w:cs="Times New Roman"/>
          <w:sz w:val="28"/>
          <w:szCs w:val="28"/>
        </w:rPr>
        <w:t xml:space="preserve">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w:t>
      </w:r>
    </w:p>
    <w:p w:rsidR="003B2691" w:rsidRPr="003B2691" w:rsidRDefault="003B2691" w:rsidP="00744502">
      <w:pPr>
        <w:spacing w:after="0" w:line="240" w:lineRule="auto"/>
        <w:jc w:val="both"/>
        <w:rPr>
          <w:rFonts w:ascii="Times New Roman" w:hAnsi="Times New Roman" w:cs="Times New Roman"/>
          <w:sz w:val="28"/>
          <w:szCs w:val="28"/>
        </w:rPr>
      </w:pPr>
      <w:r w:rsidRPr="003B2691">
        <w:rPr>
          <w:rFonts w:ascii="Times New Roman" w:hAnsi="Times New Roman" w:cs="Times New Roman"/>
          <w:sz w:val="28"/>
          <w:szCs w:val="28"/>
        </w:rPr>
        <w:t xml:space="preserve">        Также в большинстве случаев прослеживается </w:t>
      </w:r>
      <w:proofErr w:type="spellStart"/>
      <w:r w:rsidRPr="003B2691">
        <w:rPr>
          <w:rFonts w:ascii="Times New Roman" w:hAnsi="Times New Roman" w:cs="Times New Roman"/>
          <w:sz w:val="28"/>
          <w:szCs w:val="28"/>
        </w:rPr>
        <w:t>отработанность</w:t>
      </w:r>
      <w:proofErr w:type="spellEnd"/>
      <w:r w:rsidRPr="003B2691">
        <w:rPr>
          <w:rFonts w:ascii="Times New Roman" w:hAnsi="Times New Roman" w:cs="Times New Roman"/>
          <w:sz w:val="28"/>
          <w:szCs w:val="28"/>
        </w:rPr>
        <w:t xml:space="preserve">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w:t>
      </w:r>
      <w:proofErr w:type="gramStart"/>
      <w:r w:rsidRPr="003B2691">
        <w:rPr>
          <w:rFonts w:ascii="Times New Roman" w:hAnsi="Times New Roman" w:cs="Times New Roman"/>
          <w:sz w:val="28"/>
          <w:szCs w:val="28"/>
        </w:rPr>
        <w:t>обучающихся</w:t>
      </w:r>
      <w:proofErr w:type="gramEnd"/>
      <w:r w:rsidRPr="003B2691">
        <w:rPr>
          <w:rFonts w:ascii="Times New Roman" w:hAnsi="Times New Roman" w:cs="Times New Roman"/>
          <w:sz w:val="28"/>
          <w:szCs w:val="28"/>
        </w:rPr>
        <w:t xml:space="preserve"> с низкой мотивацией. </w:t>
      </w:r>
    </w:p>
    <w:p w:rsidR="00833FF4" w:rsidRPr="003B2691" w:rsidRDefault="00833FF4" w:rsidP="00744502">
      <w:pPr>
        <w:pStyle w:val="Style38"/>
        <w:widowControl/>
        <w:tabs>
          <w:tab w:val="left" w:pos="355"/>
        </w:tabs>
        <w:spacing w:line="240" w:lineRule="auto"/>
        <w:ind w:firstLine="0"/>
        <w:jc w:val="both"/>
        <w:rPr>
          <w:rStyle w:val="FontStyle48"/>
          <w:rFonts w:ascii="Times New Roman" w:hAnsi="Times New Roman" w:cs="Times New Roman"/>
        </w:rPr>
      </w:pPr>
    </w:p>
    <w:p w:rsidR="00833FF4" w:rsidRDefault="00833FF4" w:rsidP="00744502">
      <w:pPr>
        <w:pStyle w:val="Style38"/>
        <w:widowControl/>
        <w:tabs>
          <w:tab w:val="left" w:pos="355"/>
        </w:tabs>
        <w:spacing w:line="240" w:lineRule="auto"/>
        <w:ind w:firstLine="0"/>
        <w:jc w:val="both"/>
        <w:rPr>
          <w:rStyle w:val="FontStyle48"/>
          <w:rFonts w:ascii="Times New Roman" w:hAnsi="Times New Roman"/>
          <w:b/>
          <w:i/>
        </w:rPr>
      </w:pPr>
      <w:r w:rsidRPr="000B4B3C">
        <w:rPr>
          <w:rStyle w:val="FontStyle48"/>
          <w:rFonts w:ascii="Times New Roman" w:hAnsi="Times New Roman"/>
          <w:b/>
          <w:i/>
        </w:rPr>
        <w:t>Уроки показали:</w:t>
      </w:r>
    </w:p>
    <w:p w:rsidR="00833FF4" w:rsidRPr="0063738C" w:rsidRDefault="00CD401A" w:rsidP="00744502">
      <w:pPr>
        <w:pStyle w:val="a6"/>
        <w:spacing w:line="240" w:lineRule="auto"/>
        <w:ind w:left="0" w:firstLine="708"/>
        <w:jc w:val="both"/>
        <w:rPr>
          <w:rFonts w:ascii="Times New Roman" w:hAnsi="Times New Roman"/>
          <w:sz w:val="28"/>
          <w:szCs w:val="28"/>
        </w:rPr>
      </w:pPr>
      <w:r>
        <w:rPr>
          <w:rFonts w:ascii="Times New Roman" w:hAnsi="Times New Roman"/>
          <w:sz w:val="28"/>
          <w:szCs w:val="28"/>
        </w:rPr>
        <w:t>Горохова В.И.</w:t>
      </w:r>
      <w:r w:rsidR="00833FF4" w:rsidRPr="0063738C">
        <w:rPr>
          <w:rFonts w:ascii="Times New Roman" w:hAnsi="Times New Roman"/>
          <w:sz w:val="28"/>
          <w:szCs w:val="28"/>
        </w:rPr>
        <w:t>– опытный учитель, прекрасно знающий методику преподавания всех предметов в начальных классах</w:t>
      </w:r>
      <w:r w:rsidR="00833FF4">
        <w:rPr>
          <w:rFonts w:ascii="Times New Roman" w:hAnsi="Times New Roman"/>
          <w:sz w:val="28"/>
          <w:szCs w:val="28"/>
        </w:rPr>
        <w:t>.</w:t>
      </w:r>
      <w:r w:rsidR="00833FF4" w:rsidRPr="0063738C">
        <w:rPr>
          <w:rFonts w:ascii="Times New Roman" w:hAnsi="Times New Roman"/>
          <w:sz w:val="28"/>
          <w:szCs w:val="28"/>
        </w:rPr>
        <w:t xml:space="preserve"> Ее уроки по любому предмету всегда интересны, продуманы до мелочей, четко распланированы. Уделяет много внимания развитию речи учащихся, их мышления, формированию у них навыков творческой самостоятельной работы, учит их рассуждать</w:t>
      </w:r>
      <w:r>
        <w:rPr>
          <w:rFonts w:ascii="Times New Roman" w:hAnsi="Times New Roman"/>
          <w:sz w:val="28"/>
          <w:szCs w:val="28"/>
        </w:rPr>
        <w:t>.</w:t>
      </w:r>
      <w:r w:rsidR="00833FF4" w:rsidRPr="0063738C">
        <w:rPr>
          <w:rFonts w:ascii="Times New Roman" w:hAnsi="Times New Roman"/>
          <w:sz w:val="28"/>
          <w:szCs w:val="28"/>
        </w:rPr>
        <w:t xml:space="preserve">  В кабинете много раздаточного материала.</w:t>
      </w:r>
      <w:r w:rsidR="004214F7">
        <w:rPr>
          <w:rFonts w:ascii="Times New Roman" w:hAnsi="Times New Roman"/>
          <w:sz w:val="28"/>
          <w:szCs w:val="28"/>
        </w:rPr>
        <w:t xml:space="preserve"> Кабинет оборудован в соответствии с требованиями ФГОС.</w:t>
      </w:r>
    </w:p>
    <w:p w:rsidR="00833FF4" w:rsidRDefault="00CD401A" w:rsidP="00744502">
      <w:pPr>
        <w:pStyle w:val="Style38"/>
        <w:widowControl/>
        <w:tabs>
          <w:tab w:val="left" w:pos="355"/>
        </w:tabs>
        <w:spacing w:line="240" w:lineRule="auto"/>
        <w:ind w:firstLine="0"/>
        <w:jc w:val="both"/>
        <w:rPr>
          <w:rFonts w:ascii="Times New Roman" w:hAnsi="Times New Roman"/>
          <w:sz w:val="28"/>
          <w:szCs w:val="28"/>
        </w:rPr>
      </w:pPr>
      <w:r>
        <w:rPr>
          <w:rFonts w:ascii="Times New Roman" w:hAnsi="Times New Roman"/>
          <w:sz w:val="28"/>
          <w:szCs w:val="28"/>
        </w:rPr>
        <w:tab/>
      </w:r>
      <w:r w:rsidR="00833FF4" w:rsidRPr="00860B0F">
        <w:rPr>
          <w:rFonts w:ascii="Times New Roman" w:hAnsi="Times New Roman"/>
          <w:sz w:val="28"/>
          <w:szCs w:val="28"/>
        </w:rPr>
        <w:t>Анал</w:t>
      </w:r>
      <w:r w:rsidR="00833FF4">
        <w:rPr>
          <w:rFonts w:ascii="Times New Roman" w:hAnsi="Times New Roman"/>
          <w:sz w:val="28"/>
          <w:szCs w:val="28"/>
        </w:rPr>
        <w:t xml:space="preserve">из посещённых уроков в 1 классе </w:t>
      </w:r>
      <w:r w:rsidR="00833FF4" w:rsidRPr="00860B0F">
        <w:rPr>
          <w:rFonts w:ascii="Times New Roman" w:hAnsi="Times New Roman"/>
          <w:sz w:val="28"/>
          <w:szCs w:val="28"/>
        </w:rPr>
        <w:t>свидетельствует о том, что все первоклассники овладели программными знаниями, умениями и навыками по всем учебным предметам. На основе данных результатов можно утверждать, что у всех первоклассников заложены основы знаний, умений и навыков, необходимые для продолжения обучения, а также сформирован интерес к учебно</w:t>
      </w:r>
      <w:r w:rsidR="00833FF4">
        <w:rPr>
          <w:rFonts w:ascii="Times New Roman" w:hAnsi="Times New Roman"/>
          <w:sz w:val="28"/>
          <w:szCs w:val="28"/>
        </w:rPr>
        <w:t>-</w:t>
      </w:r>
      <w:r w:rsidR="00833FF4" w:rsidRPr="00860B0F">
        <w:rPr>
          <w:rFonts w:ascii="Times New Roman" w:hAnsi="Times New Roman"/>
          <w:sz w:val="28"/>
          <w:szCs w:val="28"/>
        </w:rPr>
        <w:t xml:space="preserve">познавательной деятельности.  </w:t>
      </w:r>
    </w:p>
    <w:p w:rsidR="00833FF4" w:rsidRDefault="00833FF4" w:rsidP="00744502">
      <w:pPr>
        <w:pStyle w:val="Style38"/>
        <w:widowControl/>
        <w:tabs>
          <w:tab w:val="left" w:pos="355"/>
        </w:tabs>
        <w:spacing w:line="240" w:lineRule="auto"/>
        <w:ind w:firstLine="0"/>
        <w:jc w:val="both"/>
        <w:rPr>
          <w:rFonts w:ascii="Times New Roman" w:hAnsi="Times New Roman"/>
          <w:sz w:val="28"/>
          <w:szCs w:val="28"/>
        </w:rPr>
      </w:pPr>
    </w:p>
    <w:p w:rsidR="00833FF4" w:rsidRPr="0063738C" w:rsidRDefault="00683069" w:rsidP="00965C89">
      <w:pPr>
        <w:pStyle w:val="a6"/>
        <w:spacing w:line="240" w:lineRule="auto"/>
        <w:ind w:left="0" w:firstLine="708"/>
        <w:jc w:val="both"/>
        <w:rPr>
          <w:rFonts w:ascii="Times New Roman" w:hAnsi="Times New Roman"/>
          <w:sz w:val="28"/>
          <w:szCs w:val="28"/>
        </w:rPr>
      </w:pPr>
      <w:r>
        <w:rPr>
          <w:rFonts w:ascii="Times New Roman" w:hAnsi="Times New Roman"/>
          <w:sz w:val="28"/>
          <w:szCs w:val="28"/>
        </w:rPr>
        <w:t>Бурукова О.А.</w:t>
      </w:r>
      <w:r w:rsidR="00833FF4" w:rsidRPr="0063738C">
        <w:rPr>
          <w:rFonts w:ascii="Times New Roman" w:hAnsi="Times New Roman"/>
          <w:sz w:val="28"/>
          <w:szCs w:val="28"/>
        </w:rPr>
        <w:t xml:space="preserve"> на уроках осуществляет поиск оптимальных путей и способов развития познавательного интереса обучающихся, устанавливает </w:t>
      </w:r>
      <w:proofErr w:type="spellStart"/>
      <w:r w:rsidR="00833FF4" w:rsidRPr="0063738C">
        <w:rPr>
          <w:rFonts w:ascii="Times New Roman" w:hAnsi="Times New Roman"/>
          <w:sz w:val="28"/>
          <w:szCs w:val="28"/>
        </w:rPr>
        <w:t>межпредметные</w:t>
      </w:r>
      <w:proofErr w:type="spellEnd"/>
      <w:r w:rsidR="00833FF4" w:rsidRPr="0063738C">
        <w:rPr>
          <w:rFonts w:ascii="Times New Roman" w:hAnsi="Times New Roman"/>
          <w:sz w:val="28"/>
          <w:szCs w:val="28"/>
        </w:rPr>
        <w:t xml:space="preserve"> связи, соблюдает признаки преемственности. В своей работе  использует задания развивающего характера, разнообразные приемы активизации мыслительной деятельности обучающихся: проблемные ситуации, карточки – задания для дифференцированной индивидуальной работы разного уровня сложности, что превращает урок в деловое сотрудничество  учителя и обучающегося, в увлекательный т</w:t>
      </w:r>
      <w:r w:rsidR="00833FF4">
        <w:rPr>
          <w:rFonts w:ascii="Times New Roman" w:hAnsi="Times New Roman"/>
          <w:sz w:val="28"/>
          <w:szCs w:val="28"/>
        </w:rPr>
        <w:t>ворческий поиск новых открытий.</w:t>
      </w:r>
      <w:r w:rsidRPr="0063738C">
        <w:rPr>
          <w:rFonts w:ascii="Times New Roman" w:hAnsi="Times New Roman"/>
          <w:sz w:val="28"/>
          <w:szCs w:val="28"/>
        </w:rPr>
        <w:t>В работе своей часто использует игры.</w:t>
      </w:r>
      <w:r>
        <w:rPr>
          <w:rFonts w:ascii="Times New Roman" w:hAnsi="Times New Roman"/>
          <w:sz w:val="28"/>
          <w:szCs w:val="28"/>
        </w:rPr>
        <w:t xml:space="preserve">  Олеся Андреевна</w:t>
      </w:r>
      <w:r w:rsidRPr="0063738C">
        <w:rPr>
          <w:rFonts w:ascii="Times New Roman" w:hAnsi="Times New Roman"/>
          <w:sz w:val="28"/>
          <w:szCs w:val="28"/>
        </w:rPr>
        <w:t xml:space="preserve"> считает, что создание игровой атмосферы на уроке развивает познавательный интерес и активность учащихся, </w:t>
      </w:r>
      <w:r w:rsidRPr="0063738C">
        <w:rPr>
          <w:rFonts w:ascii="Times New Roman" w:hAnsi="Times New Roman"/>
          <w:sz w:val="28"/>
          <w:szCs w:val="28"/>
        </w:rPr>
        <w:lastRenderedPageBreak/>
        <w:t xml:space="preserve">снимает </w:t>
      </w:r>
      <w:r>
        <w:rPr>
          <w:rFonts w:ascii="Times New Roman" w:hAnsi="Times New Roman"/>
          <w:sz w:val="28"/>
          <w:szCs w:val="28"/>
        </w:rPr>
        <w:t xml:space="preserve">усталость, позволяет удержать </w:t>
      </w:r>
      <w:r w:rsidRPr="0063738C">
        <w:rPr>
          <w:rFonts w:ascii="Times New Roman" w:hAnsi="Times New Roman"/>
          <w:sz w:val="28"/>
          <w:szCs w:val="28"/>
        </w:rPr>
        <w:t xml:space="preserve">внимание.  </w:t>
      </w:r>
      <w:r w:rsidR="004214F7">
        <w:rPr>
          <w:rFonts w:ascii="Times New Roman" w:hAnsi="Times New Roman"/>
          <w:sz w:val="28"/>
          <w:szCs w:val="28"/>
        </w:rPr>
        <w:t>Кабинет 2 класса оборудован в соответствии с требованиями ФГОС.</w:t>
      </w:r>
    </w:p>
    <w:p w:rsidR="00833FF4" w:rsidRPr="000C3C3B" w:rsidRDefault="00833FF4" w:rsidP="00744502">
      <w:pPr>
        <w:spacing w:line="240" w:lineRule="auto"/>
        <w:ind w:left="-142" w:firstLine="709"/>
        <w:jc w:val="both"/>
        <w:rPr>
          <w:rFonts w:ascii="Times New Roman" w:hAnsi="Times New Roman" w:cs="Times New Roman"/>
          <w:sz w:val="28"/>
          <w:szCs w:val="28"/>
        </w:rPr>
      </w:pPr>
      <w:r>
        <w:rPr>
          <w:rFonts w:ascii="Times New Roman" w:hAnsi="Times New Roman"/>
          <w:sz w:val="28"/>
          <w:szCs w:val="28"/>
        </w:rPr>
        <w:t xml:space="preserve">Учитель </w:t>
      </w:r>
      <w:proofErr w:type="spellStart"/>
      <w:r>
        <w:rPr>
          <w:rFonts w:ascii="Times New Roman" w:hAnsi="Times New Roman"/>
          <w:sz w:val="28"/>
          <w:szCs w:val="28"/>
        </w:rPr>
        <w:t>Сташкевич</w:t>
      </w:r>
      <w:proofErr w:type="spellEnd"/>
      <w:r>
        <w:rPr>
          <w:rFonts w:ascii="Times New Roman" w:hAnsi="Times New Roman"/>
          <w:sz w:val="28"/>
          <w:szCs w:val="28"/>
        </w:rPr>
        <w:t xml:space="preserve"> О.М. старается </w:t>
      </w:r>
      <w:r w:rsidRPr="00860B0F">
        <w:rPr>
          <w:rFonts w:ascii="Times New Roman" w:hAnsi="Times New Roman"/>
          <w:sz w:val="28"/>
          <w:szCs w:val="28"/>
        </w:rPr>
        <w:t xml:space="preserve"> ис</w:t>
      </w:r>
      <w:r>
        <w:rPr>
          <w:rFonts w:ascii="Times New Roman" w:hAnsi="Times New Roman"/>
          <w:sz w:val="28"/>
          <w:szCs w:val="28"/>
        </w:rPr>
        <w:t>пользовать</w:t>
      </w:r>
      <w:r w:rsidRPr="00860B0F">
        <w:rPr>
          <w:rFonts w:ascii="Times New Roman" w:hAnsi="Times New Roman"/>
          <w:sz w:val="28"/>
          <w:szCs w:val="28"/>
        </w:rPr>
        <w:t xml:space="preserve"> разнообразные формы и методы работы, применять ИКТ, осуществляет индивидуальный подход к каждому ребенку. </w:t>
      </w:r>
      <w:r w:rsidRPr="0063738C">
        <w:rPr>
          <w:rFonts w:ascii="Times New Roman" w:hAnsi="Times New Roman" w:cs="Times New Roman"/>
          <w:sz w:val="28"/>
          <w:szCs w:val="28"/>
        </w:rPr>
        <w:t xml:space="preserve">Наиболее результативной является работа обучающихся в парах и группах, позволяющая осуществлять контроль и самоконтроль. </w:t>
      </w:r>
    </w:p>
    <w:p w:rsidR="00702139" w:rsidRDefault="00833FF4" w:rsidP="00744502">
      <w:pPr>
        <w:spacing w:line="240" w:lineRule="auto"/>
        <w:ind w:firstLine="4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учителя старались овладеть </w:t>
      </w:r>
      <w:r w:rsidRPr="00860B0F">
        <w:rPr>
          <w:rFonts w:ascii="Times New Roman" w:hAnsi="Times New Roman" w:cs="Times New Roman"/>
          <w:color w:val="000000"/>
          <w:sz w:val="28"/>
          <w:szCs w:val="28"/>
        </w:rPr>
        <w:t xml:space="preserve"> проблемно-поисковыми методами обучения. Все это позволило учителям повысить мотивацию учебной деятельности учащихся, демократизировать процесс обучения. </w:t>
      </w:r>
    </w:p>
    <w:p w:rsidR="004214F7" w:rsidRPr="00702139" w:rsidRDefault="004214F7" w:rsidP="004214F7">
      <w:pPr>
        <w:spacing w:after="0" w:line="240" w:lineRule="auto"/>
        <w:jc w:val="both"/>
        <w:rPr>
          <w:rFonts w:ascii="Times New Roman" w:eastAsia="Times New Roman" w:hAnsi="Times New Roman"/>
          <w:sz w:val="28"/>
          <w:szCs w:val="28"/>
        </w:rPr>
      </w:pPr>
      <w:r w:rsidRPr="00702139">
        <w:rPr>
          <w:rFonts w:ascii="Times New Roman" w:eastAsia="Times New Roman" w:hAnsi="Times New Roman"/>
          <w:sz w:val="28"/>
          <w:szCs w:val="28"/>
        </w:rPr>
        <w:t>Однако на уроках отмечены следующие замечания:</w:t>
      </w:r>
    </w:p>
    <w:p w:rsidR="004214F7" w:rsidRPr="00965C89" w:rsidRDefault="004214F7" w:rsidP="00965C89">
      <w:pPr>
        <w:pStyle w:val="a6"/>
        <w:numPr>
          <w:ilvl w:val="0"/>
          <w:numId w:val="22"/>
        </w:numPr>
        <w:spacing w:after="0" w:line="240" w:lineRule="auto"/>
        <w:jc w:val="both"/>
        <w:rPr>
          <w:rFonts w:ascii="Times New Roman" w:eastAsia="Times New Roman" w:hAnsi="Times New Roman"/>
          <w:sz w:val="28"/>
          <w:szCs w:val="28"/>
        </w:rPr>
      </w:pPr>
      <w:r w:rsidRPr="00965C89">
        <w:rPr>
          <w:rFonts w:ascii="Times New Roman" w:eastAsia="Times New Roman" w:hAnsi="Times New Roman"/>
          <w:sz w:val="28"/>
          <w:szCs w:val="28"/>
        </w:rPr>
        <w:t>отбор содержания, форм и методов обучения в большей степени рассчитаны на среднего ученика, без учета индивидуальных особенностей;</w:t>
      </w:r>
    </w:p>
    <w:p w:rsidR="004214F7" w:rsidRPr="00965C89" w:rsidRDefault="004214F7" w:rsidP="00965C89">
      <w:pPr>
        <w:pStyle w:val="a6"/>
        <w:numPr>
          <w:ilvl w:val="0"/>
          <w:numId w:val="22"/>
        </w:numPr>
        <w:spacing w:after="0" w:line="240" w:lineRule="auto"/>
        <w:jc w:val="both"/>
        <w:rPr>
          <w:rFonts w:ascii="Times New Roman" w:eastAsia="Times New Roman" w:hAnsi="Times New Roman"/>
          <w:sz w:val="28"/>
          <w:szCs w:val="28"/>
        </w:rPr>
      </w:pPr>
      <w:r w:rsidRPr="00965C89">
        <w:rPr>
          <w:rFonts w:ascii="Times New Roman" w:eastAsia="Times New Roman" w:hAnsi="Times New Roman"/>
          <w:sz w:val="28"/>
          <w:szCs w:val="28"/>
        </w:rPr>
        <w:t>домашнее задание не всегда дифференцировано с учетом индивидуальных особенностей учащихся;</w:t>
      </w:r>
    </w:p>
    <w:p w:rsidR="004214F7" w:rsidRPr="00965C89" w:rsidRDefault="004214F7" w:rsidP="00965C89">
      <w:pPr>
        <w:pStyle w:val="a6"/>
        <w:numPr>
          <w:ilvl w:val="0"/>
          <w:numId w:val="22"/>
        </w:numPr>
        <w:spacing w:after="0" w:line="240" w:lineRule="auto"/>
        <w:jc w:val="both"/>
        <w:rPr>
          <w:rFonts w:ascii="Times New Roman" w:eastAsia="Times New Roman" w:hAnsi="Times New Roman"/>
          <w:sz w:val="28"/>
          <w:szCs w:val="28"/>
        </w:rPr>
      </w:pPr>
      <w:r w:rsidRPr="00965C89">
        <w:rPr>
          <w:rFonts w:ascii="Times New Roman" w:eastAsia="Times New Roman" w:hAnsi="Times New Roman"/>
          <w:sz w:val="28"/>
          <w:szCs w:val="28"/>
        </w:rPr>
        <w:t>учителя не всегда владеют информацией о здоровье, психологических и интеллектуальных способностях учащихся, а опираются лишь на свои ощущения, представления, интуицию в обучении и отношениях с учащимися;</w:t>
      </w:r>
    </w:p>
    <w:p w:rsidR="004214F7" w:rsidRPr="00965C89" w:rsidRDefault="004214F7" w:rsidP="00965C89">
      <w:pPr>
        <w:pStyle w:val="a6"/>
        <w:numPr>
          <w:ilvl w:val="0"/>
          <w:numId w:val="22"/>
        </w:numPr>
        <w:spacing w:after="0" w:line="240" w:lineRule="auto"/>
        <w:jc w:val="both"/>
        <w:rPr>
          <w:rFonts w:ascii="Times New Roman" w:eastAsia="Times New Roman" w:hAnsi="Times New Roman"/>
          <w:sz w:val="28"/>
          <w:szCs w:val="28"/>
        </w:rPr>
      </w:pPr>
      <w:r w:rsidRPr="00965C89">
        <w:rPr>
          <w:rFonts w:ascii="Times New Roman" w:eastAsia="Times New Roman" w:hAnsi="Times New Roman"/>
          <w:sz w:val="28"/>
          <w:szCs w:val="28"/>
        </w:rPr>
        <w:t>не обращают должного внимания на работу по развитию монологической речи, осмысленного выразительного чтения текста, работу с учебниками.</w:t>
      </w:r>
    </w:p>
    <w:p w:rsidR="004214F7" w:rsidRPr="004214F7" w:rsidRDefault="004214F7" w:rsidP="004214F7">
      <w:pPr>
        <w:spacing w:after="0" w:line="240" w:lineRule="auto"/>
        <w:jc w:val="both"/>
        <w:rPr>
          <w:rFonts w:ascii="Times New Roman" w:eastAsia="Times New Roman" w:hAnsi="Times New Roman"/>
          <w:sz w:val="28"/>
          <w:szCs w:val="28"/>
        </w:rPr>
      </w:pPr>
    </w:p>
    <w:p w:rsidR="00833FF4" w:rsidRPr="00860B0F" w:rsidRDefault="00833FF4" w:rsidP="00744502">
      <w:pPr>
        <w:spacing w:line="240" w:lineRule="auto"/>
        <w:ind w:firstLine="400"/>
        <w:jc w:val="both"/>
        <w:rPr>
          <w:rFonts w:ascii="Times New Roman" w:hAnsi="Times New Roman" w:cs="Times New Roman"/>
          <w:color w:val="000000"/>
          <w:sz w:val="28"/>
          <w:szCs w:val="28"/>
        </w:rPr>
      </w:pPr>
      <w:r w:rsidRPr="00860B0F">
        <w:rPr>
          <w:rFonts w:ascii="Times New Roman" w:hAnsi="Times New Roman"/>
          <w:sz w:val="28"/>
          <w:szCs w:val="28"/>
        </w:rPr>
        <w:t xml:space="preserve">В целях сохранения здоровья младших школьников учителями начальной школы </w:t>
      </w:r>
      <w:r>
        <w:rPr>
          <w:rFonts w:ascii="Times New Roman" w:hAnsi="Times New Roman"/>
          <w:sz w:val="28"/>
          <w:szCs w:val="28"/>
        </w:rPr>
        <w:t>проводились физкультминутки. Третий час физической культуры проводился в спортивно-оздоровительном комплексе «Звезда». Дети посещали бассейн.</w:t>
      </w:r>
    </w:p>
    <w:p w:rsidR="00833FF4" w:rsidRPr="00683069" w:rsidRDefault="00833FF4" w:rsidP="00965C89">
      <w:pPr>
        <w:spacing w:line="240" w:lineRule="auto"/>
        <w:ind w:firstLine="400"/>
        <w:jc w:val="both"/>
        <w:rPr>
          <w:rStyle w:val="FontStyle48"/>
          <w:rFonts w:ascii="Times New Roman" w:hAnsi="Times New Roman" w:cs="Times New Roman"/>
          <w:b/>
        </w:rPr>
      </w:pPr>
      <w:r w:rsidRPr="003C5D73">
        <w:rPr>
          <w:rFonts w:ascii="Times New Roman" w:hAnsi="Times New Roman" w:cs="Times New Roman"/>
          <w:sz w:val="28"/>
          <w:szCs w:val="28"/>
        </w:rPr>
        <w:t xml:space="preserve">Контроль уровня преподавания методами наблюдения, беседы, проверки документации, посещения уроков с последующим анализом показал высокий профессионализм </w:t>
      </w:r>
      <w:r>
        <w:rPr>
          <w:rFonts w:ascii="Times New Roman" w:hAnsi="Times New Roman" w:cs="Times New Roman"/>
          <w:sz w:val="28"/>
          <w:szCs w:val="28"/>
        </w:rPr>
        <w:t>учителей начальной школы</w:t>
      </w:r>
      <w:r w:rsidRPr="003C5D73">
        <w:rPr>
          <w:rFonts w:ascii="Times New Roman" w:hAnsi="Times New Roman" w:cs="Times New Roman"/>
          <w:sz w:val="28"/>
          <w:szCs w:val="28"/>
        </w:rPr>
        <w:t>, что  положительно влияет на состояние учебно-воспитательного процесса</w:t>
      </w:r>
      <w:r>
        <w:rPr>
          <w:rFonts w:ascii="Times New Roman" w:hAnsi="Times New Roman" w:cs="Times New Roman"/>
          <w:sz w:val="28"/>
          <w:szCs w:val="28"/>
        </w:rPr>
        <w:t>.</w:t>
      </w:r>
    </w:p>
    <w:p w:rsidR="00926D6B" w:rsidRPr="00683069" w:rsidRDefault="00926D6B" w:rsidP="00744502">
      <w:pPr>
        <w:pStyle w:val="a3"/>
        <w:spacing w:before="0" w:beforeAutospacing="0" w:after="0" w:afterAutospacing="0"/>
        <w:ind w:firstLine="708"/>
        <w:jc w:val="both"/>
        <w:rPr>
          <w:sz w:val="28"/>
          <w:szCs w:val="28"/>
          <w:u w:val="single"/>
        </w:rPr>
      </w:pPr>
      <w:r w:rsidRPr="00683069">
        <w:rPr>
          <w:sz w:val="28"/>
          <w:szCs w:val="28"/>
        </w:rPr>
        <w:t>Для создания комфортного и результативного процесса обучения учителя начальной школы используют в системе: технологии проектного метода, игрового обучен</w:t>
      </w:r>
      <w:r w:rsidR="004214F7">
        <w:rPr>
          <w:sz w:val="28"/>
          <w:szCs w:val="28"/>
        </w:rPr>
        <w:t>ия, проблемного диалога</w:t>
      </w:r>
      <w:r w:rsidRPr="00683069">
        <w:rPr>
          <w:sz w:val="28"/>
          <w:szCs w:val="28"/>
        </w:rPr>
        <w:t xml:space="preserve">, мастерских построения новых знаний, технологии формирования правильного типа читательской деятельности. Активно используются элементы </w:t>
      </w:r>
      <w:proofErr w:type="spellStart"/>
      <w:r w:rsidRPr="00683069">
        <w:rPr>
          <w:sz w:val="28"/>
          <w:szCs w:val="28"/>
        </w:rPr>
        <w:t>здоровьесберегающих</w:t>
      </w:r>
      <w:proofErr w:type="spellEnd"/>
      <w:r w:rsidRPr="00683069">
        <w:rPr>
          <w:sz w:val="28"/>
          <w:szCs w:val="28"/>
        </w:rPr>
        <w:t>  технологий, ИКТ.</w:t>
      </w:r>
    </w:p>
    <w:p w:rsidR="00926D6B" w:rsidRDefault="00926D6B" w:rsidP="00744502">
      <w:pPr>
        <w:pStyle w:val="a3"/>
        <w:spacing w:before="0" w:beforeAutospacing="0" w:after="0" w:afterAutospacing="0"/>
        <w:ind w:firstLine="708"/>
        <w:jc w:val="both"/>
        <w:rPr>
          <w:sz w:val="28"/>
          <w:szCs w:val="28"/>
        </w:rPr>
      </w:pPr>
      <w:r w:rsidRPr="00683069">
        <w:rPr>
          <w:sz w:val="28"/>
          <w:szCs w:val="28"/>
        </w:rPr>
        <w:t>Использование ИКТ в учебном процессе позволяет: усилить образовательные эффекты; повысить качество усвоения материала;  осуществить дифференцированный подход; организовать одновременно детей, обладающих различными способностями и возможностями. Внедрение ИКТ осуществляется по следующим направлениям: работа с интерактивной доской, создание презентаций к урокам, работа с ресурсами Интернет, использование готовых обучающих программ. </w:t>
      </w:r>
    </w:p>
    <w:p w:rsidR="004214F7" w:rsidRDefault="004214F7" w:rsidP="00744502">
      <w:pPr>
        <w:pStyle w:val="a3"/>
        <w:spacing w:before="0" w:beforeAutospacing="0" w:after="0" w:afterAutospacing="0"/>
        <w:ind w:firstLine="708"/>
        <w:jc w:val="both"/>
        <w:rPr>
          <w:sz w:val="28"/>
          <w:szCs w:val="28"/>
        </w:rPr>
      </w:pPr>
    </w:p>
    <w:p w:rsidR="00926D6B" w:rsidRPr="00744502" w:rsidRDefault="00926D6B" w:rsidP="00D23AFC">
      <w:pPr>
        <w:pStyle w:val="a6"/>
        <w:numPr>
          <w:ilvl w:val="1"/>
          <w:numId w:val="6"/>
        </w:numPr>
        <w:spacing w:line="240" w:lineRule="auto"/>
        <w:jc w:val="both"/>
        <w:rPr>
          <w:rFonts w:ascii="Times New Roman" w:hAnsi="Times New Roman"/>
          <w:b/>
          <w:sz w:val="28"/>
          <w:szCs w:val="28"/>
        </w:rPr>
      </w:pPr>
      <w:r w:rsidRPr="00744502">
        <w:rPr>
          <w:rFonts w:ascii="Times New Roman" w:hAnsi="Times New Roman"/>
          <w:b/>
          <w:sz w:val="28"/>
          <w:szCs w:val="28"/>
        </w:rPr>
        <w:lastRenderedPageBreak/>
        <w:t xml:space="preserve">Внедрение </w:t>
      </w:r>
      <w:proofErr w:type="spellStart"/>
      <w:r w:rsidRPr="00744502">
        <w:rPr>
          <w:rFonts w:ascii="Times New Roman" w:hAnsi="Times New Roman"/>
          <w:b/>
          <w:sz w:val="28"/>
          <w:szCs w:val="28"/>
        </w:rPr>
        <w:t>здоровьесберегающих</w:t>
      </w:r>
      <w:proofErr w:type="spellEnd"/>
      <w:r w:rsidRPr="00744502">
        <w:rPr>
          <w:rFonts w:ascii="Times New Roman" w:hAnsi="Times New Roman"/>
          <w:b/>
          <w:sz w:val="28"/>
          <w:szCs w:val="28"/>
        </w:rPr>
        <w:t xml:space="preserve">  образовательных   технологий. </w:t>
      </w:r>
    </w:p>
    <w:p w:rsidR="00926D6B" w:rsidRPr="00683069" w:rsidRDefault="00683069" w:rsidP="0074450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2012-13</w:t>
      </w:r>
      <w:r w:rsidR="00926D6B" w:rsidRPr="00683069">
        <w:rPr>
          <w:rFonts w:ascii="Times New Roman" w:hAnsi="Times New Roman" w:cs="Times New Roman"/>
          <w:sz w:val="28"/>
          <w:szCs w:val="28"/>
        </w:rPr>
        <w:t xml:space="preserve"> году  начальная школа  работала, строго соблюдая  нормы   </w:t>
      </w:r>
      <w:proofErr w:type="spellStart"/>
      <w:r w:rsidR="00926D6B" w:rsidRPr="00683069">
        <w:rPr>
          <w:rFonts w:ascii="Times New Roman" w:hAnsi="Times New Roman" w:cs="Times New Roman"/>
          <w:sz w:val="28"/>
          <w:szCs w:val="28"/>
        </w:rPr>
        <w:t>СанПина</w:t>
      </w:r>
      <w:proofErr w:type="spellEnd"/>
      <w:r w:rsidR="00926D6B" w:rsidRPr="00683069">
        <w:rPr>
          <w:rFonts w:ascii="Times New Roman" w:hAnsi="Times New Roman" w:cs="Times New Roman"/>
          <w:sz w:val="28"/>
          <w:szCs w:val="28"/>
        </w:rPr>
        <w:t xml:space="preserve">: </w:t>
      </w:r>
    </w:p>
    <w:p w:rsidR="00683069" w:rsidRDefault="00926D6B" w:rsidP="00D23AFC">
      <w:pPr>
        <w:pStyle w:val="a6"/>
        <w:numPr>
          <w:ilvl w:val="0"/>
          <w:numId w:val="7"/>
        </w:numPr>
        <w:spacing w:line="240" w:lineRule="auto"/>
        <w:jc w:val="both"/>
        <w:rPr>
          <w:rFonts w:ascii="Times New Roman" w:hAnsi="Times New Roman"/>
          <w:sz w:val="28"/>
          <w:szCs w:val="28"/>
        </w:rPr>
      </w:pPr>
      <w:r w:rsidRPr="00683069">
        <w:rPr>
          <w:rFonts w:ascii="Times New Roman" w:hAnsi="Times New Roman"/>
          <w:sz w:val="28"/>
          <w:szCs w:val="28"/>
        </w:rPr>
        <w:t>уроки в 1 классах в 1 полугодии по 35 минут,  во 2 полугодии по  40 минут</w:t>
      </w:r>
      <w:r w:rsidR="00683069">
        <w:rPr>
          <w:rFonts w:ascii="Times New Roman" w:hAnsi="Times New Roman"/>
          <w:sz w:val="28"/>
          <w:szCs w:val="28"/>
        </w:rPr>
        <w:t>;</w:t>
      </w:r>
    </w:p>
    <w:p w:rsidR="00683069" w:rsidRDefault="00926D6B" w:rsidP="00D23AFC">
      <w:pPr>
        <w:pStyle w:val="a6"/>
        <w:numPr>
          <w:ilvl w:val="0"/>
          <w:numId w:val="7"/>
        </w:numPr>
        <w:spacing w:line="240" w:lineRule="auto"/>
        <w:jc w:val="both"/>
        <w:rPr>
          <w:rFonts w:ascii="Times New Roman" w:hAnsi="Times New Roman"/>
          <w:sz w:val="28"/>
          <w:szCs w:val="28"/>
        </w:rPr>
      </w:pPr>
      <w:r w:rsidRPr="00683069">
        <w:rPr>
          <w:rFonts w:ascii="Times New Roman" w:hAnsi="Times New Roman"/>
          <w:sz w:val="28"/>
          <w:szCs w:val="28"/>
        </w:rPr>
        <w:t xml:space="preserve"> в сентябре и октябре в 1 классах ежедневно проходило  по 3 урока,  далее по  4 урока</w:t>
      </w:r>
      <w:r w:rsidR="00683069">
        <w:rPr>
          <w:rFonts w:ascii="Times New Roman" w:hAnsi="Times New Roman"/>
          <w:sz w:val="28"/>
          <w:szCs w:val="28"/>
        </w:rPr>
        <w:t>;</w:t>
      </w:r>
    </w:p>
    <w:p w:rsidR="00683069" w:rsidRDefault="00926D6B" w:rsidP="00D23AFC">
      <w:pPr>
        <w:pStyle w:val="a6"/>
        <w:numPr>
          <w:ilvl w:val="0"/>
          <w:numId w:val="7"/>
        </w:numPr>
        <w:spacing w:line="240" w:lineRule="auto"/>
        <w:jc w:val="both"/>
        <w:rPr>
          <w:rFonts w:ascii="Times New Roman" w:hAnsi="Times New Roman"/>
          <w:sz w:val="28"/>
          <w:szCs w:val="28"/>
        </w:rPr>
      </w:pPr>
      <w:r w:rsidRPr="00683069">
        <w:rPr>
          <w:rFonts w:ascii="Times New Roman" w:hAnsi="Times New Roman"/>
          <w:sz w:val="28"/>
          <w:szCs w:val="28"/>
        </w:rPr>
        <w:t xml:space="preserve"> домашних заданий в 1 полугодии нет, во 2 полугодии - не более 1 часа</w:t>
      </w:r>
      <w:r w:rsidR="00683069">
        <w:rPr>
          <w:rFonts w:ascii="Times New Roman" w:hAnsi="Times New Roman"/>
          <w:sz w:val="28"/>
          <w:szCs w:val="28"/>
        </w:rPr>
        <w:t>;</w:t>
      </w:r>
    </w:p>
    <w:p w:rsidR="00683069" w:rsidRDefault="00926D6B" w:rsidP="00D23AFC">
      <w:pPr>
        <w:pStyle w:val="a6"/>
        <w:numPr>
          <w:ilvl w:val="0"/>
          <w:numId w:val="7"/>
        </w:numPr>
        <w:spacing w:line="240" w:lineRule="auto"/>
        <w:jc w:val="both"/>
        <w:rPr>
          <w:rFonts w:ascii="Times New Roman" w:hAnsi="Times New Roman"/>
          <w:sz w:val="28"/>
          <w:szCs w:val="28"/>
        </w:rPr>
      </w:pPr>
      <w:r w:rsidRPr="00683069">
        <w:rPr>
          <w:rFonts w:ascii="Times New Roman" w:hAnsi="Times New Roman"/>
          <w:sz w:val="28"/>
          <w:szCs w:val="28"/>
        </w:rPr>
        <w:t xml:space="preserve"> в 1 классах проводится  </w:t>
      </w:r>
      <w:proofErr w:type="spellStart"/>
      <w:r w:rsidRPr="00683069">
        <w:rPr>
          <w:rFonts w:ascii="Times New Roman" w:hAnsi="Times New Roman"/>
          <w:sz w:val="28"/>
          <w:szCs w:val="28"/>
        </w:rPr>
        <w:t>безотметочное</w:t>
      </w:r>
      <w:proofErr w:type="spellEnd"/>
      <w:r w:rsidRPr="00683069">
        <w:rPr>
          <w:rFonts w:ascii="Times New Roman" w:hAnsi="Times New Roman"/>
          <w:sz w:val="28"/>
          <w:szCs w:val="28"/>
        </w:rPr>
        <w:t xml:space="preserve">   обучение</w:t>
      </w:r>
      <w:r w:rsidR="00683069">
        <w:rPr>
          <w:rFonts w:ascii="Times New Roman" w:hAnsi="Times New Roman"/>
          <w:sz w:val="28"/>
          <w:szCs w:val="28"/>
        </w:rPr>
        <w:t>;</w:t>
      </w:r>
    </w:p>
    <w:p w:rsidR="00683069" w:rsidRDefault="00926D6B" w:rsidP="00D23AFC">
      <w:pPr>
        <w:pStyle w:val="a6"/>
        <w:numPr>
          <w:ilvl w:val="0"/>
          <w:numId w:val="7"/>
        </w:numPr>
        <w:spacing w:line="240" w:lineRule="auto"/>
        <w:jc w:val="both"/>
        <w:rPr>
          <w:rFonts w:ascii="Times New Roman" w:hAnsi="Times New Roman"/>
          <w:sz w:val="28"/>
          <w:szCs w:val="28"/>
        </w:rPr>
      </w:pPr>
      <w:r w:rsidRPr="00683069">
        <w:rPr>
          <w:rFonts w:ascii="Times New Roman" w:hAnsi="Times New Roman"/>
          <w:sz w:val="28"/>
          <w:szCs w:val="28"/>
        </w:rPr>
        <w:t>с целью повышения двигат</w:t>
      </w:r>
      <w:r w:rsidR="00683069">
        <w:rPr>
          <w:rFonts w:ascii="Times New Roman" w:hAnsi="Times New Roman"/>
          <w:sz w:val="28"/>
          <w:szCs w:val="28"/>
        </w:rPr>
        <w:t>ельной активности у учащихся 1- 4</w:t>
      </w:r>
      <w:r w:rsidRPr="00683069">
        <w:rPr>
          <w:rFonts w:ascii="Times New Roman" w:hAnsi="Times New Roman"/>
          <w:sz w:val="28"/>
          <w:szCs w:val="28"/>
        </w:rPr>
        <w:t xml:space="preserve"> классов  школы, помимо 2-х уроков физкультуры в неделю, введен   1 час  занятий в бассейне. </w:t>
      </w:r>
    </w:p>
    <w:p w:rsidR="006F42DA" w:rsidRPr="00683069" w:rsidRDefault="00926D6B" w:rsidP="00D23AFC">
      <w:pPr>
        <w:pStyle w:val="a6"/>
        <w:numPr>
          <w:ilvl w:val="0"/>
          <w:numId w:val="7"/>
        </w:numPr>
        <w:spacing w:line="240" w:lineRule="auto"/>
        <w:jc w:val="both"/>
        <w:rPr>
          <w:rStyle w:val="FontStyle48"/>
          <w:rFonts w:ascii="Times New Roman" w:hAnsi="Times New Roman" w:cs="Times New Roman"/>
        </w:rPr>
      </w:pPr>
      <w:r w:rsidRPr="00683069">
        <w:rPr>
          <w:rFonts w:ascii="Times New Roman" w:hAnsi="Times New Roman"/>
          <w:sz w:val="28"/>
          <w:szCs w:val="28"/>
        </w:rPr>
        <w:t>на всех уроках используются физкультурные паузы, способствующие профилактике общего и зрительного утомления.</w:t>
      </w:r>
    </w:p>
    <w:p w:rsidR="006F42DA" w:rsidRDefault="006F42DA" w:rsidP="00744502">
      <w:pPr>
        <w:pStyle w:val="Style9"/>
        <w:widowControl/>
        <w:spacing w:line="240" w:lineRule="auto"/>
        <w:ind w:left="360"/>
        <w:rPr>
          <w:rStyle w:val="FontStyle48"/>
          <w:rFonts w:ascii="Times New Roman" w:hAnsi="Times New Roman"/>
        </w:rPr>
      </w:pPr>
    </w:p>
    <w:p w:rsidR="00833FF4" w:rsidRDefault="00833FF4" w:rsidP="00D23AFC">
      <w:pPr>
        <w:pStyle w:val="Style9"/>
        <w:widowControl/>
        <w:numPr>
          <w:ilvl w:val="1"/>
          <w:numId w:val="6"/>
        </w:numPr>
        <w:spacing w:line="240" w:lineRule="auto"/>
        <w:rPr>
          <w:rStyle w:val="FontStyle48"/>
          <w:rFonts w:ascii="Times New Roman" w:hAnsi="Times New Roman"/>
          <w:b/>
        </w:rPr>
      </w:pPr>
      <w:r w:rsidRPr="000B4B3C">
        <w:rPr>
          <w:rStyle w:val="FontStyle48"/>
          <w:rFonts w:ascii="Times New Roman" w:hAnsi="Times New Roman"/>
          <w:b/>
        </w:rPr>
        <w:t>Работа учителей – логопедов.</w:t>
      </w:r>
    </w:p>
    <w:p w:rsidR="00422FF8" w:rsidRDefault="00422FF8" w:rsidP="00F5404D">
      <w:pPr>
        <w:pStyle w:val="Style9"/>
        <w:widowControl/>
        <w:spacing w:line="240" w:lineRule="auto"/>
        <w:ind w:firstLine="708"/>
        <w:rPr>
          <w:rStyle w:val="FontStyle48"/>
          <w:rFonts w:ascii="Times New Roman" w:hAnsi="Times New Roman"/>
        </w:rPr>
      </w:pPr>
      <w:r w:rsidRPr="00422FF8">
        <w:rPr>
          <w:rStyle w:val="FontStyle48"/>
          <w:rFonts w:ascii="Times New Roman" w:hAnsi="Times New Roman"/>
        </w:rPr>
        <w:t>В 2012-2013 учебном году</w:t>
      </w:r>
      <w:r>
        <w:rPr>
          <w:rStyle w:val="FontStyle48"/>
          <w:rFonts w:ascii="Times New Roman" w:hAnsi="Times New Roman"/>
        </w:rPr>
        <w:t xml:space="preserve"> логопедические занятия у М.А. К</w:t>
      </w:r>
      <w:r w:rsidRPr="00422FF8">
        <w:rPr>
          <w:rStyle w:val="FontStyle48"/>
          <w:rFonts w:ascii="Times New Roman" w:hAnsi="Times New Roman"/>
        </w:rPr>
        <w:t>утузовой посещали на н</w:t>
      </w:r>
      <w:r>
        <w:rPr>
          <w:rStyle w:val="FontStyle48"/>
          <w:rFonts w:ascii="Times New Roman" w:hAnsi="Times New Roman"/>
        </w:rPr>
        <w:t>ачало года 17 человек.  В</w:t>
      </w:r>
      <w:r w:rsidR="004B231E">
        <w:rPr>
          <w:rStyle w:val="FontStyle48"/>
          <w:rFonts w:ascii="Times New Roman" w:hAnsi="Times New Roman"/>
        </w:rPr>
        <w:t xml:space="preserve"> течение года выбыли из группы 3</w:t>
      </w:r>
      <w:r>
        <w:rPr>
          <w:rStyle w:val="FontStyle48"/>
          <w:rFonts w:ascii="Times New Roman" w:hAnsi="Times New Roman"/>
        </w:rPr>
        <w:t xml:space="preserve"> человека (Мухин Дмитрий, Мухин</w:t>
      </w:r>
      <w:r w:rsidR="00F5404D">
        <w:rPr>
          <w:rStyle w:val="FontStyle48"/>
          <w:rFonts w:ascii="Times New Roman" w:hAnsi="Times New Roman"/>
        </w:rPr>
        <w:t xml:space="preserve"> </w:t>
      </w:r>
      <w:r w:rsidR="004B231E">
        <w:rPr>
          <w:rStyle w:val="FontStyle48"/>
          <w:rFonts w:ascii="Times New Roman" w:hAnsi="Times New Roman"/>
        </w:rPr>
        <w:t>Александр, Карасёв Константин). Прибыли 3</w:t>
      </w:r>
      <w:r>
        <w:rPr>
          <w:rStyle w:val="FontStyle48"/>
          <w:rFonts w:ascii="Times New Roman" w:hAnsi="Times New Roman"/>
        </w:rPr>
        <w:t xml:space="preserve"> человека (Белкин Георгий, Белкина Марина</w:t>
      </w:r>
      <w:r w:rsidR="004B231E">
        <w:rPr>
          <w:rStyle w:val="FontStyle48"/>
          <w:rFonts w:ascii="Times New Roman" w:hAnsi="Times New Roman"/>
        </w:rPr>
        <w:t xml:space="preserve">, </w:t>
      </w:r>
      <w:proofErr w:type="spellStart"/>
      <w:r w:rsidR="004B231E">
        <w:rPr>
          <w:rStyle w:val="FontStyle48"/>
          <w:rFonts w:ascii="Times New Roman" w:hAnsi="Times New Roman"/>
        </w:rPr>
        <w:t>Косицина</w:t>
      </w:r>
      <w:proofErr w:type="spellEnd"/>
      <w:r w:rsidR="004B231E">
        <w:rPr>
          <w:rStyle w:val="FontStyle48"/>
          <w:rFonts w:ascii="Times New Roman" w:hAnsi="Times New Roman"/>
        </w:rPr>
        <w:t xml:space="preserve"> Юля</w:t>
      </w:r>
      <w:r>
        <w:rPr>
          <w:rStyle w:val="FontStyle48"/>
          <w:rFonts w:ascii="Times New Roman" w:hAnsi="Times New Roman"/>
        </w:rPr>
        <w:t>). На конец года количество детей в группе осталось прежним – 17 человек.</w:t>
      </w:r>
    </w:p>
    <w:p w:rsidR="00422FF8" w:rsidRDefault="00F5404D" w:rsidP="00F5404D">
      <w:pPr>
        <w:pStyle w:val="Style9"/>
        <w:widowControl/>
        <w:spacing w:line="240" w:lineRule="auto"/>
        <w:ind w:firstLine="708"/>
        <w:rPr>
          <w:rStyle w:val="FontStyle48"/>
          <w:rFonts w:ascii="Times New Roman" w:hAnsi="Times New Roman"/>
        </w:rPr>
      </w:pPr>
      <w:r>
        <w:rPr>
          <w:rStyle w:val="FontStyle48"/>
          <w:rFonts w:ascii="Times New Roman" w:hAnsi="Times New Roman"/>
        </w:rPr>
        <w:t>С воспитанниками проводились фронтальные логопедические занятия по формированию звукопроизношения и обучению грамоте 2 раза в неделю и занятия по развитию лексико-грамматической категории и развитию связной речи 1 раз в неделю.</w:t>
      </w:r>
    </w:p>
    <w:p w:rsidR="00F5404D" w:rsidRDefault="00F5404D" w:rsidP="00F5404D">
      <w:pPr>
        <w:pStyle w:val="Style9"/>
        <w:widowControl/>
        <w:spacing w:line="240" w:lineRule="auto"/>
        <w:ind w:firstLine="708"/>
        <w:rPr>
          <w:rStyle w:val="FontStyle48"/>
          <w:rFonts w:ascii="Times New Roman" w:hAnsi="Times New Roman"/>
        </w:rPr>
      </w:pPr>
      <w:r>
        <w:rPr>
          <w:rStyle w:val="FontStyle48"/>
          <w:rFonts w:ascii="Times New Roman" w:hAnsi="Times New Roman"/>
        </w:rPr>
        <w:t xml:space="preserve">На занятиях по звукопроизношению и обучению грамоте дети знакомились с буквами, запоминали интересные четверостишия о них. Научились читать обратные слоги. </w:t>
      </w:r>
      <w:r w:rsidR="004B231E">
        <w:rPr>
          <w:rStyle w:val="FontStyle48"/>
          <w:rFonts w:ascii="Times New Roman" w:hAnsi="Times New Roman"/>
        </w:rPr>
        <w:t xml:space="preserve"> Дети Максимов М</w:t>
      </w:r>
      <w:r w:rsidR="00A87DAE">
        <w:rPr>
          <w:rStyle w:val="FontStyle48"/>
          <w:rFonts w:ascii="Times New Roman" w:hAnsi="Times New Roman"/>
        </w:rPr>
        <w:t xml:space="preserve">аксим, Чайка Вероника, Русаков Роман (будущие первоклассники) дифференцируют гласные и согласные звуки. Отличают твёрдые согласные звуки от </w:t>
      </w:r>
      <w:proofErr w:type="gramStart"/>
      <w:r w:rsidR="00A87DAE">
        <w:rPr>
          <w:rStyle w:val="FontStyle48"/>
          <w:rFonts w:ascii="Times New Roman" w:hAnsi="Times New Roman"/>
        </w:rPr>
        <w:t>мягких</w:t>
      </w:r>
      <w:proofErr w:type="gramEnd"/>
      <w:r w:rsidR="00A87DAE">
        <w:rPr>
          <w:rStyle w:val="FontStyle48"/>
          <w:rFonts w:ascii="Times New Roman" w:hAnsi="Times New Roman"/>
        </w:rPr>
        <w:t xml:space="preserve">. Вновь </w:t>
      </w:r>
      <w:proofErr w:type="gramStart"/>
      <w:r w:rsidR="00A87DAE">
        <w:rPr>
          <w:rStyle w:val="FontStyle48"/>
          <w:rFonts w:ascii="Times New Roman" w:hAnsi="Times New Roman"/>
        </w:rPr>
        <w:t>п</w:t>
      </w:r>
      <w:r w:rsidR="00794A66">
        <w:rPr>
          <w:rStyle w:val="FontStyle48"/>
          <w:rFonts w:ascii="Times New Roman" w:hAnsi="Times New Roman"/>
        </w:rPr>
        <w:t>рибывшие</w:t>
      </w:r>
      <w:proofErr w:type="gramEnd"/>
      <w:r w:rsidR="00794A66">
        <w:rPr>
          <w:rStyle w:val="FontStyle48"/>
          <w:rFonts w:ascii="Times New Roman" w:hAnsi="Times New Roman"/>
        </w:rPr>
        <w:t xml:space="preserve"> Белкина Марина и </w:t>
      </w:r>
      <w:proofErr w:type="spellStart"/>
      <w:r w:rsidR="00794A66">
        <w:rPr>
          <w:rStyle w:val="FontStyle48"/>
          <w:rFonts w:ascii="Times New Roman" w:hAnsi="Times New Roman"/>
        </w:rPr>
        <w:t>Косици</w:t>
      </w:r>
      <w:r w:rsidR="00A87DAE">
        <w:rPr>
          <w:rStyle w:val="FontStyle48"/>
          <w:rFonts w:ascii="Times New Roman" w:hAnsi="Times New Roman"/>
        </w:rPr>
        <w:t>на</w:t>
      </w:r>
      <w:proofErr w:type="spellEnd"/>
      <w:r w:rsidR="00A87DAE">
        <w:rPr>
          <w:rStyle w:val="FontStyle48"/>
          <w:rFonts w:ascii="Times New Roman" w:hAnsi="Times New Roman"/>
        </w:rPr>
        <w:t xml:space="preserve"> Юля познакомились</w:t>
      </w:r>
      <w:r w:rsidR="00794A66">
        <w:rPr>
          <w:rStyle w:val="FontStyle48"/>
          <w:rFonts w:ascii="Times New Roman" w:hAnsi="Times New Roman"/>
        </w:rPr>
        <w:t xml:space="preserve"> с буквами. Все дети в течение года работали в индивидуальных тетрадях. Они учились обводить ручкой контуры букв, штриховать изображение предметов, в названиях которых есть изучаемый звук, учились делить слова на слоги, определять место звука в слове, воспроизводить слоговые ряды.</w:t>
      </w:r>
    </w:p>
    <w:p w:rsidR="00794A66" w:rsidRDefault="00794A66" w:rsidP="00F5404D">
      <w:pPr>
        <w:pStyle w:val="Style9"/>
        <w:widowControl/>
        <w:spacing w:line="240" w:lineRule="auto"/>
        <w:ind w:firstLine="708"/>
        <w:rPr>
          <w:rStyle w:val="FontStyle48"/>
          <w:rFonts w:ascii="Times New Roman" w:hAnsi="Times New Roman"/>
        </w:rPr>
      </w:pPr>
      <w:r>
        <w:rPr>
          <w:rStyle w:val="FontStyle48"/>
          <w:rFonts w:ascii="Times New Roman" w:hAnsi="Times New Roman"/>
        </w:rPr>
        <w:t>На занятиях по развитию лексико-грамматических категорий ребята познакомились с рассказами Сухомлинского В.С., Соколова-Микитова И., Пришвина М. и т.д. Учились о</w:t>
      </w:r>
      <w:r w:rsidR="00FA122D">
        <w:rPr>
          <w:rStyle w:val="FontStyle48"/>
          <w:rFonts w:ascii="Times New Roman" w:hAnsi="Times New Roman"/>
        </w:rPr>
        <w:t>твечать полным ответом на вопро</w:t>
      </w:r>
      <w:r>
        <w:rPr>
          <w:rStyle w:val="FontStyle48"/>
          <w:rFonts w:ascii="Times New Roman" w:hAnsi="Times New Roman"/>
        </w:rPr>
        <w:t>сы по содержанию рассказа. Составляли совместно с логопедом план пересказа. Пересказывали рассказ с небольшой помощью взрослого. Учились составлять описание зверей по индивидуальным картинкам и плану. Достаточно много времени уделяли составлению рассказов с опорой на сюжетные картинки.</w:t>
      </w:r>
    </w:p>
    <w:p w:rsidR="00794A66" w:rsidRDefault="00794A66" w:rsidP="00F5404D">
      <w:pPr>
        <w:pStyle w:val="Style9"/>
        <w:widowControl/>
        <w:spacing w:line="240" w:lineRule="auto"/>
        <w:ind w:firstLine="708"/>
        <w:rPr>
          <w:rStyle w:val="FontStyle48"/>
          <w:rFonts w:ascii="Times New Roman" w:hAnsi="Times New Roman"/>
        </w:rPr>
      </w:pPr>
      <w:r>
        <w:rPr>
          <w:rStyle w:val="FontStyle48"/>
          <w:rFonts w:ascii="Times New Roman" w:hAnsi="Times New Roman"/>
        </w:rPr>
        <w:t xml:space="preserve">С учащимися 1-4 классов, имеющих заключение </w:t>
      </w:r>
      <w:proofErr w:type="spellStart"/>
      <w:r>
        <w:rPr>
          <w:rStyle w:val="FontStyle48"/>
          <w:rFonts w:ascii="Times New Roman" w:hAnsi="Times New Roman"/>
        </w:rPr>
        <w:t>дисграфия</w:t>
      </w:r>
      <w:proofErr w:type="spellEnd"/>
      <w:r w:rsidR="00F836E2">
        <w:rPr>
          <w:rStyle w:val="FontStyle48"/>
          <w:rFonts w:ascii="Times New Roman" w:hAnsi="Times New Roman"/>
        </w:rPr>
        <w:t>,</w:t>
      </w:r>
      <w:r>
        <w:rPr>
          <w:rStyle w:val="FontStyle48"/>
          <w:rFonts w:ascii="Times New Roman" w:hAnsi="Times New Roman"/>
        </w:rPr>
        <w:t xml:space="preserve"> проводились фронтальные логопедические занятия.</w:t>
      </w:r>
      <w:r w:rsidR="00F836E2">
        <w:rPr>
          <w:rStyle w:val="FontStyle48"/>
          <w:rFonts w:ascii="Times New Roman" w:hAnsi="Times New Roman"/>
        </w:rPr>
        <w:t xml:space="preserve"> Ежедневно с детьми проводились </w:t>
      </w:r>
      <w:r w:rsidR="00F836E2">
        <w:rPr>
          <w:rStyle w:val="FontStyle48"/>
          <w:rFonts w:ascii="Times New Roman" w:hAnsi="Times New Roman"/>
        </w:rPr>
        <w:lastRenderedPageBreak/>
        <w:t>индивидуальные занятия по коррекции звукопроизношения. У каждого ребёнка есть свои достижения. На стенде «Наши успехи» показаны результаты за год каждого воспитанника.</w:t>
      </w:r>
    </w:p>
    <w:p w:rsidR="00F836E2" w:rsidRPr="00422FF8" w:rsidRDefault="00F836E2" w:rsidP="00F5404D">
      <w:pPr>
        <w:pStyle w:val="Style9"/>
        <w:widowControl/>
        <w:spacing w:line="240" w:lineRule="auto"/>
        <w:ind w:firstLine="708"/>
        <w:rPr>
          <w:rStyle w:val="FontStyle48"/>
          <w:rFonts w:ascii="Times New Roman" w:hAnsi="Times New Roman"/>
        </w:rPr>
      </w:pPr>
      <w:r>
        <w:rPr>
          <w:rStyle w:val="FontStyle48"/>
          <w:rFonts w:ascii="Times New Roman" w:hAnsi="Times New Roman"/>
        </w:rPr>
        <w:t xml:space="preserve">В 2012-2013 учебном году начался долгосрочный логопедический проект «Все профессии важны, все профессии нужны». В рамках этого проекта дети посетили </w:t>
      </w:r>
      <w:proofErr w:type="spellStart"/>
      <w:r>
        <w:rPr>
          <w:rStyle w:val="FontStyle48"/>
          <w:rFonts w:ascii="Times New Roman" w:hAnsi="Times New Roman"/>
        </w:rPr>
        <w:t>Рыбновский</w:t>
      </w:r>
      <w:proofErr w:type="spellEnd"/>
      <w:r>
        <w:rPr>
          <w:rStyle w:val="FontStyle48"/>
          <w:rFonts w:ascii="Times New Roman" w:hAnsi="Times New Roman"/>
        </w:rPr>
        <w:t xml:space="preserve"> хлебозавод, где познакомились с технологией приготовления хлебобулочных изделий. Посетили школьную столовую, где </w:t>
      </w:r>
      <w:proofErr w:type="gramStart"/>
      <w:r>
        <w:rPr>
          <w:rStyle w:val="FontStyle48"/>
          <w:rFonts w:ascii="Times New Roman" w:hAnsi="Times New Roman"/>
        </w:rPr>
        <w:t>увидели</w:t>
      </w:r>
      <w:proofErr w:type="gramEnd"/>
      <w:r>
        <w:rPr>
          <w:rStyle w:val="FontStyle48"/>
          <w:rFonts w:ascii="Times New Roman" w:hAnsi="Times New Roman"/>
        </w:rPr>
        <w:t xml:space="preserve"> как работают повара. С ребятами было проведено открытое логопедическое занятие «Вкусная профессия», на котором дети учились печь </w:t>
      </w:r>
      <w:proofErr w:type="gramStart"/>
      <w:r>
        <w:rPr>
          <w:rStyle w:val="FontStyle48"/>
          <w:rFonts w:ascii="Times New Roman" w:hAnsi="Times New Roman"/>
        </w:rPr>
        <w:t>блины</w:t>
      </w:r>
      <w:proofErr w:type="gramEnd"/>
      <w:r>
        <w:rPr>
          <w:rStyle w:val="FontStyle48"/>
          <w:rFonts w:ascii="Times New Roman" w:hAnsi="Times New Roman"/>
        </w:rPr>
        <w:t xml:space="preserve"> и изготовили забавные поделки. С </w:t>
      </w:r>
      <w:proofErr w:type="spellStart"/>
      <w:r>
        <w:rPr>
          <w:rStyle w:val="FontStyle48"/>
          <w:rFonts w:ascii="Times New Roman" w:hAnsi="Times New Roman"/>
        </w:rPr>
        <w:t>професситей</w:t>
      </w:r>
      <w:proofErr w:type="spellEnd"/>
      <w:r>
        <w:rPr>
          <w:rStyle w:val="FontStyle48"/>
          <w:rFonts w:ascii="Times New Roman" w:hAnsi="Times New Roman"/>
        </w:rPr>
        <w:t xml:space="preserve"> врача детей познакомила врач Т.М. Борель. Она показала ребятам медицинские кабинеты</w:t>
      </w:r>
      <w:r w:rsidR="00C62E43">
        <w:rPr>
          <w:rStyle w:val="FontStyle48"/>
          <w:rFonts w:ascii="Times New Roman" w:hAnsi="Times New Roman"/>
        </w:rPr>
        <w:t xml:space="preserve"> и приборы, рассказала о правилах личной гигиены. Работа над проектом в 2013-2014 учебном году будет продолжена.</w:t>
      </w:r>
      <w:r>
        <w:rPr>
          <w:rStyle w:val="FontStyle48"/>
          <w:rFonts w:ascii="Times New Roman" w:hAnsi="Times New Roman"/>
        </w:rPr>
        <w:t xml:space="preserve"> </w:t>
      </w:r>
    </w:p>
    <w:p w:rsidR="00FA122D" w:rsidRPr="00FA122D" w:rsidRDefault="00FA122D" w:rsidP="00FA122D">
      <w:pPr>
        <w:spacing w:after="0"/>
        <w:ind w:firstLine="708"/>
        <w:jc w:val="both"/>
        <w:rPr>
          <w:rFonts w:ascii="Times New Roman" w:hAnsi="Times New Roman" w:cs="Times New Roman"/>
          <w:sz w:val="28"/>
          <w:szCs w:val="28"/>
          <w:shd w:val="clear" w:color="auto" w:fill="FFFFFF"/>
        </w:rPr>
      </w:pPr>
      <w:r>
        <w:rPr>
          <w:rStyle w:val="apple-converted-space"/>
          <w:shd w:val="clear" w:color="auto" w:fill="FFFFFF"/>
        </w:rPr>
        <w:t> </w:t>
      </w:r>
      <w:r w:rsidRPr="00FA122D">
        <w:rPr>
          <w:rFonts w:ascii="Times New Roman" w:hAnsi="Times New Roman" w:cs="Times New Roman"/>
          <w:sz w:val="28"/>
          <w:szCs w:val="28"/>
          <w:shd w:val="clear" w:color="auto" w:fill="FFFFFF"/>
        </w:rPr>
        <w:t>По результатам логопедического обследования</w:t>
      </w:r>
      <w:r>
        <w:rPr>
          <w:rFonts w:ascii="Times New Roman" w:hAnsi="Times New Roman" w:cs="Times New Roman"/>
          <w:sz w:val="28"/>
          <w:szCs w:val="28"/>
          <w:shd w:val="clear" w:color="auto" w:fill="FFFFFF"/>
        </w:rPr>
        <w:t xml:space="preserve">, проведённого логопедом Е.В. </w:t>
      </w:r>
      <w:proofErr w:type="spellStart"/>
      <w:r>
        <w:rPr>
          <w:rFonts w:ascii="Times New Roman" w:hAnsi="Times New Roman" w:cs="Times New Roman"/>
          <w:sz w:val="28"/>
          <w:szCs w:val="28"/>
          <w:shd w:val="clear" w:color="auto" w:fill="FFFFFF"/>
        </w:rPr>
        <w:t>Лугутиной</w:t>
      </w:r>
      <w:proofErr w:type="spellEnd"/>
      <w:r>
        <w:rPr>
          <w:rFonts w:ascii="Times New Roman" w:hAnsi="Times New Roman" w:cs="Times New Roman"/>
          <w:sz w:val="28"/>
          <w:szCs w:val="28"/>
          <w:shd w:val="clear" w:color="auto" w:fill="FFFFFF"/>
        </w:rPr>
        <w:t>,</w:t>
      </w:r>
      <w:r w:rsidRPr="00FA122D">
        <w:rPr>
          <w:rFonts w:ascii="Times New Roman" w:hAnsi="Times New Roman" w:cs="Times New Roman"/>
          <w:sz w:val="28"/>
          <w:szCs w:val="28"/>
          <w:shd w:val="clear" w:color="auto" w:fill="FFFFFF"/>
        </w:rPr>
        <w:t xml:space="preserve"> дети были укомплектованы в подгруппы в соответствии с их речевым нарушением.  Были разработаны перспективные планы работы,  составлено расписание для занятий каждых подгрупп и расписание индивидуальных занятий.</w:t>
      </w:r>
    </w:p>
    <w:p w:rsidR="00FA122D" w:rsidRPr="00FA122D" w:rsidRDefault="00FA122D" w:rsidP="00FA122D">
      <w:pPr>
        <w:spacing w:after="0"/>
        <w:jc w:val="both"/>
        <w:rPr>
          <w:rFonts w:ascii="Times New Roman" w:hAnsi="Times New Roman" w:cs="Times New Roman"/>
          <w:sz w:val="28"/>
          <w:szCs w:val="28"/>
          <w:shd w:val="clear" w:color="auto" w:fill="FFFFFF"/>
        </w:rPr>
      </w:pPr>
      <w:r w:rsidRPr="00FA122D">
        <w:rPr>
          <w:rFonts w:ascii="Times New Roman" w:hAnsi="Times New Roman" w:cs="Times New Roman"/>
          <w:sz w:val="28"/>
          <w:szCs w:val="28"/>
          <w:shd w:val="clear" w:color="auto" w:fill="FFFFFF"/>
        </w:rPr>
        <w:t>1 подгруппа: учащиеся 2 к</w:t>
      </w:r>
      <w:r>
        <w:rPr>
          <w:rFonts w:ascii="Times New Roman" w:hAnsi="Times New Roman" w:cs="Times New Roman"/>
          <w:sz w:val="28"/>
          <w:szCs w:val="28"/>
          <w:shd w:val="clear" w:color="auto" w:fill="FFFFFF"/>
        </w:rPr>
        <w:t>ласса Максимов Д., Федосов Г. (</w:t>
      </w:r>
      <w:r w:rsidRPr="00FA122D">
        <w:rPr>
          <w:rFonts w:ascii="Times New Roman" w:hAnsi="Times New Roman" w:cs="Times New Roman"/>
          <w:sz w:val="28"/>
          <w:szCs w:val="28"/>
          <w:shd w:val="clear" w:color="auto" w:fill="FFFFFF"/>
        </w:rPr>
        <w:t xml:space="preserve">ОНР, </w:t>
      </w:r>
      <w:proofErr w:type="spellStart"/>
      <w:r w:rsidRPr="00FA122D">
        <w:rPr>
          <w:rFonts w:ascii="Times New Roman" w:hAnsi="Times New Roman" w:cs="Times New Roman"/>
          <w:sz w:val="28"/>
          <w:szCs w:val="28"/>
          <w:shd w:val="clear" w:color="auto" w:fill="FFFFFF"/>
        </w:rPr>
        <w:t>дисграфия</w:t>
      </w:r>
      <w:proofErr w:type="spellEnd"/>
      <w:r w:rsidRPr="00FA122D">
        <w:rPr>
          <w:rFonts w:ascii="Times New Roman" w:hAnsi="Times New Roman" w:cs="Times New Roman"/>
          <w:sz w:val="28"/>
          <w:szCs w:val="28"/>
          <w:shd w:val="clear" w:color="auto" w:fill="FFFFFF"/>
        </w:rPr>
        <w:t>)</w:t>
      </w:r>
    </w:p>
    <w:p w:rsidR="00FA122D" w:rsidRPr="00FA122D" w:rsidRDefault="00FA122D" w:rsidP="00FA122D">
      <w:pPr>
        <w:spacing w:after="0"/>
        <w:jc w:val="both"/>
        <w:rPr>
          <w:rFonts w:ascii="Times New Roman" w:hAnsi="Times New Roman" w:cs="Times New Roman"/>
          <w:sz w:val="28"/>
          <w:szCs w:val="28"/>
          <w:shd w:val="clear" w:color="auto" w:fill="FFFFFF"/>
        </w:rPr>
      </w:pPr>
      <w:r w:rsidRPr="00FA122D">
        <w:rPr>
          <w:rFonts w:ascii="Times New Roman" w:hAnsi="Times New Roman" w:cs="Times New Roman"/>
          <w:sz w:val="28"/>
          <w:szCs w:val="28"/>
          <w:shd w:val="clear" w:color="auto" w:fill="FFFFFF"/>
        </w:rPr>
        <w:t xml:space="preserve">2 подгруппа: учащиеся 4 класса </w:t>
      </w:r>
      <w:proofErr w:type="spellStart"/>
      <w:r w:rsidRPr="00FA122D">
        <w:rPr>
          <w:rFonts w:ascii="Times New Roman" w:hAnsi="Times New Roman" w:cs="Times New Roman"/>
          <w:sz w:val="28"/>
          <w:szCs w:val="28"/>
          <w:shd w:val="clear" w:color="auto" w:fill="FFFFFF"/>
        </w:rPr>
        <w:t>Макрухин</w:t>
      </w:r>
      <w:r>
        <w:rPr>
          <w:rFonts w:ascii="Times New Roman" w:hAnsi="Times New Roman" w:cs="Times New Roman"/>
          <w:sz w:val="28"/>
          <w:szCs w:val="28"/>
          <w:shd w:val="clear" w:color="auto" w:fill="FFFFFF"/>
        </w:rPr>
        <w:t>а</w:t>
      </w:r>
      <w:proofErr w:type="spellEnd"/>
      <w:r>
        <w:rPr>
          <w:rFonts w:ascii="Times New Roman" w:hAnsi="Times New Roman" w:cs="Times New Roman"/>
          <w:sz w:val="28"/>
          <w:szCs w:val="28"/>
          <w:shd w:val="clear" w:color="auto" w:fill="FFFFFF"/>
        </w:rPr>
        <w:t xml:space="preserve"> Н., Новиков С., </w:t>
      </w:r>
      <w:proofErr w:type="spellStart"/>
      <w:r>
        <w:rPr>
          <w:rFonts w:ascii="Times New Roman" w:hAnsi="Times New Roman" w:cs="Times New Roman"/>
          <w:sz w:val="28"/>
          <w:szCs w:val="28"/>
          <w:shd w:val="clear" w:color="auto" w:fill="FFFFFF"/>
        </w:rPr>
        <w:t>Шимонаев</w:t>
      </w:r>
      <w:proofErr w:type="spellEnd"/>
      <w:r>
        <w:rPr>
          <w:rFonts w:ascii="Times New Roman" w:hAnsi="Times New Roman" w:cs="Times New Roman"/>
          <w:sz w:val="28"/>
          <w:szCs w:val="28"/>
          <w:shd w:val="clear" w:color="auto" w:fill="FFFFFF"/>
        </w:rPr>
        <w:t xml:space="preserve"> А. (</w:t>
      </w:r>
      <w:r w:rsidRPr="00FA122D">
        <w:rPr>
          <w:rFonts w:ascii="Times New Roman" w:hAnsi="Times New Roman" w:cs="Times New Roman"/>
          <w:sz w:val="28"/>
          <w:szCs w:val="28"/>
          <w:shd w:val="clear" w:color="auto" w:fill="FFFFFF"/>
        </w:rPr>
        <w:t xml:space="preserve">ОНР, </w:t>
      </w:r>
      <w:proofErr w:type="spellStart"/>
      <w:r w:rsidRPr="00FA122D">
        <w:rPr>
          <w:rFonts w:ascii="Times New Roman" w:hAnsi="Times New Roman" w:cs="Times New Roman"/>
          <w:sz w:val="28"/>
          <w:szCs w:val="28"/>
          <w:shd w:val="clear" w:color="auto" w:fill="FFFFFF"/>
        </w:rPr>
        <w:t>дисграфия</w:t>
      </w:r>
      <w:proofErr w:type="spellEnd"/>
      <w:r w:rsidRPr="00FA122D">
        <w:rPr>
          <w:rFonts w:ascii="Times New Roman" w:hAnsi="Times New Roman" w:cs="Times New Roman"/>
          <w:sz w:val="28"/>
          <w:szCs w:val="28"/>
          <w:shd w:val="clear" w:color="auto" w:fill="FFFFFF"/>
        </w:rPr>
        <w:t>)</w:t>
      </w:r>
    </w:p>
    <w:p w:rsidR="00FA122D" w:rsidRPr="00FA122D" w:rsidRDefault="00FA122D" w:rsidP="00FA122D">
      <w:pPr>
        <w:spacing w:after="0"/>
        <w:ind w:firstLine="708"/>
        <w:jc w:val="both"/>
        <w:rPr>
          <w:rFonts w:ascii="Times New Roman" w:hAnsi="Times New Roman" w:cs="Times New Roman"/>
          <w:sz w:val="28"/>
          <w:szCs w:val="28"/>
          <w:shd w:val="clear" w:color="auto" w:fill="FFFFFF"/>
        </w:rPr>
      </w:pPr>
      <w:r w:rsidRPr="00FA122D">
        <w:rPr>
          <w:rFonts w:ascii="Times New Roman" w:hAnsi="Times New Roman" w:cs="Times New Roman"/>
          <w:sz w:val="28"/>
          <w:szCs w:val="28"/>
          <w:shd w:val="clear" w:color="auto" w:fill="FFFFFF"/>
        </w:rPr>
        <w:t xml:space="preserve">Индивидуальные занятия по коррекции звукопроизношения проводились с </w:t>
      </w:r>
      <w:proofErr w:type="spellStart"/>
      <w:r w:rsidRPr="00FA122D">
        <w:rPr>
          <w:rFonts w:ascii="Times New Roman" w:hAnsi="Times New Roman" w:cs="Times New Roman"/>
          <w:sz w:val="28"/>
          <w:szCs w:val="28"/>
          <w:shd w:val="clear" w:color="auto" w:fill="FFFFFF"/>
        </w:rPr>
        <w:t>Макрухиной</w:t>
      </w:r>
      <w:proofErr w:type="spellEnd"/>
      <w:r w:rsidRPr="00FA122D">
        <w:rPr>
          <w:rFonts w:ascii="Times New Roman" w:hAnsi="Times New Roman" w:cs="Times New Roman"/>
          <w:sz w:val="28"/>
          <w:szCs w:val="28"/>
          <w:shd w:val="clear" w:color="auto" w:fill="FFFFFF"/>
        </w:rPr>
        <w:t xml:space="preserve"> Н., </w:t>
      </w:r>
      <w:proofErr w:type="spellStart"/>
      <w:r w:rsidRPr="00FA122D">
        <w:rPr>
          <w:rFonts w:ascii="Times New Roman" w:hAnsi="Times New Roman" w:cs="Times New Roman"/>
          <w:sz w:val="28"/>
          <w:szCs w:val="28"/>
          <w:shd w:val="clear" w:color="auto" w:fill="FFFFFF"/>
        </w:rPr>
        <w:t>Шимонаевым</w:t>
      </w:r>
      <w:proofErr w:type="spellEnd"/>
      <w:r w:rsidRPr="00FA122D">
        <w:rPr>
          <w:rFonts w:ascii="Times New Roman" w:hAnsi="Times New Roman" w:cs="Times New Roman"/>
          <w:sz w:val="28"/>
          <w:szCs w:val="28"/>
          <w:shd w:val="clear" w:color="auto" w:fill="FFFFFF"/>
        </w:rPr>
        <w:t xml:space="preserve"> А., Федосовым Г., Максимовым Д., Дёмкиным И., Устиновым Н. и детьми дошкольных групп.</w:t>
      </w:r>
      <w:r>
        <w:rPr>
          <w:rFonts w:ascii="Times New Roman" w:hAnsi="Times New Roman" w:cs="Times New Roman"/>
          <w:sz w:val="28"/>
          <w:szCs w:val="28"/>
          <w:shd w:val="clear" w:color="auto" w:fill="FFFFFF"/>
        </w:rPr>
        <w:t xml:space="preserve"> </w:t>
      </w:r>
      <w:r w:rsidRPr="00FA122D">
        <w:rPr>
          <w:rFonts w:ascii="Times New Roman" w:hAnsi="Times New Roman" w:cs="Times New Roman"/>
          <w:sz w:val="28"/>
          <w:szCs w:val="28"/>
          <w:shd w:val="clear" w:color="auto" w:fill="FFFFFF"/>
        </w:rPr>
        <w:t>Занятия с каждой подгруппой проводились 2 раза в неделю, индивидуальные занятия с каждым ребенком 2 – 3 раза в неделю, в зависимости от тяжести дефекта.</w:t>
      </w:r>
    </w:p>
    <w:p w:rsidR="00FA122D" w:rsidRPr="00FA122D" w:rsidRDefault="00FA122D" w:rsidP="00FA122D">
      <w:pPr>
        <w:pStyle w:val="2"/>
        <w:shd w:val="clear" w:color="auto" w:fill="FFFFFF"/>
        <w:spacing w:before="180" w:beforeAutospacing="0" w:after="0" w:afterAutospacing="0" w:line="276" w:lineRule="auto"/>
        <w:jc w:val="both"/>
        <w:rPr>
          <w:b w:val="0"/>
          <w:bCs w:val="0"/>
          <w:color w:val="auto"/>
          <w:sz w:val="28"/>
          <w:szCs w:val="28"/>
        </w:rPr>
      </w:pPr>
      <w:r w:rsidRPr="00FA122D">
        <w:rPr>
          <w:b w:val="0"/>
          <w:bCs w:val="0"/>
          <w:color w:val="auto"/>
          <w:sz w:val="28"/>
          <w:szCs w:val="28"/>
        </w:rPr>
        <w:t>По данному направлению была проведена следующая работа:</w:t>
      </w:r>
    </w:p>
    <w:p w:rsidR="00FA122D" w:rsidRPr="00FA122D" w:rsidRDefault="00FA122D" w:rsidP="00FA122D">
      <w:pPr>
        <w:pStyle w:val="2"/>
        <w:shd w:val="clear" w:color="auto" w:fill="FFFFFF"/>
        <w:spacing w:before="180" w:beforeAutospacing="0" w:after="0" w:afterAutospacing="0" w:line="276" w:lineRule="auto"/>
        <w:ind w:firstLine="708"/>
        <w:jc w:val="both"/>
        <w:rPr>
          <w:b w:val="0"/>
          <w:bCs w:val="0"/>
          <w:color w:val="auto"/>
          <w:sz w:val="28"/>
          <w:szCs w:val="28"/>
        </w:rPr>
      </w:pPr>
      <w:r w:rsidRPr="00FA122D">
        <w:rPr>
          <w:b w:val="0"/>
          <w:color w:val="auto"/>
          <w:sz w:val="28"/>
          <w:szCs w:val="28"/>
          <w:shd w:val="clear" w:color="auto" w:fill="FFFFFF"/>
        </w:rPr>
        <w:t>Подгрупповые и индивидуальные занятия, направленные на развитие самостоятельной связной речи, произвольной памяти и внимания,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каллиграфии, артикуляционной моторики, совершенствование отдельных сторон психической деятельности, мыслительных операций и т.д. Вся коррекционная работа  была проведена в соответствии с календарно-тематич</w:t>
      </w:r>
      <w:r>
        <w:rPr>
          <w:b w:val="0"/>
          <w:color w:val="auto"/>
          <w:sz w:val="28"/>
          <w:szCs w:val="28"/>
          <w:shd w:val="clear" w:color="auto" w:fill="FFFFFF"/>
        </w:rPr>
        <w:t>е</w:t>
      </w:r>
      <w:r w:rsidRPr="00FA122D">
        <w:rPr>
          <w:b w:val="0"/>
          <w:color w:val="auto"/>
          <w:sz w:val="28"/>
          <w:szCs w:val="28"/>
          <w:shd w:val="clear" w:color="auto" w:fill="FFFFFF"/>
        </w:rPr>
        <w:t>ским планированием на 2012-2013 учебный год.</w:t>
      </w:r>
      <w:r w:rsidRPr="00FA122D">
        <w:rPr>
          <w:b w:val="0"/>
          <w:bCs w:val="0"/>
          <w:color w:val="auto"/>
          <w:sz w:val="28"/>
          <w:szCs w:val="28"/>
        </w:rPr>
        <w:t xml:space="preserve"> </w:t>
      </w:r>
    </w:p>
    <w:p w:rsidR="00FA122D" w:rsidRPr="00FA122D" w:rsidRDefault="00FA122D" w:rsidP="00FA122D">
      <w:pPr>
        <w:pStyle w:val="c29"/>
        <w:spacing w:before="0" w:beforeAutospacing="0" w:after="0" w:afterAutospacing="0" w:line="276" w:lineRule="auto"/>
        <w:ind w:right="112" w:firstLine="708"/>
        <w:jc w:val="both"/>
        <w:rPr>
          <w:sz w:val="28"/>
          <w:szCs w:val="28"/>
        </w:rPr>
      </w:pPr>
      <w:r w:rsidRPr="00FA122D">
        <w:rPr>
          <w:rStyle w:val="c8"/>
          <w:sz w:val="28"/>
          <w:szCs w:val="28"/>
        </w:rPr>
        <w:t>В интересах организации планомерной и целенаправленной логопедической деятельности в начале учебного года была оформлена следующая документация:</w:t>
      </w:r>
    </w:p>
    <w:p w:rsidR="00FA122D" w:rsidRPr="00FA122D" w:rsidRDefault="00FA122D" w:rsidP="00FA122D">
      <w:pPr>
        <w:pStyle w:val="c25"/>
        <w:spacing w:before="0" w:beforeAutospacing="0" w:after="0" w:afterAutospacing="0" w:line="276" w:lineRule="auto"/>
        <w:ind w:right="112"/>
        <w:jc w:val="both"/>
        <w:rPr>
          <w:sz w:val="28"/>
          <w:szCs w:val="28"/>
        </w:rPr>
      </w:pPr>
      <w:r w:rsidRPr="00FA122D">
        <w:rPr>
          <w:rStyle w:val="c8"/>
          <w:sz w:val="28"/>
          <w:szCs w:val="28"/>
        </w:rPr>
        <w:t>1.График работы.</w:t>
      </w:r>
    </w:p>
    <w:p w:rsidR="00FA122D" w:rsidRPr="00FA122D" w:rsidRDefault="00FA122D" w:rsidP="00FA122D">
      <w:pPr>
        <w:pStyle w:val="c4"/>
        <w:spacing w:before="0" w:beforeAutospacing="0" w:after="0" w:afterAutospacing="0" w:line="276" w:lineRule="auto"/>
        <w:jc w:val="both"/>
        <w:rPr>
          <w:sz w:val="28"/>
          <w:szCs w:val="28"/>
        </w:rPr>
      </w:pPr>
      <w:r w:rsidRPr="00FA122D">
        <w:rPr>
          <w:rStyle w:val="c16"/>
          <w:sz w:val="28"/>
          <w:szCs w:val="28"/>
        </w:rPr>
        <w:t>2. Перспективный план.</w:t>
      </w:r>
    </w:p>
    <w:p w:rsidR="00FA122D" w:rsidRPr="00FA122D" w:rsidRDefault="00FA122D" w:rsidP="00FA122D">
      <w:pPr>
        <w:pStyle w:val="c4"/>
        <w:spacing w:before="0" w:beforeAutospacing="0" w:after="0" w:afterAutospacing="0" w:line="276" w:lineRule="auto"/>
        <w:jc w:val="both"/>
        <w:rPr>
          <w:sz w:val="28"/>
          <w:szCs w:val="28"/>
        </w:rPr>
      </w:pPr>
      <w:r w:rsidRPr="00FA122D">
        <w:rPr>
          <w:rStyle w:val="c16"/>
          <w:sz w:val="28"/>
          <w:szCs w:val="28"/>
        </w:rPr>
        <w:lastRenderedPageBreak/>
        <w:t>3. Перспективный план по работе над лексико-грамматическим строем речи.</w:t>
      </w:r>
    </w:p>
    <w:p w:rsidR="00FA122D" w:rsidRPr="00FA122D" w:rsidRDefault="00FA122D" w:rsidP="00FA122D">
      <w:pPr>
        <w:pStyle w:val="c4"/>
        <w:spacing w:before="0" w:beforeAutospacing="0" w:after="0" w:afterAutospacing="0" w:line="276" w:lineRule="auto"/>
        <w:jc w:val="both"/>
        <w:rPr>
          <w:sz w:val="28"/>
          <w:szCs w:val="28"/>
        </w:rPr>
      </w:pPr>
      <w:r w:rsidRPr="00FA122D">
        <w:rPr>
          <w:rStyle w:val="c16"/>
          <w:sz w:val="28"/>
          <w:szCs w:val="28"/>
        </w:rPr>
        <w:t>4. Речевые карты и индивидуальные планы работы.</w:t>
      </w:r>
    </w:p>
    <w:p w:rsidR="00FA122D" w:rsidRPr="00FA122D" w:rsidRDefault="00FA122D" w:rsidP="00FA122D">
      <w:pPr>
        <w:pStyle w:val="c4"/>
        <w:spacing w:before="0" w:beforeAutospacing="0" w:after="0" w:afterAutospacing="0" w:line="276" w:lineRule="auto"/>
        <w:jc w:val="both"/>
        <w:rPr>
          <w:sz w:val="28"/>
          <w:szCs w:val="28"/>
        </w:rPr>
      </w:pPr>
      <w:r w:rsidRPr="00FA122D">
        <w:rPr>
          <w:rStyle w:val="c16"/>
          <w:sz w:val="28"/>
          <w:szCs w:val="28"/>
        </w:rPr>
        <w:t>5. План индивидуальных занятий с детьми.</w:t>
      </w:r>
    </w:p>
    <w:p w:rsidR="00FA122D" w:rsidRPr="00FA122D" w:rsidRDefault="00FA122D" w:rsidP="00FA122D">
      <w:pPr>
        <w:pStyle w:val="c4"/>
        <w:spacing w:before="0" w:beforeAutospacing="0" w:after="0" w:afterAutospacing="0" w:line="276" w:lineRule="auto"/>
        <w:jc w:val="both"/>
        <w:rPr>
          <w:rStyle w:val="c16"/>
          <w:sz w:val="28"/>
          <w:szCs w:val="28"/>
        </w:rPr>
      </w:pPr>
      <w:r w:rsidRPr="00FA122D">
        <w:rPr>
          <w:rStyle w:val="c16"/>
          <w:sz w:val="28"/>
          <w:szCs w:val="28"/>
        </w:rPr>
        <w:t>6.Журнал посещаемости занятий учителя-логопеда.</w:t>
      </w:r>
    </w:p>
    <w:p w:rsidR="00FA122D" w:rsidRPr="00FA122D" w:rsidRDefault="00FA122D" w:rsidP="00FA122D">
      <w:pPr>
        <w:spacing w:after="0"/>
        <w:jc w:val="both"/>
        <w:rPr>
          <w:rFonts w:ascii="Times New Roman" w:hAnsi="Times New Roman" w:cs="Times New Roman"/>
          <w:sz w:val="28"/>
          <w:szCs w:val="28"/>
          <w:shd w:val="clear" w:color="auto" w:fill="FFFFFF"/>
        </w:rPr>
      </w:pPr>
    </w:p>
    <w:p w:rsidR="00FA122D" w:rsidRPr="00FA122D" w:rsidRDefault="00FA122D" w:rsidP="00FA122D">
      <w:pPr>
        <w:pStyle w:val="c29"/>
        <w:spacing w:before="0" w:beforeAutospacing="0" w:after="0" w:afterAutospacing="0" w:line="276" w:lineRule="auto"/>
        <w:ind w:right="112" w:firstLine="708"/>
        <w:jc w:val="both"/>
        <w:rPr>
          <w:sz w:val="28"/>
          <w:szCs w:val="28"/>
        </w:rPr>
      </w:pPr>
      <w:r w:rsidRPr="00FA122D">
        <w:rPr>
          <w:rStyle w:val="c8"/>
          <w:sz w:val="28"/>
          <w:szCs w:val="28"/>
        </w:rPr>
        <w:t>В течение всего учебного года проводилась работа по повышению квалификации: изучались новинки методической литературы, знакомство с инновационными технологиями, работа по самообразованию на тему  «Роль артикуляционной гимнастики в развитии речи».</w:t>
      </w:r>
    </w:p>
    <w:p w:rsidR="00FA122D" w:rsidRPr="00FA122D" w:rsidRDefault="00FA122D" w:rsidP="00FA122D">
      <w:pPr>
        <w:pStyle w:val="c29"/>
        <w:spacing w:before="0" w:beforeAutospacing="0" w:after="0" w:afterAutospacing="0" w:line="276" w:lineRule="auto"/>
        <w:ind w:right="112" w:firstLine="708"/>
        <w:jc w:val="both"/>
        <w:rPr>
          <w:sz w:val="28"/>
          <w:szCs w:val="28"/>
        </w:rPr>
      </w:pPr>
      <w:r w:rsidRPr="00FA122D">
        <w:rPr>
          <w:rStyle w:val="c8"/>
          <w:sz w:val="28"/>
          <w:szCs w:val="28"/>
        </w:rPr>
        <w:t>Систематическое улучшение оснащённости логопедического кабинета дидактическими средствами по всем разделам коррекционного плана.</w:t>
      </w:r>
    </w:p>
    <w:p w:rsidR="00FA122D" w:rsidRPr="00FA122D" w:rsidRDefault="00FA122D" w:rsidP="00FA122D">
      <w:pPr>
        <w:pStyle w:val="c29"/>
        <w:spacing w:before="0" w:beforeAutospacing="0" w:after="0" w:afterAutospacing="0" w:line="276" w:lineRule="auto"/>
        <w:ind w:right="112" w:firstLine="708"/>
        <w:jc w:val="both"/>
        <w:rPr>
          <w:sz w:val="28"/>
          <w:szCs w:val="28"/>
        </w:rPr>
      </w:pPr>
      <w:r w:rsidRPr="00FA122D">
        <w:rPr>
          <w:rStyle w:val="c8"/>
          <w:sz w:val="28"/>
          <w:szCs w:val="28"/>
        </w:rPr>
        <w:t>Подбор методической и коррекционной литературы и пособий, логопедических игр  в помощь воспитателям.</w:t>
      </w:r>
    </w:p>
    <w:p w:rsidR="00FA122D" w:rsidRPr="00FA122D" w:rsidRDefault="00FA122D" w:rsidP="00FA122D">
      <w:pPr>
        <w:pStyle w:val="c29"/>
        <w:spacing w:before="0" w:beforeAutospacing="0" w:after="0" w:afterAutospacing="0" w:line="276" w:lineRule="auto"/>
        <w:ind w:right="112" w:firstLine="708"/>
        <w:jc w:val="both"/>
        <w:rPr>
          <w:rStyle w:val="c8"/>
          <w:sz w:val="28"/>
          <w:szCs w:val="28"/>
        </w:rPr>
      </w:pPr>
      <w:r w:rsidRPr="00FA122D">
        <w:rPr>
          <w:rStyle w:val="c8"/>
          <w:sz w:val="28"/>
          <w:szCs w:val="28"/>
        </w:rPr>
        <w:t>Таким образом, годовой план организационно-методической, диагностической и коррекционно-развивающей работы и все поставленные задачи повышения эффективности логопедической работы на учебный год выполнен.</w:t>
      </w:r>
    </w:p>
    <w:p w:rsidR="00FA122D" w:rsidRPr="00FA122D" w:rsidRDefault="00FA122D" w:rsidP="00FA122D">
      <w:pPr>
        <w:pStyle w:val="c29"/>
        <w:spacing w:before="0" w:beforeAutospacing="0" w:after="0" w:afterAutospacing="0" w:line="276" w:lineRule="auto"/>
        <w:ind w:right="112"/>
        <w:jc w:val="both"/>
        <w:rPr>
          <w:sz w:val="28"/>
          <w:szCs w:val="28"/>
        </w:rPr>
      </w:pPr>
    </w:p>
    <w:p w:rsidR="00FA122D" w:rsidRPr="00FA122D" w:rsidRDefault="00FA122D" w:rsidP="00FA122D">
      <w:pPr>
        <w:pStyle w:val="c29"/>
        <w:spacing w:before="0" w:beforeAutospacing="0" w:after="0" w:afterAutospacing="0" w:line="276" w:lineRule="auto"/>
        <w:ind w:right="112"/>
        <w:jc w:val="both"/>
        <w:rPr>
          <w:b/>
          <w:sz w:val="28"/>
          <w:szCs w:val="28"/>
        </w:rPr>
      </w:pPr>
      <w:r w:rsidRPr="00FA122D">
        <w:rPr>
          <w:rStyle w:val="c8"/>
          <w:sz w:val="28"/>
          <w:szCs w:val="28"/>
        </w:rPr>
        <w:t>   </w:t>
      </w:r>
      <w:r w:rsidRPr="00FA122D">
        <w:rPr>
          <w:rStyle w:val="c8"/>
          <w:b/>
          <w:sz w:val="28"/>
          <w:szCs w:val="28"/>
        </w:rPr>
        <w:t>Задачи на следующий 2013-2014 учебный год:</w:t>
      </w:r>
    </w:p>
    <w:p w:rsidR="00FA122D" w:rsidRPr="00FA122D" w:rsidRDefault="00FA122D" w:rsidP="00FA122D">
      <w:pPr>
        <w:pStyle w:val="c29"/>
        <w:numPr>
          <w:ilvl w:val="0"/>
          <w:numId w:val="25"/>
        </w:numPr>
        <w:spacing w:before="0" w:beforeAutospacing="0" w:after="0" w:afterAutospacing="0" w:line="276" w:lineRule="auto"/>
        <w:ind w:right="112"/>
        <w:jc w:val="both"/>
        <w:rPr>
          <w:sz w:val="28"/>
          <w:szCs w:val="28"/>
        </w:rPr>
      </w:pPr>
      <w:r w:rsidRPr="00FA122D">
        <w:rPr>
          <w:rStyle w:val="c8"/>
          <w:sz w:val="28"/>
          <w:szCs w:val="28"/>
        </w:rPr>
        <w:t>Провести обследование устной речи дошкольников и учащихся начальных классов.</w:t>
      </w:r>
    </w:p>
    <w:p w:rsidR="00FA122D" w:rsidRPr="00FA122D" w:rsidRDefault="00FA122D" w:rsidP="00FA122D">
      <w:pPr>
        <w:pStyle w:val="c29"/>
        <w:numPr>
          <w:ilvl w:val="0"/>
          <w:numId w:val="25"/>
        </w:numPr>
        <w:spacing w:before="0" w:beforeAutospacing="0" w:after="0" w:afterAutospacing="0" w:line="276" w:lineRule="auto"/>
        <w:ind w:right="112"/>
        <w:jc w:val="both"/>
        <w:rPr>
          <w:sz w:val="28"/>
          <w:szCs w:val="28"/>
        </w:rPr>
      </w:pPr>
      <w:r w:rsidRPr="00FA122D">
        <w:rPr>
          <w:rStyle w:val="c8"/>
          <w:sz w:val="28"/>
          <w:szCs w:val="28"/>
        </w:rPr>
        <w:t>Продолжить совместную деятельность учителя-логопеда и воспитателей в реализации более эффективных путей преодоления трудностей в овладении детьми грамотой на начальных этапах обучения.</w:t>
      </w:r>
    </w:p>
    <w:p w:rsidR="00FA122D" w:rsidRPr="00FA122D" w:rsidRDefault="00FA122D" w:rsidP="00FA122D">
      <w:pPr>
        <w:pStyle w:val="c29"/>
        <w:numPr>
          <w:ilvl w:val="0"/>
          <w:numId w:val="25"/>
        </w:numPr>
        <w:spacing w:before="0" w:beforeAutospacing="0" w:after="0" w:afterAutospacing="0" w:line="276" w:lineRule="auto"/>
        <w:ind w:right="112"/>
        <w:jc w:val="both"/>
        <w:rPr>
          <w:sz w:val="28"/>
          <w:szCs w:val="28"/>
        </w:rPr>
      </w:pPr>
      <w:r w:rsidRPr="00FA122D">
        <w:rPr>
          <w:rStyle w:val="c8"/>
          <w:sz w:val="28"/>
          <w:szCs w:val="28"/>
        </w:rPr>
        <w:t>Продолжить оформление логопедического кабинета раздаточным и дидактическим материалом.</w:t>
      </w:r>
    </w:p>
    <w:p w:rsidR="00FA122D" w:rsidRPr="00FA122D" w:rsidRDefault="00FA122D" w:rsidP="00FA122D">
      <w:pPr>
        <w:pStyle w:val="c29"/>
        <w:numPr>
          <w:ilvl w:val="0"/>
          <w:numId w:val="25"/>
        </w:numPr>
        <w:spacing w:before="0" w:beforeAutospacing="0" w:after="0" w:afterAutospacing="0" w:line="276" w:lineRule="auto"/>
        <w:ind w:right="112"/>
        <w:jc w:val="both"/>
        <w:rPr>
          <w:sz w:val="28"/>
          <w:szCs w:val="28"/>
        </w:rPr>
      </w:pPr>
      <w:r w:rsidRPr="00FA122D">
        <w:rPr>
          <w:rStyle w:val="c8"/>
          <w:sz w:val="28"/>
          <w:szCs w:val="28"/>
        </w:rPr>
        <w:t>Использовать новые информационные технологии как перспективное средство коррекционно-развивающей работы с детьми, имеющими нарушение речи.</w:t>
      </w:r>
    </w:p>
    <w:p w:rsidR="00FA122D" w:rsidRPr="00FA122D" w:rsidRDefault="00FA122D" w:rsidP="00FA122D">
      <w:pPr>
        <w:spacing w:after="0"/>
        <w:jc w:val="both"/>
        <w:rPr>
          <w:rFonts w:ascii="Times New Roman" w:hAnsi="Times New Roman" w:cs="Times New Roman"/>
          <w:spacing w:val="15"/>
          <w:sz w:val="28"/>
          <w:szCs w:val="28"/>
          <w:shd w:val="clear" w:color="auto" w:fill="FFFFFF"/>
        </w:rPr>
      </w:pPr>
    </w:p>
    <w:p w:rsidR="00FA122D" w:rsidRDefault="00FA122D" w:rsidP="00FA122D">
      <w:pPr>
        <w:spacing w:after="0"/>
      </w:pPr>
    </w:p>
    <w:p w:rsidR="00833FF4" w:rsidRPr="00422FF8" w:rsidRDefault="00833FF4" w:rsidP="00744502">
      <w:pPr>
        <w:pStyle w:val="Style9"/>
        <w:widowControl/>
        <w:spacing w:line="240" w:lineRule="auto"/>
        <w:rPr>
          <w:rStyle w:val="FontStyle48"/>
          <w:rFonts w:ascii="Times New Roman" w:hAnsi="Times New Roman"/>
        </w:rPr>
      </w:pPr>
    </w:p>
    <w:p w:rsidR="00833FF4" w:rsidRDefault="00833FF4" w:rsidP="00D23AFC">
      <w:pPr>
        <w:pStyle w:val="Style38"/>
        <w:widowControl/>
        <w:numPr>
          <w:ilvl w:val="1"/>
          <w:numId w:val="6"/>
        </w:numPr>
        <w:tabs>
          <w:tab w:val="left" w:pos="355"/>
        </w:tabs>
        <w:spacing w:line="240" w:lineRule="auto"/>
        <w:jc w:val="both"/>
        <w:rPr>
          <w:rStyle w:val="FontStyle47"/>
          <w:rFonts w:ascii="Times New Roman" w:hAnsi="Times New Roman"/>
          <w:b/>
        </w:rPr>
      </w:pPr>
      <w:r w:rsidRPr="000B4B3C">
        <w:rPr>
          <w:rStyle w:val="FontStyle47"/>
          <w:rFonts w:ascii="Times New Roman" w:hAnsi="Times New Roman"/>
          <w:b/>
        </w:rPr>
        <w:t>Заседания Методического объединения.</w:t>
      </w:r>
    </w:p>
    <w:p w:rsidR="004214F7" w:rsidRPr="00AF6B5F" w:rsidRDefault="004214F7" w:rsidP="004214F7">
      <w:pPr>
        <w:pStyle w:val="Style30"/>
        <w:widowControl/>
        <w:ind w:firstLine="708"/>
        <w:jc w:val="both"/>
        <w:rPr>
          <w:rFonts w:ascii="Times New Roman" w:hAnsi="Times New Roman"/>
          <w:bCs/>
          <w:iCs/>
          <w:sz w:val="28"/>
          <w:szCs w:val="28"/>
        </w:rPr>
      </w:pPr>
      <w:r w:rsidRPr="00704802">
        <w:rPr>
          <w:rFonts w:ascii="Times New Roman" w:hAnsi="Times New Roman"/>
          <w:sz w:val="28"/>
          <w:szCs w:val="28"/>
        </w:rPr>
        <w:t>Главной структурой организующей методическу</w:t>
      </w:r>
      <w:r>
        <w:rPr>
          <w:rFonts w:ascii="Times New Roman" w:hAnsi="Times New Roman"/>
          <w:sz w:val="28"/>
          <w:szCs w:val="28"/>
        </w:rPr>
        <w:t>ю работу учителей начальных классов, является методическое объединение</w:t>
      </w:r>
      <w:r w:rsidRPr="00704802">
        <w:rPr>
          <w:rFonts w:ascii="Times New Roman" w:hAnsi="Times New Roman"/>
          <w:sz w:val="28"/>
          <w:szCs w:val="28"/>
        </w:rPr>
        <w:t>. Это один из управляющих органов школы, способствующий повышению профессиональной мотивации, методической культуры учителей и развитию их творческого потенциала.</w:t>
      </w:r>
    </w:p>
    <w:p w:rsidR="00AF6B5F" w:rsidRDefault="00AF6B5F" w:rsidP="00744502">
      <w:pPr>
        <w:pStyle w:val="Style38"/>
        <w:widowControl/>
        <w:tabs>
          <w:tab w:val="left" w:pos="355"/>
        </w:tabs>
        <w:spacing w:line="240" w:lineRule="auto"/>
        <w:ind w:firstLine="0"/>
        <w:jc w:val="both"/>
        <w:rPr>
          <w:rStyle w:val="FontStyle47"/>
          <w:rFonts w:ascii="Times New Roman" w:hAnsi="Times New Roman"/>
          <w:b/>
        </w:rPr>
      </w:pPr>
    </w:p>
    <w:p w:rsidR="00965C89" w:rsidRPr="006F42DA" w:rsidRDefault="00AF6B5F" w:rsidP="00965C89">
      <w:pPr>
        <w:pStyle w:val="a3"/>
        <w:spacing w:before="0" w:beforeAutospacing="0" w:after="0" w:afterAutospacing="0"/>
        <w:jc w:val="both"/>
        <w:rPr>
          <w:sz w:val="28"/>
          <w:szCs w:val="28"/>
        </w:rPr>
      </w:pPr>
      <w:r w:rsidRPr="006D2450">
        <w:rPr>
          <w:sz w:val="28"/>
          <w:szCs w:val="28"/>
        </w:rPr>
        <w:t xml:space="preserve">   Методическое объединение</w:t>
      </w:r>
      <w:r>
        <w:rPr>
          <w:sz w:val="28"/>
          <w:szCs w:val="28"/>
        </w:rPr>
        <w:t xml:space="preserve"> учителей начальной школы в 2012 </w:t>
      </w:r>
      <w:r w:rsidRPr="006D2450">
        <w:rPr>
          <w:sz w:val="28"/>
          <w:szCs w:val="28"/>
        </w:rPr>
        <w:t>-</w:t>
      </w:r>
      <w:r>
        <w:rPr>
          <w:sz w:val="28"/>
          <w:szCs w:val="28"/>
        </w:rPr>
        <w:t xml:space="preserve"> 2013</w:t>
      </w:r>
      <w:r w:rsidRPr="006D2450">
        <w:rPr>
          <w:sz w:val="28"/>
          <w:szCs w:val="28"/>
        </w:rPr>
        <w:t xml:space="preserve"> учебном году продолжило работу над</w:t>
      </w:r>
      <w:r w:rsidR="00965C89">
        <w:rPr>
          <w:sz w:val="28"/>
          <w:szCs w:val="28"/>
        </w:rPr>
        <w:t xml:space="preserve"> методической темой</w:t>
      </w:r>
      <w:r>
        <w:rPr>
          <w:sz w:val="28"/>
          <w:szCs w:val="28"/>
        </w:rPr>
        <w:t xml:space="preserve"> школы</w:t>
      </w:r>
      <w:r w:rsidR="00965C89">
        <w:rPr>
          <w:sz w:val="28"/>
          <w:szCs w:val="28"/>
        </w:rPr>
        <w:t xml:space="preserve"> </w:t>
      </w:r>
      <w:r w:rsidRPr="000B4B3C">
        <w:rPr>
          <w:rStyle w:val="FontStyle65"/>
          <w:rFonts w:ascii="Times New Roman" w:hAnsi="Times New Roman" w:cs="Times New Roman"/>
          <w:b w:val="0"/>
          <w:i w:val="0"/>
          <w:sz w:val="28"/>
          <w:szCs w:val="28"/>
        </w:rPr>
        <w:t>«</w:t>
      </w:r>
      <w:r w:rsidR="00965C89">
        <w:rPr>
          <w:sz w:val="28"/>
          <w:szCs w:val="28"/>
        </w:rPr>
        <w:t>Формирование</w:t>
      </w:r>
      <w:r w:rsidR="00965C89" w:rsidRPr="006F42DA">
        <w:rPr>
          <w:sz w:val="28"/>
          <w:szCs w:val="28"/>
        </w:rPr>
        <w:t xml:space="preserve"> </w:t>
      </w:r>
      <w:r w:rsidR="00965C89" w:rsidRPr="006F42DA">
        <w:rPr>
          <w:sz w:val="28"/>
          <w:szCs w:val="28"/>
        </w:rPr>
        <w:lastRenderedPageBreak/>
        <w:t>ключе</w:t>
      </w:r>
      <w:r w:rsidR="00965C89">
        <w:rPr>
          <w:sz w:val="28"/>
          <w:szCs w:val="28"/>
        </w:rPr>
        <w:t>вых компетенций через развитие мотивационной сферы участников образовательного процесса</w:t>
      </w:r>
      <w:r w:rsidR="00965C89" w:rsidRPr="006F42DA">
        <w:rPr>
          <w:sz w:val="28"/>
          <w:szCs w:val="28"/>
        </w:rPr>
        <w:t>».</w:t>
      </w:r>
    </w:p>
    <w:p w:rsidR="00AF6B5F" w:rsidRDefault="00702139" w:rsidP="00965C89">
      <w:pPr>
        <w:pStyle w:val="Style30"/>
        <w:widowControl/>
        <w:ind w:firstLine="708"/>
        <w:jc w:val="both"/>
        <w:rPr>
          <w:rStyle w:val="FontStyle65"/>
          <w:rFonts w:ascii="Times New Roman" w:hAnsi="Times New Roman" w:cs="Times New Roman"/>
          <w:b w:val="0"/>
          <w:i w:val="0"/>
          <w:sz w:val="28"/>
          <w:szCs w:val="28"/>
        </w:rPr>
      </w:pPr>
      <w:r>
        <w:rPr>
          <w:rStyle w:val="FontStyle48"/>
          <w:rFonts w:ascii="Times New Roman" w:hAnsi="Times New Roman"/>
        </w:rPr>
        <w:t>В 2012 – 2013 учебном году</w:t>
      </w:r>
      <w:r w:rsidRPr="000B4B3C">
        <w:rPr>
          <w:rStyle w:val="FontStyle48"/>
          <w:rFonts w:ascii="Times New Roman" w:hAnsi="Times New Roman"/>
        </w:rPr>
        <w:t xml:space="preserve"> прошли </w:t>
      </w:r>
      <w:r>
        <w:rPr>
          <w:rStyle w:val="FontStyle48"/>
          <w:rFonts w:ascii="Times New Roman" w:hAnsi="Times New Roman"/>
        </w:rPr>
        <w:t>пять</w:t>
      </w:r>
      <w:r w:rsidRPr="000B4B3C">
        <w:rPr>
          <w:rStyle w:val="FontStyle48"/>
          <w:rFonts w:ascii="Times New Roman" w:hAnsi="Times New Roman"/>
        </w:rPr>
        <w:t xml:space="preserve"> засе</w:t>
      </w:r>
      <w:r>
        <w:rPr>
          <w:rStyle w:val="FontStyle48"/>
          <w:rFonts w:ascii="Times New Roman" w:hAnsi="Times New Roman"/>
        </w:rPr>
        <w:t>даний</w:t>
      </w:r>
      <w:r w:rsidRPr="000B4B3C">
        <w:rPr>
          <w:rStyle w:val="FontStyle48"/>
          <w:rFonts w:ascii="Times New Roman" w:hAnsi="Times New Roman"/>
        </w:rPr>
        <w:t xml:space="preserve"> МО учителей начальных классов</w:t>
      </w:r>
      <w:r>
        <w:rPr>
          <w:rStyle w:val="FontStyle48"/>
          <w:rFonts w:ascii="Times New Roman" w:hAnsi="Times New Roman"/>
        </w:rPr>
        <w:t>.</w:t>
      </w:r>
    </w:p>
    <w:p w:rsidR="00704802" w:rsidRPr="00704802" w:rsidRDefault="00704802" w:rsidP="00744502">
      <w:pPr>
        <w:spacing w:after="0" w:line="240" w:lineRule="auto"/>
        <w:ind w:firstLine="708"/>
        <w:jc w:val="both"/>
        <w:rPr>
          <w:rFonts w:ascii="Times New Roman" w:eastAsia="Times New Roman" w:hAnsi="Times New Roman" w:cs="Times New Roman"/>
          <w:sz w:val="28"/>
          <w:szCs w:val="28"/>
        </w:rPr>
      </w:pPr>
      <w:r w:rsidRPr="00704802">
        <w:rPr>
          <w:rFonts w:ascii="Times New Roman" w:eastAsia="Times New Roman" w:hAnsi="Times New Roman" w:cs="Times New Roman"/>
          <w:sz w:val="28"/>
          <w:szCs w:val="28"/>
        </w:rPr>
        <w:t xml:space="preserve">В соответствии с общей темой работы школы,  методическим объединением выбраны темы работы, определены цели и задачи,  отражающие совершенствование процессов воспитания и образования.  </w:t>
      </w:r>
      <w:r>
        <w:rPr>
          <w:rFonts w:ascii="Times New Roman" w:eastAsia="Times New Roman" w:hAnsi="Times New Roman" w:cs="Times New Roman"/>
          <w:sz w:val="28"/>
          <w:szCs w:val="28"/>
        </w:rPr>
        <w:t>Руководителем методического объединения Бу</w:t>
      </w:r>
      <w:r w:rsidR="006E34BA">
        <w:rPr>
          <w:rFonts w:ascii="Times New Roman" w:eastAsia="Times New Roman" w:hAnsi="Times New Roman" w:cs="Times New Roman"/>
          <w:sz w:val="28"/>
          <w:szCs w:val="28"/>
        </w:rPr>
        <w:t>рукова О.А.</w:t>
      </w:r>
      <w:r>
        <w:rPr>
          <w:rFonts w:ascii="Times New Roman" w:eastAsia="Times New Roman" w:hAnsi="Times New Roman" w:cs="Times New Roman"/>
          <w:sz w:val="28"/>
          <w:szCs w:val="28"/>
        </w:rPr>
        <w:t xml:space="preserve"> за прошедший год предоставлен анализ</w:t>
      </w:r>
      <w:r w:rsidRPr="00704802">
        <w:rPr>
          <w:rFonts w:ascii="Times New Roman" w:eastAsia="Times New Roman" w:hAnsi="Times New Roman" w:cs="Times New Roman"/>
          <w:sz w:val="28"/>
          <w:szCs w:val="28"/>
        </w:rPr>
        <w:t xml:space="preserve"> о проде</w:t>
      </w:r>
      <w:r w:rsidR="006E34BA">
        <w:rPr>
          <w:rFonts w:ascii="Times New Roman" w:eastAsia="Times New Roman" w:hAnsi="Times New Roman" w:cs="Times New Roman"/>
          <w:sz w:val="28"/>
          <w:szCs w:val="28"/>
        </w:rPr>
        <w:t>ланной работе.  На заседаниях М</w:t>
      </w:r>
      <w:r w:rsidRPr="00704802">
        <w:rPr>
          <w:rFonts w:ascii="Times New Roman" w:eastAsia="Times New Roman" w:hAnsi="Times New Roman" w:cs="Times New Roman"/>
          <w:sz w:val="28"/>
          <w:szCs w:val="28"/>
        </w:rPr>
        <w:t>О обсуждались  следующие вопросы:</w:t>
      </w:r>
    </w:p>
    <w:p w:rsidR="00704802" w:rsidRPr="004214F7" w:rsidRDefault="00704802" w:rsidP="00D23AFC">
      <w:pPr>
        <w:pStyle w:val="a6"/>
        <w:numPr>
          <w:ilvl w:val="0"/>
          <w:numId w:val="11"/>
        </w:numPr>
        <w:spacing w:after="0" w:line="240" w:lineRule="auto"/>
        <w:jc w:val="both"/>
        <w:rPr>
          <w:rFonts w:ascii="Times New Roman" w:eastAsia="Times New Roman" w:hAnsi="Times New Roman"/>
          <w:sz w:val="28"/>
          <w:szCs w:val="28"/>
        </w:rPr>
      </w:pPr>
      <w:r w:rsidRPr="004214F7">
        <w:rPr>
          <w:rFonts w:ascii="Times New Roman" w:eastAsia="Times New Roman" w:hAnsi="Times New Roman"/>
          <w:sz w:val="28"/>
          <w:szCs w:val="28"/>
        </w:rPr>
        <w:t>Обеспечение учебно-методического сопровождения УВП</w:t>
      </w:r>
    </w:p>
    <w:p w:rsidR="00704802" w:rsidRPr="004214F7" w:rsidRDefault="00704802" w:rsidP="00D23AFC">
      <w:pPr>
        <w:pStyle w:val="a6"/>
        <w:numPr>
          <w:ilvl w:val="0"/>
          <w:numId w:val="11"/>
        </w:numPr>
        <w:spacing w:after="0" w:line="240" w:lineRule="auto"/>
        <w:jc w:val="both"/>
        <w:rPr>
          <w:rFonts w:ascii="Times New Roman" w:eastAsia="Times New Roman" w:hAnsi="Times New Roman"/>
          <w:sz w:val="28"/>
          <w:szCs w:val="28"/>
        </w:rPr>
      </w:pPr>
      <w:r w:rsidRPr="004214F7">
        <w:rPr>
          <w:rFonts w:ascii="Times New Roman" w:eastAsia="Times New Roman" w:hAnsi="Times New Roman"/>
          <w:sz w:val="28"/>
          <w:szCs w:val="28"/>
        </w:rPr>
        <w:t>Освоение новых подходов в обучении, использование ИКТ</w:t>
      </w:r>
    </w:p>
    <w:p w:rsidR="00AF6B5F" w:rsidRPr="004214F7" w:rsidRDefault="00AF6B5F" w:rsidP="00D23AFC">
      <w:pPr>
        <w:pStyle w:val="a6"/>
        <w:numPr>
          <w:ilvl w:val="0"/>
          <w:numId w:val="11"/>
        </w:numPr>
        <w:spacing w:after="0" w:line="240" w:lineRule="auto"/>
        <w:jc w:val="both"/>
        <w:rPr>
          <w:rFonts w:ascii="Times New Roman" w:eastAsia="Times New Roman" w:hAnsi="Times New Roman"/>
          <w:sz w:val="28"/>
          <w:szCs w:val="28"/>
        </w:rPr>
      </w:pPr>
      <w:r w:rsidRPr="004214F7">
        <w:rPr>
          <w:rFonts w:ascii="Times New Roman" w:eastAsia="Times New Roman" w:hAnsi="Times New Roman"/>
          <w:sz w:val="28"/>
          <w:szCs w:val="28"/>
        </w:rPr>
        <w:t>Участие в Международных  олимпиадах, проведение предметной недели.</w:t>
      </w:r>
    </w:p>
    <w:p w:rsidR="00704802" w:rsidRPr="004214F7" w:rsidRDefault="00704802" w:rsidP="00D23AFC">
      <w:pPr>
        <w:pStyle w:val="a6"/>
        <w:numPr>
          <w:ilvl w:val="0"/>
          <w:numId w:val="11"/>
        </w:numPr>
        <w:spacing w:after="0" w:line="240" w:lineRule="auto"/>
        <w:jc w:val="both"/>
        <w:rPr>
          <w:rFonts w:ascii="Times New Roman" w:eastAsia="Times New Roman" w:hAnsi="Times New Roman"/>
          <w:sz w:val="28"/>
          <w:szCs w:val="28"/>
        </w:rPr>
      </w:pPr>
      <w:r w:rsidRPr="004214F7">
        <w:rPr>
          <w:rFonts w:ascii="Times New Roman" w:eastAsia="Times New Roman" w:hAnsi="Times New Roman"/>
          <w:sz w:val="28"/>
          <w:szCs w:val="28"/>
        </w:rPr>
        <w:t>Изучение и обобщение педагогического опыта учителей, развитие творческого потенциала каждого учителя в своей предметной деятельности</w:t>
      </w:r>
    </w:p>
    <w:p w:rsidR="00704802" w:rsidRDefault="00704802" w:rsidP="00744502">
      <w:pPr>
        <w:spacing w:after="100" w:afterAutospacing="1" w:line="240" w:lineRule="auto"/>
        <w:ind w:firstLine="708"/>
        <w:jc w:val="both"/>
        <w:rPr>
          <w:rFonts w:ascii="Times New Roman" w:eastAsia="Times New Roman" w:hAnsi="Times New Roman" w:cs="Times New Roman"/>
          <w:sz w:val="28"/>
          <w:szCs w:val="28"/>
        </w:rPr>
      </w:pPr>
      <w:proofErr w:type="gramStart"/>
      <w:r w:rsidRPr="00704802">
        <w:rPr>
          <w:rFonts w:ascii="Times New Roman" w:eastAsia="Times New Roman" w:hAnsi="Times New Roman" w:cs="Times New Roman"/>
          <w:sz w:val="28"/>
          <w:szCs w:val="28"/>
        </w:rPr>
        <w:t>Особое внимание на заседаниях методических объединений уделялось изучению нормативных документов, обмену опытом по составлению календарн</w:t>
      </w:r>
      <w:r w:rsidR="00AF6B5F">
        <w:rPr>
          <w:rFonts w:ascii="Times New Roman" w:eastAsia="Times New Roman" w:hAnsi="Times New Roman" w:cs="Times New Roman"/>
          <w:sz w:val="28"/>
          <w:szCs w:val="28"/>
        </w:rPr>
        <w:t xml:space="preserve">о – тематического планирования, </w:t>
      </w:r>
      <w:r w:rsidRPr="00704802">
        <w:rPr>
          <w:rFonts w:ascii="Times New Roman" w:eastAsia="Times New Roman" w:hAnsi="Times New Roman" w:cs="Times New Roman"/>
          <w:sz w:val="28"/>
          <w:szCs w:val="28"/>
        </w:rPr>
        <w:t xml:space="preserve"> анализу и мониторингу ЗУН учащихся по предметам, выявлению пробелов в знаниях, обсуждению мер,</w:t>
      </w:r>
      <w:r w:rsidR="00965C89">
        <w:rPr>
          <w:rFonts w:ascii="Times New Roman" w:eastAsia="Times New Roman" w:hAnsi="Times New Roman" w:cs="Times New Roman"/>
          <w:sz w:val="28"/>
          <w:szCs w:val="28"/>
        </w:rPr>
        <w:t xml:space="preserve">  направленных на их ликвидацию;</w:t>
      </w:r>
      <w:r w:rsidRPr="00704802">
        <w:rPr>
          <w:rFonts w:ascii="Times New Roman" w:eastAsia="Times New Roman" w:hAnsi="Times New Roman" w:cs="Times New Roman"/>
          <w:sz w:val="28"/>
          <w:szCs w:val="28"/>
        </w:rPr>
        <w:t xml:space="preserve">  повышению познавательной активности и  качества знаний,  организации работы с</w:t>
      </w:r>
      <w:r w:rsidR="00AF6B5F">
        <w:rPr>
          <w:rFonts w:ascii="Times New Roman" w:eastAsia="Times New Roman" w:hAnsi="Times New Roman" w:cs="Times New Roman"/>
          <w:sz w:val="28"/>
          <w:szCs w:val="28"/>
        </w:rPr>
        <w:t>о</w:t>
      </w:r>
      <w:r w:rsidR="00965C89">
        <w:rPr>
          <w:rFonts w:ascii="Times New Roman" w:eastAsia="Times New Roman" w:hAnsi="Times New Roman" w:cs="Times New Roman"/>
          <w:sz w:val="28"/>
          <w:szCs w:val="28"/>
        </w:rPr>
        <w:t xml:space="preserve"> </w:t>
      </w:r>
      <w:r w:rsidR="00AF6B5F">
        <w:rPr>
          <w:rFonts w:ascii="Times New Roman" w:eastAsia="Times New Roman" w:hAnsi="Times New Roman" w:cs="Times New Roman"/>
          <w:sz w:val="28"/>
          <w:szCs w:val="28"/>
        </w:rPr>
        <w:t xml:space="preserve">слабыми </w:t>
      </w:r>
      <w:r w:rsidR="00965C89">
        <w:rPr>
          <w:rFonts w:ascii="Times New Roman" w:eastAsia="Times New Roman" w:hAnsi="Times New Roman" w:cs="Times New Roman"/>
          <w:sz w:val="28"/>
          <w:szCs w:val="28"/>
        </w:rPr>
        <w:t>учащимися</w:t>
      </w:r>
      <w:r w:rsidRPr="00704802">
        <w:rPr>
          <w:rFonts w:ascii="Times New Roman" w:eastAsia="Times New Roman" w:hAnsi="Times New Roman" w:cs="Times New Roman"/>
          <w:sz w:val="28"/>
          <w:szCs w:val="28"/>
        </w:rPr>
        <w:t xml:space="preserve">,  необходимости использования  в образовательном процессе  современных информационно – коммуникативных и педагогических технологий. </w:t>
      </w:r>
      <w:proofErr w:type="gramEnd"/>
    </w:p>
    <w:p w:rsidR="004214F7" w:rsidRDefault="00702139" w:rsidP="00744502">
      <w:pPr>
        <w:spacing w:after="0" w:line="240" w:lineRule="auto"/>
        <w:ind w:firstLine="708"/>
        <w:jc w:val="both"/>
        <w:rPr>
          <w:rFonts w:ascii="Times New Roman" w:eastAsia="Times New Roman" w:hAnsi="Times New Roman"/>
          <w:sz w:val="28"/>
          <w:szCs w:val="28"/>
        </w:rPr>
      </w:pPr>
      <w:r w:rsidRPr="00702139">
        <w:rPr>
          <w:rFonts w:ascii="Times New Roman" w:eastAsia="Times New Roman" w:hAnsi="Times New Roman"/>
          <w:sz w:val="28"/>
          <w:szCs w:val="28"/>
        </w:rPr>
        <w:t xml:space="preserve">Так же на заседаниях МО обсуждались вопросы и проводились консультации по работе с документацией (заполнение классных журналов, журналов кружковой работы, личных дел обучающихся), обсуждались результаты проверок школьной документации, зачитывались справки, принимались </w:t>
      </w:r>
      <w:r w:rsidR="004214F7">
        <w:rPr>
          <w:rFonts w:ascii="Times New Roman" w:eastAsia="Times New Roman" w:hAnsi="Times New Roman"/>
          <w:sz w:val="28"/>
          <w:szCs w:val="28"/>
        </w:rPr>
        <w:t xml:space="preserve">меры по устранению недостатков. </w:t>
      </w:r>
    </w:p>
    <w:p w:rsidR="00704802" w:rsidRPr="00B97F9A" w:rsidRDefault="00AF6B5F" w:rsidP="00744502">
      <w:pPr>
        <w:spacing w:after="0" w:line="240" w:lineRule="auto"/>
        <w:ind w:firstLine="708"/>
        <w:jc w:val="both"/>
        <w:rPr>
          <w:rStyle w:val="FontStyle47"/>
          <w:rFonts w:ascii="Times New Roman" w:eastAsia="Times New Roman" w:hAnsi="Times New Roman" w:cstheme="minorBidi"/>
          <w:spacing w:val="0"/>
        </w:rPr>
      </w:pPr>
      <w:r>
        <w:rPr>
          <w:rFonts w:ascii="Times New Roman" w:eastAsia="Times New Roman" w:hAnsi="Times New Roman" w:cs="Times New Roman"/>
          <w:sz w:val="28"/>
          <w:szCs w:val="28"/>
        </w:rPr>
        <w:t>В процессе работы методического объединения</w:t>
      </w:r>
      <w:r w:rsidR="00704802" w:rsidRPr="00704802">
        <w:rPr>
          <w:rFonts w:ascii="Times New Roman" w:eastAsia="Times New Roman" w:hAnsi="Times New Roman" w:cs="Times New Roman"/>
          <w:sz w:val="28"/>
          <w:szCs w:val="28"/>
        </w:rPr>
        <w:t xml:space="preserve"> педагогами представлены методические копилки    обобщения опыта по темам самообразования.</w:t>
      </w:r>
    </w:p>
    <w:p w:rsidR="00833FF4" w:rsidRPr="006D2450" w:rsidRDefault="00833FF4" w:rsidP="004214F7">
      <w:pPr>
        <w:spacing w:line="240" w:lineRule="auto"/>
        <w:ind w:firstLine="708"/>
        <w:jc w:val="both"/>
        <w:rPr>
          <w:rFonts w:ascii="Times New Roman" w:hAnsi="Times New Roman" w:cs="Times New Roman"/>
          <w:sz w:val="28"/>
          <w:szCs w:val="28"/>
        </w:rPr>
      </w:pPr>
      <w:r w:rsidRPr="006D2450">
        <w:rPr>
          <w:rFonts w:ascii="Times New Roman" w:hAnsi="Times New Roman" w:cs="Times New Roman"/>
          <w:sz w:val="28"/>
          <w:szCs w:val="28"/>
        </w:rPr>
        <w:t xml:space="preserve">Руководствуясь нормативными документами, программами и стандартами образования, учитывая уровень </w:t>
      </w:r>
      <w:proofErr w:type="spellStart"/>
      <w:r w:rsidRPr="006D2450">
        <w:rPr>
          <w:rFonts w:ascii="Times New Roman" w:hAnsi="Times New Roman" w:cs="Times New Roman"/>
          <w:sz w:val="28"/>
          <w:szCs w:val="28"/>
        </w:rPr>
        <w:t>обученности</w:t>
      </w:r>
      <w:proofErr w:type="spellEnd"/>
      <w:r w:rsidRPr="006D2450">
        <w:rPr>
          <w:rFonts w:ascii="Times New Roman" w:hAnsi="Times New Roman" w:cs="Times New Roman"/>
          <w:sz w:val="28"/>
          <w:szCs w:val="28"/>
        </w:rPr>
        <w:t>,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следующие задачи:</w:t>
      </w:r>
    </w:p>
    <w:p w:rsidR="00833FF4" w:rsidRPr="00965C89" w:rsidRDefault="00833FF4" w:rsidP="00965C89">
      <w:pPr>
        <w:pStyle w:val="a6"/>
        <w:numPr>
          <w:ilvl w:val="0"/>
          <w:numId w:val="23"/>
        </w:numPr>
        <w:spacing w:line="240" w:lineRule="auto"/>
        <w:jc w:val="both"/>
        <w:rPr>
          <w:rFonts w:ascii="Times New Roman" w:hAnsi="Times New Roman"/>
          <w:sz w:val="28"/>
          <w:szCs w:val="28"/>
        </w:rPr>
      </w:pPr>
      <w:r w:rsidRPr="00965C89">
        <w:rPr>
          <w:rFonts w:ascii="Times New Roman" w:hAnsi="Times New Roman"/>
          <w:sz w:val="28"/>
          <w:szCs w:val="28"/>
        </w:rPr>
        <w:t>развитие у учащихся интеллектуальных, творческих и коммуникативных способностей;</w:t>
      </w:r>
    </w:p>
    <w:p w:rsidR="00833FF4" w:rsidRPr="00965C89" w:rsidRDefault="00833FF4" w:rsidP="00965C89">
      <w:pPr>
        <w:pStyle w:val="a6"/>
        <w:numPr>
          <w:ilvl w:val="0"/>
          <w:numId w:val="23"/>
        </w:numPr>
        <w:spacing w:line="240" w:lineRule="auto"/>
        <w:jc w:val="both"/>
        <w:rPr>
          <w:rFonts w:ascii="Times New Roman" w:hAnsi="Times New Roman"/>
          <w:sz w:val="28"/>
          <w:szCs w:val="28"/>
        </w:rPr>
      </w:pPr>
      <w:r w:rsidRPr="00965C89">
        <w:rPr>
          <w:rFonts w:ascii="Times New Roman" w:hAnsi="Times New Roman"/>
          <w:sz w:val="28"/>
          <w:szCs w:val="28"/>
        </w:rPr>
        <w:t>продолжение работы по реализации принципа индивидуального подхода в обучении и воспитании; формирование у учащихся потребности в самоконтроле и самооценке;</w:t>
      </w:r>
    </w:p>
    <w:p w:rsidR="00965C89" w:rsidRDefault="00833FF4" w:rsidP="00744502">
      <w:pPr>
        <w:pStyle w:val="a6"/>
        <w:numPr>
          <w:ilvl w:val="0"/>
          <w:numId w:val="23"/>
        </w:numPr>
        <w:spacing w:line="240" w:lineRule="auto"/>
        <w:jc w:val="both"/>
        <w:rPr>
          <w:rFonts w:ascii="Times New Roman" w:hAnsi="Times New Roman"/>
          <w:sz w:val="28"/>
          <w:szCs w:val="28"/>
        </w:rPr>
      </w:pPr>
      <w:r w:rsidRPr="00965C89">
        <w:rPr>
          <w:rFonts w:ascii="Times New Roman" w:hAnsi="Times New Roman"/>
          <w:sz w:val="28"/>
          <w:szCs w:val="28"/>
        </w:rPr>
        <w:t>выявление и реализация образовательного потенциала учащихся;</w:t>
      </w:r>
    </w:p>
    <w:p w:rsidR="00965C89" w:rsidRDefault="00833FF4" w:rsidP="00744502">
      <w:pPr>
        <w:pStyle w:val="a6"/>
        <w:numPr>
          <w:ilvl w:val="0"/>
          <w:numId w:val="23"/>
        </w:numPr>
        <w:spacing w:line="240" w:lineRule="auto"/>
        <w:jc w:val="both"/>
        <w:rPr>
          <w:rFonts w:ascii="Times New Roman" w:hAnsi="Times New Roman"/>
          <w:sz w:val="28"/>
          <w:szCs w:val="28"/>
        </w:rPr>
      </w:pPr>
      <w:r w:rsidRPr="00965C89">
        <w:rPr>
          <w:rFonts w:ascii="Times New Roman" w:hAnsi="Times New Roman"/>
          <w:sz w:val="28"/>
          <w:szCs w:val="28"/>
        </w:rPr>
        <w:t xml:space="preserve"> использование наиболее эффективных технологий преподавания предметов;</w:t>
      </w:r>
    </w:p>
    <w:p w:rsidR="00833FF4" w:rsidRPr="00965C89" w:rsidRDefault="00833FF4" w:rsidP="00744502">
      <w:pPr>
        <w:pStyle w:val="a6"/>
        <w:numPr>
          <w:ilvl w:val="0"/>
          <w:numId w:val="23"/>
        </w:numPr>
        <w:spacing w:line="240" w:lineRule="auto"/>
        <w:jc w:val="both"/>
        <w:rPr>
          <w:rFonts w:ascii="Times New Roman" w:hAnsi="Times New Roman"/>
          <w:sz w:val="28"/>
          <w:szCs w:val="28"/>
        </w:rPr>
      </w:pPr>
      <w:r w:rsidRPr="00965C89">
        <w:rPr>
          <w:rFonts w:ascii="Times New Roman" w:hAnsi="Times New Roman"/>
          <w:sz w:val="28"/>
          <w:szCs w:val="28"/>
        </w:rPr>
        <w:lastRenderedPageBreak/>
        <w:t>непрерывное совершенствование уровня педагогического мастерства преподавателей, их эрудиции и компетентности в профессиональной сфере.</w:t>
      </w:r>
    </w:p>
    <w:p w:rsidR="00660503" w:rsidRDefault="00660503" w:rsidP="00744502">
      <w:pPr>
        <w:pStyle w:val="Style30"/>
        <w:widowControl/>
        <w:spacing w:before="187"/>
        <w:jc w:val="both"/>
        <w:rPr>
          <w:rStyle w:val="FontStyle65"/>
          <w:rFonts w:ascii="Times New Roman" w:hAnsi="Times New Roman" w:cs="Times New Roman"/>
          <w:sz w:val="28"/>
          <w:szCs w:val="28"/>
        </w:rPr>
      </w:pPr>
    </w:p>
    <w:p w:rsidR="00660503" w:rsidRPr="00660503" w:rsidRDefault="00660503" w:rsidP="00744502">
      <w:pPr>
        <w:spacing w:after="0" w:line="240" w:lineRule="auto"/>
        <w:jc w:val="both"/>
        <w:rPr>
          <w:rFonts w:ascii="Times New Roman" w:eastAsia="Times New Roman" w:hAnsi="Times New Roman"/>
          <w:sz w:val="28"/>
          <w:szCs w:val="28"/>
        </w:rPr>
      </w:pPr>
      <w:r w:rsidRPr="00660503">
        <w:rPr>
          <w:rFonts w:ascii="Times New Roman" w:eastAsia="Times New Roman" w:hAnsi="Times New Roman"/>
          <w:sz w:val="28"/>
          <w:szCs w:val="28"/>
        </w:rPr>
        <w:t>Вместе с тем необходимо отметить следующие  недостатки методической работы школы:</w:t>
      </w:r>
    </w:p>
    <w:p w:rsidR="00660503" w:rsidRDefault="00833FF4" w:rsidP="00D23AFC">
      <w:pPr>
        <w:pStyle w:val="a6"/>
        <w:numPr>
          <w:ilvl w:val="0"/>
          <w:numId w:val="9"/>
        </w:numPr>
        <w:spacing w:before="100" w:beforeAutospacing="1" w:after="100" w:afterAutospacing="1" w:line="240" w:lineRule="auto"/>
        <w:jc w:val="both"/>
        <w:rPr>
          <w:rFonts w:ascii="Times New Roman" w:hAnsi="Times New Roman"/>
          <w:sz w:val="28"/>
          <w:szCs w:val="28"/>
        </w:rPr>
      </w:pPr>
      <w:r w:rsidRPr="00660503">
        <w:rPr>
          <w:rFonts w:ascii="Times New Roman" w:hAnsi="Times New Roman"/>
          <w:sz w:val="28"/>
          <w:szCs w:val="28"/>
        </w:rPr>
        <w:t>плохо ведется работа по</w:t>
      </w:r>
      <w:r w:rsidR="00660503">
        <w:rPr>
          <w:rFonts w:ascii="Times New Roman" w:hAnsi="Times New Roman"/>
          <w:sz w:val="28"/>
          <w:szCs w:val="28"/>
        </w:rPr>
        <w:t xml:space="preserve"> обобщению передового опыта; </w:t>
      </w:r>
    </w:p>
    <w:p w:rsidR="00660503" w:rsidRDefault="00833FF4" w:rsidP="00D23AFC">
      <w:pPr>
        <w:pStyle w:val="a6"/>
        <w:numPr>
          <w:ilvl w:val="0"/>
          <w:numId w:val="9"/>
        </w:numPr>
        <w:spacing w:before="100" w:beforeAutospacing="1" w:after="100" w:afterAutospacing="1" w:line="240" w:lineRule="auto"/>
        <w:jc w:val="both"/>
        <w:rPr>
          <w:rFonts w:ascii="Times New Roman" w:hAnsi="Times New Roman"/>
          <w:sz w:val="28"/>
          <w:szCs w:val="28"/>
        </w:rPr>
      </w:pPr>
      <w:r w:rsidRPr="00660503">
        <w:rPr>
          <w:rFonts w:ascii="Times New Roman" w:hAnsi="Times New Roman"/>
          <w:sz w:val="28"/>
          <w:szCs w:val="28"/>
        </w:rPr>
        <w:t>недостаточный уровень самоанализа у некоторых учителе</w:t>
      </w:r>
      <w:r w:rsidR="00660503">
        <w:rPr>
          <w:rFonts w:ascii="Times New Roman" w:hAnsi="Times New Roman"/>
          <w:sz w:val="28"/>
          <w:szCs w:val="28"/>
        </w:rPr>
        <w:t xml:space="preserve">й и самоконтроля у учащихся; </w:t>
      </w:r>
    </w:p>
    <w:p w:rsidR="00660503" w:rsidRPr="00660503" w:rsidRDefault="00833FF4" w:rsidP="00D23AFC">
      <w:pPr>
        <w:pStyle w:val="a6"/>
        <w:numPr>
          <w:ilvl w:val="0"/>
          <w:numId w:val="9"/>
        </w:numPr>
        <w:spacing w:before="100" w:beforeAutospacing="1" w:after="100" w:afterAutospacing="1" w:line="240" w:lineRule="auto"/>
        <w:jc w:val="both"/>
        <w:rPr>
          <w:rFonts w:ascii="Times New Roman" w:hAnsi="Times New Roman"/>
          <w:sz w:val="28"/>
          <w:szCs w:val="28"/>
        </w:rPr>
      </w:pPr>
      <w:r w:rsidRPr="00660503">
        <w:rPr>
          <w:rFonts w:ascii="Times New Roman" w:hAnsi="Times New Roman"/>
          <w:sz w:val="28"/>
          <w:szCs w:val="28"/>
        </w:rPr>
        <w:t xml:space="preserve">слабо организовано </w:t>
      </w:r>
      <w:proofErr w:type="spellStart"/>
      <w:r w:rsidRPr="00660503">
        <w:rPr>
          <w:rFonts w:ascii="Times New Roman" w:hAnsi="Times New Roman"/>
          <w:sz w:val="28"/>
          <w:szCs w:val="28"/>
        </w:rPr>
        <w:t>взаимопосещение</w:t>
      </w:r>
      <w:proofErr w:type="spellEnd"/>
      <w:r w:rsidRPr="00660503">
        <w:rPr>
          <w:rFonts w:ascii="Times New Roman" w:hAnsi="Times New Roman"/>
          <w:sz w:val="28"/>
          <w:szCs w:val="28"/>
        </w:rPr>
        <w:t xml:space="preserve"> уроков педагогами.</w:t>
      </w:r>
    </w:p>
    <w:p w:rsidR="00660503" w:rsidRPr="00660503" w:rsidRDefault="00660503" w:rsidP="00D23AFC">
      <w:pPr>
        <w:pStyle w:val="a6"/>
        <w:numPr>
          <w:ilvl w:val="0"/>
          <w:numId w:val="9"/>
        </w:numPr>
        <w:spacing w:after="0" w:line="240" w:lineRule="auto"/>
        <w:jc w:val="both"/>
        <w:rPr>
          <w:rFonts w:ascii="Times New Roman" w:eastAsia="Times New Roman" w:hAnsi="Times New Roman"/>
          <w:sz w:val="28"/>
          <w:szCs w:val="28"/>
        </w:rPr>
      </w:pPr>
      <w:r w:rsidRPr="00660503">
        <w:rPr>
          <w:rFonts w:ascii="Times New Roman" w:eastAsia="Times New Roman" w:hAnsi="Times New Roman"/>
          <w:sz w:val="28"/>
          <w:szCs w:val="28"/>
        </w:rPr>
        <w:t>недоста</w:t>
      </w:r>
      <w:r w:rsidR="00965C89">
        <w:rPr>
          <w:rFonts w:ascii="Times New Roman" w:eastAsia="Times New Roman" w:hAnsi="Times New Roman"/>
          <w:sz w:val="28"/>
          <w:szCs w:val="28"/>
        </w:rPr>
        <w:t>то</w:t>
      </w:r>
      <w:r w:rsidRPr="00660503">
        <w:rPr>
          <w:rFonts w:ascii="Times New Roman" w:eastAsia="Times New Roman" w:hAnsi="Times New Roman"/>
          <w:sz w:val="28"/>
          <w:szCs w:val="28"/>
        </w:rPr>
        <w:t>чное внимание  на заседаниях МО уделяли вопросам эффективного использования современных  педагогических технологий, позволяющим организовать дифференцированный подход в обучении, повысить познавательную активность учащихся.</w:t>
      </w:r>
    </w:p>
    <w:p w:rsidR="00660503" w:rsidRPr="00660503" w:rsidRDefault="00660503" w:rsidP="00D23AFC">
      <w:pPr>
        <w:pStyle w:val="a6"/>
        <w:numPr>
          <w:ilvl w:val="0"/>
          <w:numId w:val="9"/>
        </w:numPr>
        <w:spacing w:after="0" w:line="240" w:lineRule="auto"/>
        <w:jc w:val="both"/>
        <w:rPr>
          <w:rFonts w:ascii="Times New Roman" w:eastAsia="Times New Roman" w:hAnsi="Times New Roman"/>
          <w:sz w:val="28"/>
          <w:szCs w:val="28"/>
        </w:rPr>
      </w:pPr>
      <w:r w:rsidRPr="00660503">
        <w:rPr>
          <w:rFonts w:ascii="Times New Roman" w:eastAsia="Times New Roman" w:hAnsi="Times New Roman"/>
          <w:sz w:val="28"/>
          <w:szCs w:val="28"/>
        </w:rPr>
        <w:t>не проводился систематический глубокий мониторинг  знаний по предметам;</w:t>
      </w:r>
    </w:p>
    <w:p w:rsidR="00965C89" w:rsidRDefault="00660503" w:rsidP="00965C89">
      <w:pPr>
        <w:pStyle w:val="a6"/>
        <w:numPr>
          <w:ilvl w:val="0"/>
          <w:numId w:val="9"/>
        </w:numPr>
        <w:spacing w:after="0" w:line="240" w:lineRule="auto"/>
        <w:jc w:val="both"/>
        <w:rPr>
          <w:rFonts w:ascii="Times New Roman" w:eastAsia="Times New Roman" w:hAnsi="Times New Roman"/>
          <w:sz w:val="28"/>
          <w:szCs w:val="28"/>
        </w:rPr>
      </w:pPr>
      <w:r w:rsidRPr="00660503">
        <w:rPr>
          <w:rFonts w:ascii="Times New Roman" w:eastAsia="Times New Roman" w:hAnsi="Times New Roman"/>
          <w:sz w:val="28"/>
          <w:szCs w:val="28"/>
        </w:rPr>
        <w:t>недостаточно активно велась работа по распространению педагогического опыта, однообразное представление только в рамках МО;</w:t>
      </w:r>
    </w:p>
    <w:p w:rsidR="00833FF4" w:rsidRPr="00965C89" w:rsidRDefault="00833FF4" w:rsidP="00965C89">
      <w:pPr>
        <w:spacing w:after="0" w:line="240" w:lineRule="auto"/>
        <w:ind w:left="360"/>
        <w:jc w:val="both"/>
        <w:rPr>
          <w:rStyle w:val="FontStyle65"/>
          <w:rFonts w:ascii="Times New Roman" w:eastAsia="Times New Roman" w:hAnsi="Times New Roman" w:cs="Times New Roman"/>
          <w:b w:val="0"/>
          <w:bCs w:val="0"/>
          <w:i w:val="0"/>
          <w:iCs w:val="0"/>
          <w:sz w:val="28"/>
          <w:szCs w:val="28"/>
        </w:rPr>
      </w:pPr>
      <w:r w:rsidRPr="00965C89">
        <w:rPr>
          <w:rFonts w:ascii="Times New Roman" w:hAnsi="Times New Roman"/>
          <w:sz w:val="28"/>
          <w:szCs w:val="28"/>
        </w:rPr>
        <w:br/>
        <w:t>      Поэтому в следующем учебном году следует больше внимания уделить данным направлениям.</w:t>
      </w:r>
    </w:p>
    <w:p w:rsidR="00D30FE5" w:rsidRPr="00D30FE5" w:rsidRDefault="00833FF4" w:rsidP="00D30FE5">
      <w:pPr>
        <w:pStyle w:val="Style30"/>
        <w:widowControl/>
        <w:numPr>
          <w:ilvl w:val="1"/>
          <w:numId w:val="6"/>
        </w:numPr>
        <w:spacing w:before="187"/>
        <w:jc w:val="both"/>
        <w:rPr>
          <w:rFonts w:ascii="Times New Roman" w:hAnsi="Times New Roman"/>
          <w:b/>
          <w:bCs/>
          <w:iCs/>
          <w:sz w:val="28"/>
          <w:szCs w:val="28"/>
        </w:rPr>
      </w:pPr>
      <w:r w:rsidRPr="000B4B3C">
        <w:rPr>
          <w:rStyle w:val="FontStyle65"/>
          <w:rFonts w:ascii="Times New Roman" w:hAnsi="Times New Roman" w:cs="Times New Roman"/>
          <w:i w:val="0"/>
          <w:sz w:val="28"/>
          <w:szCs w:val="28"/>
        </w:rPr>
        <w:t xml:space="preserve"> Внеурочная деятельность учащихся</w:t>
      </w:r>
      <w:r>
        <w:rPr>
          <w:rStyle w:val="FontStyle65"/>
          <w:rFonts w:ascii="Times New Roman" w:hAnsi="Times New Roman" w:cs="Times New Roman"/>
          <w:i w:val="0"/>
          <w:sz w:val="28"/>
          <w:szCs w:val="28"/>
        </w:rPr>
        <w:t xml:space="preserve"> 1 класса</w:t>
      </w:r>
      <w:r w:rsidRPr="000B4B3C">
        <w:rPr>
          <w:rStyle w:val="FontStyle65"/>
          <w:rFonts w:ascii="Times New Roman" w:hAnsi="Times New Roman" w:cs="Times New Roman"/>
          <w:i w:val="0"/>
          <w:sz w:val="28"/>
          <w:szCs w:val="28"/>
        </w:rPr>
        <w:t>.</w:t>
      </w:r>
    </w:p>
    <w:p w:rsidR="00D30FE5" w:rsidRPr="00D54A5E" w:rsidRDefault="00D30FE5" w:rsidP="00D30FE5">
      <w:pPr>
        <w:pStyle w:val="a3"/>
        <w:spacing w:before="0" w:beforeAutospacing="0" w:after="0" w:afterAutospacing="0"/>
        <w:ind w:firstLine="480"/>
        <w:jc w:val="both"/>
        <w:rPr>
          <w:bCs/>
          <w:sz w:val="28"/>
          <w:szCs w:val="28"/>
        </w:rPr>
      </w:pPr>
      <w:r w:rsidRPr="00D54A5E">
        <w:rPr>
          <w:bCs/>
          <w:sz w:val="28"/>
          <w:szCs w:val="28"/>
        </w:rPr>
        <w:t>С 1 сентября 2011 года начальная школа начала работу по введению ФГОС НОО. Это направление работы стало приоритетным для педагогического коллектива школы</w:t>
      </w:r>
      <w:r>
        <w:rPr>
          <w:bCs/>
          <w:sz w:val="28"/>
          <w:szCs w:val="28"/>
        </w:rPr>
        <w:t>.</w:t>
      </w:r>
    </w:p>
    <w:p w:rsidR="00D30FE5" w:rsidRPr="00D54A5E" w:rsidRDefault="00D30FE5" w:rsidP="00D30FE5">
      <w:pPr>
        <w:pStyle w:val="msonormal0"/>
        <w:spacing w:before="0" w:beforeAutospacing="0" w:after="0" w:afterAutospacing="0"/>
        <w:ind w:firstLine="480"/>
        <w:jc w:val="both"/>
        <w:rPr>
          <w:bCs/>
          <w:sz w:val="28"/>
          <w:szCs w:val="28"/>
        </w:rPr>
      </w:pPr>
      <w:r w:rsidRPr="00D54A5E">
        <w:rPr>
          <w:bCs/>
          <w:sz w:val="28"/>
          <w:szCs w:val="28"/>
        </w:rPr>
        <w:t>Нами был выбран второй вариант базисного учебного плана, кот</w:t>
      </w:r>
      <w:r>
        <w:rPr>
          <w:bCs/>
          <w:sz w:val="28"/>
          <w:szCs w:val="28"/>
        </w:rPr>
        <w:t>орый предполагает организацию 5</w:t>
      </w:r>
      <w:r w:rsidRPr="00D54A5E">
        <w:rPr>
          <w:bCs/>
          <w:sz w:val="28"/>
          <w:szCs w:val="28"/>
        </w:rPr>
        <w:t xml:space="preserve"> часов </w:t>
      </w:r>
      <w:proofErr w:type="spellStart"/>
      <w:r w:rsidRPr="00D54A5E">
        <w:rPr>
          <w:bCs/>
          <w:sz w:val="28"/>
          <w:szCs w:val="28"/>
        </w:rPr>
        <w:t>внеучебной</w:t>
      </w:r>
      <w:proofErr w:type="spellEnd"/>
      <w:r w:rsidRPr="00D54A5E">
        <w:rPr>
          <w:bCs/>
          <w:sz w:val="28"/>
          <w:szCs w:val="28"/>
        </w:rPr>
        <w:t xml:space="preserve"> деятельности учащихся </w:t>
      </w:r>
      <w:r>
        <w:rPr>
          <w:bCs/>
          <w:sz w:val="28"/>
          <w:szCs w:val="28"/>
        </w:rPr>
        <w:t xml:space="preserve">без </w:t>
      </w:r>
      <w:r w:rsidRPr="00D54A5E">
        <w:rPr>
          <w:bCs/>
          <w:sz w:val="28"/>
          <w:szCs w:val="28"/>
        </w:rPr>
        <w:t xml:space="preserve">привлечения внешних совместителей. </w:t>
      </w:r>
    </w:p>
    <w:p w:rsidR="00D30FE5" w:rsidRPr="00D30FE5" w:rsidRDefault="00D30FE5" w:rsidP="00D30FE5">
      <w:pPr>
        <w:spacing w:line="240" w:lineRule="auto"/>
        <w:ind w:firstLine="480"/>
        <w:jc w:val="both"/>
        <w:rPr>
          <w:rStyle w:val="FontStyle65"/>
          <w:rFonts w:ascii="Times New Roman" w:hAnsi="Times New Roman" w:cs="Times New Roman"/>
          <w:b w:val="0"/>
          <w:bCs w:val="0"/>
          <w:i w:val="0"/>
          <w:iCs w:val="0"/>
          <w:sz w:val="28"/>
          <w:szCs w:val="28"/>
        </w:rPr>
      </w:pPr>
      <w:r>
        <w:rPr>
          <w:rFonts w:ascii="Times New Roman" w:hAnsi="Times New Roman" w:cs="Times New Roman"/>
          <w:sz w:val="28"/>
          <w:szCs w:val="28"/>
        </w:rPr>
        <w:t>Учителем 1-го класса была разработана рабочая программа</w:t>
      </w:r>
      <w:r w:rsidRPr="00D54A5E">
        <w:rPr>
          <w:rFonts w:ascii="Times New Roman" w:hAnsi="Times New Roman" w:cs="Times New Roman"/>
          <w:sz w:val="28"/>
          <w:szCs w:val="28"/>
        </w:rPr>
        <w:t xml:space="preserve"> в соответствии с требованиями ФГОС второго поколения. </w:t>
      </w:r>
    </w:p>
    <w:p w:rsidR="00D30FE5" w:rsidRDefault="00F07DF9" w:rsidP="00D30FE5">
      <w:pPr>
        <w:pStyle w:val="Style30"/>
        <w:widowControl/>
        <w:spacing w:before="187"/>
        <w:ind w:firstLine="480"/>
        <w:jc w:val="both"/>
        <w:rPr>
          <w:rStyle w:val="FontStyle65"/>
          <w:rFonts w:ascii="Times New Roman" w:hAnsi="Times New Roman" w:cs="Times New Roman"/>
          <w:b w:val="0"/>
          <w:i w:val="0"/>
          <w:sz w:val="28"/>
          <w:szCs w:val="28"/>
        </w:rPr>
      </w:pPr>
      <w:r>
        <w:rPr>
          <w:rStyle w:val="FontStyle65"/>
          <w:rFonts w:ascii="Times New Roman" w:hAnsi="Times New Roman" w:cs="Times New Roman"/>
          <w:b w:val="0"/>
          <w:i w:val="0"/>
          <w:sz w:val="28"/>
          <w:szCs w:val="28"/>
        </w:rPr>
        <w:t>В 2012 – 2013</w:t>
      </w:r>
      <w:r w:rsidR="00833FF4" w:rsidRPr="00AA4C06">
        <w:rPr>
          <w:rStyle w:val="FontStyle65"/>
          <w:rFonts w:ascii="Times New Roman" w:hAnsi="Times New Roman" w:cs="Times New Roman"/>
          <w:b w:val="0"/>
          <w:i w:val="0"/>
          <w:sz w:val="28"/>
          <w:szCs w:val="28"/>
        </w:rPr>
        <w:t xml:space="preserve"> учебном году в рамках вн</w:t>
      </w:r>
      <w:r>
        <w:rPr>
          <w:rStyle w:val="FontStyle65"/>
          <w:rFonts w:ascii="Times New Roman" w:hAnsi="Times New Roman" w:cs="Times New Roman"/>
          <w:b w:val="0"/>
          <w:i w:val="0"/>
          <w:sz w:val="28"/>
          <w:szCs w:val="28"/>
        </w:rPr>
        <w:t>еурочной деятельности учащиеся 2</w:t>
      </w:r>
      <w:r w:rsidR="00833FF4" w:rsidRPr="00AA4C06">
        <w:rPr>
          <w:rStyle w:val="FontStyle65"/>
          <w:rFonts w:ascii="Times New Roman" w:hAnsi="Times New Roman" w:cs="Times New Roman"/>
          <w:b w:val="0"/>
          <w:i w:val="0"/>
          <w:sz w:val="28"/>
          <w:szCs w:val="28"/>
        </w:rPr>
        <w:t xml:space="preserve"> класса посещали кружок «Занимательная математика» (руководитель Бурукова О.А.)</w:t>
      </w:r>
      <w:r w:rsidR="00833FF4">
        <w:rPr>
          <w:rStyle w:val="FontStyle65"/>
          <w:rFonts w:ascii="Times New Roman" w:hAnsi="Times New Roman" w:cs="Times New Roman"/>
          <w:b w:val="0"/>
          <w:i w:val="0"/>
          <w:sz w:val="28"/>
          <w:szCs w:val="28"/>
        </w:rPr>
        <w:t>. Программа кружка была разработана учителем и утверждена на МО.</w:t>
      </w:r>
      <w:r w:rsidR="00833FF4" w:rsidRPr="00AA4C06">
        <w:rPr>
          <w:rStyle w:val="FontStyle65"/>
          <w:rFonts w:ascii="Times New Roman" w:hAnsi="Times New Roman" w:cs="Times New Roman"/>
          <w:b w:val="0"/>
          <w:i w:val="0"/>
          <w:sz w:val="28"/>
          <w:szCs w:val="28"/>
        </w:rPr>
        <w:t xml:space="preserve"> </w:t>
      </w:r>
      <w:r w:rsidR="00D30FE5">
        <w:rPr>
          <w:rStyle w:val="FontStyle65"/>
          <w:rFonts w:ascii="Times New Roman" w:hAnsi="Times New Roman" w:cs="Times New Roman"/>
          <w:b w:val="0"/>
          <w:i w:val="0"/>
          <w:sz w:val="28"/>
          <w:szCs w:val="28"/>
        </w:rPr>
        <w:t>А также:</w:t>
      </w:r>
    </w:p>
    <w:p w:rsidR="00833FF4" w:rsidRDefault="00833FF4" w:rsidP="00D30FE5">
      <w:pPr>
        <w:pStyle w:val="Style30"/>
        <w:widowControl/>
        <w:numPr>
          <w:ilvl w:val="0"/>
          <w:numId w:val="24"/>
        </w:numPr>
        <w:jc w:val="both"/>
        <w:rPr>
          <w:rStyle w:val="FontStyle65"/>
          <w:rFonts w:ascii="Times New Roman" w:hAnsi="Times New Roman" w:cs="Times New Roman"/>
          <w:b w:val="0"/>
          <w:i w:val="0"/>
          <w:sz w:val="28"/>
          <w:szCs w:val="28"/>
        </w:rPr>
      </w:pPr>
      <w:r w:rsidRPr="00AA4C06">
        <w:rPr>
          <w:rStyle w:val="FontStyle65"/>
          <w:rFonts w:ascii="Times New Roman" w:hAnsi="Times New Roman" w:cs="Times New Roman"/>
          <w:b w:val="0"/>
          <w:i w:val="0"/>
          <w:sz w:val="28"/>
          <w:szCs w:val="28"/>
        </w:rPr>
        <w:t>«Хореография» (руководитель – Воробьёва О.С.)</w:t>
      </w:r>
      <w:r w:rsidR="00D30FE5">
        <w:rPr>
          <w:rStyle w:val="FontStyle65"/>
          <w:rFonts w:ascii="Times New Roman" w:hAnsi="Times New Roman" w:cs="Times New Roman"/>
          <w:b w:val="0"/>
          <w:i w:val="0"/>
          <w:sz w:val="28"/>
          <w:szCs w:val="28"/>
        </w:rPr>
        <w:t>;</w:t>
      </w:r>
    </w:p>
    <w:p w:rsidR="00D30FE5" w:rsidRDefault="00D30FE5" w:rsidP="00D30FE5">
      <w:pPr>
        <w:pStyle w:val="Style30"/>
        <w:widowControl/>
        <w:numPr>
          <w:ilvl w:val="0"/>
          <w:numId w:val="24"/>
        </w:numPr>
        <w:jc w:val="both"/>
        <w:rPr>
          <w:rStyle w:val="FontStyle65"/>
          <w:rFonts w:ascii="Times New Roman" w:hAnsi="Times New Roman" w:cs="Times New Roman"/>
          <w:b w:val="0"/>
          <w:i w:val="0"/>
          <w:sz w:val="28"/>
          <w:szCs w:val="28"/>
        </w:rPr>
      </w:pPr>
      <w:r>
        <w:rPr>
          <w:rStyle w:val="FontStyle65"/>
          <w:rFonts w:ascii="Times New Roman" w:hAnsi="Times New Roman" w:cs="Times New Roman"/>
          <w:b w:val="0"/>
          <w:i w:val="0"/>
          <w:sz w:val="28"/>
          <w:szCs w:val="28"/>
        </w:rPr>
        <w:t xml:space="preserve">«Вокал» (руководитель </w:t>
      </w:r>
      <w:proofErr w:type="spellStart"/>
      <w:r>
        <w:rPr>
          <w:rStyle w:val="FontStyle65"/>
          <w:rFonts w:ascii="Times New Roman" w:hAnsi="Times New Roman" w:cs="Times New Roman"/>
          <w:b w:val="0"/>
          <w:i w:val="0"/>
          <w:sz w:val="28"/>
          <w:szCs w:val="28"/>
        </w:rPr>
        <w:t>Лазутина</w:t>
      </w:r>
      <w:proofErr w:type="spellEnd"/>
      <w:r>
        <w:rPr>
          <w:rStyle w:val="FontStyle65"/>
          <w:rFonts w:ascii="Times New Roman" w:hAnsi="Times New Roman" w:cs="Times New Roman"/>
          <w:b w:val="0"/>
          <w:i w:val="0"/>
          <w:sz w:val="28"/>
          <w:szCs w:val="28"/>
        </w:rPr>
        <w:t xml:space="preserve"> Э.В.);</w:t>
      </w:r>
    </w:p>
    <w:p w:rsidR="00D30FE5" w:rsidRPr="00D30FE5" w:rsidRDefault="00D30FE5" w:rsidP="00D30FE5">
      <w:pPr>
        <w:pStyle w:val="Style30"/>
        <w:widowControl/>
        <w:numPr>
          <w:ilvl w:val="0"/>
          <w:numId w:val="24"/>
        </w:numPr>
        <w:jc w:val="both"/>
        <w:rPr>
          <w:rStyle w:val="FontStyle65"/>
          <w:rFonts w:ascii="Times New Roman" w:hAnsi="Times New Roman" w:cs="Times New Roman"/>
          <w:b w:val="0"/>
          <w:i w:val="0"/>
          <w:sz w:val="28"/>
          <w:szCs w:val="28"/>
        </w:rPr>
      </w:pPr>
      <w:r>
        <w:rPr>
          <w:rStyle w:val="FontStyle65"/>
          <w:rFonts w:ascii="Times New Roman" w:hAnsi="Times New Roman" w:cs="Times New Roman"/>
          <w:b w:val="0"/>
          <w:i w:val="0"/>
          <w:sz w:val="28"/>
          <w:szCs w:val="28"/>
        </w:rPr>
        <w:t xml:space="preserve">«Истоки» (руководитель </w:t>
      </w:r>
      <w:proofErr w:type="spellStart"/>
      <w:r>
        <w:rPr>
          <w:rStyle w:val="FontStyle65"/>
          <w:rFonts w:ascii="Times New Roman" w:hAnsi="Times New Roman" w:cs="Times New Roman"/>
          <w:b w:val="0"/>
          <w:i w:val="0"/>
          <w:sz w:val="28"/>
          <w:szCs w:val="28"/>
        </w:rPr>
        <w:t>Есина</w:t>
      </w:r>
      <w:proofErr w:type="spellEnd"/>
      <w:r>
        <w:rPr>
          <w:rStyle w:val="FontStyle65"/>
          <w:rFonts w:ascii="Times New Roman" w:hAnsi="Times New Roman" w:cs="Times New Roman"/>
          <w:b w:val="0"/>
          <w:i w:val="0"/>
          <w:sz w:val="28"/>
          <w:szCs w:val="28"/>
        </w:rPr>
        <w:t xml:space="preserve"> Е.Н.);</w:t>
      </w:r>
    </w:p>
    <w:p w:rsidR="004214F7" w:rsidRPr="00AA4C06" w:rsidRDefault="004214F7" w:rsidP="00744502">
      <w:pPr>
        <w:pStyle w:val="Style30"/>
        <w:widowControl/>
        <w:jc w:val="both"/>
        <w:rPr>
          <w:rStyle w:val="FontStyle65"/>
          <w:rFonts w:ascii="Times New Roman" w:hAnsi="Times New Roman" w:cs="Times New Roman"/>
          <w:i w:val="0"/>
          <w:sz w:val="28"/>
          <w:szCs w:val="28"/>
        </w:rPr>
      </w:pPr>
    </w:p>
    <w:p w:rsidR="004214F7" w:rsidRPr="004214F7" w:rsidRDefault="00833FF4" w:rsidP="00D23AFC">
      <w:pPr>
        <w:pStyle w:val="Style41"/>
        <w:widowControl/>
        <w:numPr>
          <w:ilvl w:val="1"/>
          <w:numId w:val="6"/>
        </w:numPr>
        <w:tabs>
          <w:tab w:val="left" w:pos="725"/>
        </w:tabs>
        <w:jc w:val="both"/>
        <w:rPr>
          <w:rStyle w:val="FontStyle47"/>
          <w:rFonts w:ascii="Times New Roman" w:hAnsi="Times New Roman"/>
          <w:b/>
        </w:rPr>
      </w:pPr>
      <w:r w:rsidRPr="000B4B3C">
        <w:rPr>
          <w:rStyle w:val="FontStyle47"/>
          <w:rFonts w:ascii="Times New Roman" w:hAnsi="Times New Roman"/>
          <w:b/>
        </w:rPr>
        <w:t>Мероприятия.</w:t>
      </w:r>
    </w:p>
    <w:p w:rsidR="00923ECC" w:rsidRPr="00923ECC" w:rsidRDefault="00923ECC" w:rsidP="00744502">
      <w:pPr>
        <w:spacing w:after="0" w:line="240" w:lineRule="auto"/>
        <w:ind w:firstLine="708"/>
        <w:jc w:val="both"/>
        <w:rPr>
          <w:rStyle w:val="FontStyle47"/>
          <w:rFonts w:ascii="Times New Roman" w:hAnsi="Times New Roman" w:cs="Times New Roman"/>
          <w:spacing w:val="0"/>
        </w:rPr>
      </w:pPr>
      <w:r w:rsidRPr="00923ECC">
        <w:rPr>
          <w:rFonts w:ascii="Times New Roman" w:hAnsi="Times New Roman" w:cs="Times New Roman"/>
          <w:sz w:val="28"/>
          <w:szCs w:val="28"/>
        </w:rPr>
        <w:t xml:space="preserve">Воспитательная работа в начальной школе проводилась по следующим направлениям: </w:t>
      </w:r>
      <w:proofErr w:type="gramStart"/>
      <w:r w:rsidRPr="00923ECC">
        <w:rPr>
          <w:rFonts w:ascii="Times New Roman" w:hAnsi="Times New Roman" w:cs="Times New Roman"/>
          <w:sz w:val="28"/>
          <w:szCs w:val="28"/>
        </w:rPr>
        <w:t>учебно-познавательное</w:t>
      </w:r>
      <w:proofErr w:type="gramEnd"/>
      <w:r w:rsidRPr="00923ECC">
        <w:rPr>
          <w:rFonts w:ascii="Times New Roman" w:hAnsi="Times New Roman" w:cs="Times New Roman"/>
          <w:sz w:val="28"/>
          <w:szCs w:val="28"/>
        </w:rPr>
        <w:t>, культурно-эстетическое, нравственно-патриотич</w:t>
      </w:r>
      <w:r>
        <w:rPr>
          <w:rFonts w:ascii="Times New Roman" w:hAnsi="Times New Roman" w:cs="Times New Roman"/>
          <w:sz w:val="28"/>
          <w:szCs w:val="28"/>
        </w:rPr>
        <w:t>еское, спорт</w:t>
      </w:r>
      <w:r w:rsidR="00D30FE5">
        <w:rPr>
          <w:rFonts w:ascii="Times New Roman" w:hAnsi="Times New Roman" w:cs="Times New Roman"/>
          <w:sz w:val="28"/>
          <w:szCs w:val="28"/>
        </w:rPr>
        <w:t>и</w:t>
      </w:r>
      <w:r>
        <w:rPr>
          <w:rFonts w:ascii="Times New Roman" w:hAnsi="Times New Roman" w:cs="Times New Roman"/>
          <w:sz w:val="28"/>
          <w:szCs w:val="28"/>
        </w:rPr>
        <w:t xml:space="preserve">вно-оздоровительное. </w:t>
      </w:r>
      <w:r w:rsidRPr="00923ECC">
        <w:rPr>
          <w:rFonts w:ascii="Times New Roman" w:hAnsi="Times New Roman" w:cs="Times New Roman"/>
          <w:sz w:val="28"/>
          <w:szCs w:val="28"/>
        </w:rPr>
        <w:t>Проведение различных общешкольных и классных праздников, конкурсов</w:t>
      </w:r>
      <w:r>
        <w:rPr>
          <w:rFonts w:ascii="Times New Roman" w:hAnsi="Times New Roman" w:cs="Times New Roman"/>
          <w:sz w:val="28"/>
          <w:szCs w:val="28"/>
        </w:rPr>
        <w:t>,</w:t>
      </w:r>
      <w:r w:rsidRPr="00923ECC">
        <w:rPr>
          <w:rFonts w:ascii="Times New Roman" w:hAnsi="Times New Roman" w:cs="Times New Roman"/>
          <w:sz w:val="28"/>
          <w:szCs w:val="28"/>
        </w:rPr>
        <w:t xml:space="preserve"> соревнований, экскурсий  </w:t>
      </w:r>
      <w:r w:rsidRPr="00923ECC">
        <w:rPr>
          <w:rFonts w:ascii="Times New Roman" w:hAnsi="Times New Roman" w:cs="Times New Roman"/>
          <w:sz w:val="28"/>
          <w:szCs w:val="28"/>
        </w:rPr>
        <w:lastRenderedPageBreak/>
        <w:t>способствовало формированию дружных классных коллективов, повышению мотивации учению.</w:t>
      </w:r>
    </w:p>
    <w:p w:rsidR="00833FF4" w:rsidRPr="00275607" w:rsidRDefault="00833FF4" w:rsidP="00744502">
      <w:pPr>
        <w:spacing w:line="240" w:lineRule="auto"/>
        <w:ind w:firstLine="708"/>
        <w:jc w:val="both"/>
        <w:rPr>
          <w:rFonts w:ascii="Times New Roman" w:hAnsi="Times New Roman" w:cs="Times New Roman"/>
          <w:sz w:val="28"/>
          <w:szCs w:val="28"/>
        </w:rPr>
      </w:pPr>
      <w:r w:rsidRPr="00275607">
        <w:rPr>
          <w:rFonts w:ascii="Times New Roman" w:hAnsi="Times New Roman" w:cs="Times New Roman"/>
          <w:sz w:val="28"/>
          <w:szCs w:val="28"/>
        </w:rPr>
        <w:t>С первого дня учёбы педагогический коллектив начальной школы стремился усиливать воспитательный потенциал уроков и внеурочных мероприятий, формировать и закреплять традиции школы.</w:t>
      </w:r>
    </w:p>
    <w:p w:rsidR="00F07DF9" w:rsidRPr="001F1CF1" w:rsidRDefault="00F07DF9" w:rsidP="00744502">
      <w:pPr>
        <w:pStyle w:val="Style40"/>
        <w:widowControl/>
        <w:tabs>
          <w:tab w:val="left" w:pos="730"/>
        </w:tabs>
        <w:jc w:val="both"/>
        <w:rPr>
          <w:rStyle w:val="FontStyle48"/>
          <w:rFonts w:ascii="Times New Roman" w:hAnsi="Times New Roman" w:cs="Times New Roman"/>
        </w:rPr>
      </w:pPr>
      <w:r>
        <w:rPr>
          <w:rStyle w:val="FontStyle50"/>
          <w:rFonts w:ascii="Times New Roman" w:hAnsi="Times New Roman"/>
        </w:rPr>
        <w:t xml:space="preserve">Учащиеся начальной школы принимали активное участие в общешкольных </w:t>
      </w:r>
      <w:r>
        <w:rPr>
          <w:rStyle w:val="FontStyle48"/>
          <w:rFonts w:ascii="Times New Roman" w:hAnsi="Times New Roman"/>
        </w:rPr>
        <w:t>мероприятиях:</w:t>
      </w:r>
      <w:r w:rsidR="001F1CF1">
        <w:rPr>
          <w:rStyle w:val="FontStyle50"/>
          <w:rFonts w:ascii="Times New Roman" w:hAnsi="Times New Roman" w:cs="Times New Roman"/>
        </w:rPr>
        <w:t>т</w:t>
      </w:r>
      <w:r w:rsidR="001F1CF1" w:rsidRPr="001F1CF1">
        <w:rPr>
          <w:rStyle w:val="FontStyle50"/>
          <w:rFonts w:ascii="Times New Roman" w:hAnsi="Times New Roman" w:cs="Times New Roman"/>
        </w:rPr>
        <w:t>оржественная линейка, п</w:t>
      </w:r>
      <w:r w:rsidR="001F1CF1">
        <w:rPr>
          <w:rStyle w:val="FontStyle50"/>
          <w:rFonts w:ascii="Times New Roman" w:hAnsi="Times New Roman" w:cs="Times New Roman"/>
        </w:rPr>
        <w:t xml:space="preserve">освященная празднику 1 Сентября, </w:t>
      </w:r>
      <w:r>
        <w:rPr>
          <w:rFonts w:ascii="Times New Roman" w:hAnsi="Times New Roman"/>
          <w:sz w:val="28"/>
          <w:szCs w:val="28"/>
        </w:rPr>
        <w:t>в театрализованном подведении итогов и Рождественской ёлке «Торжество на Рождество»</w:t>
      </w:r>
      <w:r w:rsidRPr="0084050A">
        <w:rPr>
          <w:rFonts w:ascii="Times New Roman" w:hAnsi="Times New Roman"/>
          <w:sz w:val="28"/>
          <w:szCs w:val="28"/>
        </w:rPr>
        <w:t>.</w:t>
      </w:r>
    </w:p>
    <w:p w:rsidR="00F07DF9" w:rsidRDefault="00F07DF9" w:rsidP="00744502">
      <w:pPr>
        <w:pStyle w:val="Style9"/>
        <w:widowControl/>
        <w:spacing w:line="240" w:lineRule="auto"/>
        <w:ind w:firstLine="708"/>
        <w:rPr>
          <w:rStyle w:val="FontStyle48"/>
          <w:rFonts w:ascii="Times New Roman" w:hAnsi="Times New Roman"/>
        </w:rPr>
      </w:pPr>
      <w:r>
        <w:rPr>
          <w:rStyle w:val="FontStyle48"/>
          <w:rFonts w:ascii="Times New Roman" w:hAnsi="Times New Roman"/>
        </w:rPr>
        <w:t xml:space="preserve">Библиотекарь </w:t>
      </w:r>
      <w:proofErr w:type="spellStart"/>
      <w:r>
        <w:rPr>
          <w:rStyle w:val="FontStyle48"/>
          <w:rFonts w:ascii="Times New Roman" w:hAnsi="Times New Roman"/>
        </w:rPr>
        <w:t>Гаус</w:t>
      </w:r>
      <w:proofErr w:type="spellEnd"/>
      <w:r>
        <w:rPr>
          <w:rStyle w:val="FontStyle48"/>
          <w:rFonts w:ascii="Times New Roman" w:hAnsi="Times New Roman"/>
        </w:rPr>
        <w:t xml:space="preserve"> Т.В. провела занимательный час для учащихся 3 класса «С.Я. Маршак – детям», </w:t>
      </w:r>
      <w:proofErr w:type="gramStart"/>
      <w:r>
        <w:rPr>
          <w:rStyle w:val="FontStyle48"/>
          <w:rFonts w:ascii="Times New Roman" w:hAnsi="Times New Roman"/>
        </w:rPr>
        <w:t>посвящённое</w:t>
      </w:r>
      <w:proofErr w:type="gramEnd"/>
      <w:r>
        <w:rPr>
          <w:rStyle w:val="FontStyle48"/>
          <w:rFonts w:ascii="Times New Roman" w:hAnsi="Times New Roman"/>
        </w:rPr>
        <w:t xml:space="preserve"> 125-ти </w:t>
      </w:r>
      <w:proofErr w:type="spellStart"/>
      <w:r>
        <w:rPr>
          <w:rStyle w:val="FontStyle48"/>
          <w:rFonts w:ascii="Times New Roman" w:hAnsi="Times New Roman"/>
        </w:rPr>
        <w:t>летию</w:t>
      </w:r>
      <w:proofErr w:type="spellEnd"/>
      <w:r>
        <w:rPr>
          <w:rStyle w:val="FontStyle48"/>
          <w:rFonts w:ascii="Times New Roman" w:hAnsi="Times New Roman"/>
        </w:rPr>
        <w:t xml:space="preserve"> со дня рождения поэта. </w:t>
      </w:r>
    </w:p>
    <w:p w:rsidR="003C0D79" w:rsidRDefault="003C0D79" w:rsidP="00744502">
      <w:pPr>
        <w:pStyle w:val="Style9"/>
        <w:widowControl/>
        <w:spacing w:line="240" w:lineRule="auto"/>
        <w:ind w:firstLine="708"/>
        <w:rPr>
          <w:rStyle w:val="FontStyle48"/>
          <w:rFonts w:ascii="Times New Roman" w:hAnsi="Times New Roman"/>
        </w:rPr>
      </w:pPr>
      <w:r>
        <w:rPr>
          <w:rStyle w:val="FontStyle48"/>
          <w:rFonts w:ascii="Times New Roman" w:hAnsi="Times New Roman"/>
        </w:rPr>
        <w:t>О.А. Бурукова подготовила и провела следующие мероприятия:</w:t>
      </w:r>
    </w:p>
    <w:p w:rsidR="003C0D79" w:rsidRDefault="003C0D79" w:rsidP="00D23AFC">
      <w:pPr>
        <w:pStyle w:val="a6"/>
        <w:numPr>
          <w:ilvl w:val="0"/>
          <w:numId w:val="12"/>
        </w:numPr>
        <w:spacing w:line="240" w:lineRule="auto"/>
        <w:jc w:val="both"/>
        <w:rPr>
          <w:rFonts w:ascii="Times New Roman" w:hAnsi="Times New Roman"/>
          <w:sz w:val="28"/>
          <w:szCs w:val="28"/>
        </w:rPr>
      </w:pPr>
      <w:r w:rsidRPr="003C0D79">
        <w:rPr>
          <w:rFonts w:ascii="Times New Roman" w:hAnsi="Times New Roman"/>
          <w:sz w:val="28"/>
          <w:szCs w:val="28"/>
        </w:rPr>
        <w:t xml:space="preserve">«С детства дружбой дорожи» </w:t>
      </w:r>
      <w:bookmarkStart w:id="1" w:name="_Hlk333513758"/>
      <w:r w:rsidRPr="003C0D79">
        <w:rPr>
          <w:rFonts w:ascii="Times New Roman" w:hAnsi="Times New Roman"/>
          <w:sz w:val="28"/>
          <w:szCs w:val="28"/>
        </w:rPr>
        <w:t>(</w:t>
      </w:r>
      <w:proofErr w:type="spellStart"/>
      <w:r w:rsidRPr="003C0D79">
        <w:rPr>
          <w:rFonts w:ascii="Times New Roman" w:hAnsi="Times New Roman"/>
          <w:sz w:val="28"/>
          <w:szCs w:val="28"/>
        </w:rPr>
        <w:t>мер-тие</w:t>
      </w:r>
      <w:proofErr w:type="spellEnd"/>
      <w:r w:rsidRPr="003C0D79">
        <w:rPr>
          <w:rFonts w:ascii="Times New Roman" w:hAnsi="Times New Roman"/>
          <w:sz w:val="28"/>
          <w:szCs w:val="28"/>
        </w:rPr>
        <w:t xml:space="preserve"> о дружбе и взаимоотношении людей);</w:t>
      </w:r>
      <w:bookmarkEnd w:id="1"/>
    </w:p>
    <w:p w:rsidR="00AC6044" w:rsidRDefault="003C0D79" w:rsidP="00AC6044">
      <w:pPr>
        <w:pStyle w:val="a6"/>
        <w:numPr>
          <w:ilvl w:val="0"/>
          <w:numId w:val="12"/>
        </w:numPr>
        <w:spacing w:line="240" w:lineRule="auto"/>
        <w:jc w:val="both"/>
        <w:rPr>
          <w:rFonts w:ascii="Times New Roman" w:hAnsi="Times New Roman"/>
          <w:sz w:val="28"/>
          <w:szCs w:val="28"/>
        </w:rPr>
      </w:pPr>
      <w:r w:rsidRPr="003C0D79">
        <w:rPr>
          <w:rStyle w:val="FontStyle48"/>
          <w:rFonts w:ascii="Times New Roman" w:hAnsi="Times New Roman"/>
        </w:rPr>
        <w:t xml:space="preserve"> «Турнир для мальчиков» </w:t>
      </w:r>
      <w:r w:rsidR="00AC6044" w:rsidRPr="003C0D79">
        <w:rPr>
          <w:rFonts w:ascii="Times New Roman" w:hAnsi="Times New Roman"/>
          <w:sz w:val="28"/>
          <w:szCs w:val="28"/>
        </w:rPr>
        <w:t>(</w:t>
      </w:r>
      <w:proofErr w:type="spellStart"/>
      <w:r w:rsidR="00AC6044" w:rsidRPr="003C0D79">
        <w:rPr>
          <w:rFonts w:ascii="Times New Roman" w:hAnsi="Times New Roman"/>
          <w:sz w:val="28"/>
          <w:szCs w:val="28"/>
        </w:rPr>
        <w:t>мер-тие</w:t>
      </w:r>
      <w:proofErr w:type="spellEnd"/>
      <w:r w:rsidR="00AC6044">
        <w:rPr>
          <w:rFonts w:ascii="Times New Roman" w:hAnsi="Times New Roman"/>
          <w:sz w:val="28"/>
          <w:szCs w:val="28"/>
        </w:rPr>
        <w:t xml:space="preserve">, </w:t>
      </w:r>
      <w:proofErr w:type="gramStart"/>
      <w:r w:rsidR="00AC6044">
        <w:rPr>
          <w:rFonts w:ascii="Times New Roman" w:hAnsi="Times New Roman"/>
          <w:sz w:val="28"/>
          <w:szCs w:val="28"/>
        </w:rPr>
        <w:t>посвящённое</w:t>
      </w:r>
      <w:proofErr w:type="gramEnd"/>
      <w:r w:rsidR="00AC6044">
        <w:rPr>
          <w:rFonts w:ascii="Times New Roman" w:hAnsi="Times New Roman"/>
          <w:sz w:val="28"/>
          <w:szCs w:val="28"/>
        </w:rPr>
        <w:t xml:space="preserve"> Дню защитника Отечества</w:t>
      </w:r>
      <w:r w:rsidR="00AC6044" w:rsidRPr="003C0D79">
        <w:rPr>
          <w:rFonts w:ascii="Times New Roman" w:hAnsi="Times New Roman"/>
          <w:sz w:val="28"/>
          <w:szCs w:val="28"/>
        </w:rPr>
        <w:t>);</w:t>
      </w:r>
    </w:p>
    <w:p w:rsidR="00675232" w:rsidRPr="00AD63FD" w:rsidRDefault="00AD63FD" w:rsidP="00AD63FD">
      <w:pPr>
        <w:pStyle w:val="a6"/>
        <w:numPr>
          <w:ilvl w:val="0"/>
          <w:numId w:val="12"/>
        </w:numPr>
        <w:spacing w:line="240" w:lineRule="auto"/>
        <w:jc w:val="both"/>
        <w:rPr>
          <w:rStyle w:val="FontStyle48"/>
          <w:rFonts w:ascii="Times New Roman" w:hAnsi="Times New Roman" w:cs="Times New Roman"/>
        </w:rPr>
      </w:pPr>
      <w:r>
        <w:rPr>
          <w:rFonts w:ascii="Times New Roman" w:hAnsi="Times New Roman"/>
          <w:sz w:val="28"/>
          <w:szCs w:val="28"/>
        </w:rPr>
        <w:t>«Сердцем к подвигу прикоснись»</w:t>
      </w:r>
      <w:r w:rsidRPr="00AD63FD">
        <w:rPr>
          <w:rFonts w:ascii="Times New Roman" w:hAnsi="Times New Roman"/>
          <w:sz w:val="28"/>
          <w:szCs w:val="28"/>
        </w:rPr>
        <w:t xml:space="preserve"> </w:t>
      </w:r>
      <w:r w:rsidRPr="003C0D79">
        <w:rPr>
          <w:rFonts w:ascii="Times New Roman" w:hAnsi="Times New Roman"/>
          <w:sz w:val="28"/>
          <w:szCs w:val="28"/>
        </w:rPr>
        <w:t>(</w:t>
      </w:r>
      <w:proofErr w:type="spellStart"/>
      <w:r w:rsidRPr="003C0D79">
        <w:rPr>
          <w:rFonts w:ascii="Times New Roman" w:hAnsi="Times New Roman"/>
          <w:sz w:val="28"/>
          <w:szCs w:val="28"/>
        </w:rPr>
        <w:t>мер-тие</w:t>
      </w:r>
      <w:proofErr w:type="spellEnd"/>
      <w:r>
        <w:rPr>
          <w:rFonts w:ascii="Times New Roman" w:hAnsi="Times New Roman"/>
          <w:sz w:val="28"/>
          <w:szCs w:val="28"/>
        </w:rPr>
        <w:t xml:space="preserve">, </w:t>
      </w:r>
      <w:proofErr w:type="gramStart"/>
      <w:r>
        <w:rPr>
          <w:rFonts w:ascii="Times New Roman" w:hAnsi="Times New Roman"/>
          <w:sz w:val="28"/>
          <w:szCs w:val="28"/>
        </w:rPr>
        <w:t>посвящённое</w:t>
      </w:r>
      <w:proofErr w:type="gramEnd"/>
      <w:r>
        <w:rPr>
          <w:rFonts w:ascii="Times New Roman" w:hAnsi="Times New Roman"/>
          <w:sz w:val="28"/>
          <w:szCs w:val="28"/>
        </w:rPr>
        <w:t xml:space="preserve"> Дню Победы</w:t>
      </w:r>
      <w:r w:rsidRPr="003C0D79">
        <w:rPr>
          <w:rFonts w:ascii="Times New Roman" w:hAnsi="Times New Roman"/>
          <w:sz w:val="28"/>
          <w:szCs w:val="28"/>
        </w:rPr>
        <w:t>)</w:t>
      </w:r>
      <w:r>
        <w:rPr>
          <w:rFonts w:ascii="Times New Roman" w:hAnsi="Times New Roman"/>
          <w:sz w:val="28"/>
          <w:szCs w:val="28"/>
        </w:rPr>
        <w:t>.</w:t>
      </w:r>
    </w:p>
    <w:p w:rsidR="003C0D79" w:rsidRDefault="003C0D79" w:rsidP="003C0D79">
      <w:pPr>
        <w:pStyle w:val="Style31"/>
        <w:widowControl/>
        <w:spacing w:before="216"/>
        <w:jc w:val="both"/>
        <w:rPr>
          <w:rFonts w:ascii="Times New Roman" w:hAnsi="Times New Roman"/>
          <w:sz w:val="28"/>
          <w:szCs w:val="28"/>
        </w:rPr>
      </w:pPr>
      <w:r>
        <w:rPr>
          <w:rFonts w:ascii="Times New Roman" w:hAnsi="Times New Roman"/>
          <w:sz w:val="28"/>
          <w:szCs w:val="28"/>
        </w:rPr>
        <w:t xml:space="preserve">О.М. </w:t>
      </w:r>
      <w:proofErr w:type="spellStart"/>
      <w:r>
        <w:rPr>
          <w:rFonts w:ascii="Times New Roman" w:hAnsi="Times New Roman"/>
          <w:sz w:val="28"/>
          <w:szCs w:val="28"/>
        </w:rPr>
        <w:t>Сташкевич</w:t>
      </w:r>
      <w:proofErr w:type="spellEnd"/>
      <w:r>
        <w:rPr>
          <w:rFonts w:ascii="Times New Roman" w:hAnsi="Times New Roman"/>
          <w:sz w:val="28"/>
          <w:szCs w:val="28"/>
        </w:rPr>
        <w:t xml:space="preserve"> подготовила и провела мероприятия:</w:t>
      </w:r>
    </w:p>
    <w:p w:rsidR="003C0D79" w:rsidRPr="00AC6044" w:rsidRDefault="001F1CF1" w:rsidP="00D23AFC">
      <w:pPr>
        <w:pStyle w:val="Style31"/>
        <w:widowControl/>
        <w:numPr>
          <w:ilvl w:val="0"/>
          <w:numId w:val="13"/>
        </w:numPr>
        <w:jc w:val="both"/>
        <w:rPr>
          <w:rFonts w:ascii="Times New Roman" w:hAnsi="Times New Roman" w:cs="Calibri"/>
          <w:sz w:val="28"/>
          <w:szCs w:val="28"/>
        </w:rPr>
      </w:pPr>
      <w:r w:rsidRPr="001F1CF1">
        <w:rPr>
          <w:rFonts w:ascii="Times New Roman" w:hAnsi="Times New Roman"/>
          <w:sz w:val="28"/>
          <w:szCs w:val="28"/>
        </w:rPr>
        <w:t>Мероприятие, посвящённое 200-летию Бородинского сражения.</w:t>
      </w:r>
    </w:p>
    <w:p w:rsidR="00AC6044" w:rsidRPr="003C0D79" w:rsidRDefault="00AC6044" w:rsidP="00D23AFC">
      <w:pPr>
        <w:pStyle w:val="Style31"/>
        <w:widowControl/>
        <w:numPr>
          <w:ilvl w:val="0"/>
          <w:numId w:val="13"/>
        </w:numPr>
        <w:jc w:val="both"/>
        <w:rPr>
          <w:rFonts w:ascii="Times New Roman" w:hAnsi="Times New Roman" w:cs="Calibri"/>
          <w:sz w:val="28"/>
          <w:szCs w:val="28"/>
        </w:rPr>
      </w:pPr>
      <w:r>
        <w:rPr>
          <w:rFonts w:ascii="Times New Roman" w:hAnsi="Times New Roman"/>
          <w:sz w:val="28"/>
          <w:szCs w:val="28"/>
        </w:rPr>
        <w:t>Открытое мероприятие «Берегите хлеба каждую частицу»</w:t>
      </w:r>
    </w:p>
    <w:p w:rsidR="003C0D79" w:rsidRDefault="003C0D79" w:rsidP="00D23AFC">
      <w:pPr>
        <w:pStyle w:val="Style31"/>
        <w:widowControl/>
        <w:numPr>
          <w:ilvl w:val="0"/>
          <w:numId w:val="13"/>
        </w:numPr>
        <w:jc w:val="both"/>
        <w:rPr>
          <w:rStyle w:val="FontStyle48"/>
          <w:rFonts w:ascii="Times New Roman" w:hAnsi="Times New Roman"/>
        </w:rPr>
      </w:pPr>
      <w:r w:rsidRPr="003C0D79">
        <w:rPr>
          <w:rStyle w:val="FontStyle48"/>
          <w:rFonts w:ascii="Times New Roman" w:hAnsi="Times New Roman"/>
        </w:rPr>
        <w:t xml:space="preserve"> Выпускной бал для учащихся 4 класса. </w:t>
      </w:r>
    </w:p>
    <w:p w:rsidR="00AD63FD" w:rsidRPr="003C0D79" w:rsidRDefault="00AD63FD" w:rsidP="00AD63FD">
      <w:pPr>
        <w:pStyle w:val="Style31"/>
        <w:widowControl/>
        <w:ind w:left="720"/>
        <w:jc w:val="both"/>
        <w:rPr>
          <w:rFonts w:ascii="Times New Roman" w:hAnsi="Times New Roman" w:cs="Calibri"/>
          <w:sz w:val="28"/>
          <w:szCs w:val="28"/>
        </w:rPr>
      </w:pPr>
    </w:p>
    <w:p w:rsidR="003C0D79" w:rsidRDefault="003C0D79" w:rsidP="003C0D79">
      <w:pPr>
        <w:pStyle w:val="Style31"/>
        <w:widowControl/>
        <w:jc w:val="both"/>
        <w:rPr>
          <w:rStyle w:val="FontStyle48"/>
          <w:rFonts w:ascii="Times New Roman" w:hAnsi="Times New Roman"/>
        </w:rPr>
      </w:pPr>
      <w:r>
        <w:rPr>
          <w:rStyle w:val="FontStyle48"/>
          <w:rFonts w:ascii="Times New Roman" w:hAnsi="Times New Roman"/>
        </w:rPr>
        <w:t>Горохова В.И. провела открытые  мероприятия:</w:t>
      </w:r>
    </w:p>
    <w:p w:rsidR="003C0D79" w:rsidRDefault="00AC6044" w:rsidP="00D23AFC">
      <w:pPr>
        <w:pStyle w:val="Style31"/>
        <w:widowControl/>
        <w:numPr>
          <w:ilvl w:val="0"/>
          <w:numId w:val="14"/>
        </w:numPr>
        <w:jc w:val="both"/>
        <w:rPr>
          <w:rStyle w:val="FontStyle48"/>
          <w:rFonts w:ascii="Times New Roman" w:hAnsi="Times New Roman"/>
        </w:rPr>
      </w:pPr>
      <w:r>
        <w:rPr>
          <w:rStyle w:val="FontStyle48"/>
          <w:rFonts w:ascii="Times New Roman" w:hAnsi="Times New Roman"/>
        </w:rPr>
        <w:t>О</w:t>
      </w:r>
      <w:r w:rsidR="00F07DF9">
        <w:rPr>
          <w:rStyle w:val="FontStyle48"/>
          <w:rFonts w:ascii="Times New Roman" w:hAnsi="Times New Roman"/>
        </w:rPr>
        <w:t xml:space="preserve"> правилах дорожного движения «В царстве светофора»</w:t>
      </w:r>
      <w:r>
        <w:rPr>
          <w:rStyle w:val="FontStyle48"/>
          <w:rFonts w:ascii="Times New Roman" w:hAnsi="Times New Roman"/>
        </w:rPr>
        <w:t>;</w:t>
      </w:r>
    </w:p>
    <w:p w:rsidR="00AC6044" w:rsidRDefault="00AC6044" w:rsidP="00D23AFC">
      <w:pPr>
        <w:pStyle w:val="Style31"/>
        <w:widowControl/>
        <w:numPr>
          <w:ilvl w:val="0"/>
          <w:numId w:val="14"/>
        </w:numPr>
        <w:jc w:val="both"/>
        <w:rPr>
          <w:rStyle w:val="FontStyle48"/>
          <w:rFonts w:ascii="Times New Roman" w:hAnsi="Times New Roman"/>
        </w:rPr>
      </w:pPr>
      <w:proofErr w:type="gramStart"/>
      <w:r>
        <w:rPr>
          <w:rStyle w:val="FontStyle48"/>
          <w:rFonts w:ascii="Times New Roman" w:hAnsi="Times New Roman"/>
        </w:rPr>
        <w:t>Л</w:t>
      </w:r>
      <w:r w:rsidR="00675232">
        <w:rPr>
          <w:rStyle w:val="FontStyle48"/>
          <w:rFonts w:ascii="Times New Roman" w:hAnsi="Times New Roman"/>
        </w:rPr>
        <w:t>итературный</w:t>
      </w:r>
      <w:proofErr w:type="gramEnd"/>
      <w:r>
        <w:rPr>
          <w:rStyle w:val="FontStyle48"/>
          <w:rFonts w:ascii="Times New Roman" w:hAnsi="Times New Roman"/>
        </w:rPr>
        <w:t xml:space="preserve"> </w:t>
      </w:r>
      <w:proofErr w:type="spellStart"/>
      <w:r>
        <w:rPr>
          <w:rStyle w:val="FontStyle48"/>
          <w:rFonts w:ascii="Times New Roman" w:hAnsi="Times New Roman"/>
        </w:rPr>
        <w:t>брейн-ринг</w:t>
      </w:r>
      <w:proofErr w:type="spellEnd"/>
      <w:r>
        <w:rPr>
          <w:rStyle w:val="FontStyle48"/>
          <w:rFonts w:ascii="Times New Roman" w:hAnsi="Times New Roman"/>
        </w:rPr>
        <w:t xml:space="preserve"> «В гостях у сказки»;</w:t>
      </w:r>
    </w:p>
    <w:p w:rsidR="00ED7536" w:rsidRDefault="00AC6044" w:rsidP="00D23AFC">
      <w:pPr>
        <w:pStyle w:val="Style31"/>
        <w:widowControl/>
        <w:numPr>
          <w:ilvl w:val="0"/>
          <w:numId w:val="14"/>
        </w:numPr>
        <w:jc w:val="both"/>
        <w:rPr>
          <w:rStyle w:val="FontStyle48"/>
          <w:rFonts w:ascii="Times New Roman" w:hAnsi="Times New Roman"/>
        </w:rPr>
      </w:pPr>
      <w:r>
        <w:rPr>
          <w:rStyle w:val="FontStyle48"/>
          <w:rFonts w:ascii="Times New Roman" w:hAnsi="Times New Roman"/>
        </w:rPr>
        <w:t>Беседа «Космос далёкий и близкий»</w:t>
      </w:r>
      <w:r w:rsidR="00ED7536">
        <w:rPr>
          <w:rStyle w:val="FontStyle48"/>
          <w:rFonts w:ascii="Times New Roman" w:hAnsi="Times New Roman"/>
        </w:rPr>
        <w:t>;</w:t>
      </w:r>
    </w:p>
    <w:p w:rsidR="00F07DF9" w:rsidRDefault="00ED7536" w:rsidP="00D23AFC">
      <w:pPr>
        <w:pStyle w:val="Style31"/>
        <w:widowControl/>
        <w:numPr>
          <w:ilvl w:val="0"/>
          <w:numId w:val="14"/>
        </w:numPr>
        <w:jc w:val="both"/>
        <w:rPr>
          <w:rStyle w:val="FontStyle48"/>
          <w:rFonts w:ascii="Times New Roman" w:hAnsi="Times New Roman"/>
        </w:rPr>
      </w:pPr>
      <w:r>
        <w:rPr>
          <w:rStyle w:val="FontStyle48"/>
          <w:rFonts w:ascii="Times New Roman" w:hAnsi="Times New Roman"/>
        </w:rPr>
        <w:t>Мероприятие о здоровом образе жизни «</w:t>
      </w:r>
      <w:proofErr w:type="gramStart"/>
      <w:r>
        <w:rPr>
          <w:rStyle w:val="FontStyle48"/>
          <w:rFonts w:ascii="Times New Roman" w:hAnsi="Times New Roman"/>
        </w:rPr>
        <w:t>Здоровому</w:t>
      </w:r>
      <w:proofErr w:type="gramEnd"/>
      <w:r>
        <w:rPr>
          <w:rStyle w:val="FontStyle48"/>
          <w:rFonts w:ascii="Times New Roman" w:hAnsi="Times New Roman"/>
        </w:rPr>
        <w:t xml:space="preserve"> всё здорово»</w:t>
      </w:r>
      <w:r w:rsidR="00675232">
        <w:rPr>
          <w:rStyle w:val="FontStyle48"/>
          <w:rFonts w:ascii="Times New Roman" w:hAnsi="Times New Roman"/>
        </w:rPr>
        <w:t xml:space="preserve"> </w:t>
      </w:r>
    </w:p>
    <w:p w:rsidR="003C0D79" w:rsidRPr="003C0D79" w:rsidRDefault="003C0D79" w:rsidP="003C0D79">
      <w:pPr>
        <w:pStyle w:val="Style31"/>
        <w:widowControl/>
        <w:ind w:left="795"/>
        <w:jc w:val="both"/>
        <w:rPr>
          <w:rStyle w:val="FontStyle48"/>
          <w:rFonts w:ascii="Times New Roman" w:hAnsi="Times New Roman"/>
        </w:rPr>
      </w:pPr>
    </w:p>
    <w:p w:rsidR="00F07DF9" w:rsidRDefault="00F07DF9" w:rsidP="00744502">
      <w:pPr>
        <w:pStyle w:val="Style9"/>
        <w:widowControl/>
        <w:spacing w:line="240" w:lineRule="auto"/>
        <w:ind w:firstLine="708"/>
        <w:rPr>
          <w:rStyle w:val="FontStyle48"/>
          <w:rFonts w:ascii="Times New Roman" w:hAnsi="Times New Roman"/>
        </w:rPr>
      </w:pPr>
      <w:r>
        <w:rPr>
          <w:rStyle w:val="FontStyle48"/>
          <w:rFonts w:ascii="Times New Roman" w:hAnsi="Times New Roman"/>
        </w:rPr>
        <w:t xml:space="preserve">Учащиеся начальных классов работали над проектом «Берегите хлеба каждую частицу». В рамках проекта была организована экскурсия на хлебозавод г. </w:t>
      </w:r>
      <w:proofErr w:type="gramStart"/>
      <w:r>
        <w:rPr>
          <w:rStyle w:val="FontStyle48"/>
          <w:rFonts w:ascii="Times New Roman" w:hAnsi="Times New Roman"/>
        </w:rPr>
        <w:t>Рыбное</w:t>
      </w:r>
      <w:proofErr w:type="gramEnd"/>
      <w:r>
        <w:rPr>
          <w:rStyle w:val="FontStyle48"/>
          <w:rFonts w:ascii="Times New Roman" w:hAnsi="Times New Roman"/>
        </w:rPr>
        <w:t xml:space="preserve">, выставка рисунков. Учащиеся 4 класса совместно с классным руководителем </w:t>
      </w:r>
      <w:proofErr w:type="spellStart"/>
      <w:r>
        <w:rPr>
          <w:rStyle w:val="FontStyle48"/>
          <w:rFonts w:ascii="Times New Roman" w:hAnsi="Times New Roman"/>
        </w:rPr>
        <w:t>Сташкевич</w:t>
      </w:r>
      <w:proofErr w:type="spellEnd"/>
      <w:r>
        <w:rPr>
          <w:rStyle w:val="FontStyle48"/>
          <w:rFonts w:ascii="Times New Roman" w:hAnsi="Times New Roman"/>
        </w:rPr>
        <w:t xml:space="preserve"> О.М. подготовили и провели открытое мероприятие о бережном отношении к хлебу. Ребята узнали об истории хлебопечения, об отношении к хлебу во время ВОВ и т.д. Для учащихся была организована выставка хлебобулочных изделий, чаепитие.</w:t>
      </w:r>
    </w:p>
    <w:p w:rsidR="00F07DF9" w:rsidRPr="0084050A" w:rsidRDefault="00F07DF9" w:rsidP="00744502">
      <w:pPr>
        <w:spacing w:after="0" w:line="240" w:lineRule="auto"/>
        <w:ind w:firstLine="708"/>
        <w:jc w:val="both"/>
        <w:rPr>
          <w:rFonts w:cs="Times New Roman"/>
          <w:sz w:val="28"/>
          <w:szCs w:val="28"/>
        </w:rPr>
      </w:pPr>
      <w:r w:rsidRPr="0084050A">
        <w:rPr>
          <w:rFonts w:ascii="Times New Roman" w:hAnsi="Times New Roman" w:cs="Times New Roman"/>
          <w:sz w:val="28"/>
          <w:szCs w:val="28"/>
        </w:rPr>
        <w:t>Самым ответственным было проведение тематической недели</w:t>
      </w:r>
      <w:r>
        <w:rPr>
          <w:rFonts w:ascii="Times New Roman" w:hAnsi="Times New Roman" w:cs="Times New Roman"/>
          <w:sz w:val="28"/>
          <w:szCs w:val="28"/>
        </w:rPr>
        <w:t>, которая в этом году была посвящена предмету «Окружающий мир», так как 2013 год объявлен годом защиты окружающей среды.Для учащихся был организован просмотр презентаций «Окский заповедник», «По страницам Красной книги». Были проведены викторины «Умники и умницы» и «Угадай животное». А так же прошли олимпиады по предметам.</w:t>
      </w:r>
    </w:p>
    <w:p w:rsidR="00F07DF9" w:rsidRPr="0084050A" w:rsidRDefault="00F07DF9" w:rsidP="007445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Pr="0084050A">
        <w:rPr>
          <w:rFonts w:ascii="Times New Roman" w:hAnsi="Times New Roman" w:cs="Times New Roman"/>
          <w:sz w:val="28"/>
          <w:szCs w:val="28"/>
        </w:rPr>
        <w:t xml:space="preserve">учшие работы у учащихся 4 класса Шибанова Сергея, Коршунова Романа, учащихся 3 класса </w:t>
      </w:r>
      <w:proofErr w:type="spellStart"/>
      <w:r w:rsidRPr="0084050A">
        <w:rPr>
          <w:rFonts w:ascii="Times New Roman" w:hAnsi="Times New Roman" w:cs="Times New Roman"/>
          <w:sz w:val="28"/>
          <w:szCs w:val="28"/>
        </w:rPr>
        <w:t>Милёшкина</w:t>
      </w:r>
      <w:proofErr w:type="spellEnd"/>
      <w:r w:rsidRPr="0084050A">
        <w:rPr>
          <w:rFonts w:ascii="Times New Roman" w:hAnsi="Times New Roman" w:cs="Times New Roman"/>
          <w:sz w:val="28"/>
          <w:szCs w:val="28"/>
        </w:rPr>
        <w:t xml:space="preserve"> Ильи, Борисова Вячеслава, учащихся 2 класса Федосо</w:t>
      </w:r>
      <w:r>
        <w:rPr>
          <w:rFonts w:ascii="Times New Roman" w:hAnsi="Times New Roman" w:cs="Times New Roman"/>
          <w:sz w:val="28"/>
          <w:szCs w:val="28"/>
        </w:rPr>
        <w:t>ва Григория и Максимова Данилы.</w:t>
      </w:r>
    </w:p>
    <w:p w:rsidR="00F07DF9" w:rsidRPr="0084050A" w:rsidRDefault="00F07DF9" w:rsidP="00744502">
      <w:pPr>
        <w:spacing w:after="0" w:line="240" w:lineRule="auto"/>
        <w:jc w:val="both"/>
        <w:rPr>
          <w:rFonts w:ascii="Times New Roman" w:hAnsi="Times New Roman" w:cs="Times New Roman"/>
          <w:sz w:val="28"/>
          <w:szCs w:val="28"/>
        </w:rPr>
      </w:pPr>
      <w:r w:rsidRPr="0084050A">
        <w:rPr>
          <w:rFonts w:ascii="Times New Roman" w:hAnsi="Times New Roman" w:cs="Times New Roman"/>
          <w:sz w:val="28"/>
          <w:szCs w:val="28"/>
        </w:rPr>
        <w:lastRenderedPageBreak/>
        <w:t>Все учащиеся были награждены грамотами и сладкими призами.</w:t>
      </w:r>
    </w:p>
    <w:p w:rsidR="00F07DF9" w:rsidRDefault="00F07DF9" w:rsidP="00744502">
      <w:pPr>
        <w:spacing w:after="0" w:line="240" w:lineRule="auto"/>
        <w:ind w:firstLine="708"/>
        <w:jc w:val="both"/>
        <w:rPr>
          <w:rFonts w:ascii="Times New Roman" w:hAnsi="Times New Roman" w:cs="Times New Roman"/>
          <w:sz w:val="28"/>
          <w:szCs w:val="28"/>
        </w:rPr>
      </w:pPr>
      <w:r w:rsidRPr="0084050A">
        <w:rPr>
          <w:rFonts w:ascii="Times New Roman" w:hAnsi="Times New Roman" w:cs="Times New Roman"/>
          <w:sz w:val="28"/>
          <w:szCs w:val="28"/>
        </w:rPr>
        <w:t xml:space="preserve">В рамках недели были даны открытые  уроки. </w:t>
      </w:r>
      <w:proofErr w:type="spellStart"/>
      <w:r w:rsidRPr="0084050A">
        <w:rPr>
          <w:rFonts w:ascii="Times New Roman" w:hAnsi="Times New Roman" w:cs="Times New Roman"/>
          <w:sz w:val="28"/>
          <w:szCs w:val="28"/>
        </w:rPr>
        <w:t>Федоткина</w:t>
      </w:r>
      <w:proofErr w:type="spellEnd"/>
      <w:r w:rsidRPr="0084050A">
        <w:rPr>
          <w:rFonts w:ascii="Times New Roman" w:hAnsi="Times New Roman" w:cs="Times New Roman"/>
          <w:sz w:val="28"/>
          <w:szCs w:val="28"/>
        </w:rPr>
        <w:t xml:space="preserve"> А.М. и Бурукова О.А. дали уроки по предмету «Окружающий мир». Горохова В.И. и </w:t>
      </w:r>
      <w:proofErr w:type="spellStart"/>
      <w:r w:rsidRPr="0084050A">
        <w:rPr>
          <w:rFonts w:ascii="Times New Roman" w:hAnsi="Times New Roman" w:cs="Times New Roman"/>
          <w:sz w:val="28"/>
          <w:szCs w:val="28"/>
        </w:rPr>
        <w:t>Сташкевич</w:t>
      </w:r>
      <w:proofErr w:type="spellEnd"/>
      <w:r w:rsidRPr="0084050A">
        <w:rPr>
          <w:rFonts w:ascii="Times New Roman" w:hAnsi="Times New Roman" w:cs="Times New Roman"/>
          <w:sz w:val="28"/>
          <w:szCs w:val="28"/>
        </w:rPr>
        <w:t xml:space="preserve"> О.М. – по литературному чтению.</w:t>
      </w:r>
    </w:p>
    <w:p w:rsidR="00F07DF9" w:rsidRDefault="00F07DF9" w:rsidP="00744502">
      <w:pPr>
        <w:spacing w:before="30" w:after="30" w:line="240" w:lineRule="auto"/>
        <w:ind w:firstLine="708"/>
        <w:jc w:val="both"/>
        <w:textAlignment w:val="top"/>
        <w:rPr>
          <w:rFonts w:ascii="Times New Roman" w:eastAsia="Times New Roman" w:hAnsi="Times New Roman" w:cs="Times New Roman"/>
          <w:color w:val="000000"/>
          <w:sz w:val="28"/>
          <w:szCs w:val="28"/>
        </w:rPr>
      </w:pPr>
      <w:r w:rsidRPr="00F661D6">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а общей дискуссии учителя выдели</w:t>
      </w:r>
      <w:r w:rsidRPr="00F661D6">
        <w:rPr>
          <w:rFonts w:ascii="Times New Roman" w:eastAsia="Times New Roman" w:hAnsi="Times New Roman" w:cs="Times New Roman"/>
          <w:color w:val="000000"/>
          <w:sz w:val="28"/>
          <w:szCs w:val="28"/>
        </w:rPr>
        <w:t xml:space="preserve">ли наиболее удачные фрагменты, этапы, эпизоды, ответы учеников, </w:t>
      </w:r>
      <w:r>
        <w:rPr>
          <w:rFonts w:ascii="Times New Roman" w:eastAsia="Times New Roman" w:hAnsi="Times New Roman" w:cs="Times New Roman"/>
          <w:color w:val="000000"/>
          <w:sz w:val="28"/>
          <w:szCs w:val="28"/>
        </w:rPr>
        <w:t>порадовавшие или удивившие нас.</w:t>
      </w:r>
      <w:r w:rsidRPr="00F661D6">
        <w:rPr>
          <w:rFonts w:ascii="Times New Roman" w:eastAsia="Times New Roman" w:hAnsi="Times New Roman" w:cs="Times New Roman"/>
          <w:color w:val="000000"/>
          <w:sz w:val="28"/>
          <w:szCs w:val="28"/>
        </w:rPr>
        <w:t xml:space="preserve"> Отмечалась методическая грамотность при построении уроков, цельность, последовательность, эмоциональная насыщенность, наличие воспитательной линии на протяжении урока.</w:t>
      </w:r>
    </w:p>
    <w:p w:rsidR="00675232" w:rsidRPr="00AD63FD" w:rsidRDefault="00675232" w:rsidP="00AD63FD">
      <w:pPr>
        <w:pStyle w:val="Style31"/>
        <w:widowControl/>
        <w:spacing w:before="216"/>
        <w:ind w:firstLine="708"/>
        <w:jc w:val="both"/>
        <w:rPr>
          <w:rFonts w:ascii="Times New Roman" w:hAnsi="Times New Roman" w:cs="Calibri"/>
          <w:sz w:val="28"/>
          <w:szCs w:val="28"/>
        </w:rPr>
      </w:pPr>
      <w:r>
        <w:rPr>
          <w:rStyle w:val="FontStyle50"/>
          <w:rFonts w:ascii="Times New Roman" w:hAnsi="Times New Roman"/>
        </w:rPr>
        <w:t>Все открытые уроки были проведены на хорошем уровне и получили высокую оценку со стороны присутствующих.</w:t>
      </w:r>
    </w:p>
    <w:p w:rsidR="00833FF4" w:rsidRDefault="00833FF4" w:rsidP="00AD63FD">
      <w:pPr>
        <w:pStyle w:val="Style31"/>
        <w:widowControl/>
        <w:spacing w:before="216"/>
        <w:ind w:firstLine="708"/>
        <w:jc w:val="both"/>
        <w:rPr>
          <w:rStyle w:val="FontStyle50"/>
          <w:rFonts w:ascii="Times New Roman" w:hAnsi="Times New Roman"/>
        </w:rPr>
      </w:pPr>
      <w:r>
        <w:rPr>
          <w:rStyle w:val="FontStyle50"/>
          <w:rFonts w:ascii="Times New Roman" w:hAnsi="Times New Roman"/>
        </w:rPr>
        <w:t xml:space="preserve">Учащиеся начальной школы приняли участие в фестивале «Шедевры крошек или крошечные шедевры» в </w:t>
      </w:r>
      <w:proofErr w:type="gramStart"/>
      <w:r>
        <w:rPr>
          <w:rStyle w:val="FontStyle50"/>
          <w:rFonts w:ascii="Times New Roman" w:hAnsi="Times New Roman"/>
        </w:rPr>
        <w:t>г</w:t>
      </w:r>
      <w:proofErr w:type="gramEnd"/>
      <w:r>
        <w:rPr>
          <w:rStyle w:val="FontStyle50"/>
          <w:rFonts w:ascii="Times New Roman" w:hAnsi="Times New Roman"/>
        </w:rPr>
        <w:t>. Москве.</w:t>
      </w:r>
    </w:p>
    <w:p w:rsidR="00833FF4" w:rsidRPr="000B4B3C" w:rsidRDefault="00833FF4" w:rsidP="00744502">
      <w:pPr>
        <w:pStyle w:val="Style11"/>
        <w:widowControl/>
        <w:spacing w:before="125" w:line="240" w:lineRule="auto"/>
        <w:rPr>
          <w:rStyle w:val="FontStyle48"/>
          <w:rFonts w:ascii="Times New Roman" w:hAnsi="Times New Roman"/>
        </w:rPr>
      </w:pPr>
      <w:r w:rsidRPr="000B4B3C">
        <w:rPr>
          <w:rStyle w:val="FontStyle50"/>
          <w:rFonts w:ascii="Times New Roman" w:hAnsi="Times New Roman"/>
        </w:rPr>
        <w:t xml:space="preserve">Учащиеся </w:t>
      </w:r>
      <w:r w:rsidRPr="000B4B3C">
        <w:rPr>
          <w:rStyle w:val="FontStyle48"/>
          <w:rFonts w:ascii="Times New Roman" w:hAnsi="Times New Roman"/>
        </w:rPr>
        <w:t xml:space="preserve">начальной школы принимали </w:t>
      </w:r>
      <w:r w:rsidRPr="000B4B3C">
        <w:rPr>
          <w:rStyle w:val="FontStyle50"/>
          <w:rFonts w:ascii="Times New Roman" w:hAnsi="Times New Roman"/>
        </w:rPr>
        <w:t xml:space="preserve">активное участие </w:t>
      </w:r>
      <w:r w:rsidRPr="000B4B3C">
        <w:rPr>
          <w:rStyle w:val="FontStyle48"/>
          <w:rFonts w:ascii="Times New Roman" w:hAnsi="Times New Roman"/>
        </w:rPr>
        <w:t>в спортивных мероприятиях:</w:t>
      </w:r>
    </w:p>
    <w:p w:rsidR="00833FF4" w:rsidRPr="000B4B3C" w:rsidRDefault="00833FF4" w:rsidP="00744502">
      <w:pPr>
        <w:pStyle w:val="Style11"/>
        <w:widowControl/>
        <w:spacing w:before="125" w:line="240" w:lineRule="auto"/>
        <w:rPr>
          <w:rStyle w:val="FontStyle50"/>
          <w:rFonts w:ascii="Times New Roman" w:hAnsi="Times New Roman"/>
        </w:rPr>
      </w:pPr>
      <w:r>
        <w:rPr>
          <w:rStyle w:val="FontStyle50"/>
          <w:rFonts w:ascii="Times New Roman" w:hAnsi="Times New Roman"/>
        </w:rPr>
        <w:t>1.</w:t>
      </w:r>
      <w:r w:rsidRPr="000B4B3C">
        <w:rPr>
          <w:rStyle w:val="FontStyle50"/>
          <w:rFonts w:ascii="Times New Roman" w:hAnsi="Times New Roman"/>
        </w:rPr>
        <w:t>Общешкольный кросс.</w:t>
      </w:r>
    </w:p>
    <w:p w:rsidR="00833FF4" w:rsidRDefault="00833FF4" w:rsidP="00744502">
      <w:pPr>
        <w:pStyle w:val="Style40"/>
        <w:widowControl/>
        <w:tabs>
          <w:tab w:val="left" w:pos="730"/>
        </w:tabs>
        <w:jc w:val="both"/>
        <w:rPr>
          <w:rFonts w:ascii="Times New Roman" w:hAnsi="Times New Roman"/>
          <w:sz w:val="28"/>
          <w:szCs w:val="28"/>
        </w:rPr>
      </w:pPr>
      <w:r>
        <w:rPr>
          <w:rFonts w:ascii="Times New Roman" w:hAnsi="Times New Roman"/>
          <w:sz w:val="28"/>
          <w:szCs w:val="28"/>
        </w:rPr>
        <w:t>2.Лыжня РШИ</w:t>
      </w:r>
    </w:p>
    <w:p w:rsidR="00833FF4" w:rsidRPr="000B4B3C" w:rsidRDefault="00833FF4" w:rsidP="00744502">
      <w:pPr>
        <w:pStyle w:val="Style40"/>
        <w:widowControl/>
        <w:tabs>
          <w:tab w:val="left" w:pos="730"/>
        </w:tabs>
        <w:jc w:val="both"/>
        <w:rPr>
          <w:rFonts w:ascii="Times New Roman" w:hAnsi="Times New Roman"/>
          <w:sz w:val="28"/>
          <w:szCs w:val="28"/>
        </w:rPr>
      </w:pPr>
    </w:p>
    <w:p w:rsidR="003B2691" w:rsidRPr="00AD63FD" w:rsidRDefault="00833FF4" w:rsidP="00AD63FD">
      <w:pPr>
        <w:pStyle w:val="a6"/>
        <w:numPr>
          <w:ilvl w:val="1"/>
          <w:numId w:val="6"/>
        </w:numPr>
        <w:spacing w:line="240" w:lineRule="auto"/>
        <w:jc w:val="both"/>
        <w:rPr>
          <w:rFonts w:ascii="Times New Roman" w:hAnsi="Times New Roman"/>
          <w:b/>
          <w:sz w:val="28"/>
          <w:szCs w:val="28"/>
        </w:rPr>
      </w:pPr>
      <w:r w:rsidRPr="000B4B3C">
        <w:rPr>
          <w:rFonts w:ascii="Times New Roman" w:hAnsi="Times New Roman"/>
          <w:b/>
          <w:sz w:val="28"/>
          <w:szCs w:val="28"/>
        </w:rPr>
        <w:t>Выводы.</w:t>
      </w:r>
    </w:p>
    <w:p w:rsidR="003B2691" w:rsidRPr="003B2691" w:rsidRDefault="003B2691" w:rsidP="00744502">
      <w:pPr>
        <w:spacing w:after="0" w:line="240" w:lineRule="auto"/>
        <w:jc w:val="both"/>
        <w:rPr>
          <w:rFonts w:ascii="Times New Roman" w:hAnsi="Times New Roman" w:cs="Times New Roman"/>
          <w:sz w:val="28"/>
          <w:szCs w:val="28"/>
        </w:rPr>
      </w:pPr>
      <w:r w:rsidRPr="003B2691">
        <w:rPr>
          <w:rFonts w:ascii="Times New Roman" w:hAnsi="Times New Roman" w:cs="Times New Roman"/>
          <w:sz w:val="28"/>
          <w:szCs w:val="28"/>
        </w:rPr>
        <w:t>1. Работу уч</w:t>
      </w:r>
      <w:r>
        <w:rPr>
          <w:rFonts w:ascii="Times New Roman" w:hAnsi="Times New Roman" w:cs="Times New Roman"/>
          <w:sz w:val="28"/>
          <w:szCs w:val="28"/>
        </w:rPr>
        <w:t>ителей начальных классов за 2012</w:t>
      </w:r>
      <w:r w:rsidRPr="003B2691">
        <w:rPr>
          <w:rFonts w:ascii="Times New Roman" w:hAnsi="Times New Roman" w:cs="Times New Roman"/>
          <w:sz w:val="28"/>
          <w:szCs w:val="28"/>
        </w:rPr>
        <w:t>-201</w:t>
      </w:r>
      <w:r>
        <w:rPr>
          <w:rFonts w:ascii="Times New Roman" w:hAnsi="Times New Roman" w:cs="Times New Roman"/>
          <w:sz w:val="28"/>
          <w:szCs w:val="28"/>
        </w:rPr>
        <w:t>3</w:t>
      </w:r>
      <w:r w:rsidRPr="003B2691">
        <w:rPr>
          <w:rFonts w:ascii="Times New Roman" w:hAnsi="Times New Roman" w:cs="Times New Roman"/>
          <w:sz w:val="28"/>
          <w:szCs w:val="28"/>
        </w:rPr>
        <w:t xml:space="preserve"> учебный год можно считать у</w:t>
      </w:r>
      <w:r w:rsidR="003C0D79">
        <w:rPr>
          <w:rFonts w:ascii="Times New Roman" w:hAnsi="Times New Roman" w:cs="Times New Roman"/>
          <w:sz w:val="28"/>
          <w:szCs w:val="28"/>
        </w:rPr>
        <w:t xml:space="preserve">довлетворительной. </w:t>
      </w:r>
    </w:p>
    <w:p w:rsidR="003C0D79" w:rsidRDefault="003B2691" w:rsidP="00744502">
      <w:pPr>
        <w:spacing w:after="0" w:line="240" w:lineRule="auto"/>
        <w:jc w:val="both"/>
        <w:rPr>
          <w:rFonts w:ascii="Times New Roman" w:hAnsi="Times New Roman" w:cs="Times New Roman"/>
          <w:sz w:val="28"/>
          <w:szCs w:val="28"/>
        </w:rPr>
      </w:pPr>
      <w:r w:rsidRPr="003B2691">
        <w:rPr>
          <w:rFonts w:ascii="Times New Roman" w:hAnsi="Times New Roman" w:cs="Times New Roman"/>
          <w:sz w:val="28"/>
          <w:szCs w:val="28"/>
        </w:rPr>
        <w:t xml:space="preserve">2.   Поставленные задачи в основном выполнены. </w:t>
      </w:r>
    </w:p>
    <w:p w:rsidR="003B2691" w:rsidRPr="003B2691" w:rsidRDefault="003B2691" w:rsidP="00744502">
      <w:pPr>
        <w:spacing w:after="0" w:line="240" w:lineRule="auto"/>
        <w:jc w:val="both"/>
        <w:rPr>
          <w:rFonts w:ascii="Times New Roman" w:hAnsi="Times New Roman" w:cs="Times New Roman"/>
          <w:sz w:val="28"/>
          <w:szCs w:val="28"/>
        </w:rPr>
      </w:pPr>
      <w:r w:rsidRPr="003B2691">
        <w:rPr>
          <w:rFonts w:ascii="Times New Roman" w:hAnsi="Times New Roman" w:cs="Times New Roman"/>
          <w:sz w:val="28"/>
          <w:szCs w:val="28"/>
        </w:rPr>
        <w:t>3. Учит</w:t>
      </w:r>
      <w:r w:rsidR="003C0D79">
        <w:rPr>
          <w:rFonts w:ascii="Times New Roman" w:hAnsi="Times New Roman" w:cs="Times New Roman"/>
          <w:sz w:val="28"/>
          <w:szCs w:val="28"/>
        </w:rPr>
        <w:t>еля начальных классов продолжают работать</w:t>
      </w:r>
      <w:r w:rsidRPr="003B2691">
        <w:rPr>
          <w:rFonts w:ascii="Times New Roman" w:hAnsi="Times New Roman" w:cs="Times New Roman"/>
          <w:sz w:val="28"/>
          <w:szCs w:val="28"/>
        </w:rPr>
        <w:t xml:space="preserve"> над повышением своего педагогического мастерства и уровнем преподавания, по внедрению инновационных технологий в образовательном процессе;</w:t>
      </w:r>
    </w:p>
    <w:p w:rsidR="003B2691" w:rsidRPr="003B2691" w:rsidRDefault="003B2691" w:rsidP="00744502">
      <w:pPr>
        <w:spacing w:after="0" w:line="240" w:lineRule="auto"/>
        <w:jc w:val="both"/>
        <w:rPr>
          <w:rFonts w:ascii="Times New Roman" w:hAnsi="Times New Roman" w:cs="Times New Roman"/>
          <w:sz w:val="28"/>
          <w:szCs w:val="28"/>
        </w:rPr>
      </w:pPr>
      <w:r w:rsidRPr="003B2691">
        <w:rPr>
          <w:rFonts w:ascii="Times New Roman" w:hAnsi="Times New Roman" w:cs="Times New Roman"/>
          <w:sz w:val="28"/>
          <w:szCs w:val="28"/>
        </w:rPr>
        <w:t>4. Учителя изучают  нормативные докумен</w:t>
      </w:r>
      <w:r w:rsidR="003C0D79">
        <w:rPr>
          <w:rFonts w:ascii="Times New Roman" w:hAnsi="Times New Roman" w:cs="Times New Roman"/>
          <w:sz w:val="28"/>
          <w:szCs w:val="28"/>
        </w:rPr>
        <w:t>ты,</w:t>
      </w:r>
      <w:r w:rsidRPr="003B2691">
        <w:rPr>
          <w:rFonts w:ascii="Times New Roman" w:hAnsi="Times New Roman" w:cs="Times New Roman"/>
          <w:sz w:val="28"/>
          <w:szCs w:val="28"/>
        </w:rPr>
        <w:t xml:space="preserve"> методику </w:t>
      </w:r>
      <w:proofErr w:type="spellStart"/>
      <w:r w:rsidRPr="003B2691">
        <w:rPr>
          <w:rFonts w:ascii="Times New Roman" w:hAnsi="Times New Roman" w:cs="Times New Roman"/>
          <w:sz w:val="28"/>
          <w:szCs w:val="28"/>
        </w:rPr>
        <w:t>системно-деятельностного</w:t>
      </w:r>
      <w:proofErr w:type="spellEnd"/>
      <w:r w:rsidRPr="003B2691">
        <w:rPr>
          <w:rFonts w:ascii="Times New Roman" w:hAnsi="Times New Roman" w:cs="Times New Roman"/>
          <w:sz w:val="28"/>
          <w:szCs w:val="28"/>
        </w:rPr>
        <w:t xml:space="preserve"> подхода в обучении младших школьников.</w:t>
      </w:r>
    </w:p>
    <w:p w:rsidR="003B2691" w:rsidRPr="003B2691" w:rsidRDefault="003B2691" w:rsidP="00744502">
      <w:pPr>
        <w:spacing w:after="0" w:line="240" w:lineRule="auto"/>
        <w:jc w:val="both"/>
        <w:rPr>
          <w:rFonts w:ascii="Times New Roman" w:hAnsi="Times New Roman" w:cs="Times New Roman"/>
          <w:sz w:val="28"/>
          <w:szCs w:val="28"/>
        </w:rPr>
      </w:pPr>
      <w:r w:rsidRPr="003B2691">
        <w:rPr>
          <w:rFonts w:ascii="Times New Roman" w:hAnsi="Times New Roman" w:cs="Times New Roman"/>
          <w:sz w:val="28"/>
          <w:szCs w:val="28"/>
        </w:rPr>
        <w:t xml:space="preserve">5. Учителя школы </w:t>
      </w:r>
      <w:r>
        <w:rPr>
          <w:rFonts w:ascii="Times New Roman" w:hAnsi="Times New Roman" w:cs="Times New Roman"/>
          <w:sz w:val="28"/>
          <w:szCs w:val="28"/>
        </w:rPr>
        <w:t>о</w:t>
      </w:r>
      <w:r w:rsidRPr="003B2691">
        <w:rPr>
          <w:rFonts w:ascii="Times New Roman" w:hAnsi="Times New Roman" w:cs="Times New Roman"/>
          <w:sz w:val="28"/>
          <w:szCs w:val="28"/>
        </w:rPr>
        <w:t>владе</w:t>
      </w:r>
      <w:r>
        <w:rPr>
          <w:rFonts w:ascii="Times New Roman" w:hAnsi="Times New Roman" w:cs="Times New Roman"/>
          <w:sz w:val="28"/>
          <w:szCs w:val="28"/>
        </w:rPr>
        <w:t>ва</w:t>
      </w:r>
      <w:r w:rsidRPr="003B2691">
        <w:rPr>
          <w:rFonts w:ascii="Times New Roman" w:hAnsi="Times New Roman" w:cs="Times New Roman"/>
          <w:sz w:val="28"/>
          <w:szCs w:val="28"/>
        </w:rPr>
        <w:t>ют методикой дифференцированного контроля, методикой уровневых самостоятельных и контрольных работ.</w:t>
      </w:r>
    </w:p>
    <w:p w:rsidR="003B2691" w:rsidRPr="003B2691" w:rsidRDefault="003B2691" w:rsidP="00744502">
      <w:pPr>
        <w:spacing w:after="0" w:line="240" w:lineRule="auto"/>
        <w:jc w:val="both"/>
        <w:rPr>
          <w:rFonts w:ascii="Times New Roman" w:hAnsi="Times New Roman" w:cs="Times New Roman"/>
          <w:sz w:val="28"/>
          <w:szCs w:val="28"/>
        </w:rPr>
      </w:pPr>
      <w:r w:rsidRPr="003B2691">
        <w:rPr>
          <w:rFonts w:ascii="Times New Roman" w:hAnsi="Times New Roman" w:cs="Times New Roman"/>
          <w:sz w:val="28"/>
          <w:szCs w:val="28"/>
        </w:rPr>
        <w:t>6. Учащиеся начальных классов были постоянными участниками школьных конкурсов и  концертов, посвященных различным праздничным датам, внеклассных мероприятий творческого и спортивного характера.</w:t>
      </w:r>
    </w:p>
    <w:p w:rsidR="00833FF4" w:rsidRPr="00AD63FD" w:rsidRDefault="003B2691" w:rsidP="00AD63FD">
      <w:pPr>
        <w:spacing w:after="0" w:line="240" w:lineRule="auto"/>
        <w:jc w:val="both"/>
        <w:rPr>
          <w:rFonts w:ascii="Times New Roman" w:hAnsi="Times New Roman" w:cs="Times New Roman"/>
          <w:sz w:val="28"/>
          <w:szCs w:val="28"/>
        </w:rPr>
      </w:pPr>
      <w:r w:rsidRPr="003B2691">
        <w:rPr>
          <w:rFonts w:ascii="Times New Roman" w:hAnsi="Times New Roman" w:cs="Times New Roman"/>
          <w:sz w:val="28"/>
          <w:szCs w:val="28"/>
        </w:rPr>
        <w:t>7. Методическим объединением и замес</w:t>
      </w:r>
      <w:r>
        <w:rPr>
          <w:rFonts w:ascii="Times New Roman" w:hAnsi="Times New Roman" w:cs="Times New Roman"/>
          <w:sz w:val="28"/>
          <w:szCs w:val="28"/>
        </w:rPr>
        <w:t xml:space="preserve">тителем директора  </w:t>
      </w:r>
      <w:r w:rsidRPr="003B2691">
        <w:rPr>
          <w:rFonts w:ascii="Times New Roman" w:hAnsi="Times New Roman" w:cs="Times New Roman"/>
          <w:sz w:val="28"/>
          <w:szCs w:val="28"/>
        </w:rPr>
        <w:t xml:space="preserve"> осуществлялся контроль ведения школьной документации, составлялись контрольные работы, проводилась проверка дневников и тетрадей учащихся.</w:t>
      </w:r>
    </w:p>
    <w:p w:rsidR="00833FF4" w:rsidRPr="00405870" w:rsidRDefault="00833FF4" w:rsidP="00744502">
      <w:pPr>
        <w:pStyle w:val="a6"/>
        <w:spacing w:before="100" w:beforeAutospacing="1" w:after="100" w:afterAutospacing="1" w:line="240" w:lineRule="auto"/>
        <w:ind w:left="0"/>
        <w:jc w:val="both"/>
        <w:rPr>
          <w:rFonts w:ascii="Times New Roman" w:hAnsi="Times New Roman"/>
          <w:color w:val="000000"/>
          <w:sz w:val="28"/>
          <w:szCs w:val="28"/>
        </w:rPr>
      </w:pPr>
      <w:r w:rsidRPr="00405870">
        <w:rPr>
          <w:rFonts w:ascii="Times New Roman" w:hAnsi="Times New Roman"/>
          <w:b/>
          <w:bCs/>
          <w:color w:val="000000"/>
          <w:sz w:val="28"/>
          <w:szCs w:val="28"/>
        </w:rPr>
        <w:t>Между тем, остаются нерешенные проблемы</w:t>
      </w:r>
      <w:r w:rsidRPr="00405870">
        <w:rPr>
          <w:rFonts w:ascii="Times New Roman" w:hAnsi="Times New Roman"/>
          <w:color w:val="000000"/>
          <w:sz w:val="28"/>
          <w:szCs w:val="28"/>
        </w:rPr>
        <w:t>:</w:t>
      </w:r>
    </w:p>
    <w:p w:rsidR="00833FF4" w:rsidRPr="000C424C" w:rsidRDefault="00833FF4" w:rsidP="00D23AFC">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0C424C">
        <w:rPr>
          <w:rFonts w:ascii="Times New Roman" w:hAnsi="Times New Roman" w:cs="Times New Roman"/>
          <w:sz w:val="28"/>
          <w:szCs w:val="28"/>
        </w:rPr>
        <w:t>Обобщение и распространение опыта работы учителей школы проводится не на достаточно высоком уровне.</w:t>
      </w:r>
    </w:p>
    <w:p w:rsidR="00833FF4" w:rsidRPr="000C424C" w:rsidRDefault="00833FF4" w:rsidP="00D23AFC">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0C424C">
        <w:rPr>
          <w:rFonts w:ascii="Times New Roman" w:hAnsi="Times New Roman" w:cs="Times New Roman"/>
          <w:sz w:val="28"/>
          <w:szCs w:val="28"/>
        </w:rPr>
        <w:t xml:space="preserve">Необходимо продумать создание единой системы урочной и внеурочной деятельности, направленной на разностороннее развитие личности </w:t>
      </w:r>
      <w:proofErr w:type="gramStart"/>
      <w:r w:rsidRPr="000C424C">
        <w:rPr>
          <w:rFonts w:ascii="Times New Roman" w:hAnsi="Times New Roman" w:cs="Times New Roman"/>
          <w:sz w:val="28"/>
          <w:szCs w:val="28"/>
        </w:rPr>
        <w:t>обучающихся</w:t>
      </w:r>
      <w:proofErr w:type="gramEnd"/>
      <w:r w:rsidRPr="000C424C">
        <w:rPr>
          <w:rFonts w:ascii="Times New Roman" w:hAnsi="Times New Roman" w:cs="Times New Roman"/>
          <w:sz w:val="28"/>
          <w:szCs w:val="28"/>
        </w:rPr>
        <w:t>.</w:t>
      </w:r>
    </w:p>
    <w:p w:rsidR="00833FF4" w:rsidRPr="000C424C" w:rsidRDefault="00833FF4" w:rsidP="00D23AFC">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0C424C">
        <w:rPr>
          <w:rFonts w:ascii="Times New Roman" w:hAnsi="Times New Roman" w:cs="Times New Roman"/>
          <w:sz w:val="28"/>
          <w:szCs w:val="28"/>
        </w:rPr>
        <w:lastRenderedPageBreak/>
        <w:t xml:space="preserve">Шире внедрять в учебно-воспитательный процесс методику проектной и научно-исследовательской деятельности </w:t>
      </w:r>
      <w:proofErr w:type="gramStart"/>
      <w:r w:rsidRPr="000C424C">
        <w:rPr>
          <w:rFonts w:ascii="Times New Roman" w:hAnsi="Times New Roman" w:cs="Times New Roman"/>
          <w:sz w:val="28"/>
          <w:szCs w:val="28"/>
        </w:rPr>
        <w:t>обучающихся</w:t>
      </w:r>
      <w:proofErr w:type="gramEnd"/>
      <w:r w:rsidRPr="000C424C">
        <w:rPr>
          <w:rFonts w:ascii="Times New Roman" w:hAnsi="Times New Roman" w:cs="Times New Roman"/>
          <w:sz w:val="28"/>
          <w:szCs w:val="28"/>
        </w:rPr>
        <w:t>.</w:t>
      </w:r>
    </w:p>
    <w:p w:rsidR="00833FF4" w:rsidRDefault="00833FF4" w:rsidP="00D23AFC">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0C424C">
        <w:rPr>
          <w:rFonts w:ascii="Times New Roman" w:hAnsi="Times New Roman" w:cs="Times New Roman"/>
          <w:sz w:val="28"/>
          <w:szCs w:val="28"/>
        </w:rPr>
        <w:t xml:space="preserve">Продолжить работу по накоплению и обобщению передового педагогического опыта творчески работающих учителей. </w:t>
      </w:r>
    </w:p>
    <w:p w:rsidR="00704802" w:rsidRPr="000C424C" w:rsidRDefault="00704802" w:rsidP="00744502">
      <w:pPr>
        <w:spacing w:before="100" w:beforeAutospacing="1" w:after="100" w:afterAutospacing="1" w:line="240" w:lineRule="auto"/>
        <w:ind w:left="720"/>
        <w:contextualSpacing/>
        <w:jc w:val="both"/>
        <w:rPr>
          <w:rFonts w:ascii="Times New Roman" w:hAnsi="Times New Roman" w:cs="Times New Roman"/>
          <w:sz w:val="28"/>
          <w:szCs w:val="28"/>
        </w:rPr>
      </w:pPr>
    </w:p>
    <w:p w:rsidR="00704802" w:rsidRPr="00704802" w:rsidRDefault="00704802" w:rsidP="00744502">
      <w:pPr>
        <w:spacing w:line="240" w:lineRule="auto"/>
        <w:jc w:val="both"/>
        <w:rPr>
          <w:rFonts w:ascii="Times New Roman" w:hAnsi="Times New Roman" w:cs="Times New Roman"/>
          <w:b/>
          <w:sz w:val="28"/>
          <w:szCs w:val="28"/>
        </w:rPr>
      </w:pPr>
      <w:r w:rsidRPr="00704802">
        <w:rPr>
          <w:rFonts w:ascii="Times New Roman" w:hAnsi="Times New Roman" w:cs="Times New Roman"/>
          <w:b/>
          <w:sz w:val="28"/>
          <w:szCs w:val="28"/>
        </w:rPr>
        <w:t xml:space="preserve">Исходя из </w:t>
      </w:r>
      <w:proofErr w:type="gramStart"/>
      <w:r w:rsidRPr="00704802">
        <w:rPr>
          <w:rFonts w:ascii="Times New Roman" w:hAnsi="Times New Roman" w:cs="Times New Roman"/>
          <w:b/>
          <w:sz w:val="28"/>
          <w:szCs w:val="28"/>
        </w:rPr>
        <w:t>вышеизложенного</w:t>
      </w:r>
      <w:proofErr w:type="gramEnd"/>
      <w:r w:rsidRPr="00704802">
        <w:rPr>
          <w:rFonts w:ascii="Times New Roman" w:hAnsi="Times New Roman" w:cs="Times New Roman"/>
          <w:b/>
          <w:sz w:val="28"/>
          <w:szCs w:val="28"/>
        </w:rPr>
        <w:t>,  перед учителями начальных классов поставлены следующие задачи на 2012-2013 учебный год по учебно-воспитательной работе:</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color w:val="000000"/>
          <w:spacing w:val="-1"/>
          <w:sz w:val="28"/>
          <w:szCs w:val="28"/>
        </w:rPr>
        <w:t xml:space="preserve">Направить работу на максимальное использование возможностей урока. </w:t>
      </w:r>
      <w:r w:rsidRPr="00704802">
        <w:rPr>
          <w:rFonts w:ascii="Times New Roman" w:hAnsi="Times New Roman"/>
          <w:sz w:val="28"/>
          <w:szCs w:val="28"/>
        </w:rPr>
        <w:t>Уделять особое внимание совершенствованию форм  и методов организации уроков.</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color w:val="000000"/>
          <w:spacing w:val="-3"/>
          <w:sz w:val="28"/>
          <w:szCs w:val="28"/>
        </w:rPr>
        <w:t xml:space="preserve"> Организовать рациональное использование часов учебного</w:t>
      </w:r>
      <w:r w:rsidRPr="00704802">
        <w:rPr>
          <w:rFonts w:ascii="Times New Roman" w:hAnsi="Times New Roman"/>
          <w:color w:val="000000"/>
          <w:spacing w:val="-3"/>
          <w:sz w:val="28"/>
          <w:szCs w:val="28"/>
        </w:rPr>
        <w:br/>
      </w:r>
      <w:r w:rsidRPr="00704802">
        <w:rPr>
          <w:rFonts w:ascii="Times New Roman" w:hAnsi="Times New Roman"/>
          <w:color w:val="000000"/>
          <w:spacing w:val="-1"/>
          <w:sz w:val="28"/>
          <w:szCs w:val="28"/>
        </w:rPr>
        <w:t xml:space="preserve">базисного плана и часов школьного компонента. </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color w:val="000000"/>
          <w:spacing w:val="-1"/>
          <w:sz w:val="28"/>
          <w:szCs w:val="28"/>
        </w:rPr>
        <w:t>Использовать воспитательные функции учебного процесса</w:t>
      </w:r>
      <w:r w:rsidR="00272E30">
        <w:rPr>
          <w:rFonts w:ascii="Times New Roman" w:hAnsi="Times New Roman"/>
          <w:color w:val="000000"/>
          <w:spacing w:val="-1"/>
          <w:sz w:val="28"/>
          <w:szCs w:val="28"/>
        </w:rPr>
        <w:t>.</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z w:val="28"/>
          <w:szCs w:val="28"/>
        </w:rPr>
        <w:t>Вести работу в соответствии с индивидуальн</w:t>
      </w:r>
      <w:r w:rsidR="00272E30">
        <w:rPr>
          <w:rFonts w:ascii="Times New Roman" w:hAnsi="Times New Roman"/>
          <w:sz w:val="28"/>
          <w:szCs w:val="28"/>
        </w:rPr>
        <w:t>ым темпом и уровнем развития учащих</w:t>
      </w:r>
      <w:r w:rsidRPr="00704802">
        <w:rPr>
          <w:rFonts w:ascii="Times New Roman" w:hAnsi="Times New Roman"/>
          <w:sz w:val="28"/>
          <w:szCs w:val="28"/>
        </w:rPr>
        <w:t>ся;</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z w:val="28"/>
          <w:szCs w:val="28"/>
        </w:rPr>
        <w:t xml:space="preserve">Спланировать </w:t>
      </w:r>
      <w:proofErr w:type="spellStart"/>
      <w:r w:rsidRPr="00704802">
        <w:rPr>
          <w:rFonts w:ascii="Times New Roman" w:hAnsi="Times New Roman"/>
          <w:sz w:val="28"/>
          <w:szCs w:val="28"/>
        </w:rPr>
        <w:t>взаимопосещение</w:t>
      </w:r>
      <w:proofErr w:type="spellEnd"/>
      <w:r w:rsidRPr="00704802">
        <w:rPr>
          <w:rFonts w:ascii="Times New Roman" w:hAnsi="Times New Roman"/>
          <w:sz w:val="28"/>
          <w:szCs w:val="28"/>
        </w:rPr>
        <w:t xml:space="preserve"> уроков с учетом индивидуальных потребностей учителей;</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pacing w:val="-3"/>
          <w:sz w:val="28"/>
          <w:szCs w:val="28"/>
        </w:rPr>
        <w:t xml:space="preserve">С учётом возрастных особенностей определить возможности </w:t>
      </w:r>
      <w:r w:rsidRPr="00704802">
        <w:rPr>
          <w:rFonts w:ascii="Times New Roman" w:hAnsi="Times New Roman"/>
          <w:spacing w:val="-1"/>
          <w:sz w:val="28"/>
          <w:szCs w:val="28"/>
        </w:rPr>
        <w:t xml:space="preserve">работы уч-ся разной степени подготовки и </w:t>
      </w:r>
      <w:proofErr w:type="spellStart"/>
      <w:r w:rsidRPr="00704802">
        <w:rPr>
          <w:rFonts w:ascii="Times New Roman" w:hAnsi="Times New Roman"/>
          <w:spacing w:val="-1"/>
          <w:sz w:val="28"/>
          <w:szCs w:val="28"/>
        </w:rPr>
        <w:t>обученности</w:t>
      </w:r>
      <w:proofErr w:type="spellEnd"/>
      <w:r w:rsidRPr="00704802">
        <w:rPr>
          <w:rFonts w:ascii="Times New Roman" w:hAnsi="Times New Roman"/>
          <w:spacing w:val="-1"/>
          <w:sz w:val="28"/>
          <w:szCs w:val="28"/>
        </w:rPr>
        <w:t>;</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z w:val="28"/>
          <w:szCs w:val="28"/>
        </w:rPr>
        <w:t>Усилить работу с мотивированными детьми;</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z w:val="28"/>
          <w:szCs w:val="28"/>
        </w:rPr>
        <w:t xml:space="preserve">Продолжить работу по предотвращению </w:t>
      </w:r>
      <w:proofErr w:type="spellStart"/>
      <w:r w:rsidRPr="00704802">
        <w:rPr>
          <w:rFonts w:ascii="Times New Roman" w:hAnsi="Times New Roman"/>
          <w:sz w:val="28"/>
          <w:szCs w:val="28"/>
        </w:rPr>
        <w:t>неуспешности</w:t>
      </w:r>
      <w:proofErr w:type="spellEnd"/>
      <w:r w:rsidRPr="00704802">
        <w:rPr>
          <w:rFonts w:ascii="Times New Roman" w:hAnsi="Times New Roman"/>
          <w:sz w:val="28"/>
          <w:szCs w:val="28"/>
        </w:rPr>
        <w:t xml:space="preserve"> уч-ся.</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z w:val="28"/>
          <w:szCs w:val="28"/>
        </w:rPr>
        <w:t xml:space="preserve">Каждому учителю серьёзно отнестись к повышению своего педагогического мастерства через систему курсов повышения квалификации, посещение уроков коллег, работать над индивидуальной темой по самообразованию.  </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z w:val="28"/>
          <w:szCs w:val="28"/>
        </w:rPr>
        <w:t>Максимально использовать возможность учебного кабинета;</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pacing w:val="-1"/>
          <w:sz w:val="28"/>
          <w:szCs w:val="28"/>
        </w:rPr>
        <w:t xml:space="preserve"> Совершенствовать формы работы по преемственности </w:t>
      </w:r>
      <w:r w:rsidRPr="00704802">
        <w:rPr>
          <w:rFonts w:ascii="Times New Roman" w:hAnsi="Times New Roman"/>
          <w:sz w:val="28"/>
          <w:szCs w:val="28"/>
        </w:rPr>
        <w:t>дошкольное учреждение - начальная школ</w:t>
      </w:r>
      <w:proofErr w:type="gramStart"/>
      <w:r w:rsidRPr="00704802">
        <w:rPr>
          <w:rFonts w:ascii="Times New Roman" w:hAnsi="Times New Roman"/>
          <w:sz w:val="28"/>
          <w:szCs w:val="28"/>
        </w:rPr>
        <w:t>а-</w:t>
      </w:r>
      <w:proofErr w:type="gramEnd"/>
      <w:r w:rsidRPr="00704802">
        <w:rPr>
          <w:rFonts w:ascii="Times New Roman" w:hAnsi="Times New Roman"/>
          <w:sz w:val="28"/>
          <w:szCs w:val="28"/>
        </w:rPr>
        <w:t xml:space="preserve"> средняя школа;</w:t>
      </w:r>
    </w:p>
    <w:p w:rsidR="00704802" w:rsidRPr="00704802" w:rsidRDefault="00704802" w:rsidP="00D23AFC">
      <w:pPr>
        <w:pStyle w:val="a6"/>
        <w:numPr>
          <w:ilvl w:val="0"/>
          <w:numId w:val="4"/>
        </w:numPr>
        <w:spacing w:line="240" w:lineRule="auto"/>
        <w:jc w:val="both"/>
        <w:rPr>
          <w:rFonts w:ascii="Times New Roman" w:hAnsi="Times New Roman"/>
          <w:sz w:val="28"/>
          <w:szCs w:val="28"/>
        </w:rPr>
      </w:pPr>
      <w:r w:rsidRPr="00704802">
        <w:rPr>
          <w:rFonts w:ascii="Times New Roman" w:hAnsi="Times New Roman"/>
          <w:sz w:val="28"/>
          <w:szCs w:val="28"/>
        </w:rPr>
        <w:t xml:space="preserve"> Продолжить работу по личностно-ориентированным технологиям в учебно-воспитательном процессе с опорой на технологии </w:t>
      </w:r>
      <w:proofErr w:type="spellStart"/>
      <w:r w:rsidRPr="00704802">
        <w:rPr>
          <w:rFonts w:ascii="Times New Roman" w:hAnsi="Times New Roman"/>
          <w:sz w:val="28"/>
          <w:szCs w:val="28"/>
        </w:rPr>
        <w:t>здоровьесбережения</w:t>
      </w:r>
      <w:proofErr w:type="spellEnd"/>
      <w:r w:rsidRPr="00704802">
        <w:rPr>
          <w:rFonts w:ascii="Times New Roman" w:hAnsi="Times New Roman"/>
          <w:sz w:val="28"/>
          <w:szCs w:val="28"/>
        </w:rPr>
        <w:t>.</w:t>
      </w:r>
    </w:p>
    <w:p w:rsidR="008201A9" w:rsidRPr="0008080A" w:rsidRDefault="00272E30" w:rsidP="0008080A">
      <w:pPr>
        <w:spacing w:after="0" w:line="240" w:lineRule="auto"/>
        <w:ind w:firstLine="360"/>
        <w:jc w:val="both"/>
        <w:rPr>
          <w:rFonts w:ascii="Times New Roman" w:hAnsi="Times New Roman" w:cs="Times New Roman"/>
          <w:sz w:val="28"/>
          <w:szCs w:val="28"/>
        </w:rPr>
      </w:pPr>
      <w:r w:rsidRPr="0008080A">
        <w:rPr>
          <w:rFonts w:ascii="Times New Roman" w:hAnsi="Times New Roman" w:cs="Times New Roman"/>
          <w:sz w:val="28"/>
          <w:szCs w:val="28"/>
        </w:rPr>
        <w:t>Хочется поблагодарить</w:t>
      </w:r>
      <w:r w:rsidR="0008080A" w:rsidRPr="0008080A">
        <w:rPr>
          <w:rFonts w:ascii="Times New Roman" w:hAnsi="Times New Roman" w:cs="Times New Roman"/>
          <w:sz w:val="28"/>
          <w:szCs w:val="28"/>
        </w:rPr>
        <w:t xml:space="preserve"> своих коллег</w:t>
      </w:r>
      <w:r w:rsidRPr="0008080A">
        <w:rPr>
          <w:rFonts w:ascii="Times New Roman" w:hAnsi="Times New Roman" w:cs="Times New Roman"/>
          <w:sz w:val="28"/>
          <w:szCs w:val="28"/>
        </w:rPr>
        <w:t xml:space="preserve"> за </w:t>
      </w:r>
      <w:r w:rsidR="0008080A" w:rsidRPr="0008080A">
        <w:rPr>
          <w:rFonts w:ascii="Times New Roman" w:hAnsi="Times New Roman" w:cs="Times New Roman"/>
          <w:sz w:val="28"/>
          <w:szCs w:val="28"/>
        </w:rPr>
        <w:t xml:space="preserve">добросовестную, творческую работу. За </w:t>
      </w:r>
      <w:r w:rsidR="00AD63FD">
        <w:rPr>
          <w:rFonts w:ascii="Times New Roman" w:hAnsi="Times New Roman" w:cs="Times New Roman"/>
          <w:sz w:val="28"/>
          <w:szCs w:val="28"/>
        </w:rPr>
        <w:t>не</w:t>
      </w:r>
      <w:r w:rsidR="0008080A" w:rsidRPr="0008080A">
        <w:rPr>
          <w:rFonts w:ascii="Times New Roman" w:hAnsi="Times New Roman" w:cs="Times New Roman"/>
          <w:sz w:val="28"/>
          <w:szCs w:val="28"/>
        </w:rPr>
        <w:t>равнодушное,  доброе, родительское отношение к детям. И пожелать оставаться таким же дружным и сплочённым коллективом.</w:t>
      </w:r>
    </w:p>
    <w:p w:rsidR="003B2691" w:rsidRPr="0008080A" w:rsidRDefault="003B2691" w:rsidP="0008080A">
      <w:pPr>
        <w:spacing w:after="0" w:line="240" w:lineRule="auto"/>
        <w:jc w:val="both"/>
        <w:rPr>
          <w:rFonts w:ascii="Times New Roman" w:hAnsi="Times New Roman" w:cs="Times New Roman"/>
          <w:sz w:val="28"/>
          <w:szCs w:val="28"/>
        </w:rPr>
      </w:pPr>
    </w:p>
    <w:p w:rsidR="003B2691" w:rsidRDefault="003B2691" w:rsidP="00744502">
      <w:pPr>
        <w:spacing w:after="0" w:line="240" w:lineRule="auto"/>
        <w:rPr>
          <w:rFonts w:ascii="Times New Roman" w:hAnsi="Times New Roman" w:cs="Times New Roman"/>
          <w:b/>
          <w:sz w:val="28"/>
          <w:szCs w:val="28"/>
        </w:rPr>
      </w:pPr>
    </w:p>
    <w:p w:rsidR="003B2691" w:rsidRDefault="003B2691" w:rsidP="00744502">
      <w:pPr>
        <w:spacing w:after="0" w:line="240" w:lineRule="auto"/>
        <w:rPr>
          <w:rFonts w:ascii="Times New Roman" w:hAnsi="Times New Roman" w:cs="Times New Roman"/>
          <w:b/>
          <w:sz w:val="28"/>
          <w:szCs w:val="28"/>
        </w:rPr>
      </w:pPr>
    </w:p>
    <w:p w:rsidR="003B2691" w:rsidRDefault="003B2691" w:rsidP="00744502">
      <w:pPr>
        <w:spacing w:after="0" w:line="240" w:lineRule="auto"/>
        <w:rPr>
          <w:rFonts w:ascii="Times New Roman" w:hAnsi="Times New Roman" w:cs="Times New Roman"/>
          <w:b/>
          <w:sz w:val="28"/>
          <w:szCs w:val="28"/>
        </w:rPr>
      </w:pPr>
    </w:p>
    <w:p w:rsidR="003B2691" w:rsidRPr="003B2691" w:rsidRDefault="003B2691" w:rsidP="00744502">
      <w:pPr>
        <w:spacing w:after="0" w:line="240" w:lineRule="auto"/>
        <w:rPr>
          <w:rFonts w:ascii="Times New Roman" w:eastAsia="Times New Roman" w:hAnsi="Times New Roman"/>
          <w:sz w:val="24"/>
          <w:szCs w:val="24"/>
        </w:rPr>
      </w:pPr>
    </w:p>
    <w:p w:rsidR="008201A9" w:rsidRDefault="008201A9" w:rsidP="00744502">
      <w:pPr>
        <w:pStyle w:val="a3"/>
        <w:spacing w:before="0" w:beforeAutospacing="0" w:after="0" w:afterAutospacing="0"/>
        <w:jc w:val="both"/>
      </w:pPr>
      <w:r>
        <w:tab/>
      </w:r>
    </w:p>
    <w:tbl>
      <w:tblPr>
        <w:tblW w:w="0" w:type="auto"/>
        <w:tblLook w:val="01E0"/>
      </w:tblPr>
      <w:tblGrid>
        <w:gridCol w:w="5069"/>
        <w:gridCol w:w="5069"/>
      </w:tblGrid>
      <w:tr w:rsidR="008201A9" w:rsidTr="008201A9">
        <w:tc>
          <w:tcPr>
            <w:tcW w:w="5210" w:type="dxa"/>
            <w:hideMark/>
          </w:tcPr>
          <w:p w:rsidR="008201A9" w:rsidRDefault="008201A9" w:rsidP="00744502">
            <w:pPr>
              <w:pStyle w:val="a3"/>
              <w:spacing w:before="0" w:beforeAutospacing="0" w:after="0" w:afterAutospacing="0"/>
              <w:jc w:val="center"/>
            </w:pPr>
          </w:p>
        </w:tc>
        <w:tc>
          <w:tcPr>
            <w:tcW w:w="5211" w:type="dxa"/>
            <w:hideMark/>
          </w:tcPr>
          <w:p w:rsidR="008201A9" w:rsidRDefault="008201A9" w:rsidP="00744502">
            <w:pPr>
              <w:pStyle w:val="a3"/>
              <w:spacing w:before="0" w:beforeAutospacing="0" w:after="0" w:afterAutospacing="0"/>
              <w:jc w:val="center"/>
            </w:pPr>
          </w:p>
        </w:tc>
      </w:tr>
    </w:tbl>
    <w:p w:rsidR="007124B1" w:rsidRPr="00BE06CC" w:rsidRDefault="007124B1" w:rsidP="00744502">
      <w:pPr>
        <w:spacing w:before="100" w:beforeAutospacing="1" w:after="100" w:afterAutospacing="1" w:line="240" w:lineRule="auto"/>
        <w:rPr>
          <w:rFonts w:ascii="Times New Roman" w:eastAsia="Times New Roman" w:hAnsi="Times New Roman"/>
          <w:sz w:val="24"/>
          <w:szCs w:val="24"/>
        </w:rPr>
      </w:pPr>
    </w:p>
    <w:sectPr w:rsidR="007124B1" w:rsidRPr="00BE06CC" w:rsidSect="00744502">
      <w:footerReference w:type="even" r:id="rId10"/>
      <w:footerReference w:type="default" r:id="rId11"/>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FF8" w:rsidRDefault="00422FF8" w:rsidP="007124B1">
      <w:pPr>
        <w:spacing w:after="0" w:line="240" w:lineRule="auto"/>
      </w:pPr>
      <w:r>
        <w:separator/>
      </w:r>
    </w:p>
  </w:endnote>
  <w:endnote w:type="continuationSeparator" w:id="1">
    <w:p w:rsidR="00422FF8" w:rsidRDefault="00422FF8" w:rsidP="00712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F8" w:rsidRDefault="00A6112E" w:rsidP="004942AB">
    <w:pPr>
      <w:pStyle w:val="ae"/>
      <w:framePr w:wrap="around" w:vAnchor="text" w:hAnchor="margin" w:xAlign="center" w:y="1"/>
      <w:rPr>
        <w:rStyle w:val="af0"/>
      </w:rPr>
    </w:pPr>
    <w:r>
      <w:rPr>
        <w:rStyle w:val="af0"/>
      </w:rPr>
      <w:fldChar w:fldCharType="begin"/>
    </w:r>
    <w:r w:rsidR="00422FF8">
      <w:rPr>
        <w:rStyle w:val="af0"/>
      </w:rPr>
      <w:instrText xml:space="preserve">PAGE  </w:instrText>
    </w:r>
    <w:r>
      <w:rPr>
        <w:rStyle w:val="af0"/>
      </w:rPr>
      <w:fldChar w:fldCharType="end"/>
    </w:r>
  </w:p>
  <w:p w:rsidR="00422FF8" w:rsidRDefault="00422FF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F8" w:rsidRDefault="00422FF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FF8" w:rsidRDefault="00422FF8" w:rsidP="007124B1">
      <w:pPr>
        <w:spacing w:after="0" w:line="240" w:lineRule="auto"/>
      </w:pPr>
      <w:r>
        <w:separator/>
      </w:r>
    </w:p>
  </w:footnote>
  <w:footnote w:type="continuationSeparator" w:id="1">
    <w:p w:rsidR="00422FF8" w:rsidRDefault="00422FF8" w:rsidP="00712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3A"/>
      </v:shape>
    </w:pict>
  </w:numPicBullet>
  <w:abstractNum w:abstractNumId="0">
    <w:nsid w:val="00000004"/>
    <w:multiLevelType w:val="multilevel"/>
    <w:tmpl w:val="1390B9DC"/>
    <w:name w:val="WW8Num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
    <w:nsid w:val="00000005"/>
    <w:multiLevelType w:val="singleLevel"/>
    <w:tmpl w:val="00000005"/>
    <w:name w:val="WW8Num3"/>
    <w:lvl w:ilvl="0">
      <w:start w:val="2"/>
      <w:numFmt w:val="decimal"/>
      <w:lvlText w:val="%1"/>
      <w:lvlJc w:val="left"/>
      <w:pPr>
        <w:tabs>
          <w:tab w:val="num" w:pos="0"/>
        </w:tabs>
        <w:ind w:left="0" w:firstLine="0"/>
      </w:pPr>
      <w:rPr>
        <w:rFonts w:ascii="Calibri" w:hAnsi="Calibri" w:cs="Calibri"/>
      </w:rPr>
    </w:lvl>
  </w:abstractNum>
  <w:abstractNum w:abstractNumId="2">
    <w:nsid w:val="00000006"/>
    <w:multiLevelType w:val="multilevel"/>
    <w:tmpl w:val="F086082E"/>
    <w:name w:val="WW8Num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
    <w:nsid w:val="00000007"/>
    <w:multiLevelType w:val="singleLevel"/>
    <w:tmpl w:val="00000007"/>
    <w:name w:val="WW8Num5"/>
    <w:lvl w:ilvl="0">
      <w:start w:val="3"/>
      <w:numFmt w:val="decimal"/>
      <w:lvlText w:val="%1"/>
      <w:lvlJc w:val="left"/>
      <w:pPr>
        <w:tabs>
          <w:tab w:val="num" w:pos="0"/>
        </w:tabs>
        <w:ind w:left="0" w:firstLine="0"/>
      </w:pPr>
      <w:rPr>
        <w:rFonts w:ascii="Calibri" w:hAnsi="Calibri" w:cs="Calibri"/>
      </w:rPr>
    </w:lvl>
  </w:abstractNum>
  <w:abstractNum w:abstractNumId="4">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5">
    <w:nsid w:val="00000009"/>
    <w:multiLevelType w:val="singleLevel"/>
    <w:tmpl w:val="00000009"/>
    <w:name w:val="WW8Num8"/>
    <w:lvl w:ilvl="0">
      <w:start w:val="1"/>
      <w:numFmt w:val="bullet"/>
      <w:lvlText w:val=""/>
      <w:lvlJc w:val="left"/>
      <w:pPr>
        <w:tabs>
          <w:tab w:val="num" w:pos="0"/>
        </w:tabs>
        <w:ind w:left="720" w:hanging="360"/>
      </w:pPr>
      <w:rPr>
        <w:rFonts w:ascii="Wingdings" w:hAnsi="Wingdings"/>
      </w:rPr>
    </w:lvl>
  </w:abstractNum>
  <w:abstractNum w:abstractNumId="6">
    <w:nsid w:val="0000000A"/>
    <w:multiLevelType w:val="multilevel"/>
    <w:tmpl w:val="77A20006"/>
    <w:name w:val="WW8Num9"/>
    <w:lvl w:ilvl="0">
      <w:start w:val="9"/>
      <w:numFmt w:val="decimal"/>
      <w:lvlText w:val="%1."/>
      <w:lvlJc w:val="left"/>
      <w:pPr>
        <w:tabs>
          <w:tab w:val="num" w:pos="720"/>
        </w:tabs>
        <w:ind w:left="720" w:hanging="360"/>
      </w:pPr>
    </w:lvl>
    <w:lvl w:ilvl="1">
      <w:start w:val="1"/>
      <w:numFmt w:val="decimal"/>
      <w:lvlText w:val="%2."/>
      <w:lvlJc w:val="left"/>
      <w:pPr>
        <w:tabs>
          <w:tab w:val="num" w:pos="1222"/>
        </w:tabs>
        <w:ind w:left="1222" w:hanging="360"/>
      </w:pPr>
      <w:rPr>
        <w:rFonts w:ascii="Times New Roman" w:eastAsia="Times New Roman" w:hAnsi="Times New Roman" w:cs="Times New Roman"/>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
    <w:nsid w:val="0000000B"/>
    <w:multiLevelType w:val="singleLevel"/>
    <w:tmpl w:val="0000000B"/>
    <w:name w:val="WW8Num10"/>
    <w:lvl w:ilvl="0">
      <w:start w:val="1"/>
      <w:numFmt w:val="decimal"/>
      <w:lvlText w:val="%1."/>
      <w:lvlJc w:val="left"/>
      <w:pPr>
        <w:tabs>
          <w:tab w:val="num" w:pos="0"/>
        </w:tabs>
        <w:ind w:left="720" w:hanging="360"/>
      </w:pPr>
    </w:lvl>
  </w:abstractNum>
  <w:abstractNum w:abstractNumId="8">
    <w:nsid w:val="0000000C"/>
    <w:multiLevelType w:val="singleLevel"/>
    <w:tmpl w:val="0000000C"/>
    <w:name w:val="WW8Num11"/>
    <w:lvl w:ilvl="0">
      <w:start w:val="4"/>
      <w:numFmt w:val="decimal"/>
      <w:lvlText w:val="%1"/>
      <w:lvlJc w:val="left"/>
      <w:pPr>
        <w:tabs>
          <w:tab w:val="num" w:pos="0"/>
        </w:tabs>
        <w:ind w:left="0" w:firstLine="0"/>
      </w:pPr>
      <w:rPr>
        <w:rFonts w:ascii="Calibri" w:hAnsi="Calibri" w:cs="Calibri"/>
      </w:rPr>
    </w:lvl>
  </w:abstractNum>
  <w:abstractNum w:abstractNumId="9">
    <w:nsid w:val="0000000D"/>
    <w:multiLevelType w:val="singleLevel"/>
    <w:tmpl w:val="0000000D"/>
    <w:name w:val="WW8Num13"/>
    <w:lvl w:ilvl="0">
      <w:start w:val="3"/>
      <w:numFmt w:val="decimal"/>
      <w:lvlText w:val="%1"/>
      <w:lvlJc w:val="left"/>
      <w:pPr>
        <w:tabs>
          <w:tab w:val="num" w:pos="0"/>
        </w:tabs>
        <w:ind w:left="0" w:firstLine="0"/>
      </w:pPr>
      <w:rPr>
        <w:rFonts w:ascii="Calibri" w:hAnsi="Calibri" w:cs="Calibri"/>
      </w:rPr>
    </w:lvl>
  </w:abstractNum>
  <w:abstractNum w:abstractNumId="10">
    <w:nsid w:val="0000000E"/>
    <w:multiLevelType w:val="singleLevel"/>
    <w:tmpl w:val="0000000E"/>
    <w:name w:val="WW8Num16"/>
    <w:lvl w:ilvl="0">
      <w:start w:val="1"/>
      <w:numFmt w:val="decimal"/>
      <w:lvlText w:val="%1."/>
      <w:lvlJc w:val="left"/>
      <w:pPr>
        <w:tabs>
          <w:tab w:val="num" w:pos="0"/>
        </w:tabs>
        <w:ind w:left="706" w:hanging="360"/>
      </w:pPr>
      <w:rPr>
        <w:rFonts w:cs="Times New Roman"/>
      </w:rPr>
    </w:lvl>
  </w:abstractNum>
  <w:abstractNum w:abstractNumId="11">
    <w:nsid w:val="0000000F"/>
    <w:multiLevelType w:val="singleLevel"/>
    <w:tmpl w:val="0000000F"/>
    <w:name w:val="WW8Num18"/>
    <w:lvl w:ilvl="0">
      <w:start w:val="1"/>
      <w:numFmt w:val="bullet"/>
      <w:lvlText w:val=""/>
      <w:lvlJc w:val="left"/>
      <w:pPr>
        <w:tabs>
          <w:tab w:val="num" w:pos="0"/>
        </w:tabs>
        <w:ind w:left="720" w:hanging="360"/>
      </w:pPr>
      <w:rPr>
        <w:rFonts w:ascii="Symbol" w:hAnsi="Symbol"/>
      </w:rPr>
    </w:lvl>
  </w:abstractNum>
  <w:abstractNum w:abstractNumId="12">
    <w:nsid w:val="00000010"/>
    <w:multiLevelType w:val="singleLevel"/>
    <w:tmpl w:val="00000010"/>
    <w:name w:val="WW8Num20"/>
    <w:lvl w:ilvl="0">
      <w:start w:val="1"/>
      <w:numFmt w:val="bullet"/>
      <w:lvlText w:val=""/>
      <w:lvlJc w:val="left"/>
      <w:pPr>
        <w:tabs>
          <w:tab w:val="num" w:pos="720"/>
        </w:tabs>
        <w:ind w:left="720" w:hanging="360"/>
      </w:pPr>
      <w:rPr>
        <w:rFonts w:ascii="Wingdings" w:hAnsi="Wingdings"/>
      </w:rPr>
    </w:lvl>
  </w:abstractNum>
  <w:abstractNum w:abstractNumId="13">
    <w:nsid w:val="00000011"/>
    <w:multiLevelType w:val="singleLevel"/>
    <w:tmpl w:val="00000011"/>
    <w:name w:val="WW8Num21"/>
    <w:lvl w:ilvl="0">
      <w:start w:val="1"/>
      <w:numFmt w:val="decimal"/>
      <w:lvlText w:val="%1."/>
      <w:lvlJc w:val="left"/>
      <w:pPr>
        <w:tabs>
          <w:tab w:val="num" w:pos="0"/>
        </w:tabs>
        <w:ind w:left="0" w:firstLine="0"/>
      </w:pPr>
      <w:rPr>
        <w:rFonts w:ascii="Calibri" w:hAnsi="Calibri" w:cs="Calibri"/>
      </w:rPr>
    </w:lvl>
  </w:abstractNum>
  <w:abstractNum w:abstractNumId="14">
    <w:nsid w:val="00000012"/>
    <w:multiLevelType w:val="singleLevel"/>
    <w:tmpl w:val="00000012"/>
    <w:name w:val="WW8Num22"/>
    <w:lvl w:ilvl="0">
      <w:start w:val="2"/>
      <w:numFmt w:val="decimal"/>
      <w:lvlText w:val="%1"/>
      <w:lvlJc w:val="left"/>
      <w:pPr>
        <w:tabs>
          <w:tab w:val="num" w:pos="0"/>
        </w:tabs>
        <w:ind w:left="0" w:firstLine="0"/>
      </w:pPr>
      <w:rPr>
        <w:rFonts w:ascii="Calibri" w:hAnsi="Calibri" w:cs="Calibri"/>
      </w:rPr>
    </w:lvl>
  </w:abstractNum>
  <w:abstractNum w:abstractNumId="15">
    <w:nsid w:val="00000013"/>
    <w:multiLevelType w:val="multilevel"/>
    <w:tmpl w:val="E342DB14"/>
    <w:name w:val="WW8Num23"/>
    <w:lvl w:ilvl="0">
      <w:start w:val="1"/>
      <w:numFmt w:val="decimal"/>
      <w:lvlText w:val="%1."/>
      <w:lvlJc w:val="left"/>
      <w:pPr>
        <w:tabs>
          <w:tab w:val="num" w:pos="0"/>
        </w:tabs>
        <w:ind w:left="0" w:firstLine="0"/>
      </w:pPr>
      <w:rPr>
        <w:rFonts w:ascii="Calibri" w:hAnsi="Calibri" w:cs="Calibri"/>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6">
    <w:nsid w:val="00000015"/>
    <w:multiLevelType w:val="multilevel"/>
    <w:tmpl w:val="00000015"/>
    <w:name w:val="WW8Num25"/>
    <w:lvl w:ilvl="0">
      <w:start w:val="1"/>
      <w:numFmt w:val="decimal"/>
      <w:lvlText w:val="%1"/>
      <w:lvlJc w:val="left"/>
      <w:pPr>
        <w:tabs>
          <w:tab w:val="num" w:pos="0"/>
        </w:tabs>
        <w:ind w:left="0" w:firstLine="0"/>
      </w:pPr>
      <w:rPr>
        <w:rFonts w:ascii="Calibri" w:hAnsi="Calibri" w:cs="Calibri"/>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7">
    <w:nsid w:val="0ACE3639"/>
    <w:multiLevelType w:val="hybridMultilevel"/>
    <w:tmpl w:val="017EB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4C21D6"/>
    <w:multiLevelType w:val="multilevel"/>
    <w:tmpl w:val="85C8E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EEE72B9"/>
    <w:multiLevelType w:val="hybridMultilevel"/>
    <w:tmpl w:val="BBD8C3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185EC9"/>
    <w:multiLevelType w:val="hybridMultilevel"/>
    <w:tmpl w:val="E59ADE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AB0C3E"/>
    <w:multiLevelType w:val="hybridMultilevel"/>
    <w:tmpl w:val="9962E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F11559"/>
    <w:multiLevelType w:val="hybridMultilevel"/>
    <w:tmpl w:val="2F6E1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CB161A"/>
    <w:multiLevelType w:val="hybridMultilevel"/>
    <w:tmpl w:val="46E88136"/>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4">
    <w:nsid w:val="35720B7A"/>
    <w:multiLevelType w:val="hybridMultilevel"/>
    <w:tmpl w:val="DBC245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5D3A9A"/>
    <w:multiLevelType w:val="hybridMultilevel"/>
    <w:tmpl w:val="E73EF6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363541"/>
    <w:multiLevelType w:val="hybridMultilevel"/>
    <w:tmpl w:val="D6A2C6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3F9E5003"/>
    <w:multiLevelType w:val="hybridMultilevel"/>
    <w:tmpl w:val="3014C5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F8C6BE2"/>
    <w:multiLevelType w:val="multilevel"/>
    <w:tmpl w:val="30F82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5FD05FB"/>
    <w:multiLevelType w:val="hybridMultilevel"/>
    <w:tmpl w:val="5EAEA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514FB4"/>
    <w:multiLevelType w:val="hybridMultilevel"/>
    <w:tmpl w:val="1676F912"/>
    <w:lvl w:ilvl="0" w:tplc="04190009">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1">
    <w:nsid w:val="60BC6944"/>
    <w:multiLevelType w:val="hybridMultilevel"/>
    <w:tmpl w:val="F0AEFD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276DE8"/>
    <w:multiLevelType w:val="hybridMultilevel"/>
    <w:tmpl w:val="5532C2CE"/>
    <w:lvl w:ilvl="0" w:tplc="04190001">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4C7131"/>
    <w:multiLevelType w:val="hybridMultilevel"/>
    <w:tmpl w:val="CE8EB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014DD2"/>
    <w:multiLevelType w:val="multilevel"/>
    <w:tmpl w:val="703E6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C2642DE"/>
    <w:multiLevelType w:val="multilevel"/>
    <w:tmpl w:val="0E8C5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41375F"/>
    <w:multiLevelType w:val="hybridMultilevel"/>
    <w:tmpl w:val="CD92F5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F778E2"/>
    <w:multiLevelType w:val="hybridMultilevel"/>
    <w:tmpl w:val="92DA6072"/>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740773AA"/>
    <w:multiLevelType w:val="hybridMultilevel"/>
    <w:tmpl w:val="0428B2B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74094C69"/>
    <w:multiLevelType w:val="hybridMultilevel"/>
    <w:tmpl w:val="25440B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B65A34"/>
    <w:multiLevelType w:val="hybridMultilevel"/>
    <w:tmpl w:val="C6ECD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0"/>
  </w:num>
  <w:num w:numId="11">
    <w:abstractNumId w:val="30"/>
  </w:num>
  <w:num w:numId="12">
    <w:abstractNumId w:val="36"/>
  </w:num>
  <w:num w:numId="13">
    <w:abstractNumId w:val="39"/>
  </w:num>
  <w:num w:numId="14">
    <w:abstractNumId w:val="38"/>
  </w:num>
  <w:num w:numId="15">
    <w:abstractNumId w:val="24"/>
  </w:num>
  <w:num w:numId="16">
    <w:abstractNumId w:val="40"/>
  </w:num>
  <w:num w:numId="17">
    <w:abstractNumId w:val="22"/>
  </w:num>
  <w:num w:numId="18">
    <w:abstractNumId w:val="29"/>
  </w:num>
  <w:num w:numId="19">
    <w:abstractNumId w:val="31"/>
  </w:num>
  <w:num w:numId="20">
    <w:abstractNumId w:val="17"/>
  </w:num>
  <w:num w:numId="21">
    <w:abstractNumId w:val="37"/>
  </w:num>
  <w:num w:numId="22">
    <w:abstractNumId w:val="26"/>
  </w:num>
  <w:num w:numId="23">
    <w:abstractNumId w:val="19"/>
  </w:num>
  <w:num w:numId="24">
    <w:abstractNumId w:val="23"/>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201A9"/>
    <w:rsid w:val="000618F9"/>
    <w:rsid w:val="0008080A"/>
    <w:rsid w:val="0008587A"/>
    <w:rsid w:val="000C0535"/>
    <w:rsid w:val="000F0E24"/>
    <w:rsid w:val="000F1AC1"/>
    <w:rsid w:val="0011160F"/>
    <w:rsid w:val="001221B8"/>
    <w:rsid w:val="00132BC4"/>
    <w:rsid w:val="00166CA3"/>
    <w:rsid w:val="0019769E"/>
    <w:rsid w:val="001C0EBD"/>
    <w:rsid w:val="001E6870"/>
    <w:rsid w:val="001F1CF1"/>
    <w:rsid w:val="0021613E"/>
    <w:rsid w:val="00250E50"/>
    <w:rsid w:val="00272E30"/>
    <w:rsid w:val="002823DF"/>
    <w:rsid w:val="002D21C0"/>
    <w:rsid w:val="002D7A0F"/>
    <w:rsid w:val="002F009B"/>
    <w:rsid w:val="00313BC2"/>
    <w:rsid w:val="00346D95"/>
    <w:rsid w:val="00355C13"/>
    <w:rsid w:val="00387A50"/>
    <w:rsid w:val="003A18A3"/>
    <w:rsid w:val="003B2691"/>
    <w:rsid w:val="003C0BD6"/>
    <w:rsid w:val="003C0D79"/>
    <w:rsid w:val="003D0D2F"/>
    <w:rsid w:val="003D3521"/>
    <w:rsid w:val="004214F7"/>
    <w:rsid w:val="00422FF8"/>
    <w:rsid w:val="00493A91"/>
    <w:rsid w:val="004942AB"/>
    <w:rsid w:val="004B231E"/>
    <w:rsid w:val="004B478E"/>
    <w:rsid w:val="005037E8"/>
    <w:rsid w:val="0050666B"/>
    <w:rsid w:val="00530902"/>
    <w:rsid w:val="00541907"/>
    <w:rsid w:val="005506CF"/>
    <w:rsid w:val="005C43FA"/>
    <w:rsid w:val="0060549C"/>
    <w:rsid w:val="00605F52"/>
    <w:rsid w:val="00635537"/>
    <w:rsid w:val="006372C7"/>
    <w:rsid w:val="00660503"/>
    <w:rsid w:val="0066158B"/>
    <w:rsid w:val="00675232"/>
    <w:rsid w:val="00683069"/>
    <w:rsid w:val="006C1B04"/>
    <w:rsid w:val="006D6400"/>
    <w:rsid w:val="006E34BA"/>
    <w:rsid w:val="006F42DA"/>
    <w:rsid w:val="00702139"/>
    <w:rsid w:val="00704802"/>
    <w:rsid w:val="007124B1"/>
    <w:rsid w:val="007423C1"/>
    <w:rsid w:val="00744502"/>
    <w:rsid w:val="007546DC"/>
    <w:rsid w:val="00786F95"/>
    <w:rsid w:val="00794A66"/>
    <w:rsid w:val="007C2137"/>
    <w:rsid w:val="007D756B"/>
    <w:rsid w:val="007E11F1"/>
    <w:rsid w:val="007E1EFF"/>
    <w:rsid w:val="007F68B3"/>
    <w:rsid w:val="00805117"/>
    <w:rsid w:val="008122E8"/>
    <w:rsid w:val="008201A9"/>
    <w:rsid w:val="00825A39"/>
    <w:rsid w:val="00833FF4"/>
    <w:rsid w:val="00862D48"/>
    <w:rsid w:val="008756F8"/>
    <w:rsid w:val="009051FD"/>
    <w:rsid w:val="00923ECC"/>
    <w:rsid w:val="00926D6B"/>
    <w:rsid w:val="00935107"/>
    <w:rsid w:val="00941594"/>
    <w:rsid w:val="00947A54"/>
    <w:rsid w:val="009613AF"/>
    <w:rsid w:val="00965C89"/>
    <w:rsid w:val="009976B7"/>
    <w:rsid w:val="009F26C7"/>
    <w:rsid w:val="009F6F40"/>
    <w:rsid w:val="00A13BC4"/>
    <w:rsid w:val="00A17E11"/>
    <w:rsid w:val="00A6112E"/>
    <w:rsid w:val="00A67D66"/>
    <w:rsid w:val="00A87DAE"/>
    <w:rsid w:val="00A93110"/>
    <w:rsid w:val="00AC6044"/>
    <w:rsid w:val="00AD63FD"/>
    <w:rsid w:val="00AD696B"/>
    <w:rsid w:val="00AE4048"/>
    <w:rsid w:val="00AE5ED4"/>
    <w:rsid w:val="00AF1844"/>
    <w:rsid w:val="00AF6B5F"/>
    <w:rsid w:val="00B76DDB"/>
    <w:rsid w:val="00B97F9A"/>
    <w:rsid w:val="00BB612B"/>
    <w:rsid w:val="00BD2B0B"/>
    <w:rsid w:val="00BE06CC"/>
    <w:rsid w:val="00BE432A"/>
    <w:rsid w:val="00C356C2"/>
    <w:rsid w:val="00C62E43"/>
    <w:rsid w:val="00C64344"/>
    <w:rsid w:val="00CA3125"/>
    <w:rsid w:val="00CD401A"/>
    <w:rsid w:val="00D23AFC"/>
    <w:rsid w:val="00D30FE5"/>
    <w:rsid w:val="00D40DF8"/>
    <w:rsid w:val="00D54A5E"/>
    <w:rsid w:val="00D64911"/>
    <w:rsid w:val="00DA227D"/>
    <w:rsid w:val="00DC3DDC"/>
    <w:rsid w:val="00DF5555"/>
    <w:rsid w:val="00E123A7"/>
    <w:rsid w:val="00E161EB"/>
    <w:rsid w:val="00E4760F"/>
    <w:rsid w:val="00ED7536"/>
    <w:rsid w:val="00EF5689"/>
    <w:rsid w:val="00F012BA"/>
    <w:rsid w:val="00F07DF9"/>
    <w:rsid w:val="00F109E1"/>
    <w:rsid w:val="00F10AF8"/>
    <w:rsid w:val="00F16FF9"/>
    <w:rsid w:val="00F5404D"/>
    <w:rsid w:val="00F836E2"/>
    <w:rsid w:val="00F92D93"/>
    <w:rsid w:val="00FA122D"/>
    <w:rsid w:val="00FD2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DF"/>
  </w:style>
  <w:style w:type="paragraph" w:styleId="1">
    <w:name w:val="heading 1"/>
    <w:basedOn w:val="a"/>
    <w:link w:val="10"/>
    <w:qFormat/>
    <w:rsid w:val="007D756B"/>
    <w:pPr>
      <w:spacing w:before="100" w:beforeAutospacing="1" w:after="100" w:afterAutospacing="1" w:line="240" w:lineRule="auto"/>
      <w:jc w:val="center"/>
      <w:outlineLvl w:val="0"/>
    </w:pPr>
    <w:rPr>
      <w:rFonts w:ascii="Times New Roman" w:eastAsia="Times New Roman" w:hAnsi="Times New Roman" w:cs="Times New Roman"/>
      <w:b/>
      <w:bCs/>
      <w:color w:val="FF6600"/>
      <w:kern w:val="36"/>
      <w:sz w:val="48"/>
      <w:szCs w:val="48"/>
    </w:rPr>
  </w:style>
  <w:style w:type="paragraph" w:styleId="2">
    <w:name w:val="heading 2"/>
    <w:basedOn w:val="a"/>
    <w:link w:val="20"/>
    <w:uiPriority w:val="9"/>
    <w:qFormat/>
    <w:rsid w:val="007D756B"/>
    <w:pPr>
      <w:spacing w:before="100" w:beforeAutospacing="1" w:after="100" w:afterAutospacing="1" w:line="240" w:lineRule="auto"/>
      <w:jc w:val="center"/>
      <w:outlineLvl w:val="1"/>
    </w:pPr>
    <w:rPr>
      <w:rFonts w:ascii="Times New Roman" w:eastAsia="Times New Roman" w:hAnsi="Times New Roman" w:cs="Times New Roman"/>
      <w:b/>
      <w:bCs/>
      <w:color w:val="FF6600"/>
      <w:sz w:val="36"/>
      <w:szCs w:val="36"/>
    </w:rPr>
  </w:style>
  <w:style w:type="paragraph" w:styleId="3">
    <w:name w:val="heading 3"/>
    <w:basedOn w:val="a"/>
    <w:next w:val="a"/>
    <w:link w:val="30"/>
    <w:qFormat/>
    <w:rsid w:val="00833FF4"/>
    <w:pPr>
      <w:keepNext/>
      <w:tabs>
        <w:tab w:val="num" w:pos="2160"/>
      </w:tabs>
      <w:suppressAutoHyphens/>
      <w:spacing w:before="240" w:after="60"/>
      <w:ind w:left="2160" w:hanging="36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756B"/>
    <w:rPr>
      <w:rFonts w:ascii="Times New Roman" w:eastAsia="Times New Roman" w:hAnsi="Times New Roman" w:cs="Times New Roman"/>
      <w:b/>
      <w:bCs/>
      <w:color w:val="FF6600"/>
      <w:kern w:val="36"/>
      <w:sz w:val="48"/>
      <w:szCs w:val="48"/>
    </w:rPr>
  </w:style>
  <w:style w:type="character" w:customStyle="1" w:styleId="20">
    <w:name w:val="Заголовок 2 Знак"/>
    <w:basedOn w:val="a0"/>
    <w:link w:val="2"/>
    <w:uiPriority w:val="9"/>
    <w:rsid w:val="007D756B"/>
    <w:rPr>
      <w:rFonts w:ascii="Times New Roman" w:eastAsia="Times New Roman" w:hAnsi="Times New Roman" w:cs="Times New Roman"/>
      <w:b/>
      <w:bCs/>
      <w:color w:val="FF6600"/>
      <w:sz w:val="36"/>
      <w:szCs w:val="36"/>
    </w:rPr>
  </w:style>
  <w:style w:type="paragraph" w:styleId="a3">
    <w:name w:val="Normal (Web)"/>
    <w:basedOn w:val="a"/>
    <w:unhideWhenUsed/>
    <w:rsid w:val="008201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201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201A9"/>
    <w:rPr>
      <w:rFonts w:ascii="Times New Roman" w:eastAsia="Times New Roman" w:hAnsi="Times New Roman" w:cs="Times New Roman"/>
      <w:sz w:val="24"/>
      <w:szCs w:val="24"/>
    </w:rPr>
  </w:style>
  <w:style w:type="paragraph" w:styleId="a6">
    <w:name w:val="List Paragraph"/>
    <w:basedOn w:val="a"/>
    <w:uiPriority w:val="34"/>
    <w:qFormat/>
    <w:rsid w:val="008201A9"/>
    <w:pPr>
      <w:ind w:left="720"/>
      <w:contextualSpacing/>
    </w:pPr>
    <w:rPr>
      <w:rFonts w:ascii="Calibri" w:eastAsia="Calibri" w:hAnsi="Calibri" w:cs="Times New Roman"/>
      <w:lang w:eastAsia="en-US"/>
    </w:rPr>
  </w:style>
  <w:style w:type="paragraph" w:customStyle="1" w:styleId="msonormal0">
    <w:name w:val="«msonormal»"/>
    <w:basedOn w:val="a"/>
    <w:rsid w:val="008201A9"/>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rsid w:val="008201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201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01A9"/>
    <w:rPr>
      <w:rFonts w:ascii="Tahoma" w:hAnsi="Tahoma" w:cs="Tahoma"/>
      <w:sz w:val="16"/>
      <w:szCs w:val="16"/>
    </w:rPr>
  </w:style>
  <w:style w:type="character" w:styleId="aa">
    <w:name w:val="Hyperlink"/>
    <w:uiPriority w:val="99"/>
    <w:rsid w:val="007D756B"/>
    <w:rPr>
      <w:color w:val="0000FF"/>
      <w:u w:val="single"/>
    </w:rPr>
  </w:style>
  <w:style w:type="paragraph" w:customStyle="1" w:styleId="ab">
    <w:name w:val="Знак"/>
    <w:basedOn w:val="a"/>
    <w:uiPriority w:val="99"/>
    <w:rsid w:val="007D756B"/>
    <w:pPr>
      <w:spacing w:after="160" w:line="240" w:lineRule="exact"/>
    </w:pPr>
    <w:rPr>
      <w:rFonts w:ascii="Times New Roman" w:eastAsia="Calibri" w:hAnsi="Times New Roman" w:cs="Times New Roman"/>
      <w:sz w:val="20"/>
      <w:szCs w:val="20"/>
      <w:lang w:eastAsia="zh-CN"/>
    </w:rPr>
  </w:style>
  <w:style w:type="character" w:styleId="ac">
    <w:name w:val="Strong"/>
    <w:qFormat/>
    <w:rsid w:val="007D756B"/>
    <w:rPr>
      <w:b/>
      <w:bCs/>
    </w:rPr>
  </w:style>
  <w:style w:type="paragraph" w:customStyle="1" w:styleId="wrcwholewindow">
    <w:name w:val="wrc_whole_window"/>
    <w:basedOn w:val="a"/>
    <w:rsid w:val="007D756B"/>
    <w:pPr>
      <w:spacing w:after="0" w:line="240" w:lineRule="auto"/>
      <w:jc w:val="center"/>
    </w:pPr>
    <w:rPr>
      <w:rFonts w:ascii="Times New Roman" w:eastAsia="Times New Roman" w:hAnsi="Times New Roman" w:cs="Times New Roman"/>
      <w:color w:val="000000"/>
      <w:sz w:val="24"/>
      <w:szCs w:val="24"/>
    </w:rPr>
  </w:style>
  <w:style w:type="paragraph" w:customStyle="1" w:styleId="wrcmiddlemain">
    <w:name w:val="wrc_middle_main"/>
    <w:basedOn w:val="a"/>
    <w:rsid w:val="007D756B"/>
    <w:pPr>
      <w:shd w:val="clear" w:color="auto" w:fill="27353E"/>
      <w:spacing w:after="100" w:afterAutospacing="1" w:line="240" w:lineRule="auto"/>
      <w:ind w:left="-4500"/>
      <w:jc w:val="center"/>
    </w:pPr>
    <w:rPr>
      <w:rFonts w:ascii="Segoe UI" w:eastAsia="Times New Roman" w:hAnsi="Segoe UI" w:cs="Segoe UI"/>
      <w:color w:val="000000"/>
      <w:sz w:val="21"/>
      <w:szCs w:val="21"/>
    </w:rPr>
  </w:style>
  <w:style w:type="paragraph" w:customStyle="1" w:styleId="wrcmiddlelogo">
    <w:name w:val="wrc_middle_logo"/>
    <w:basedOn w:val="a"/>
    <w:rsid w:val="007D756B"/>
    <w:pPr>
      <w:spacing w:before="100" w:beforeAutospacing="1" w:after="100" w:afterAutospacing="1" w:line="555" w:lineRule="atLeast"/>
      <w:jc w:val="right"/>
    </w:pPr>
    <w:rPr>
      <w:rFonts w:ascii="Times New Roman" w:eastAsia="Times New Roman" w:hAnsi="Times New Roman" w:cs="Times New Roman"/>
      <w:color w:val="FFA500"/>
      <w:sz w:val="24"/>
      <w:szCs w:val="24"/>
    </w:rPr>
  </w:style>
  <w:style w:type="paragraph" w:customStyle="1" w:styleId="wrciconwarning">
    <w:name w:val="wrc_icon_warning"/>
    <w:basedOn w:val="a"/>
    <w:rsid w:val="007D756B"/>
    <w:pPr>
      <w:spacing w:before="300" w:after="300" w:line="240" w:lineRule="auto"/>
      <w:ind w:left="225" w:right="150"/>
      <w:jc w:val="center"/>
    </w:pPr>
    <w:rPr>
      <w:rFonts w:ascii="Times New Roman" w:eastAsia="Times New Roman" w:hAnsi="Times New Roman" w:cs="Times New Roman"/>
      <w:color w:val="000000"/>
      <w:sz w:val="24"/>
      <w:szCs w:val="24"/>
    </w:rPr>
  </w:style>
  <w:style w:type="paragraph" w:customStyle="1" w:styleId="wrcmiddletitle">
    <w:name w:val="wrc_middle_title"/>
    <w:basedOn w:val="a"/>
    <w:rsid w:val="007D756B"/>
    <w:pPr>
      <w:spacing w:before="100" w:beforeAutospacing="1" w:after="100" w:afterAutospacing="1" w:line="240" w:lineRule="auto"/>
      <w:jc w:val="center"/>
    </w:pPr>
    <w:rPr>
      <w:rFonts w:ascii="Times New Roman" w:eastAsia="Times New Roman" w:hAnsi="Times New Roman" w:cs="Times New Roman"/>
      <w:color w:val="B6BEC7"/>
      <w:sz w:val="53"/>
      <w:szCs w:val="53"/>
    </w:rPr>
  </w:style>
  <w:style w:type="paragraph" w:customStyle="1" w:styleId="wrcmiddlehline">
    <w:name w:val="wrc_middle_hline"/>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wrcmiddledescription">
    <w:name w:val="wrc_middle_description"/>
    <w:basedOn w:val="a"/>
    <w:rsid w:val="007D756B"/>
    <w:pPr>
      <w:spacing w:before="225" w:after="225" w:line="240" w:lineRule="auto"/>
      <w:ind w:left="225" w:right="225"/>
      <w:jc w:val="center"/>
    </w:pPr>
    <w:rPr>
      <w:rFonts w:ascii="Times New Roman" w:eastAsia="Times New Roman" w:hAnsi="Times New Roman" w:cs="Times New Roman"/>
      <w:color w:val="FFFFFF"/>
      <w:sz w:val="34"/>
      <w:szCs w:val="34"/>
    </w:rPr>
  </w:style>
  <w:style w:type="paragraph" w:customStyle="1" w:styleId="wrcmiddleactionsmaindiv">
    <w:name w:val="wrc_middle_actions_main_div"/>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wrcmiddleactionsbluebutton">
    <w:name w:val="wrc_middle_actions_blue_button"/>
    <w:basedOn w:val="a"/>
    <w:rsid w:val="007D756B"/>
    <w:pPr>
      <w:pBdr>
        <w:top w:val="single" w:sz="12" w:space="0" w:color="00DDDD"/>
        <w:left w:val="single" w:sz="12" w:space="8" w:color="00DDDD"/>
        <w:bottom w:val="single" w:sz="12" w:space="0" w:color="00DDDD"/>
        <w:right w:val="single" w:sz="12" w:space="8" w:color="00DDDD"/>
      </w:pBdr>
      <w:shd w:val="clear" w:color="auto" w:fill="00ADDF"/>
      <w:spacing w:before="100" w:beforeAutospacing="1" w:after="100" w:afterAutospacing="1" w:line="240" w:lineRule="auto"/>
      <w:jc w:val="center"/>
    </w:pPr>
    <w:rPr>
      <w:rFonts w:ascii="Times New Roman" w:eastAsia="Times New Roman" w:hAnsi="Times New Roman" w:cs="Times New Roman"/>
      <w:color w:val="FFFFFF"/>
      <w:sz w:val="29"/>
      <w:szCs w:val="29"/>
    </w:rPr>
  </w:style>
  <w:style w:type="paragraph" w:customStyle="1" w:styleId="wrcmiddleactionsgreybutton">
    <w:name w:val="wrc_middle_actions_grey_button"/>
    <w:basedOn w:val="a"/>
    <w:rsid w:val="007D756B"/>
    <w:pPr>
      <w:pBdr>
        <w:top w:val="single" w:sz="12" w:space="0" w:color="AAAAAA"/>
        <w:left w:val="single" w:sz="12" w:space="0" w:color="AAAAAA"/>
        <w:bottom w:val="single" w:sz="12" w:space="0" w:color="AAAAAA"/>
        <w:right w:val="single" w:sz="12" w:space="0" w:color="AAAAAA"/>
      </w:pBdr>
      <w:shd w:val="clear" w:color="auto" w:fill="646464"/>
      <w:spacing w:before="100" w:beforeAutospacing="1" w:after="100" w:afterAutospacing="1" w:line="240" w:lineRule="auto"/>
      <w:jc w:val="center"/>
    </w:pPr>
    <w:rPr>
      <w:rFonts w:ascii="Times New Roman" w:eastAsia="Times New Roman" w:hAnsi="Times New Roman" w:cs="Times New Roman"/>
      <w:color w:val="FFFFFF"/>
      <w:sz w:val="29"/>
      <w:szCs w:val="29"/>
    </w:rPr>
  </w:style>
  <w:style w:type="paragraph" w:customStyle="1" w:styleId="wrcmiddleactionlow">
    <w:name w:val="wrc_middle_action_low"/>
    <w:basedOn w:val="a"/>
    <w:rsid w:val="007D756B"/>
    <w:pPr>
      <w:spacing w:before="150" w:after="0" w:line="240" w:lineRule="auto"/>
      <w:ind w:left="150" w:right="150"/>
      <w:jc w:val="center"/>
    </w:pPr>
    <w:rPr>
      <w:rFonts w:ascii="Times New Roman" w:eastAsia="Times New Roman" w:hAnsi="Times New Roman" w:cs="Times New Roman"/>
      <w:color w:val="000000"/>
    </w:rPr>
  </w:style>
  <w:style w:type="paragraph" w:customStyle="1" w:styleId="wrcmiddleactionsrestdiv">
    <w:name w:val="wrc_middle_actions_rest_div"/>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wrcmiddleaction">
    <w:name w:val="wrc_middle_action"/>
    <w:basedOn w:val="a"/>
    <w:rsid w:val="007D756B"/>
    <w:pPr>
      <w:spacing w:before="150" w:after="0" w:line="240" w:lineRule="auto"/>
      <w:ind w:left="150" w:right="150"/>
      <w:jc w:val="center"/>
    </w:pPr>
    <w:rPr>
      <w:rFonts w:ascii="Times New Roman" w:eastAsia="Times New Roman" w:hAnsi="Times New Roman" w:cs="Times New Roman"/>
      <w:color w:val="FF0000"/>
      <w:sz w:val="29"/>
      <w:szCs w:val="29"/>
    </w:rPr>
  </w:style>
  <w:style w:type="paragraph" w:customStyle="1" w:styleId="wrcsitcormain">
    <w:name w:val="wrc_sitcor_main"/>
    <w:basedOn w:val="a"/>
    <w:rsid w:val="007D756B"/>
    <w:pPr>
      <w:shd w:val="clear" w:color="auto" w:fill="FFFFFF"/>
      <w:spacing w:after="100" w:afterAutospacing="1" w:line="240" w:lineRule="auto"/>
      <w:ind w:left="-4605"/>
      <w:jc w:val="center"/>
    </w:pPr>
    <w:rPr>
      <w:rFonts w:ascii="Segoe UI" w:eastAsia="Times New Roman" w:hAnsi="Segoe UI" w:cs="Segoe UI"/>
      <w:color w:val="000000"/>
      <w:sz w:val="24"/>
      <w:szCs w:val="24"/>
    </w:rPr>
  </w:style>
  <w:style w:type="paragraph" w:customStyle="1" w:styleId="wrcsitcorbar">
    <w:name w:val="wrc_sitcor_bar"/>
    <w:basedOn w:val="a"/>
    <w:rsid w:val="007D756B"/>
    <w:pPr>
      <w:shd w:val="clear" w:color="auto" w:fill="282828"/>
      <w:spacing w:before="100" w:beforeAutospacing="1" w:after="100" w:afterAutospacing="1" w:line="240" w:lineRule="auto"/>
    </w:pPr>
    <w:rPr>
      <w:rFonts w:ascii="Arial Unicode MS" w:eastAsia="Arial Unicode MS" w:hAnsi="Arial Unicode MS" w:cs="Arial Unicode MS"/>
      <w:color w:val="FFFFFF"/>
      <w:sz w:val="18"/>
      <w:szCs w:val="18"/>
    </w:rPr>
  </w:style>
  <w:style w:type="paragraph" w:customStyle="1" w:styleId="wrcsitcorbarlogo">
    <w:name w:val="wrc_sitcor_bar_logo"/>
    <w:basedOn w:val="a"/>
    <w:rsid w:val="007D756B"/>
    <w:pPr>
      <w:spacing w:after="0" w:line="240" w:lineRule="auto"/>
      <w:jc w:val="right"/>
    </w:pPr>
    <w:rPr>
      <w:rFonts w:ascii="Times New Roman" w:eastAsia="Times New Roman" w:hAnsi="Times New Roman" w:cs="Times New Roman"/>
      <w:color w:val="000000"/>
      <w:sz w:val="24"/>
      <w:szCs w:val="24"/>
    </w:rPr>
  </w:style>
  <w:style w:type="paragraph" w:customStyle="1" w:styleId="wrcsitcorbarlink">
    <w:name w:val="wrc_sitcor_bar_link"/>
    <w:basedOn w:val="a"/>
    <w:rsid w:val="007D756B"/>
    <w:pPr>
      <w:spacing w:before="100" w:beforeAutospacing="1" w:after="100" w:afterAutospacing="1" w:line="240" w:lineRule="auto"/>
    </w:pPr>
    <w:rPr>
      <w:rFonts w:ascii="Arial Unicode MS" w:eastAsia="Arial Unicode MS" w:hAnsi="Arial Unicode MS" w:cs="Arial Unicode MS"/>
      <w:color w:val="FFFFFF"/>
      <w:sz w:val="18"/>
      <w:szCs w:val="18"/>
      <w:u w:val="single"/>
    </w:rPr>
  </w:style>
  <w:style w:type="paragraph" w:customStyle="1" w:styleId="imgclose">
    <w:name w:val="imgclose"/>
    <w:basedOn w:val="a"/>
    <w:rsid w:val="007D756B"/>
    <w:pPr>
      <w:spacing w:before="150" w:after="75" w:line="480" w:lineRule="atLeast"/>
      <w:ind w:left="75" w:right="75"/>
      <w:jc w:val="right"/>
    </w:pPr>
    <w:rPr>
      <w:rFonts w:ascii="Times New Roman" w:eastAsia="Times New Roman" w:hAnsi="Times New Roman" w:cs="Times New Roman"/>
      <w:color w:val="000000"/>
      <w:sz w:val="24"/>
      <w:szCs w:val="24"/>
    </w:rPr>
  </w:style>
  <w:style w:type="paragraph" w:customStyle="1" w:styleId="hline">
    <w:name w:val="hline"/>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wrclogo">
    <w:name w:val="wrc_logo"/>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wrctitle">
    <w:name w:val="wrc_title"/>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wrctxtrating">
    <w:name w:val="wrc_txtrating"/>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wrccontainer">
    <w:name w:val="wrc_container"/>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wrclogo1">
    <w:name w:val="wrc_logo1"/>
    <w:basedOn w:val="a"/>
    <w:rsid w:val="007D756B"/>
    <w:pPr>
      <w:spacing w:before="100" w:beforeAutospacing="1" w:after="100" w:afterAutospacing="1" w:line="630" w:lineRule="atLeast"/>
      <w:jc w:val="right"/>
    </w:pPr>
    <w:rPr>
      <w:rFonts w:ascii="Times New Roman" w:eastAsia="Times New Roman" w:hAnsi="Times New Roman" w:cs="Times New Roman"/>
      <w:color w:val="FFA500"/>
      <w:sz w:val="24"/>
      <w:szCs w:val="24"/>
    </w:rPr>
  </w:style>
  <w:style w:type="paragraph" w:customStyle="1" w:styleId="wrctitle1">
    <w:name w:val="wrc_title1"/>
    <w:basedOn w:val="a"/>
    <w:rsid w:val="007D756B"/>
    <w:pPr>
      <w:spacing w:before="100" w:beforeAutospacing="1" w:after="100" w:afterAutospacing="1" w:line="240" w:lineRule="auto"/>
      <w:jc w:val="center"/>
    </w:pPr>
    <w:rPr>
      <w:rFonts w:ascii="Times New Roman" w:eastAsia="Times New Roman" w:hAnsi="Times New Roman" w:cs="Times New Roman"/>
      <w:caps/>
      <w:color w:val="B6BEC7"/>
      <w:sz w:val="24"/>
      <w:szCs w:val="24"/>
    </w:rPr>
  </w:style>
  <w:style w:type="paragraph" w:customStyle="1" w:styleId="wrctxtrating1">
    <w:name w:val="wrc_txtrating1"/>
    <w:basedOn w:val="a"/>
    <w:rsid w:val="007D756B"/>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wrccontainer1">
    <w:name w:val="wrc_container1"/>
    <w:basedOn w:val="a"/>
    <w:rsid w:val="007D756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styleId="ad">
    <w:name w:val="Emphasis"/>
    <w:basedOn w:val="a0"/>
    <w:qFormat/>
    <w:rsid w:val="007124B1"/>
    <w:rPr>
      <w:i/>
      <w:iCs/>
    </w:rPr>
  </w:style>
  <w:style w:type="paragraph" w:styleId="ae">
    <w:name w:val="footer"/>
    <w:basedOn w:val="a"/>
    <w:link w:val="af"/>
    <w:rsid w:val="007124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7124B1"/>
    <w:rPr>
      <w:rFonts w:ascii="Times New Roman" w:eastAsia="Times New Roman" w:hAnsi="Times New Roman" w:cs="Times New Roman"/>
      <w:sz w:val="24"/>
      <w:szCs w:val="24"/>
    </w:rPr>
  </w:style>
  <w:style w:type="character" w:styleId="af0">
    <w:name w:val="page number"/>
    <w:basedOn w:val="a0"/>
    <w:rsid w:val="007124B1"/>
  </w:style>
  <w:style w:type="paragraph" w:customStyle="1" w:styleId="11">
    <w:name w:val="Абзац списка1"/>
    <w:basedOn w:val="a"/>
    <w:semiHidden/>
    <w:rsid w:val="007124B1"/>
    <w:pPr>
      <w:ind w:left="720"/>
      <w:contextualSpacing/>
    </w:pPr>
    <w:rPr>
      <w:rFonts w:ascii="Calibri" w:eastAsia="Calibri" w:hAnsi="Calibri" w:cs="Times New Roman"/>
      <w:lang w:eastAsia="en-US"/>
    </w:rPr>
  </w:style>
  <w:style w:type="character" w:customStyle="1" w:styleId="30">
    <w:name w:val="Заголовок 3 Знак"/>
    <w:basedOn w:val="a0"/>
    <w:link w:val="3"/>
    <w:rsid w:val="00833FF4"/>
    <w:rPr>
      <w:rFonts w:ascii="Arial" w:eastAsia="Times New Roman" w:hAnsi="Arial" w:cs="Arial"/>
      <w:b/>
      <w:bCs/>
      <w:sz w:val="26"/>
      <w:szCs w:val="26"/>
      <w:lang w:eastAsia="ar-SA"/>
    </w:rPr>
  </w:style>
  <w:style w:type="character" w:customStyle="1" w:styleId="WW8Num1z0">
    <w:name w:val="WW8Num1z0"/>
    <w:rsid w:val="00833FF4"/>
    <w:rPr>
      <w:rFonts w:ascii="Calibri" w:hAnsi="Calibri" w:cs="Calibri"/>
    </w:rPr>
  </w:style>
  <w:style w:type="character" w:customStyle="1" w:styleId="WW8Num2z0">
    <w:name w:val="WW8Num2z0"/>
    <w:rsid w:val="00833FF4"/>
    <w:rPr>
      <w:rFonts w:ascii="Calibri" w:hAnsi="Calibri" w:cs="Calibri"/>
    </w:rPr>
  </w:style>
  <w:style w:type="character" w:customStyle="1" w:styleId="WW8Num2z1">
    <w:name w:val="WW8Num2z1"/>
    <w:rsid w:val="00833FF4"/>
    <w:rPr>
      <w:rFonts w:cs="Times New Roman"/>
    </w:rPr>
  </w:style>
  <w:style w:type="character" w:customStyle="1" w:styleId="WW8Num3z0">
    <w:name w:val="WW8Num3z0"/>
    <w:rsid w:val="00833FF4"/>
    <w:rPr>
      <w:rFonts w:ascii="Times New Roman" w:eastAsia="Times New Roman" w:hAnsi="Times New Roman" w:cs="Times New Roman"/>
    </w:rPr>
  </w:style>
  <w:style w:type="character" w:customStyle="1" w:styleId="WW8Num4z0">
    <w:name w:val="WW8Num4z0"/>
    <w:rsid w:val="00833FF4"/>
    <w:rPr>
      <w:rFonts w:ascii="Calibri" w:hAnsi="Calibri" w:cs="Calibri"/>
    </w:rPr>
  </w:style>
  <w:style w:type="character" w:customStyle="1" w:styleId="WW8Num5z0">
    <w:name w:val="WW8Num5z0"/>
    <w:rsid w:val="00833FF4"/>
    <w:rPr>
      <w:rFonts w:cs="Times New Roman"/>
    </w:rPr>
  </w:style>
  <w:style w:type="character" w:customStyle="1" w:styleId="WW8Num7z0">
    <w:name w:val="WW8Num7z0"/>
    <w:rsid w:val="00833FF4"/>
    <w:rPr>
      <w:rFonts w:ascii="Calibri" w:hAnsi="Calibri" w:cs="Calibri"/>
    </w:rPr>
  </w:style>
  <w:style w:type="character" w:customStyle="1" w:styleId="WW8Num8z0">
    <w:name w:val="WW8Num8z0"/>
    <w:rsid w:val="00833FF4"/>
    <w:rPr>
      <w:rFonts w:ascii="Symbol" w:hAnsi="Symbol"/>
    </w:rPr>
  </w:style>
  <w:style w:type="character" w:customStyle="1" w:styleId="WW8Num8z1">
    <w:name w:val="WW8Num8z1"/>
    <w:rsid w:val="00833FF4"/>
    <w:rPr>
      <w:rFonts w:ascii="Courier New" w:hAnsi="Courier New" w:cs="Courier New"/>
    </w:rPr>
  </w:style>
  <w:style w:type="character" w:customStyle="1" w:styleId="WW8Num8z2">
    <w:name w:val="WW8Num8z2"/>
    <w:rsid w:val="00833FF4"/>
    <w:rPr>
      <w:rFonts w:ascii="Wingdings" w:hAnsi="Wingdings"/>
    </w:rPr>
  </w:style>
  <w:style w:type="character" w:customStyle="1" w:styleId="WW8Num9z0">
    <w:name w:val="WW8Num9z0"/>
    <w:rsid w:val="00833FF4"/>
    <w:rPr>
      <w:rFonts w:ascii="Wingdings" w:hAnsi="Wingdings"/>
    </w:rPr>
  </w:style>
  <w:style w:type="character" w:customStyle="1" w:styleId="WW8Num9z1">
    <w:name w:val="WW8Num9z1"/>
    <w:rsid w:val="00833FF4"/>
    <w:rPr>
      <w:rFonts w:ascii="Courier New" w:hAnsi="Courier New" w:cs="Courier New"/>
    </w:rPr>
  </w:style>
  <w:style w:type="character" w:customStyle="1" w:styleId="WW8Num9z3">
    <w:name w:val="WW8Num9z3"/>
    <w:rsid w:val="00833FF4"/>
    <w:rPr>
      <w:rFonts w:ascii="Symbol" w:hAnsi="Symbol"/>
    </w:rPr>
  </w:style>
  <w:style w:type="character" w:customStyle="1" w:styleId="WW8Num12z0">
    <w:name w:val="WW8Num12z0"/>
    <w:rsid w:val="00833FF4"/>
    <w:rPr>
      <w:rFonts w:ascii="Calibri" w:hAnsi="Calibri" w:cs="Calibri"/>
    </w:rPr>
  </w:style>
  <w:style w:type="character" w:customStyle="1" w:styleId="WW8Num12z1">
    <w:name w:val="WW8Num12z1"/>
    <w:rsid w:val="00833FF4"/>
    <w:rPr>
      <w:rFonts w:cs="Times New Roman"/>
    </w:rPr>
  </w:style>
  <w:style w:type="character" w:customStyle="1" w:styleId="WW8Num13z0">
    <w:name w:val="WW8Num13z0"/>
    <w:rsid w:val="00833FF4"/>
    <w:rPr>
      <w:rFonts w:ascii="Calibri" w:hAnsi="Calibri" w:cs="Calibri"/>
    </w:rPr>
  </w:style>
  <w:style w:type="character" w:customStyle="1" w:styleId="WW8Num14z0">
    <w:name w:val="WW8Num14z0"/>
    <w:rsid w:val="00833FF4"/>
    <w:rPr>
      <w:rFonts w:ascii="Calibri" w:hAnsi="Calibri" w:cs="Calibri"/>
    </w:rPr>
  </w:style>
  <w:style w:type="character" w:customStyle="1" w:styleId="WW8Num15z0">
    <w:name w:val="WW8Num15z0"/>
    <w:rsid w:val="00833FF4"/>
    <w:rPr>
      <w:rFonts w:ascii="Calibri" w:hAnsi="Calibri" w:cs="Calibri"/>
    </w:rPr>
  </w:style>
  <w:style w:type="character" w:customStyle="1" w:styleId="WW8Num16z0">
    <w:name w:val="WW8Num16z0"/>
    <w:rsid w:val="00833FF4"/>
    <w:rPr>
      <w:rFonts w:ascii="Calibri" w:hAnsi="Calibri" w:cs="Calibri"/>
    </w:rPr>
  </w:style>
  <w:style w:type="character" w:customStyle="1" w:styleId="WW8Num17z0">
    <w:name w:val="WW8Num17z0"/>
    <w:rsid w:val="00833FF4"/>
    <w:rPr>
      <w:rFonts w:ascii="Calibri" w:hAnsi="Calibri" w:cs="Calibri"/>
    </w:rPr>
  </w:style>
  <w:style w:type="character" w:customStyle="1" w:styleId="WW8Num18z0">
    <w:name w:val="WW8Num18z0"/>
    <w:rsid w:val="00833FF4"/>
    <w:rPr>
      <w:rFonts w:cs="Times New Roman"/>
    </w:rPr>
  </w:style>
  <w:style w:type="character" w:customStyle="1" w:styleId="WW8Num19z0">
    <w:name w:val="WW8Num19z0"/>
    <w:rsid w:val="00833FF4"/>
    <w:rPr>
      <w:rFonts w:ascii="Calibri" w:hAnsi="Calibri" w:cs="Calibri"/>
    </w:rPr>
  </w:style>
  <w:style w:type="character" w:customStyle="1" w:styleId="WW8Num20z0">
    <w:name w:val="WW8Num20z0"/>
    <w:rsid w:val="00833FF4"/>
    <w:rPr>
      <w:rFonts w:ascii="Symbol" w:hAnsi="Symbol"/>
    </w:rPr>
  </w:style>
  <w:style w:type="character" w:customStyle="1" w:styleId="WW8Num20z1">
    <w:name w:val="WW8Num20z1"/>
    <w:rsid w:val="00833FF4"/>
    <w:rPr>
      <w:rFonts w:ascii="Courier New" w:hAnsi="Courier New" w:cs="Courier New"/>
    </w:rPr>
  </w:style>
  <w:style w:type="character" w:customStyle="1" w:styleId="WW8Num20z2">
    <w:name w:val="WW8Num20z2"/>
    <w:rsid w:val="00833FF4"/>
    <w:rPr>
      <w:rFonts w:ascii="Wingdings" w:hAnsi="Wingdings"/>
    </w:rPr>
  </w:style>
  <w:style w:type="character" w:customStyle="1" w:styleId="WW8Num21z0">
    <w:name w:val="WW8Num21z0"/>
    <w:rsid w:val="00833FF4"/>
    <w:rPr>
      <w:rFonts w:ascii="Wingdings" w:hAnsi="Wingdings"/>
    </w:rPr>
  </w:style>
  <w:style w:type="character" w:customStyle="1" w:styleId="WW8Num21z1">
    <w:name w:val="WW8Num21z1"/>
    <w:rsid w:val="00833FF4"/>
    <w:rPr>
      <w:rFonts w:ascii="Courier New" w:hAnsi="Courier New" w:cs="Courier New"/>
    </w:rPr>
  </w:style>
  <w:style w:type="character" w:customStyle="1" w:styleId="WW8Num21z3">
    <w:name w:val="WW8Num21z3"/>
    <w:rsid w:val="00833FF4"/>
    <w:rPr>
      <w:rFonts w:ascii="Symbol" w:hAnsi="Symbol"/>
    </w:rPr>
  </w:style>
  <w:style w:type="character" w:customStyle="1" w:styleId="WW8Num22z0">
    <w:name w:val="WW8Num22z0"/>
    <w:rsid w:val="00833FF4"/>
    <w:rPr>
      <w:rFonts w:ascii="Calibri" w:hAnsi="Calibri" w:cs="Calibri"/>
    </w:rPr>
  </w:style>
  <w:style w:type="character" w:customStyle="1" w:styleId="WW8Num23z0">
    <w:name w:val="WW8Num23z0"/>
    <w:rsid w:val="00833FF4"/>
    <w:rPr>
      <w:rFonts w:ascii="Calibri" w:hAnsi="Calibri" w:cs="Calibri"/>
    </w:rPr>
  </w:style>
  <w:style w:type="character" w:customStyle="1" w:styleId="WW8Num24z0">
    <w:name w:val="WW8Num24z0"/>
    <w:rsid w:val="00833FF4"/>
    <w:rPr>
      <w:rFonts w:ascii="Calibri" w:hAnsi="Calibri" w:cs="Calibri"/>
    </w:rPr>
  </w:style>
  <w:style w:type="character" w:customStyle="1" w:styleId="WW8Num26z0">
    <w:name w:val="WW8Num26z0"/>
    <w:rsid w:val="00833FF4"/>
    <w:rPr>
      <w:rFonts w:ascii="Calibri" w:hAnsi="Calibri" w:cs="Calibri"/>
    </w:rPr>
  </w:style>
  <w:style w:type="character" w:customStyle="1" w:styleId="WW8Num26z1">
    <w:name w:val="WW8Num26z1"/>
    <w:rsid w:val="00833FF4"/>
    <w:rPr>
      <w:rFonts w:cs="Times New Roman"/>
    </w:rPr>
  </w:style>
  <w:style w:type="character" w:customStyle="1" w:styleId="WW8Num27z0">
    <w:name w:val="WW8Num27z0"/>
    <w:rsid w:val="00833FF4"/>
    <w:rPr>
      <w:rFonts w:ascii="Calibri" w:hAnsi="Calibri" w:cs="Calibri"/>
    </w:rPr>
  </w:style>
  <w:style w:type="character" w:customStyle="1" w:styleId="12">
    <w:name w:val="Основной шрифт абзаца1"/>
    <w:rsid w:val="00833FF4"/>
  </w:style>
  <w:style w:type="character" w:customStyle="1" w:styleId="FontStyle46">
    <w:name w:val="Font Style46"/>
    <w:rsid w:val="00833FF4"/>
    <w:rPr>
      <w:rFonts w:ascii="Calibri" w:hAnsi="Calibri" w:cs="Calibri"/>
      <w:b/>
      <w:bCs/>
      <w:sz w:val="38"/>
      <w:szCs w:val="38"/>
    </w:rPr>
  </w:style>
  <w:style w:type="character" w:customStyle="1" w:styleId="FontStyle47">
    <w:name w:val="Font Style47"/>
    <w:rsid w:val="00833FF4"/>
    <w:rPr>
      <w:rFonts w:ascii="Calibri" w:hAnsi="Calibri" w:cs="Calibri"/>
      <w:spacing w:val="-10"/>
      <w:sz w:val="28"/>
      <w:szCs w:val="28"/>
    </w:rPr>
  </w:style>
  <w:style w:type="character" w:customStyle="1" w:styleId="FontStyle48">
    <w:name w:val="Font Style48"/>
    <w:rsid w:val="00833FF4"/>
    <w:rPr>
      <w:rFonts w:ascii="Calibri" w:hAnsi="Calibri" w:cs="Calibri"/>
      <w:sz w:val="28"/>
      <w:szCs w:val="28"/>
    </w:rPr>
  </w:style>
  <w:style w:type="character" w:customStyle="1" w:styleId="FontStyle49">
    <w:name w:val="Font Style49"/>
    <w:rsid w:val="00833FF4"/>
    <w:rPr>
      <w:rFonts w:ascii="Microsoft Sans Serif" w:hAnsi="Microsoft Sans Serif" w:cs="Microsoft Sans Serif"/>
      <w:sz w:val="18"/>
      <w:szCs w:val="18"/>
    </w:rPr>
  </w:style>
  <w:style w:type="character" w:customStyle="1" w:styleId="FontStyle50">
    <w:name w:val="Font Style50"/>
    <w:rsid w:val="00833FF4"/>
    <w:rPr>
      <w:rFonts w:ascii="Calibri" w:hAnsi="Calibri" w:cs="Calibri"/>
      <w:sz w:val="28"/>
      <w:szCs w:val="28"/>
    </w:rPr>
  </w:style>
  <w:style w:type="character" w:customStyle="1" w:styleId="FontStyle51">
    <w:name w:val="Font Style51"/>
    <w:rsid w:val="00833FF4"/>
    <w:rPr>
      <w:rFonts w:ascii="Calibri" w:hAnsi="Calibri" w:cs="Calibri"/>
      <w:i/>
      <w:iCs/>
      <w:sz w:val="26"/>
      <w:szCs w:val="26"/>
    </w:rPr>
  </w:style>
  <w:style w:type="character" w:customStyle="1" w:styleId="FontStyle55">
    <w:name w:val="Font Style55"/>
    <w:rsid w:val="00833FF4"/>
    <w:rPr>
      <w:rFonts w:ascii="Calibri" w:hAnsi="Calibri" w:cs="Calibri"/>
      <w:sz w:val="22"/>
      <w:szCs w:val="22"/>
    </w:rPr>
  </w:style>
  <w:style w:type="character" w:customStyle="1" w:styleId="FontStyle56">
    <w:name w:val="Font Style56"/>
    <w:rsid w:val="00833FF4"/>
    <w:rPr>
      <w:rFonts w:ascii="Tahoma" w:hAnsi="Tahoma" w:cs="Tahoma"/>
      <w:b/>
      <w:bCs/>
      <w:sz w:val="12"/>
      <w:szCs w:val="12"/>
    </w:rPr>
  </w:style>
  <w:style w:type="character" w:customStyle="1" w:styleId="FontStyle58">
    <w:name w:val="Font Style58"/>
    <w:rsid w:val="00833FF4"/>
    <w:rPr>
      <w:rFonts w:ascii="Calibri" w:hAnsi="Calibri" w:cs="Calibri"/>
      <w:b/>
      <w:bCs/>
      <w:sz w:val="24"/>
      <w:szCs w:val="24"/>
    </w:rPr>
  </w:style>
  <w:style w:type="character" w:customStyle="1" w:styleId="FontStyle59">
    <w:name w:val="Font Style59"/>
    <w:rsid w:val="00833FF4"/>
    <w:rPr>
      <w:rFonts w:ascii="Calibri" w:hAnsi="Calibri" w:cs="Calibri"/>
      <w:sz w:val="20"/>
      <w:szCs w:val="20"/>
    </w:rPr>
  </w:style>
  <w:style w:type="character" w:customStyle="1" w:styleId="FontStyle65">
    <w:name w:val="Font Style65"/>
    <w:rsid w:val="00833FF4"/>
    <w:rPr>
      <w:rFonts w:ascii="Calibri" w:hAnsi="Calibri" w:cs="Calibri"/>
      <w:b/>
      <w:bCs/>
      <w:i/>
      <w:iCs/>
      <w:sz w:val="26"/>
      <w:szCs w:val="26"/>
    </w:rPr>
  </w:style>
  <w:style w:type="character" w:customStyle="1" w:styleId="FontStyle62">
    <w:name w:val="Font Style62"/>
    <w:rsid w:val="00833FF4"/>
    <w:rPr>
      <w:rFonts w:ascii="Calibri" w:hAnsi="Calibri" w:cs="Calibri"/>
      <w:i/>
      <w:iCs/>
      <w:spacing w:val="20"/>
      <w:sz w:val="20"/>
      <w:szCs w:val="20"/>
    </w:rPr>
  </w:style>
  <w:style w:type="character" w:customStyle="1" w:styleId="FontStyle66">
    <w:name w:val="Font Style66"/>
    <w:rsid w:val="00833FF4"/>
    <w:rPr>
      <w:rFonts w:ascii="Aharoni" w:hAnsi="Aharoni" w:cs="Aharoni"/>
      <w:sz w:val="18"/>
      <w:szCs w:val="18"/>
      <w:lang w:eastAsia="he-IL" w:bidi="he-IL"/>
    </w:rPr>
  </w:style>
  <w:style w:type="character" w:customStyle="1" w:styleId="FontStyle71">
    <w:name w:val="Font Style71"/>
    <w:rsid w:val="00833FF4"/>
    <w:rPr>
      <w:rFonts w:ascii="Calibri" w:hAnsi="Calibri" w:cs="Calibri"/>
      <w:b/>
      <w:bCs/>
      <w:i/>
      <w:iCs/>
      <w:spacing w:val="10"/>
      <w:sz w:val="18"/>
      <w:szCs w:val="18"/>
    </w:rPr>
  </w:style>
  <w:style w:type="character" w:customStyle="1" w:styleId="21">
    <w:name w:val="Основной текст 2 Знак"/>
    <w:rsid w:val="00833FF4"/>
    <w:rPr>
      <w:rFonts w:ascii="Times New Roman" w:hAnsi="Times New Roman"/>
      <w:sz w:val="24"/>
      <w:szCs w:val="24"/>
    </w:rPr>
  </w:style>
  <w:style w:type="character" w:customStyle="1" w:styleId="style6">
    <w:name w:val="style6"/>
    <w:basedOn w:val="12"/>
    <w:rsid w:val="00833FF4"/>
  </w:style>
  <w:style w:type="paragraph" w:customStyle="1" w:styleId="af1">
    <w:name w:val="Заголовок"/>
    <w:basedOn w:val="a"/>
    <w:next w:val="af2"/>
    <w:rsid w:val="00833FF4"/>
    <w:pPr>
      <w:keepNext/>
      <w:suppressAutoHyphens/>
      <w:spacing w:before="240" w:after="120"/>
    </w:pPr>
    <w:rPr>
      <w:rFonts w:ascii="Arial" w:eastAsia="SimSun" w:hAnsi="Arial" w:cs="Mangal"/>
      <w:sz w:val="28"/>
      <w:szCs w:val="28"/>
      <w:lang w:eastAsia="ar-SA"/>
    </w:rPr>
  </w:style>
  <w:style w:type="paragraph" w:styleId="af2">
    <w:name w:val="Body Text"/>
    <w:basedOn w:val="a"/>
    <w:link w:val="af3"/>
    <w:rsid w:val="00833FF4"/>
    <w:pPr>
      <w:suppressAutoHyphens/>
      <w:spacing w:after="120"/>
    </w:pPr>
    <w:rPr>
      <w:rFonts w:ascii="Calibri" w:eastAsia="Times New Roman" w:hAnsi="Calibri" w:cs="Calibri"/>
      <w:lang w:eastAsia="ar-SA"/>
    </w:rPr>
  </w:style>
  <w:style w:type="character" w:customStyle="1" w:styleId="af3">
    <w:name w:val="Основной текст Знак"/>
    <w:basedOn w:val="a0"/>
    <w:link w:val="af2"/>
    <w:rsid w:val="00833FF4"/>
    <w:rPr>
      <w:rFonts w:ascii="Calibri" w:eastAsia="Times New Roman" w:hAnsi="Calibri" w:cs="Calibri"/>
      <w:lang w:eastAsia="ar-SA"/>
    </w:rPr>
  </w:style>
  <w:style w:type="paragraph" w:styleId="af4">
    <w:name w:val="List"/>
    <w:basedOn w:val="af2"/>
    <w:rsid w:val="00833FF4"/>
    <w:rPr>
      <w:rFonts w:cs="Mangal"/>
    </w:rPr>
  </w:style>
  <w:style w:type="paragraph" w:customStyle="1" w:styleId="13">
    <w:name w:val="Название1"/>
    <w:basedOn w:val="a"/>
    <w:rsid w:val="00833FF4"/>
    <w:pPr>
      <w:suppressLineNumbers/>
      <w:suppressAutoHyphens/>
      <w:spacing w:before="120" w:after="120"/>
    </w:pPr>
    <w:rPr>
      <w:rFonts w:ascii="Calibri" w:eastAsia="Times New Roman" w:hAnsi="Calibri" w:cs="Mangal"/>
      <w:i/>
      <w:iCs/>
      <w:sz w:val="24"/>
      <w:szCs w:val="24"/>
      <w:lang w:eastAsia="ar-SA"/>
    </w:rPr>
  </w:style>
  <w:style w:type="paragraph" w:customStyle="1" w:styleId="14">
    <w:name w:val="Указатель1"/>
    <w:basedOn w:val="a"/>
    <w:rsid w:val="00833FF4"/>
    <w:pPr>
      <w:suppressLineNumbers/>
      <w:suppressAutoHyphens/>
    </w:pPr>
    <w:rPr>
      <w:rFonts w:ascii="Calibri" w:eastAsia="Times New Roman" w:hAnsi="Calibri" w:cs="Mangal"/>
      <w:lang w:eastAsia="ar-SA"/>
    </w:rPr>
  </w:style>
  <w:style w:type="paragraph" w:customStyle="1" w:styleId="Style1">
    <w:name w:val="Style1"/>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
    <w:name w:val="Style2"/>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
    <w:name w:val="Style3"/>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4">
    <w:name w:val="Style4"/>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5">
    <w:name w:val="Style5"/>
    <w:basedOn w:val="a"/>
    <w:rsid w:val="00833FF4"/>
    <w:pPr>
      <w:widowControl w:val="0"/>
      <w:suppressAutoHyphens/>
      <w:autoSpaceDE w:val="0"/>
      <w:spacing w:after="0" w:line="514" w:lineRule="exact"/>
      <w:jc w:val="right"/>
    </w:pPr>
    <w:rPr>
      <w:rFonts w:ascii="Calibri" w:eastAsia="Times New Roman" w:hAnsi="Calibri" w:cs="Times New Roman"/>
      <w:sz w:val="24"/>
      <w:szCs w:val="24"/>
      <w:lang w:eastAsia="ar-SA"/>
    </w:rPr>
  </w:style>
  <w:style w:type="paragraph" w:customStyle="1" w:styleId="Style60">
    <w:name w:val="Style6"/>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7">
    <w:name w:val="Style7"/>
    <w:basedOn w:val="a"/>
    <w:rsid w:val="00833FF4"/>
    <w:pPr>
      <w:widowControl w:val="0"/>
      <w:suppressAutoHyphens/>
      <w:autoSpaceDE w:val="0"/>
      <w:spacing w:after="0" w:line="394" w:lineRule="exact"/>
      <w:jc w:val="both"/>
    </w:pPr>
    <w:rPr>
      <w:rFonts w:ascii="Calibri" w:eastAsia="Times New Roman" w:hAnsi="Calibri" w:cs="Times New Roman"/>
      <w:sz w:val="24"/>
      <w:szCs w:val="24"/>
      <w:lang w:eastAsia="ar-SA"/>
    </w:rPr>
  </w:style>
  <w:style w:type="paragraph" w:customStyle="1" w:styleId="Style8">
    <w:name w:val="Style8"/>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9">
    <w:name w:val="Style9"/>
    <w:basedOn w:val="a"/>
    <w:rsid w:val="00833FF4"/>
    <w:pPr>
      <w:widowControl w:val="0"/>
      <w:suppressAutoHyphens/>
      <w:autoSpaceDE w:val="0"/>
      <w:spacing w:after="0" w:line="389" w:lineRule="exact"/>
      <w:jc w:val="both"/>
    </w:pPr>
    <w:rPr>
      <w:rFonts w:ascii="Calibri" w:eastAsia="Times New Roman" w:hAnsi="Calibri" w:cs="Times New Roman"/>
      <w:sz w:val="24"/>
      <w:szCs w:val="24"/>
      <w:lang w:eastAsia="ar-SA"/>
    </w:rPr>
  </w:style>
  <w:style w:type="paragraph" w:customStyle="1" w:styleId="Style10">
    <w:name w:val="Style10"/>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11">
    <w:name w:val="Style11"/>
    <w:basedOn w:val="a"/>
    <w:rsid w:val="00833FF4"/>
    <w:pPr>
      <w:widowControl w:val="0"/>
      <w:suppressAutoHyphens/>
      <w:autoSpaceDE w:val="0"/>
      <w:spacing w:after="0" w:line="394" w:lineRule="exact"/>
      <w:jc w:val="both"/>
    </w:pPr>
    <w:rPr>
      <w:rFonts w:ascii="Calibri" w:eastAsia="Times New Roman" w:hAnsi="Calibri" w:cs="Times New Roman"/>
      <w:sz w:val="24"/>
      <w:szCs w:val="24"/>
      <w:lang w:eastAsia="ar-SA"/>
    </w:rPr>
  </w:style>
  <w:style w:type="paragraph" w:customStyle="1" w:styleId="Style13">
    <w:name w:val="Style13"/>
    <w:basedOn w:val="a"/>
    <w:rsid w:val="00833FF4"/>
    <w:pPr>
      <w:widowControl w:val="0"/>
      <w:suppressAutoHyphens/>
      <w:autoSpaceDE w:val="0"/>
      <w:spacing w:after="0" w:line="298" w:lineRule="exact"/>
    </w:pPr>
    <w:rPr>
      <w:rFonts w:ascii="Calibri" w:eastAsia="Times New Roman" w:hAnsi="Calibri" w:cs="Times New Roman"/>
      <w:sz w:val="24"/>
      <w:szCs w:val="24"/>
      <w:lang w:eastAsia="ar-SA"/>
    </w:rPr>
  </w:style>
  <w:style w:type="paragraph" w:customStyle="1" w:styleId="Style15">
    <w:name w:val="Style15"/>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17">
    <w:name w:val="Style17"/>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0">
    <w:name w:val="Style20"/>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3">
    <w:name w:val="Style23"/>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7">
    <w:name w:val="Style27"/>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8">
    <w:name w:val="Style28"/>
    <w:basedOn w:val="a"/>
    <w:rsid w:val="00833FF4"/>
    <w:pPr>
      <w:widowControl w:val="0"/>
      <w:suppressAutoHyphens/>
      <w:autoSpaceDE w:val="0"/>
      <w:spacing w:after="0" w:line="394" w:lineRule="exact"/>
      <w:ind w:hanging="341"/>
    </w:pPr>
    <w:rPr>
      <w:rFonts w:ascii="Calibri" w:eastAsia="Times New Roman" w:hAnsi="Calibri" w:cs="Times New Roman"/>
      <w:sz w:val="24"/>
      <w:szCs w:val="24"/>
      <w:lang w:eastAsia="ar-SA"/>
    </w:rPr>
  </w:style>
  <w:style w:type="paragraph" w:customStyle="1" w:styleId="Style29">
    <w:name w:val="Style29"/>
    <w:basedOn w:val="a"/>
    <w:rsid w:val="00833FF4"/>
    <w:pPr>
      <w:widowControl w:val="0"/>
      <w:suppressAutoHyphens/>
      <w:autoSpaceDE w:val="0"/>
      <w:spacing w:after="0" w:line="389" w:lineRule="exact"/>
      <w:ind w:hanging="346"/>
    </w:pPr>
    <w:rPr>
      <w:rFonts w:ascii="Calibri" w:eastAsia="Times New Roman" w:hAnsi="Calibri" w:cs="Times New Roman"/>
      <w:sz w:val="24"/>
      <w:szCs w:val="24"/>
      <w:lang w:eastAsia="ar-SA"/>
    </w:rPr>
  </w:style>
  <w:style w:type="paragraph" w:customStyle="1" w:styleId="Style30">
    <w:name w:val="Style30"/>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2">
    <w:name w:val="Style32"/>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5">
    <w:name w:val="Style25"/>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1">
    <w:name w:val="Style31"/>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3">
    <w:name w:val="Style33"/>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7">
    <w:name w:val="Style37"/>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8">
    <w:name w:val="Style38"/>
    <w:basedOn w:val="a"/>
    <w:rsid w:val="00833FF4"/>
    <w:pPr>
      <w:widowControl w:val="0"/>
      <w:suppressAutoHyphens/>
      <w:autoSpaceDE w:val="0"/>
      <w:spacing w:after="0" w:line="398" w:lineRule="exact"/>
      <w:ind w:hanging="355"/>
    </w:pPr>
    <w:rPr>
      <w:rFonts w:ascii="Calibri" w:eastAsia="Times New Roman" w:hAnsi="Calibri" w:cs="Times New Roman"/>
      <w:sz w:val="24"/>
      <w:szCs w:val="24"/>
      <w:lang w:eastAsia="ar-SA"/>
    </w:rPr>
  </w:style>
  <w:style w:type="paragraph" w:customStyle="1" w:styleId="Style39">
    <w:name w:val="Style39"/>
    <w:basedOn w:val="a"/>
    <w:rsid w:val="00833FF4"/>
    <w:pPr>
      <w:widowControl w:val="0"/>
      <w:suppressAutoHyphens/>
      <w:autoSpaceDE w:val="0"/>
      <w:spacing w:after="0" w:line="394" w:lineRule="exact"/>
      <w:ind w:hanging="346"/>
    </w:pPr>
    <w:rPr>
      <w:rFonts w:ascii="Calibri" w:eastAsia="Times New Roman" w:hAnsi="Calibri" w:cs="Times New Roman"/>
      <w:sz w:val="24"/>
      <w:szCs w:val="24"/>
      <w:lang w:eastAsia="ar-SA"/>
    </w:rPr>
  </w:style>
  <w:style w:type="paragraph" w:customStyle="1" w:styleId="Style40">
    <w:name w:val="Style40"/>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41">
    <w:name w:val="Style41"/>
    <w:basedOn w:val="a"/>
    <w:rsid w:val="00833FF4"/>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42">
    <w:name w:val="Style42"/>
    <w:basedOn w:val="a"/>
    <w:rsid w:val="00833FF4"/>
    <w:pPr>
      <w:widowControl w:val="0"/>
      <w:suppressAutoHyphens/>
      <w:autoSpaceDE w:val="0"/>
      <w:spacing w:after="0" w:line="394" w:lineRule="exact"/>
      <w:ind w:hanging="360"/>
    </w:pPr>
    <w:rPr>
      <w:rFonts w:ascii="Calibri" w:eastAsia="Times New Roman" w:hAnsi="Calibri" w:cs="Times New Roman"/>
      <w:sz w:val="24"/>
      <w:szCs w:val="24"/>
      <w:lang w:eastAsia="ar-SA"/>
    </w:rPr>
  </w:style>
  <w:style w:type="paragraph" w:customStyle="1" w:styleId="Style44">
    <w:name w:val="Style44"/>
    <w:basedOn w:val="a"/>
    <w:rsid w:val="00833FF4"/>
    <w:pPr>
      <w:widowControl w:val="0"/>
      <w:suppressAutoHyphens/>
      <w:autoSpaceDE w:val="0"/>
      <w:spacing w:after="0" w:line="523" w:lineRule="exact"/>
      <w:ind w:firstLine="715"/>
    </w:pPr>
    <w:rPr>
      <w:rFonts w:ascii="Calibri" w:eastAsia="Times New Roman" w:hAnsi="Calibri" w:cs="Times New Roman"/>
      <w:sz w:val="24"/>
      <w:szCs w:val="24"/>
      <w:lang w:eastAsia="ar-SA"/>
    </w:rPr>
  </w:style>
  <w:style w:type="paragraph" w:customStyle="1" w:styleId="210">
    <w:name w:val="Основной текст 21"/>
    <w:basedOn w:val="a"/>
    <w:rsid w:val="00833FF4"/>
    <w:pPr>
      <w:suppressAutoHyphens/>
      <w:spacing w:after="120" w:line="480" w:lineRule="auto"/>
    </w:pPr>
    <w:rPr>
      <w:rFonts w:ascii="Times New Roman" w:eastAsia="Times New Roman" w:hAnsi="Times New Roman" w:cs="Calibri"/>
      <w:sz w:val="24"/>
      <w:szCs w:val="24"/>
      <w:lang w:eastAsia="ar-SA"/>
    </w:rPr>
  </w:style>
  <w:style w:type="paragraph" w:customStyle="1" w:styleId="af5">
    <w:name w:val="Содержимое таблицы"/>
    <w:basedOn w:val="a"/>
    <w:rsid w:val="00833FF4"/>
    <w:pPr>
      <w:suppressLineNumbers/>
      <w:suppressAutoHyphens/>
    </w:pPr>
    <w:rPr>
      <w:rFonts w:ascii="Calibri" w:eastAsia="Times New Roman" w:hAnsi="Calibri" w:cs="Calibri"/>
      <w:lang w:eastAsia="ar-SA"/>
    </w:rPr>
  </w:style>
  <w:style w:type="paragraph" w:customStyle="1" w:styleId="af6">
    <w:name w:val="Заголовок таблицы"/>
    <w:basedOn w:val="af5"/>
    <w:rsid w:val="00833FF4"/>
    <w:pPr>
      <w:jc w:val="center"/>
    </w:pPr>
    <w:rPr>
      <w:b/>
      <w:bCs/>
    </w:rPr>
  </w:style>
  <w:style w:type="paragraph" w:styleId="af7">
    <w:name w:val="Title"/>
    <w:basedOn w:val="a"/>
    <w:next w:val="a"/>
    <w:link w:val="af8"/>
    <w:qFormat/>
    <w:rsid w:val="00833FF4"/>
    <w:pPr>
      <w:suppressAutoHyphens/>
      <w:spacing w:before="240" w:after="60"/>
      <w:jc w:val="center"/>
      <w:outlineLvl w:val="0"/>
    </w:pPr>
    <w:rPr>
      <w:rFonts w:ascii="Cambria" w:eastAsia="Times New Roman" w:hAnsi="Cambria" w:cs="Times New Roman"/>
      <w:b/>
      <w:bCs/>
      <w:kern w:val="28"/>
      <w:sz w:val="32"/>
      <w:szCs w:val="32"/>
      <w:lang w:eastAsia="ar-SA"/>
    </w:rPr>
  </w:style>
  <w:style w:type="character" w:customStyle="1" w:styleId="af8">
    <w:name w:val="Название Знак"/>
    <w:basedOn w:val="a0"/>
    <w:link w:val="af7"/>
    <w:rsid w:val="00833FF4"/>
    <w:rPr>
      <w:rFonts w:ascii="Cambria" w:eastAsia="Times New Roman" w:hAnsi="Cambria" w:cs="Times New Roman"/>
      <w:b/>
      <w:bCs/>
      <w:kern w:val="28"/>
      <w:sz w:val="32"/>
      <w:szCs w:val="32"/>
      <w:lang w:eastAsia="ar-SA"/>
    </w:rPr>
  </w:style>
  <w:style w:type="paragraph" w:styleId="22">
    <w:name w:val="Body Text Indent 2"/>
    <w:basedOn w:val="a"/>
    <w:link w:val="23"/>
    <w:rsid w:val="00833FF4"/>
    <w:pPr>
      <w:suppressAutoHyphens/>
      <w:spacing w:after="120" w:line="480" w:lineRule="auto"/>
      <w:ind w:left="283"/>
    </w:pPr>
    <w:rPr>
      <w:rFonts w:ascii="Calibri" w:eastAsia="Times New Roman" w:hAnsi="Calibri" w:cs="Times New Roman"/>
      <w:lang w:eastAsia="ar-SA"/>
    </w:rPr>
  </w:style>
  <w:style w:type="character" w:customStyle="1" w:styleId="23">
    <w:name w:val="Основной текст с отступом 2 Знак"/>
    <w:basedOn w:val="a0"/>
    <w:link w:val="22"/>
    <w:rsid w:val="00833FF4"/>
    <w:rPr>
      <w:rFonts w:ascii="Calibri" w:eastAsia="Times New Roman" w:hAnsi="Calibri" w:cs="Times New Roman"/>
      <w:lang w:eastAsia="ar-SA"/>
    </w:rPr>
  </w:style>
  <w:style w:type="paragraph" w:styleId="31">
    <w:name w:val="Body Text Indent 3"/>
    <w:basedOn w:val="a"/>
    <w:link w:val="32"/>
    <w:rsid w:val="00833FF4"/>
    <w:pPr>
      <w:suppressAutoHyphens/>
      <w:spacing w:after="120"/>
      <w:ind w:left="283"/>
    </w:pPr>
    <w:rPr>
      <w:rFonts w:ascii="Calibri" w:eastAsia="Times New Roman" w:hAnsi="Calibri" w:cs="Times New Roman"/>
      <w:sz w:val="16"/>
      <w:szCs w:val="16"/>
      <w:lang w:eastAsia="ar-SA"/>
    </w:rPr>
  </w:style>
  <w:style w:type="character" w:customStyle="1" w:styleId="32">
    <w:name w:val="Основной текст с отступом 3 Знак"/>
    <w:basedOn w:val="a0"/>
    <w:link w:val="31"/>
    <w:rsid w:val="00833FF4"/>
    <w:rPr>
      <w:rFonts w:ascii="Calibri" w:eastAsia="Times New Roman" w:hAnsi="Calibri" w:cs="Times New Roman"/>
      <w:sz w:val="16"/>
      <w:szCs w:val="16"/>
      <w:lang w:eastAsia="ar-SA"/>
    </w:rPr>
  </w:style>
  <w:style w:type="paragraph" w:customStyle="1" w:styleId="textcolumn">
    <w:name w:val="textcolumn"/>
    <w:basedOn w:val="a"/>
    <w:rsid w:val="00833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FA1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FA1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FA1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122D"/>
  </w:style>
  <w:style w:type="character" w:customStyle="1" w:styleId="c8">
    <w:name w:val="c8"/>
    <w:basedOn w:val="a0"/>
    <w:rsid w:val="00FA122D"/>
  </w:style>
  <w:style w:type="character" w:customStyle="1" w:styleId="c16">
    <w:name w:val="c16"/>
    <w:basedOn w:val="a0"/>
    <w:rsid w:val="00FA1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101411">
      <w:bodyDiv w:val="1"/>
      <w:marLeft w:val="0"/>
      <w:marRight w:val="0"/>
      <w:marTop w:val="0"/>
      <w:marBottom w:val="0"/>
      <w:divBdr>
        <w:top w:val="none" w:sz="0" w:space="0" w:color="auto"/>
        <w:left w:val="none" w:sz="0" w:space="0" w:color="auto"/>
        <w:bottom w:val="none" w:sz="0" w:space="0" w:color="auto"/>
        <w:right w:val="none" w:sz="0" w:space="0" w:color="auto"/>
      </w:divBdr>
    </w:div>
    <w:div w:id="1694070125">
      <w:bodyDiv w:val="1"/>
      <w:marLeft w:val="0"/>
      <w:marRight w:val="0"/>
      <w:marTop w:val="0"/>
      <w:marBottom w:val="0"/>
      <w:divBdr>
        <w:top w:val="none" w:sz="0" w:space="0" w:color="auto"/>
        <w:left w:val="none" w:sz="0" w:space="0" w:color="auto"/>
        <w:bottom w:val="none" w:sz="0" w:space="0" w:color="auto"/>
        <w:right w:val="none" w:sz="0" w:space="0" w:color="auto"/>
      </w:divBdr>
    </w:div>
    <w:div w:id="17471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8"/>
      <c:hPercent val="27"/>
      <c:rotY val="29"/>
      <c:depthPercent val="100"/>
      <c:rAngAx val="1"/>
    </c:view3D>
    <c:floor>
      <c:spPr>
        <a:no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1.9077901430842606E-2"/>
          <c:y val="4.9450549450549504E-2"/>
          <c:w val="0.96502384737679126"/>
          <c:h val="0.76373626373626358"/>
        </c:manualLayout>
      </c:layout>
      <c:bar3DChart>
        <c:barDir val="col"/>
        <c:grouping val="standard"/>
        <c:ser>
          <c:idx val="0"/>
          <c:order val="0"/>
          <c:tx>
            <c:strRef>
              <c:f>Sheet1!$A$2</c:f>
              <c:strCache>
                <c:ptCount val="1"/>
                <c:pt idx="0">
                  <c:v>Восток</c:v>
                </c:pt>
              </c:strCache>
            </c:strRef>
          </c:tx>
          <c:spPr>
            <a:solidFill>
              <a:srgbClr val="9999FF"/>
            </a:solidFill>
            <a:ln w="13420">
              <a:solidFill>
                <a:srgbClr val="000000"/>
              </a:solidFill>
              <a:prstDash val="solid"/>
            </a:ln>
          </c:spPr>
          <c:dPt>
            <c:idx val="0"/>
            <c:spPr>
              <a:solidFill>
                <a:srgbClr val="0066CC"/>
              </a:solidFill>
              <a:ln w="13420">
                <a:solidFill>
                  <a:srgbClr val="000000"/>
                </a:solidFill>
                <a:prstDash val="solid"/>
              </a:ln>
            </c:spPr>
          </c:dPt>
          <c:dPt>
            <c:idx val="1"/>
            <c:spPr>
              <a:solidFill>
                <a:srgbClr val="FF6600"/>
              </a:solidFill>
              <a:ln w="13420">
                <a:solidFill>
                  <a:srgbClr val="000000"/>
                </a:solidFill>
                <a:prstDash val="solid"/>
              </a:ln>
            </c:spPr>
          </c:dPt>
          <c:dPt>
            <c:idx val="2"/>
            <c:spPr>
              <a:solidFill>
                <a:srgbClr val="CCFFFF"/>
              </a:solidFill>
              <a:ln w="13420">
                <a:solidFill>
                  <a:srgbClr val="000000"/>
                </a:solidFill>
                <a:prstDash val="solid"/>
              </a:ln>
            </c:spPr>
          </c:dPt>
          <c:dLbls>
            <c:dLbl>
              <c:idx val="0"/>
              <c:layout>
                <c:manualLayout>
                  <c:x val="0.11582549353036969"/>
                  <c:y val="-1.1544079826560199E-2"/>
                </c:manualLayout>
              </c:layout>
              <c:showVal val="1"/>
            </c:dLbl>
            <c:dLbl>
              <c:idx val="1"/>
              <c:layout>
                <c:manualLayout>
                  <c:x val="0.11717435129231794"/>
                  <c:y val="5.8490525222809914E-3"/>
                </c:manualLayout>
              </c:layout>
              <c:showVal val="1"/>
            </c:dLbl>
            <c:dLbl>
              <c:idx val="2"/>
              <c:layout>
                <c:manualLayout>
                  <c:x val="0.11852304449803343"/>
                  <c:y val="5.1231276378913915E-3"/>
                </c:manualLayout>
              </c:layout>
              <c:tx>
                <c:rich>
                  <a:bodyPr/>
                  <a:lstStyle/>
                  <a:p>
                    <a:r>
                      <a:rPr lang="ru-RU"/>
                      <a:t>19</a:t>
                    </a:r>
                    <a:endParaRPr lang="en-US"/>
                  </a:p>
                </c:rich>
              </c:tx>
              <c:showVal val="1"/>
            </c:dLbl>
            <c:spPr>
              <a:noFill/>
              <a:ln w="26840">
                <a:noFill/>
              </a:ln>
            </c:spPr>
            <c:txPr>
              <a:bodyPr/>
              <a:lstStyle/>
              <a:p>
                <a:pPr algn="dist">
                  <a:defRPr sz="1057" b="1" i="0" u="none" strike="noStrike" baseline="0">
                    <a:solidFill>
                      <a:srgbClr val="000000"/>
                    </a:solidFill>
                    <a:latin typeface="Arial Cyr"/>
                    <a:ea typeface="Arial Cyr"/>
                    <a:cs typeface="Arial Cyr"/>
                  </a:defRPr>
                </a:pPr>
                <a:endParaRPr lang="ru-RU"/>
              </a:p>
            </c:txPr>
            <c:showVal val="1"/>
          </c:dLbls>
          <c:cat>
            <c:strRef>
              <c:f>Sheet1!$B$1:$E$1</c:f>
              <c:strCache>
                <c:ptCount val="3"/>
                <c:pt idx="0">
                  <c:v>2010-2011</c:v>
                </c:pt>
                <c:pt idx="1">
                  <c:v>2011-2012</c:v>
                </c:pt>
                <c:pt idx="2">
                  <c:v>2012-2013</c:v>
                </c:pt>
              </c:strCache>
            </c:strRef>
          </c:cat>
          <c:val>
            <c:numRef>
              <c:f>Sheet1!$B$2:$E$2</c:f>
              <c:numCache>
                <c:formatCode>General</c:formatCode>
                <c:ptCount val="4"/>
                <c:pt idx="0">
                  <c:v>19</c:v>
                </c:pt>
                <c:pt idx="1">
                  <c:v>21</c:v>
                </c:pt>
                <c:pt idx="2">
                  <c:v>19</c:v>
                </c:pt>
              </c:numCache>
            </c:numRef>
          </c:val>
        </c:ser>
        <c:ser>
          <c:idx val="1"/>
          <c:order val="1"/>
          <c:tx>
            <c:strRef>
              <c:f>Sheet1!$A$3</c:f>
              <c:strCache>
                <c:ptCount val="1"/>
              </c:strCache>
            </c:strRef>
          </c:tx>
          <c:spPr>
            <a:solidFill>
              <a:srgbClr val="993366"/>
            </a:solidFill>
            <a:ln w="13420">
              <a:solidFill>
                <a:srgbClr val="000000"/>
              </a:solidFill>
              <a:prstDash val="solid"/>
            </a:ln>
          </c:spPr>
          <c:cat>
            <c:strRef>
              <c:f>Sheet1!$B$1:$E$1</c:f>
              <c:strCache>
                <c:ptCount val="3"/>
                <c:pt idx="0">
                  <c:v>2010-2011</c:v>
                </c:pt>
                <c:pt idx="1">
                  <c:v>2011-2012</c:v>
                </c:pt>
                <c:pt idx="2">
                  <c:v>2012-2013</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3420">
              <a:solidFill>
                <a:srgbClr val="000000"/>
              </a:solidFill>
              <a:prstDash val="solid"/>
            </a:ln>
          </c:spPr>
          <c:cat>
            <c:strRef>
              <c:f>Sheet1!$B$1:$E$1</c:f>
              <c:strCache>
                <c:ptCount val="3"/>
                <c:pt idx="0">
                  <c:v>2010-2011</c:v>
                </c:pt>
                <c:pt idx="1">
                  <c:v>2011-2012</c:v>
                </c:pt>
                <c:pt idx="2">
                  <c:v>2012-2013</c:v>
                </c:pt>
              </c:strCache>
            </c:strRef>
          </c:cat>
          <c:val>
            <c:numRef>
              <c:f>Sheet1!$B$4:$E$4</c:f>
              <c:numCache>
                <c:formatCode>General</c:formatCode>
                <c:ptCount val="4"/>
              </c:numCache>
            </c:numRef>
          </c:val>
        </c:ser>
        <c:gapDepth val="0"/>
        <c:shape val="cone"/>
        <c:axId val="78317056"/>
        <c:axId val="78318592"/>
        <c:axId val="70321024"/>
      </c:bar3DChart>
      <c:catAx>
        <c:axId val="78317056"/>
        <c:scaling>
          <c:orientation val="minMax"/>
        </c:scaling>
        <c:axPos val="b"/>
        <c:numFmt formatCode="General" sourceLinked="1"/>
        <c:tickLblPos val="low"/>
        <c:spPr>
          <a:ln w="3355">
            <a:solidFill>
              <a:srgbClr val="000000"/>
            </a:solidFill>
            <a:prstDash val="solid"/>
          </a:ln>
        </c:spPr>
        <c:txPr>
          <a:bodyPr rot="0" vert="horz"/>
          <a:lstStyle/>
          <a:p>
            <a:pPr>
              <a:defRPr sz="845" b="1" i="0" u="none" strike="noStrike" baseline="0">
                <a:solidFill>
                  <a:srgbClr val="000000"/>
                </a:solidFill>
                <a:latin typeface="Arial Cyr"/>
                <a:ea typeface="Arial Cyr"/>
                <a:cs typeface="Arial Cyr"/>
              </a:defRPr>
            </a:pPr>
            <a:endParaRPr lang="ru-RU"/>
          </a:p>
        </c:txPr>
        <c:crossAx val="78318592"/>
        <c:crosses val="autoZero"/>
        <c:auto val="1"/>
        <c:lblAlgn val="ctr"/>
        <c:lblOffset val="100"/>
      </c:catAx>
      <c:valAx>
        <c:axId val="78318592"/>
        <c:scaling>
          <c:orientation val="minMax"/>
        </c:scaling>
        <c:axPos val="l"/>
        <c:majorGridlines>
          <c:spPr>
            <a:ln w="3355">
              <a:solidFill>
                <a:srgbClr val="000000"/>
              </a:solidFill>
              <a:prstDash val="solid"/>
            </a:ln>
          </c:spPr>
        </c:majorGridlines>
        <c:numFmt formatCode="General" sourceLinked="1"/>
        <c:tickLblPos val="none"/>
        <c:spPr>
          <a:ln w="3355">
            <a:solidFill>
              <a:srgbClr val="000000"/>
            </a:solidFill>
            <a:prstDash val="solid"/>
          </a:ln>
        </c:spPr>
        <c:crossAx val="78317056"/>
        <c:crosses val="autoZero"/>
        <c:crossBetween val="between"/>
      </c:valAx>
      <c:serAx>
        <c:axId val="70321024"/>
        <c:scaling>
          <c:orientation val="minMax"/>
        </c:scaling>
        <c:axPos val="b"/>
        <c:majorTickMark val="none"/>
        <c:tickLblPos val="none"/>
        <c:spPr>
          <a:ln w="3355">
            <a:solidFill>
              <a:srgbClr val="000000"/>
            </a:solidFill>
            <a:prstDash val="solid"/>
          </a:ln>
        </c:spPr>
        <c:crossAx val="78318592"/>
        <c:crosses val="autoZero"/>
        <c:tickMarkSkip val="1"/>
      </c:serAx>
      <c:spPr>
        <a:noFill/>
        <a:ln w="26840">
          <a:noFill/>
        </a:ln>
      </c:spPr>
    </c:plotArea>
    <c:plotVisOnly val="1"/>
    <c:dispBlanksAs val="gap"/>
  </c:chart>
  <c:spPr>
    <a:noFill/>
    <a:ln>
      <a:noFill/>
    </a:ln>
  </c:spPr>
  <c:txPr>
    <a:bodyPr/>
    <a:lstStyle/>
    <a:p>
      <a:pPr>
        <a:defRPr sz="84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7.1942446043165464E-2"/>
          <c:y val="0.12637362637362554"/>
          <c:w val="0.89208633093524925"/>
          <c:h val="0.54395604395604358"/>
        </c:manualLayout>
      </c:layout>
      <c:pie3DChart>
        <c:varyColors val="1"/>
        <c:ser>
          <c:idx val="0"/>
          <c:order val="0"/>
          <c:tx>
            <c:strRef>
              <c:f>Sheet1!$A$2</c:f>
              <c:strCache>
                <c:ptCount val="1"/>
              </c:strCache>
            </c:strRef>
          </c:tx>
          <c:spPr>
            <a:solidFill>
              <a:srgbClr val="9999FF"/>
            </a:solidFill>
            <a:ln w="13394">
              <a:solidFill>
                <a:srgbClr val="000000"/>
              </a:solidFill>
              <a:prstDash val="solid"/>
            </a:ln>
          </c:spPr>
          <c:explosion val="25"/>
          <c:dPt>
            <c:idx val="1"/>
            <c:spPr>
              <a:solidFill>
                <a:srgbClr val="993366"/>
              </a:solidFill>
              <a:ln w="13394">
                <a:solidFill>
                  <a:srgbClr val="000000"/>
                </a:solidFill>
                <a:prstDash val="solid"/>
              </a:ln>
            </c:spPr>
          </c:dPt>
          <c:dPt>
            <c:idx val="2"/>
            <c:spPr>
              <a:solidFill>
                <a:srgbClr val="FFFFCC"/>
              </a:solidFill>
              <a:ln w="13394">
                <a:solidFill>
                  <a:srgbClr val="000000"/>
                </a:solidFill>
                <a:prstDash val="solid"/>
              </a:ln>
            </c:spPr>
          </c:dPt>
          <c:dPt>
            <c:idx val="3"/>
            <c:spPr>
              <a:solidFill>
                <a:srgbClr val="CCFFFF"/>
              </a:solidFill>
              <a:ln w="13394">
                <a:solidFill>
                  <a:srgbClr val="000000"/>
                </a:solidFill>
                <a:prstDash val="solid"/>
              </a:ln>
            </c:spPr>
          </c:dPt>
          <c:dLbls>
            <c:dLbl>
              <c:idx val="3"/>
              <c:delete val="1"/>
            </c:dLbl>
            <c:spPr>
              <a:noFill/>
              <a:ln w="26788">
                <a:noFill/>
              </a:ln>
            </c:spPr>
            <c:txPr>
              <a:bodyPr/>
              <a:lstStyle/>
              <a:p>
                <a:pPr>
                  <a:defRPr sz="949" b="0" i="1" u="none" strike="noStrike" baseline="0">
                    <a:solidFill>
                      <a:srgbClr val="000000"/>
                    </a:solidFill>
                    <a:latin typeface="Arial Cyr"/>
                    <a:ea typeface="Arial Cyr"/>
                    <a:cs typeface="Arial Cyr"/>
                  </a:defRPr>
                </a:pPr>
                <a:endParaRPr lang="ru-RU"/>
              </a:p>
            </c:txPr>
            <c:showVal val="1"/>
          </c:dLbls>
          <c:cat>
            <c:strRef>
              <c:f>Sheet1!$B$1:$E$1</c:f>
              <c:strCache>
                <c:ptCount val="2"/>
                <c:pt idx="0">
                  <c:v>Высшее </c:v>
                </c:pt>
                <c:pt idx="1">
                  <c:v>Средне-специальное</c:v>
                </c:pt>
              </c:strCache>
            </c:strRef>
          </c:cat>
          <c:val>
            <c:numRef>
              <c:f>Sheet1!$B$2:$E$2</c:f>
              <c:numCache>
                <c:formatCode>General</c:formatCode>
                <c:ptCount val="4"/>
                <c:pt idx="0" formatCode="0%">
                  <c:v>1</c:v>
                </c:pt>
              </c:numCache>
            </c:numRef>
          </c:val>
        </c:ser>
        <c:ser>
          <c:idx val="1"/>
          <c:order val="1"/>
          <c:tx>
            <c:strRef>
              <c:f>Sheet1!$A$3</c:f>
              <c:strCache>
                <c:ptCount val="1"/>
              </c:strCache>
            </c:strRef>
          </c:tx>
          <c:spPr>
            <a:solidFill>
              <a:srgbClr val="993366"/>
            </a:solidFill>
            <a:ln w="13394">
              <a:solidFill>
                <a:srgbClr val="000000"/>
              </a:solidFill>
              <a:prstDash val="solid"/>
            </a:ln>
          </c:spPr>
          <c:explosion val="25"/>
          <c:dPt>
            <c:idx val="0"/>
            <c:spPr>
              <a:solidFill>
                <a:srgbClr val="9999FF"/>
              </a:solidFill>
              <a:ln w="13394">
                <a:solidFill>
                  <a:srgbClr val="000000"/>
                </a:solidFill>
                <a:prstDash val="solid"/>
              </a:ln>
            </c:spPr>
          </c:dPt>
          <c:dPt>
            <c:idx val="2"/>
            <c:spPr>
              <a:solidFill>
                <a:srgbClr val="FFFFCC"/>
              </a:solidFill>
              <a:ln w="13394">
                <a:solidFill>
                  <a:srgbClr val="000000"/>
                </a:solidFill>
                <a:prstDash val="solid"/>
              </a:ln>
            </c:spPr>
          </c:dPt>
          <c:dPt>
            <c:idx val="3"/>
            <c:spPr>
              <a:solidFill>
                <a:srgbClr val="CCFFFF"/>
              </a:solidFill>
              <a:ln w="13394">
                <a:solidFill>
                  <a:srgbClr val="000000"/>
                </a:solidFill>
                <a:prstDash val="solid"/>
              </a:ln>
            </c:spPr>
          </c:dPt>
          <c:cat>
            <c:strRef>
              <c:f>Sheet1!$B$1:$E$1</c:f>
              <c:strCache>
                <c:ptCount val="2"/>
                <c:pt idx="0">
                  <c:v>Высшее </c:v>
                </c:pt>
                <c:pt idx="1">
                  <c:v>Средне-специальное</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3394">
              <a:solidFill>
                <a:srgbClr val="000000"/>
              </a:solidFill>
              <a:prstDash val="solid"/>
            </a:ln>
          </c:spPr>
          <c:explosion val="25"/>
          <c:dPt>
            <c:idx val="0"/>
            <c:spPr>
              <a:solidFill>
                <a:srgbClr val="9999FF"/>
              </a:solidFill>
              <a:ln w="13394">
                <a:solidFill>
                  <a:srgbClr val="000000"/>
                </a:solidFill>
                <a:prstDash val="solid"/>
              </a:ln>
            </c:spPr>
          </c:dPt>
          <c:dPt>
            <c:idx val="1"/>
            <c:spPr>
              <a:solidFill>
                <a:srgbClr val="993366"/>
              </a:solidFill>
              <a:ln w="13394">
                <a:solidFill>
                  <a:srgbClr val="000000"/>
                </a:solidFill>
                <a:prstDash val="solid"/>
              </a:ln>
            </c:spPr>
          </c:dPt>
          <c:dPt>
            <c:idx val="3"/>
            <c:spPr>
              <a:solidFill>
                <a:srgbClr val="CCFFFF"/>
              </a:solidFill>
              <a:ln w="13394">
                <a:solidFill>
                  <a:srgbClr val="000000"/>
                </a:solidFill>
                <a:prstDash val="solid"/>
              </a:ln>
            </c:spPr>
          </c:dPt>
          <c:cat>
            <c:strRef>
              <c:f>Sheet1!$B$1:$E$1</c:f>
              <c:strCache>
                <c:ptCount val="2"/>
                <c:pt idx="0">
                  <c:v>Высшее </c:v>
                </c:pt>
                <c:pt idx="1">
                  <c:v>Средне-специальное</c:v>
                </c:pt>
              </c:strCache>
            </c:strRef>
          </c:cat>
          <c:val>
            <c:numRef>
              <c:f>Sheet1!$B$4:$E$4</c:f>
              <c:numCache>
                <c:formatCode>General</c:formatCode>
                <c:ptCount val="4"/>
              </c:numCache>
            </c:numRef>
          </c:val>
        </c:ser>
      </c:pie3DChart>
      <c:spPr>
        <a:noFill/>
        <a:ln w="13394">
          <a:solidFill>
            <a:srgbClr val="808080"/>
          </a:solidFill>
          <a:prstDash val="solid"/>
        </a:ln>
      </c:spPr>
    </c:plotArea>
    <c:legend>
      <c:legendPos val="b"/>
      <c:legendEntry>
        <c:idx val="2"/>
        <c:delete val="1"/>
      </c:legendEntry>
      <c:legendEntry>
        <c:idx val="3"/>
        <c:delete val="1"/>
      </c:legendEntry>
      <c:layout>
        <c:manualLayout>
          <c:xMode val="edge"/>
          <c:yMode val="edge"/>
          <c:x val="0.70503597122302164"/>
          <c:y val="0.77472527472527808"/>
          <c:w val="0.28776978417266313"/>
          <c:h val="0.21428571428571427"/>
        </c:manualLayout>
      </c:layout>
      <c:spPr>
        <a:noFill/>
        <a:ln w="3349">
          <a:solidFill>
            <a:srgbClr val="000000"/>
          </a:solidFill>
          <a:prstDash val="solid"/>
        </a:ln>
      </c:spPr>
      <c:txPr>
        <a:bodyPr/>
        <a:lstStyle/>
        <a:p>
          <a:pPr>
            <a:defRPr sz="77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44"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9.7178683385579945E-2"/>
          <c:y val="0.20329670329670341"/>
          <c:w val="0.69278996865203768"/>
          <c:h val="0.48351648351648491"/>
        </c:manualLayout>
      </c:layout>
      <c:pie3DChart>
        <c:varyColors val="1"/>
        <c:ser>
          <c:idx val="0"/>
          <c:order val="0"/>
          <c:tx>
            <c:strRef>
              <c:f>Sheet1!$A$2</c:f>
              <c:strCache>
                <c:ptCount val="1"/>
                <c:pt idx="0">
                  <c:v>Восток</c:v>
                </c:pt>
              </c:strCache>
            </c:strRef>
          </c:tx>
          <c:spPr>
            <a:solidFill>
              <a:srgbClr val="9999FF"/>
            </a:solidFill>
            <a:ln w="13400">
              <a:solidFill>
                <a:srgbClr val="000000"/>
              </a:solidFill>
              <a:prstDash val="solid"/>
            </a:ln>
          </c:spPr>
          <c:explosion val="25"/>
          <c:dPt>
            <c:idx val="1"/>
            <c:spPr>
              <a:solidFill>
                <a:srgbClr val="993366"/>
              </a:solidFill>
              <a:ln w="13400">
                <a:solidFill>
                  <a:srgbClr val="000000"/>
                </a:solidFill>
                <a:prstDash val="solid"/>
              </a:ln>
            </c:spPr>
          </c:dPt>
          <c:dPt>
            <c:idx val="2"/>
            <c:spPr>
              <a:solidFill>
                <a:srgbClr val="FFFFCC"/>
              </a:solidFill>
              <a:ln w="13400">
                <a:solidFill>
                  <a:srgbClr val="000000"/>
                </a:solidFill>
                <a:prstDash val="solid"/>
              </a:ln>
            </c:spPr>
          </c:dPt>
          <c:dPt>
            <c:idx val="3"/>
            <c:spPr>
              <a:solidFill>
                <a:srgbClr val="CCFFFF"/>
              </a:solidFill>
              <a:ln w="13400">
                <a:solidFill>
                  <a:srgbClr val="000000"/>
                </a:solidFill>
                <a:prstDash val="solid"/>
              </a:ln>
            </c:spPr>
          </c:dPt>
          <c:dLbls>
            <c:spPr>
              <a:noFill/>
              <a:ln w="26800">
                <a:noFill/>
              </a:ln>
            </c:spPr>
            <c:txPr>
              <a:bodyPr/>
              <a:lstStyle/>
              <a:p>
                <a:pPr>
                  <a:defRPr sz="897" b="0" i="1" u="none" strike="noStrike" baseline="0">
                    <a:solidFill>
                      <a:srgbClr val="000000"/>
                    </a:solidFill>
                    <a:latin typeface="Arial Cyr"/>
                    <a:ea typeface="Arial Cyr"/>
                    <a:cs typeface="Arial Cyr"/>
                  </a:defRPr>
                </a:pPr>
                <a:endParaRPr lang="ru-RU"/>
              </a:p>
            </c:txPr>
            <c:showVal val="1"/>
          </c:dLbls>
          <c:cat>
            <c:strRef>
              <c:f>Sheet1!$B$1:$E$1</c:f>
              <c:strCache>
                <c:ptCount val="3"/>
                <c:pt idx="0">
                  <c:v>Высшая</c:v>
                </c:pt>
                <c:pt idx="1">
                  <c:v>Вторая</c:v>
                </c:pt>
                <c:pt idx="2">
                  <c:v>Первая</c:v>
                </c:pt>
              </c:strCache>
            </c:strRef>
          </c:cat>
          <c:val>
            <c:numRef>
              <c:f>Sheet1!$B$2:$E$2</c:f>
              <c:numCache>
                <c:formatCode>0.00%</c:formatCode>
                <c:ptCount val="4"/>
                <c:pt idx="0">
                  <c:v>0.33300000000000085</c:v>
                </c:pt>
                <c:pt idx="1">
                  <c:v>0.67000000000000171</c:v>
                </c:pt>
              </c:numCache>
            </c:numRef>
          </c:val>
        </c:ser>
        <c:ser>
          <c:idx val="1"/>
          <c:order val="1"/>
          <c:tx>
            <c:strRef>
              <c:f>Sheet1!$A$3</c:f>
              <c:strCache>
                <c:ptCount val="1"/>
                <c:pt idx="0">
                  <c:v>Запад</c:v>
                </c:pt>
              </c:strCache>
            </c:strRef>
          </c:tx>
          <c:spPr>
            <a:solidFill>
              <a:srgbClr val="993366"/>
            </a:solidFill>
            <a:ln w="13400">
              <a:solidFill>
                <a:srgbClr val="000000"/>
              </a:solidFill>
              <a:prstDash val="solid"/>
            </a:ln>
          </c:spPr>
          <c:explosion val="25"/>
          <c:dPt>
            <c:idx val="0"/>
            <c:spPr>
              <a:solidFill>
                <a:srgbClr val="9999FF"/>
              </a:solidFill>
              <a:ln w="13400">
                <a:solidFill>
                  <a:srgbClr val="000000"/>
                </a:solidFill>
                <a:prstDash val="solid"/>
              </a:ln>
            </c:spPr>
          </c:dPt>
          <c:dPt>
            <c:idx val="2"/>
            <c:spPr>
              <a:solidFill>
                <a:srgbClr val="FFFFCC"/>
              </a:solidFill>
              <a:ln w="13400">
                <a:solidFill>
                  <a:srgbClr val="000000"/>
                </a:solidFill>
                <a:prstDash val="solid"/>
              </a:ln>
            </c:spPr>
          </c:dPt>
          <c:dPt>
            <c:idx val="3"/>
            <c:spPr>
              <a:solidFill>
                <a:srgbClr val="CCFFFF"/>
              </a:solidFill>
              <a:ln w="13400">
                <a:solidFill>
                  <a:srgbClr val="000000"/>
                </a:solidFill>
                <a:prstDash val="solid"/>
              </a:ln>
            </c:spPr>
          </c:dPt>
          <c:cat>
            <c:strRef>
              <c:f>Sheet1!$B$1:$E$1</c:f>
              <c:strCache>
                <c:ptCount val="3"/>
                <c:pt idx="0">
                  <c:v>Высшая</c:v>
                </c:pt>
                <c:pt idx="1">
                  <c:v>Вторая</c:v>
                </c:pt>
                <c:pt idx="2">
                  <c:v>Первая</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3400">
              <a:solidFill>
                <a:srgbClr val="000000"/>
              </a:solidFill>
              <a:prstDash val="solid"/>
            </a:ln>
          </c:spPr>
          <c:explosion val="25"/>
          <c:dPt>
            <c:idx val="0"/>
            <c:spPr>
              <a:solidFill>
                <a:srgbClr val="9999FF"/>
              </a:solidFill>
              <a:ln w="13400">
                <a:solidFill>
                  <a:srgbClr val="000000"/>
                </a:solidFill>
                <a:prstDash val="solid"/>
              </a:ln>
            </c:spPr>
          </c:dPt>
          <c:dPt>
            <c:idx val="1"/>
            <c:spPr>
              <a:solidFill>
                <a:srgbClr val="993366"/>
              </a:solidFill>
              <a:ln w="13400">
                <a:solidFill>
                  <a:srgbClr val="000000"/>
                </a:solidFill>
                <a:prstDash val="solid"/>
              </a:ln>
            </c:spPr>
          </c:dPt>
          <c:dPt>
            <c:idx val="3"/>
            <c:spPr>
              <a:solidFill>
                <a:srgbClr val="CCFFFF"/>
              </a:solidFill>
              <a:ln w="13400">
                <a:solidFill>
                  <a:srgbClr val="000000"/>
                </a:solidFill>
                <a:prstDash val="solid"/>
              </a:ln>
            </c:spPr>
          </c:dPt>
          <c:cat>
            <c:strRef>
              <c:f>Sheet1!$B$1:$E$1</c:f>
              <c:strCache>
                <c:ptCount val="3"/>
                <c:pt idx="0">
                  <c:v>Высшая</c:v>
                </c:pt>
                <c:pt idx="1">
                  <c:v>Вторая</c:v>
                </c:pt>
                <c:pt idx="2">
                  <c:v>Первая</c:v>
                </c:pt>
              </c:strCache>
            </c:strRef>
          </c:cat>
          <c:val>
            <c:numRef>
              <c:f>Sheet1!$B$4:$E$4</c:f>
              <c:numCache>
                <c:formatCode>General</c:formatCode>
                <c:ptCount val="4"/>
              </c:numCache>
            </c:numRef>
          </c:val>
        </c:ser>
      </c:pie3DChart>
      <c:spPr>
        <a:noFill/>
        <a:ln w="13400">
          <a:solidFill>
            <a:srgbClr val="808080"/>
          </a:solidFill>
          <a:prstDash val="solid"/>
        </a:ln>
      </c:spPr>
    </c:plotArea>
    <c:legend>
      <c:legendPos val="r"/>
      <c:legendEntry>
        <c:idx val="3"/>
        <c:delete val="1"/>
      </c:legendEntry>
      <c:layout>
        <c:manualLayout>
          <c:xMode val="edge"/>
          <c:yMode val="edge"/>
          <c:x val="0.80877742946708464"/>
          <c:y val="0.68681318681318682"/>
          <c:w val="0.19122257053291536"/>
          <c:h val="0.31868131868131866"/>
        </c:manualLayout>
      </c:layout>
      <c:spPr>
        <a:noFill/>
        <a:ln w="3350">
          <a:solidFill>
            <a:srgbClr val="000000"/>
          </a:solidFill>
          <a:prstDash val="solid"/>
        </a:ln>
      </c:spPr>
      <c:txPr>
        <a:bodyPr/>
        <a:lstStyle/>
        <a:p>
          <a:pPr>
            <a:defRPr sz="776"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44"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25</Pages>
  <Words>7778</Words>
  <Characters>44340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54</cp:revision>
  <cp:lastPrinted>2013-08-27T06:06:00Z</cp:lastPrinted>
  <dcterms:created xsi:type="dcterms:W3CDTF">2013-04-26T11:40:00Z</dcterms:created>
  <dcterms:modified xsi:type="dcterms:W3CDTF">2013-08-27T06:10:00Z</dcterms:modified>
</cp:coreProperties>
</file>