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A0" w:rsidRPr="00F827A0" w:rsidRDefault="00F827A0" w:rsidP="00F827A0">
      <w:pPr>
        <w:shd w:val="clear" w:color="auto" w:fill="FFFFFF"/>
        <w:spacing w:before="100" w:beforeAutospacing="1" w:after="100" w:afterAutospacing="1" w:line="360" w:lineRule="atLeast"/>
        <w:ind w:firstLine="300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32"/>
          <w:szCs w:val="32"/>
          <w:lang w:eastAsia="ru-RU"/>
        </w:rPr>
      </w:pPr>
      <w:r w:rsidRPr="00F827A0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32"/>
          <w:szCs w:val="32"/>
          <w:lang w:eastAsia="ru-RU"/>
        </w:rPr>
        <w:t>Мнемотехника для развития речи детей.</w:t>
      </w:r>
    </w:p>
    <w:p w:rsidR="00F827A0" w:rsidRPr="00F827A0" w:rsidRDefault="00F827A0" w:rsidP="00F827A0">
      <w:pPr>
        <w:shd w:val="clear" w:color="auto" w:fill="FFFFFF"/>
        <w:spacing w:before="100" w:beforeAutospacing="1" w:after="100" w:afterAutospacing="1" w:line="360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Мнемотехника - это совокупность правил и приемов, облегчающих процесс запоминания информации. Большое место занимает использование мнемотехники в дошкольном возрасте. Для того чтобы выработать у детей с самого раннего возраста определенные навыки и умения, в обучающий процесс вводятся так называемые </w:t>
      </w:r>
      <w:proofErr w:type="spellStart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мнемотаблицы</w:t>
      </w:r>
      <w:proofErr w:type="spellEnd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(схемы), в детских садах часто используются алгоритмы процессов умывания, одевания сервировки столов, уход за комнатными растениями т.п.</w:t>
      </w:r>
    </w:p>
    <w:p w:rsidR="00F827A0" w:rsidRPr="00F827A0" w:rsidRDefault="00F827A0" w:rsidP="00F827A0">
      <w:pPr>
        <w:shd w:val="clear" w:color="auto" w:fill="FFFFFF"/>
        <w:spacing w:before="100" w:beforeAutospacing="1" w:after="100" w:afterAutospacing="1" w:line="360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У детей с речевой патологией особенно важно развивать наглядно-образное мышление, используя символы, схемы, которые лежат в основе образования искусственных ассоциаций, облегчающих запоминание и увеличивающих объём памяти, что и составляет суть мнемотехники. Опора на визуальный образ очень важна и обязательна, так как если </w:t>
      </w:r>
      <w:bookmarkStart w:id="0" w:name="_GoBack"/>
      <w:bookmarkEnd w:id="0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при воспроизведении текста этот зрительный образ не возникает в воображении, то ребёнок не понимает этого текста. Таким образом, приём символизации это наиболее короткий путь к формированию процесса запоминания и точной передачи информации, требующей дословного повторения, например в стихах.</w:t>
      </w:r>
    </w:p>
    <w:p w:rsidR="00F827A0" w:rsidRPr="00F827A0" w:rsidRDefault="00F827A0" w:rsidP="00F827A0">
      <w:pPr>
        <w:shd w:val="clear" w:color="auto" w:fill="FFFFFF"/>
        <w:spacing w:before="100" w:beforeAutospacing="1" w:after="100" w:afterAutospacing="1" w:line="360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Для этого достаточно схематичного изображения отдельных частей, что облегчит запоминание и последующее воспроизведение целостного образа в рифмованной форме. </w:t>
      </w:r>
      <w:proofErr w:type="spellStart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Мнемотаблицы</w:t>
      </w:r>
      <w:proofErr w:type="spellEnd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особенно </w:t>
      </w:r>
      <w:proofErr w:type="gramStart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эффективны</w:t>
      </w:r>
      <w:proofErr w:type="gramEnd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при разучивании стихотворений. Суть заключается в том, что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- схему, а по мере обучения ребенок также активно включается в процесс создания своей схемы.</w:t>
      </w:r>
    </w:p>
    <w:p w:rsidR="00F827A0" w:rsidRPr="00F827A0" w:rsidRDefault="00F827A0" w:rsidP="00F827A0">
      <w:pPr>
        <w:shd w:val="clear" w:color="auto" w:fill="FFFFFF"/>
        <w:spacing w:before="100" w:beforeAutospacing="1" w:after="100" w:afterAutospacing="1" w:line="360" w:lineRule="atLeast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Овладение приемами работы с </w:t>
      </w:r>
      <w:proofErr w:type="spellStart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мнемотаблицами</w:t>
      </w:r>
      <w:proofErr w:type="spellEnd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значительно сокращает время обучения. Использование опорных рисунков для обучения заучи</w:t>
      </w:r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softHyphen/>
        <w:t>ванию стихотворений увлека</w:t>
      </w:r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softHyphen/>
        <w:t>ет детей, превращает занятие в игру.  Зритель</w:t>
      </w:r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softHyphen/>
        <w:t>ный же образ, сохранившийся у ребенка после прослушива</w:t>
      </w:r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softHyphen/>
        <w:t>ния, сопровождающегося про</w:t>
      </w:r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softHyphen/>
        <w:t>смотром рисунков, позволяет значительно быстрее запом</w:t>
      </w:r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softHyphen/>
        <w:t xml:space="preserve">нить текст. Для разучивания каждого стихотворения разрабатывается и составляется </w:t>
      </w:r>
      <w:proofErr w:type="gramStart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своя</w:t>
      </w:r>
      <w:proofErr w:type="gramEnd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</w:t>
      </w:r>
      <w:proofErr w:type="spellStart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мнемотаблица</w:t>
      </w:r>
      <w:proofErr w:type="spellEnd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, подбирает рисунки к выбранному стихотворе</w:t>
      </w:r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softHyphen/>
        <w:t xml:space="preserve">нию (желательно на каждую строчку). И так, шаг за шагом создается </w:t>
      </w:r>
      <w:proofErr w:type="spellStart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мнемотаблица</w:t>
      </w:r>
      <w:proofErr w:type="spellEnd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. Следующий этап работы с </w:t>
      </w:r>
      <w:proofErr w:type="spellStart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мнемотаблицей</w:t>
      </w:r>
      <w:proofErr w:type="spellEnd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- эмоциональное, выразительное воспроизведение текста стихотворения. Затем проводится словарная работа по произведению, беседа по смыслу </w:t>
      </w:r>
      <w:proofErr w:type="gramStart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прочитанного</w:t>
      </w:r>
      <w:proofErr w:type="gramEnd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, и предоставляет возможность  воспроизвести текст  детьми с опорой на рисунки. За время работы нами была создана серия </w:t>
      </w:r>
      <w:proofErr w:type="spellStart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мнемотаблиц</w:t>
      </w:r>
      <w:proofErr w:type="spellEnd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на стихотворения различной тематики: «Зима», «Весна», «Игрушки», «Насекомые»,  и другие.  Основой </w:t>
      </w:r>
      <w:proofErr w:type="spellStart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мнемотаблиц</w:t>
      </w:r>
      <w:proofErr w:type="spellEnd"/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  послужили известные стихи. Не связанные, на первый взгляд, между собой картинки соединяются в один сюжет, с </w:t>
      </w:r>
      <w:r w:rsidRPr="00F827A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lastRenderedPageBreak/>
        <w:t>помощью которого сигнальные схематические изображения помогают активизировать мыслительные процессы. Практика показала, что большинство детей в группе заучивают стихотворение наизусть, пока таким образом “рисуют” его. Постепенно память дошкольников укрепляется,  их образное мышление развивается, они запоминают тексты намного лучше, больше по объёму, легче и эмоциональнее. При таком способе работы стихотворение запоминается целиком. Разучивание стало для дошкольников делом весёлым, эмоциональным, и при этом содержание текста – осязаемым, видимым, представляемым. Ведь одно из правил укрепления памяти и речи гласит: «Когда учишь,  записывай, рисуй схемы, черти графики».</w:t>
      </w:r>
    </w:p>
    <w:p w:rsidR="00F827A0" w:rsidRPr="00F827A0" w:rsidRDefault="00F827A0" w:rsidP="00F827A0">
      <w:pPr>
        <w:pStyle w:val="a3"/>
        <w:shd w:val="clear" w:color="auto" w:fill="FFFFFF"/>
        <w:spacing w:line="360" w:lineRule="atLeast"/>
        <w:ind w:firstLine="300"/>
        <w:jc w:val="both"/>
        <w:rPr>
          <w:color w:val="383119"/>
        </w:rPr>
      </w:pPr>
      <w:r w:rsidRPr="00F827A0">
        <w:rPr>
          <w:color w:val="383119"/>
        </w:rPr>
        <w:t>У детей с речевой патологией существуют следующие проблемы: скудный словарный запас, неумение согласовывать слова в предложении, нарушения звукопроизношения. У большинства детей нарушено внимание, несовершенно логическое мышление. Необходимо научить детей связно, последовательно, грамматически правильно излагать свои мысли, рассказывать о различных событиях из окружающей жизни автоматизировать и дифференцировать поставленные звуки. Особенно важно развивать наглядно-образное мышление.</w:t>
      </w:r>
    </w:p>
    <w:p w:rsidR="00F827A0" w:rsidRPr="00F827A0" w:rsidRDefault="00F827A0" w:rsidP="00F827A0">
      <w:pPr>
        <w:pStyle w:val="a3"/>
        <w:shd w:val="clear" w:color="auto" w:fill="FFFFFF"/>
        <w:spacing w:line="360" w:lineRule="atLeast"/>
        <w:ind w:firstLine="300"/>
        <w:jc w:val="both"/>
        <w:rPr>
          <w:color w:val="383119"/>
        </w:rPr>
      </w:pPr>
      <w:r w:rsidRPr="00F827A0">
        <w:rPr>
          <w:color w:val="383119"/>
        </w:rPr>
        <w:t xml:space="preserve">Ушинский К. Д. писал: «Учите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лету». Так как наглядный материал у дошкольников усваивается лучше, использование </w:t>
      </w:r>
      <w:proofErr w:type="spellStart"/>
      <w:r w:rsidRPr="00F827A0">
        <w:rPr>
          <w:color w:val="383119"/>
        </w:rPr>
        <w:t>мнемотаблиц</w:t>
      </w:r>
      <w:proofErr w:type="spellEnd"/>
      <w:r w:rsidRPr="00F827A0">
        <w:rPr>
          <w:color w:val="383119"/>
        </w:rPr>
        <w:t xml:space="preserve"> на занятиях по развитию связной речи, позволяет детям эффективнее воспринимать и перерабатывать зрительную информацию. Применение мнемосхем, помогает ребёнку в обогащение связного высказывания.</w:t>
      </w:r>
    </w:p>
    <w:p w:rsidR="00F827A0" w:rsidRPr="00F827A0" w:rsidRDefault="00F827A0" w:rsidP="00F827A0">
      <w:pPr>
        <w:pStyle w:val="a3"/>
        <w:shd w:val="clear" w:color="auto" w:fill="FFFFFF"/>
        <w:spacing w:line="360" w:lineRule="atLeast"/>
        <w:ind w:firstLine="300"/>
        <w:jc w:val="both"/>
        <w:rPr>
          <w:color w:val="383119"/>
        </w:rPr>
      </w:pPr>
      <w:r w:rsidRPr="00F827A0">
        <w:rPr>
          <w:color w:val="383119"/>
        </w:rPr>
        <w:t>На индивидуальных логопедических занятиях по автоматизации и дифференциации звуков, в работе с детьми отмечается, что для точного повторения стихотворного текста, скороговорок достаточно схематичного изображения отдельных частей. Как показывает практика, использование системы мнемотехники позволяет ускорить процесс по автоматизации и дифференциации поставленных звуков, облегчит запоминание и последующее воспроизведение целостного образа в рифмованной форме.</w:t>
      </w:r>
    </w:p>
    <w:p w:rsidR="00F827A0" w:rsidRPr="00F827A0" w:rsidRDefault="00F827A0" w:rsidP="00F827A0">
      <w:pPr>
        <w:pStyle w:val="a3"/>
        <w:shd w:val="clear" w:color="auto" w:fill="FFFFFF"/>
        <w:spacing w:line="360" w:lineRule="atLeast"/>
        <w:ind w:firstLine="300"/>
        <w:jc w:val="both"/>
        <w:rPr>
          <w:color w:val="383119"/>
        </w:rPr>
      </w:pPr>
      <w:r w:rsidRPr="00F827A0">
        <w:rPr>
          <w:color w:val="383119"/>
        </w:rPr>
        <w:t>По результатам логопедического мониторинга у детей была отмечена положительная динамика в овладении правильным звукопроизношением, ускорением сроков автоматизации звуков. Заметно повысился объём зрительной и вербальной памяти, улучшились распределение и устойчивость внимания, активизировалась мыслительная деятельность.</w:t>
      </w:r>
    </w:p>
    <w:p w:rsidR="00F827A0" w:rsidRPr="00F827A0" w:rsidRDefault="00F827A0" w:rsidP="00F827A0">
      <w:pPr>
        <w:pStyle w:val="a3"/>
        <w:shd w:val="clear" w:color="auto" w:fill="FFFFFF"/>
        <w:spacing w:line="360" w:lineRule="atLeast"/>
        <w:ind w:firstLine="300"/>
        <w:jc w:val="both"/>
        <w:rPr>
          <w:color w:val="383119"/>
        </w:rPr>
      </w:pPr>
      <w:r w:rsidRPr="00F827A0">
        <w:rPr>
          <w:color w:val="383119"/>
        </w:rPr>
        <w:t>Приёмы мнемотехники позволяют повысить интерес детей к логопедическим занятиям, а соответственно повышается их эффективность.</w:t>
      </w:r>
    </w:p>
    <w:p w:rsidR="00BA69AB" w:rsidRDefault="00BA69AB"/>
    <w:sectPr w:rsidR="00BA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A0"/>
    <w:rsid w:val="0021201E"/>
    <w:rsid w:val="00467D17"/>
    <w:rsid w:val="00BA69AB"/>
    <w:rsid w:val="00F8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4588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2014-11-20T09:33:00Z</dcterms:created>
  <dcterms:modified xsi:type="dcterms:W3CDTF">2014-11-20T09:35:00Z</dcterms:modified>
</cp:coreProperties>
</file>