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C" w:rsidRDefault="00D97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366C">
        <w:rPr>
          <w:rFonts w:ascii="Times New Roman" w:hAnsi="Times New Roman" w:cs="Times New Roman"/>
          <w:sz w:val="24"/>
          <w:szCs w:val="24"/>
        </w:rPr>
        <w:t xml:space="preserve">  </w:t>
      </w:r>
      <w:r w:rsidR="0095366C" w:rsidRPr="0095366C">
        <w:rPr>
          <w:rFonts w:ascii="Times New Roman" w:hAnsi="Times New Roman" w:cs="Times New Roman"/>
          <w:b/>
          <w:sz w:val="28"/>
          <w:szCs w:val="28"/>
        </w:rPr>
        <w:t>Научно – практическая конференция в начальной школе.</w:t>
      </w:r>
    </w:p>
    <w:p w:rsidR="00D977D5" w:rsidRPr="00D977D5" w:rsidRDefault="00D977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977D5">
        <w:rPr>
          <w:rFonts w:ascii="Times New Roman" w:hAnsi="Times New Roman" w:cs="Times New Roman"/>
          <w:b/>
          <w:sz w:val="24"/>
          <w:szCs w:val="24"/>
        </w:rPr>
        <w:t>«Проектно – исследовательская деятельность – результат налицо»</w:t>
      </w:r>
    </w:p>
    <w:p w:rsidR="00960409" w:rsidRDefault="0095366C" w:rsidP="00960409">
      <w:pPr>
        <w:rPr>
          <w:rFonts w:ascii="Times New Roman" w:hAnsi="Times New Roman" w:cs="Times New Roman"/>
          <w:sz w:val="24"/>
          <w:szCs w:val="24"/>
        </w:rPr>
      </w:pPr>
      <w:r w:rsidRPr="0095366C">
        <w:rPr>
          <w:rFonts w:ascii="Times New Roman" w:hAnsi="Times New Roman" w:cs="Times New Roman"/>
          <w:sz w:val="24"/>
          <w:szCs w:val="24"/>
        </w:rPr>
        <w:t> Предпосылки успешной учебн</w:t>
      </w:r>
      <w:r>
        <w:rPr>
          <w:rFonts w:ascii="Times New Roman" w:hAnsi="Times New Roman" w:cs="Times New Roman"/>
          <w:sz w:val="24"/>
          <w:szCs w:val="24"/>
        </w:rPr>
        <w:t>ой деятельности детей в основном</w:t>
      </w:r>
      <w:r w:rsidRPr="0095366C">
        <w:rPr>
          <w:rFonts w:ascii="Times New Roman" w:hAnsi="Times New Roman" w:cs="Times New Roman"/>
          <w:sz w:val="24"/>
          <w:szCs w:val="24"/>
        </w:rPr>
        <w:t xml:space="preserve"> звене общеобразовательной школы формируются в период начального обучения. Принцип преемственности рассматривается педагогической наукой как обязательный компонент педагогической практики, так как преемственность обеспечивает последовательность не только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786D6F">
        <w:rPr>
          <w:rFonts w:ascii="Times New Roman" w:hAnsi="Times New Roman" w:cs="Times New Roman"/>
          <w:sz w:val="24"/>
          <w:szCs w:val="24"/>
        </w:rPr>
        <w:t>а уровне овладения образованием,</w:t>
      </w:r>
      <w:r w:rsidRPr="0095366C">
        <w:rPr>
          <w:rFonts w:ascii="Times New Roman" w:hAnsi="Times New Roman" w:cs="Times New Roman"/>
          <w:sz w:val="24"/>
          <w:szCs w:val="24"/>
        </w:rPr>
        <w:t xml:space="preserve"> но и на уровне способов деятельности. </w:t>
      </w:r>
      <w:r w:rsidRPr="0095366C">
        <w:rPr>
          <w:rFonts w:ascii="Times New Roman" w:hAnsi="Times New Roman" w:cs="Times New Roman"/>
          <w:sz w:val="24"/>
          <w:szCs w:val="24"/>
        </w:rPr>
        <w:br/>
      </w:r>
      <w:r w:rsidRPr="0095366C">
        <w:rPr>
          <w:rFonts w:ascii="Times New Roman" w:hAnsi="Times New Roman" w:cs="Times New Roman"/>
          <w:sz w:val="24"/>
          <w:szCs w:val="24"/>
        </w:rPr>
        <w:br/>
        <w:t xml:space="preserve">  Одной из точек соприкосновения между начальным и основным общим образованием может стать умение учиться как результат овладения способами учебно-познавательной деятельности. Этот результат проявляется в способности школьника совершать осознанные, целенаправленные действия, решать познавательные задачи. </w:t>
      </w:r>
      <w:r w:rsidRPr="0095366C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95366C">
        <w:rPr>
          <w:rFonts w:ascii="Times New Roman" w:hAnsi="Times New Roman" w:cs="Times New Roman"/>
          <w:sz w:val="24"/>
          <w:szCs w:val="24"/>
        </w:rPr>
        <w:br/>
        <w:t>  Использование данной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технологии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процессе</w:t>
      </w:r>
      <w:r w:rsidRPr="0095366C">
        <w:rPr>
          <w:rFonts w:ascii="Times New Roman" w:hAnsi="Times New Roman" w:cs="Times New Roman"/>
          <w:sz w:val="24"/>
          <w:szCs w:val="24"/>
        </w:rPr>
        <w:t xml:space="preserve"> необходимо, так как дает возможность педагогам развивать творческие и интеллектуальные способности обучающихся. Младшие школьники, участвуя в проектно-исследовательской работе, реализуют свои скрытые возможности, раскрываются личностные качества, повышается мотивация, интерес к учебной деятельности. Развиваются рефлексивные умения: самостоятельность, самоконтроль, самооценка. Проектная деятельность не только способствует развитию умственных и практических умений, но и культурных</w:t>
      </w:r>
      <w:r w:rsidR="00D977D5">
        <w:rPr>
          <w:rFonts w:ascii="Times New Roman" w:hAnsi="Times New Roman" w:cs="Times New Roman"/>
          <w:sz w:val="24"/>
          <w:szCs w:val="24"/>
        </w:rPr>
        <w:t>,</w:t>
      </w:r>
      <w:r w:rsidRPr="0095366C">
        <w:rPr>
          <w:rFonts w:ascii="Times New Roman" w:hAnsi="Times New Roman" w:cs="Times New Roman"/>
          <w:sz w:val="24"/>
          <w:szCs w:val="24"/>
        </w:rPr>
        <w:t xml:space="preserve"> и духовных способностей человека. </w:t>
      </w:r>
      <w:r w:rsidRPr="0095366C">
        <w:rPr>
          <w:rFonts w:ascii="Times New Roman" w:hAnsi="Times New Roman" w:cs="Times New Roman"/>
          <w:sz w:val="24"/>
          <w:szCs w:val="24"/>
        </w:rPr>
        <w:br/>
      </w:r>
      <w:r w:rsidRPr="0095366C">
        <w:rPr>
          <w:rFonts w:ascii="Times New Roman" w:hAnsi="Times New Roman" w:cs="Times New Roman"/>
          <w:sz w:val="24"/>
          <w:szCs w:val="24"/>
        </w:rPr>
        <w:br/>
        <w:t xml:space="preserve">  Важнейшее значение и смысл исследовательской деятельности в младшем школьном возрасте – овладение научным методом. Дело в том, что учащийся сам должен настроить себя на определенный научный лад и в этом немаловажную роль играет учитель. Расширение и обогащение чувственного опыта ученика представлениями о мире, человеке, самом себе является составляющей исследовательской деятельности младшего школьника. </w:t>
      </w:r>
      <w:r w:rsidRPr="0095366C">
        <w:rPr>
          <w:rFonts w:ascii="Times New Roman" w:hAnsi="Times New Roman" w:cs="Times New Roman"/>
          <w:sz w:val="24"/>
          <w:szCs w:val="24"/>
        </w:rPr>
        <w:br/>
      </w:r>
      <w:r w:rsidRPr="0095366C">
        <w:rPr>
          <w:rFonts w:ascii="Times New Roman" w:hAnsi="Times New Roman" w:cs="Times New Roman"/>
          <w:sz w:val="24"/>
          <w:szCs w:val="24"/>
        </w:rPr>
        <w:br/>
        <w:t xml:space="preserve">  Развивающий эффект проектной деятельности как раз и находится в зависимости от самостоятельности детей. Надо для каждого возраста подобрать такие виды и продукты проектной деятельности, которые подходили бы определенному возрасту. </w:t>
      </w:r>
      <w:r w:rsidRPr="0095366C">
        <w:rPr>
          <w:rFonts w:ascii="Times New Roman" w:hAnsi="Times New Roman" w:cs="Times New Roman"/>
          <w:sz w:val="24"/>
          <w:szCs w:val="24"/>
        </w:rPr>
        <w:br/>
      </w:r>
      <w:r w:rsidRPr="0095366C">
        <w:rPr>
          <w:rFonts w:ascii="Times New Roman" w:hAnsi="Times New Roman" w:cs="Times New Roman"/>
          <w:sz w:val="24"/>
          <w:szCs w:val="24"/>
        </w:rPr>
        <w:br/>
        <w:t>  Детям нравится работать над созданием проекта: создавать и защищать собственный продукт. При подготовке к проекту дети самостоятельно изучают дополнительную литературу, расширяя свой кругозор, словарный запас слов, открывают для себя много нового, интересного, неизвестного</w:t>
      </w:r>
    </w:p>
    <w:p w:rsidR="00960409" w:rsidRDefault="00960409" w:rsidP="00960409">
      <w:pPr>
        <w:rPr>
          <w:rFonts w:ascii="Times New Roman" w:hAnsi="Times New Roman" w:cs="Times New Roman"/>
          <w:sz w:val="24"/>
          <w:szCs w:val="24"/>
        </w:rPr>
      </w:pPr>
    </w:p>
    <w:p w:rsidR="00960409" w:rsidRDefault="00960409" w:rsidP="00960409">
      <w:pPr>
        <w:rPr>
          <w:rFonts w:ascii="Times New Roman" w:hAnsi="Times New Roman" w:cs="Times New Roman"/>
          <w:sz w:val="24"/>
          <w:szCs w:val="24"/>
        </w:rPr>
      </w:pPr>
      <w:r w:rsidRPr="00960409">
        <w:rPr>
          <w:rFonts w:ascii="Times New Roman" w:hAnsi="Times New Roman" w:cs="Times New Roman"/>
          <w:sz w:val="24"/>
          <w:szCs w:val="24"/>
        </w:rPr>
        <w:t>Загоскина Лариса Дмитриевна  учитель начальных классов</w:t>
      </w:r>
    </w:p>
    <w:p w:rsidR="00960409" w:rsidRPr="00960409" w:rsidRDefault="00960409" w:rsidP="00960409">
      <w:pPr>
        <w:rPr>
          <w:rFonts w:ascii="Times New Roman" w:hAnsi="Times New Roman" w:cs="Times New Roman"/>
          <w:sz w:val="24"/>
          <w:szCs w:val="24"/>
        </w:rPr>
      </w:pPr>
      <w:r w:rsidRPr="00960409">
        <w:rPr>
          <w:rFonts w:ascii="Times New Roman" w:hAnsi="Times New Roman" w:cs="Times New Roman"/>
          <w:sz w:val="24"/>
          <w:szCs w:val="24"/>
        </w:rPr>
        <w:t xml:space="preserve">  МОУ СОШ «Веста» </w:t>
      </w:r>
      <w:proofErr w:type="gramStart"/>
      <w:r w:rsidRPr="009604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0409">
        <w:rPr>
          <w:rFonts w:ascii="Times New Roman" w:hAnsi="Times New Roman" w:cs="Times New Roman"/>
          <w:sz w:val="24"/>
          <w:szCs w:val="24"/>
        </w:rPr>
        <w:t>. Черноголовка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4D0" w:rsidRPr="00960409" w:rsidRDefault="00F234D0">
      <w:pPr>
        <w:rPr>
          <w:rFonts w:ascii="Times New Roman" w:hAnsi="Times New Roman" w:cs="Times New Roman"/>
          <w:sz w:val="24"/>
          <w:szCs w:val="24"/>
        </w:rPr>
      </w:pPr>
    </w:p>
    <w:sectPr w:rsidR="00F234D0" w:rsidRPr="00960409" w:rsidSect="00F2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66C"/>
    <w:rsid w:val="003D677A"/>
    <w:rsid w:val="00577A6E"/>
    <w:rsid w:val="006A0D7C"/>
    <w:rsid w:val="00786D6F"/>
    <w:rsid w:val="0095366C"/>
    <w:rsid w:val="00960409"/>
    <w:rsid w:val="00D977D5"/>
    <w:rsid w:val="00F2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2013-10-15T17:34:00Z</dcterms:created>
  <dcterms:modified xsi:type="dcterms:W3CDTF">2013-10-16T14:25:00Z</dcterms:modified>
</cp:coreProperties>
</file>