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44" w:rsidRDefault="003C35FE" w:rsidP="0088285F">
      <w:pPr>
        <w:tabs>
          <w:tab w:val="left" w:pos="0"/>
          <w:tab w:val="left" w:pos="142"/>
        </w:tabs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884A1A">
        <w:rPr>
          <w:rFonts w:ascii="Times New Roman" w:hAnsi="Times New Roman" w:cs="Times New Roman"/>
          <w:sz w:val="28"/>
          <w:szCs w:val="28"/>
        </w:rPr>
        <w:t xml:space="preserve">ОЦЕНКИ 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884A1A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76526A" w:rsidRDefault="0076526A" w:rsidP="0088285F">
      <w:pPr>
        <w:tabs>
          <w:tab w:val="left" w:pos="142"/>
        </w:tabs>
        <w:ind w:right="85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Бабаян И.Б.</w:t>
      </w:r>
    </w:p>
    <w:p w:rsidR="0076526A" w:rsidRDefault="0076526A" w:rsidP="0088285F">
      <w:pPr>
        <w:tabs>
          <w:tab w:val="left" w:pos="142"/>
        </w:tabs>
        <w:ind w:right="85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Павлова С.Н.</w:t>
      </w:r>
    </w:p>
    <w:p w:rsidR="0076526A" w:rsidRDefault="0076526A" w:rsidP="0088285F">
      <w:pPr>
        <w:tabs>
          <w:tab w:val="left" w:pos="142"/>
        </w:tabs>
        <w:ind w:right="85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«Гимназия №3» г. Белгорода</w:t>
      </w:r>
    </w:p>
    <w:p w:rsidR="00B33698" w:rsidRPr="00B33698" w:rsidRDefault="00B33698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57A43" w:rsidRPr="00B33698">
        <w:rPr>
          <w:rFonts w:ascii="Times New Roman" w:hAnsi="Times New Roman" w:cs="Times New Roman"/>
          <w:sz w:val="28"/>
          <w:szCs w:val="28"/>
        </w:rPr>
        <w:t xml:space="preserve">Современное образование в России перешло на Федеральный государственный образовательный стандарт второго поколения. И в настоящее время начальная школа, которая является  важным звеном в системе школьного образования, переживает новое качественное </w:t>
      </w:r>
      <w:r w:rsidR="009D3467" w:rsidRPr="00B33698">
        <w:rPr>
          <w:rFonts w:ascii="Times New Roman" w:hAnsi="Times New Roman" w:cs="Times New Roman"/>
          <w:sz w:val="28"/>
          <w:szCs w:val="28"/>
        </w:rPr>
        <w:t>перерождение. ФГОС 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467" w:rsidRPr="00B33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467" w:rsidRPr="00B33698">
        <w:rPr>
          <w:rFonts w:ascii="Times New Roman" w:hAnsi="Times New Roman" w:cs="Times New Roman"/>
          <w:sz w:val="28"/>
          <w:szCs w:val="28"/>
        </w:rPr>
        <w:t xml:space="preserve">это принципиально новый подход ко многим направлениям развития современной  школы. </w:t>
      </w:r>
      <w:r w:rsidR="00657A43" w:rsidRPr="00B33698">
        <w:rPr>
          <w:rFonts w:ascii="Times New Roman" w:hAnsi="Times New Roman" w:cs="Times New Roman"/>
          <w:sz w:val="28"/>
          <w:szCs w:val="28"/>
        </w:rPr>
        <w:t xml:space="preserve">В основу ФГОС нового поколения положена новая идеология. </w:t>
      </w:r>
      <w:r w:rsidR="009D3467" w:rsidRPr="00B33698">
        <w:rPr>
          <w:rFonts w:ascii="Times New Roman" w:hAnsi="Times New Roman" w:cs="Times New Roman"/>
          <w:sz w:val="28"/>
          <w:szCs w:val="28"/>
        </w:rPr>
        <w:t>В стандарте начального общего образования сформулирована цель начального образования</w:t>
      </w:r>
      <w:r w:rsidR="00037B67" w:rsidRPr="00B33698">
        <w:rPr>
          <w:rFonts w:ascii="Times New Roman" w:hAnsi="Times New Roman" w:cs="Times New Roman"/>
          <w:sz w:val="28"/>
          <w:szCs w:val="28"/>
        </w:rPr>
        <w:t xml:space="preserve"> </w:t>
      </w:r>
      <w:r w:rsidR="009D3467" w:rsidRPr="00B33698">
        <w:rPr>
          <w:rFonts w:ascii="Times New Roman" w:hAnsi="Times New Roman" w:cs="Times New Roman"/>
          <w:sz w:val="28"/>
          <w:szCs w:val="28"/>
        </w:rPr>
        <w:t>-</w:t>
      </w:r>
      <w:r w:rsidR="00037B67" w:rsidRPr="00B33698">
        <w:rPr>
          <w:rFonts w:ascii="Times New Roman" w:hAnsi="Times New Roman" w:cs="Times New Roman"/>
          <w:sz w:val="28"/>
          <w:szCs w:val="28"/>
        </w:rPr>
        <w:t xml:space="preserve"> </w:t>
      </w:r>
      <w:r w:rsidR="009D3467" w:rsidRPr="00B3369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37B67" w:rsidRPr="00B33698">
        <w:rPr>
          <w:rFonts w:ascii="Times New Roman" w:hAnsi="Times New Roman" w:cs="Times New Roman"/>
          <w:sz w:val="28"/>
          <w:szCs w:val="28"/>
        </w:rPr>
        <w:t xml:space="preserve"> </w:t>
      </w:r>
      <w:r w:rsidR="009D3467" w:rsidRPr="00B33698">
        <w:rPr>
          <w:rFonts w:ascii="Times New Roman" w:hAnsi="Times New Roman" w:cs="Times New Roman"/>
          <w:sz w:val="28"/>
          <w:szCs w:val="28"/>
        </w:rPr>
        <w:t>учащихся, обеспечивающее  такую ключевую компетенцию, как умение учиться.</w:t>
      </w:r>
      <w:r w:rsidR="00037B67" w:rsidRPr="00B33698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proofErr w:type="spellStart"/>
      <w:r w:rsidR="00037B67" w:rsidRPr="00B3369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37B67" w:rsidRPr="00B33698">
        <w:rPr>
          <w:rFonts w:ascii="Times New Roman" w:hAnsi="Times New Roman" w:cs="Times New Roman"/>
          <w:sz w:val="28"/>
          <w:szCs w:val="28"/>
        </w:rPr>
        <w:t xml:space="preserve"> характер-особенность новых стандартов. Образование на данном этапе отказывается от традиционного представления результатов обучения в виде знаний, умений и навыков, формулировки стандарта указывают на реальные виды деятельности. </w:t>
      </w:r>
      <w:r w:rsidR="006F75CF" w:rsidRPr="00B33698">
        <w:rPr>
          <w:rFonts w:ascii="Times New Roman" w:hAnsi="Times New Roman" w:cs="Times New Roman"/>
          <w:sz w:val="28"/>
          <w:szCs w:val="28"/>
        </w:rPr>
        <w:t>Чтобы достигнуть поставленной цели необходимо перейти</w:t>
      </w:r>
      <w:r w:rsidR="00657A43" w:rsidRPr="00B33698">
        <w:rPr>
          <w:rFonts w:ascii="Times New Roman" w:hAnsi="Times New Roman" w:cs="Times New Roman"/>
          <w:sz w:val="28"/>
          <w:szCs w:val="28"/>
        </w:rPr>
        <w:t xml:space="preserve"> к новой системн</w:t>
      </w:r>
      <w:proofErr w:type="gramStart"/>
      <w:r w:rsidR="00657A43" w:rsidRPr="00B33698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43" w:rsidRPr="00B3369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657A43" w:rsidRPr="00B33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A43" w:rsidRPr="00B33698">
        <w:rPr>
          <w:rFonts w:ascii="Times New Roman" w:hAnsi="Times New Roman" w:cs="Times New Roman"/>
          <w:sz w:val="28"/>
          <w:szCs w:val="28"/>
        </w:rPr>
        <w:t>образовательной парадигме, которая, в свою очередь, связана с принципиальными изменениями деятельности учителя, реализующего новый стандарт.</w:t>
      </w:r>
      <w:r w:rsidR="00044300" w:rsidRPr="00B33698">
        <w:rPr>
          <w:rFonts w:ascii="Times New Roman" w:hAnsi="Times New Roman" w:cs="Times New Roman"/>
          <w:sz w:val="28"/>
          <w:szCs w:val="28"/>
        </w:rPr>
        <w:t xml:space="preserve"> И</w:t>
      </w:r>
      <w:r w:rsidR="00657A43" w:rsidRPr="00B33698">
        <w:rPr>
          <w:rFonts w:ascii="Times New Roman" w:hAnsi="Times New Roman" w:cs="Times New Roman"/>
          <w:sz w:val="28"/>
          <w:szCs w:val="28"/>
        </w:rPr>
        <w:t>зменяются технологи</w:t>
      </w:r>
      <w:r w:rsidR="00375F15">
        <w:rPr>
          <w:rFonts w:ascii="Times New Roman" w:hAnsi="Times New Roman" w:cs="Times New Roman"/>
          <w:sz w:val="28"/>
          <w:szCs w:val="28"/>
        </w:rPr>
        <w:t xml:space="preserve">и </w:t>
      </w:r>
      <w:r w:rsidR="00657A43" w:rsidRPr="00B33698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044300" w:rsidRPr="00B33698">
        <w:rPr>
          <w:rFonts w:ascii="Times New Roman" w:hAnsi="Times New Roman" w:cs="Times New Roman"/>
          <w:sz w:val="28"/>
          <w:szCs w:val="28"/>
        </w:rPr>
        <w:t>а</w:t>
      </w:r>
      <w:r w:rsidR="00375F15">
        <w:rPr>
          <w:rFonts w:ascii="Times New Roman" w:hAnsi="Times New Roman" w:cs="Times New Roman"/>
          <w:sz w:val="28"/>
          <w:szCs w:val="28"/>
        </w:rPr>
        <w:t xml:space="preserve"> с</w:t>
      </w:r>
      <w:r w:rsidR="00044300" w:rsidRPr="00B33698">
        <w:rPr>
          <w:rFonts w:ascii="Times New Roman" w:hAnsi="Times New Roman" w:cs="Times New Roman"/>
          <w:sz w:val="28"/>
          <w:szCs w:val="28"/>
        </w:rPr>
        <w:t xml:space="preserve"> </w:t>
      </w:r>
      <w:r w:rsidR="00657A43" w:rsidRPr="00B33698">
        <w:rPr>
          <w:rFonts w:ascii="Times New Roman" w:hAnsi="Times New Roman" w:cs="Times New Roman"/>
          <w:sz w:val="28"/>
          <w:szCs w:val="28"/>
        </w:rPr>
        <w:t>внедрение</w:t>
      </w:r>
      <w:r w:rsidR="00375F15">
        <w:rPr>
          <w:rFonts w:ascii="Times New Roman" w:hAnsi="Times New Roman" w:cs="Times New Roman"/>
          <w:sz w:val="28"/>
          <w:szCs w:val="28"/>
        </w:rPr>
        <w:t xml:space="preserve">м </w:t>
      </w:r>
      <w:r w:rsidR="00657A43" w:rsidRPr="00B33698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</w:t>
      </w:r>
      <w:r w:rsidR="00375F15">
        <w:rPr>
          <w:rFonts w:ascii="Times New Roman" w:hAnsi="Times New Roman" w:cs="Times New Roman"/>
          <w:sz w:val="28"/>
          <w:szCs w:val="28"/>
        </w:rPr>
        <w:t xml:space="preserve">   появляется возможность расширить </w:t>
      </w:r>
      <w:r w:rsidR="00657A43" w:rsidRPr="00B33698">
        <w:rPr>
          <w:rFonts w:ascii="Times New Roman" w:hAnsi="Times New Roman" w:cs="Times New Roman"/>
          <w:sz w:val="28"/>
          <w:szCs w:val="28"/>
        </w:rPr>
        <w:t>образовательны</w:t>
      </w:r>
      <w:r w:rsidR="00375F15">
        <w:rPr>
          <w:rFonts w:ascii="Times New Roman" w:hAnsi="Times New Roman" w:cs="Times New Roman"/>
          <w:sz w:val="28"/>
          <w:szCs w:val="28"/>
        </w:rPr>
        <w:t>е</w:t>
      </w:r>
      <w:r w:rsidR="00657A43" w:rsidRPr="00B33698">
        <w:rPr>
          <w:rFonts w:ascii="Times New Roman" w:hAnsi="Times New Roman" w:cs="Times New Roman"/>
          <w:sz w:val="28"/>
          <w:szCs w:val="28"/>
        </w:rPr>
        <w:t xml:space="preserve"> </w:t>
      </w:r>
      <w:r w:rsidR="00375F15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657A43" w:rsidRPr="00B33698">
        <w:rPr>
          <w:rFonts w:ascii="Times New Roman" w:hAnsi="Times New Roman" w:cs="Times New Roman"/>
          <w:sz w:val="28"/>
          <w:szCs w:val="28"/>
        </w:rPr>
        <w:t>по каждому предмету</w:t>
      </w:r>
      <w:r w:rsidR="00375F15">
        <w:rPr>
          <w:rFonts w:ascii="Times New Roman" w:hAnsi="Times New Roman" w:cs="Times New Roman"/>
          <w:sz w:val="28"/>
          <w:szCs w:val="28"/>
        </w:rPr>
        <w:t>.</w:t>
      </w:r>
      <w:r w:rsidR="00657A43" w:rsidRPr="00B33698">
        <w:rPr>
          <w:rFonts w:ascii="Times New Roman" w:hAnsi="Times New Roman" w:cs="Times New Roman"/>
          <w:sz w:val="28"/>
          <w:szCs w:val="28"/>
        </w:rPr>
        <w:t xml:space="preserve"> </w:t>
      </w:r>
      <w:r w:rsidR="00375F15">
        <w:rPr>
          <w:rFonts w:ascii="Times New Roman" w:hAnsi="Times New Roman" w:cs="Times New Roman"/>
          <w:sz w:val="28"/>
          <w:szCs w:val="28"/>
        </w:rPr>
        <w:t xml:space="preserve">Но одно только </w:t>
      </w:r>
      <w:r w:rsidR="00A2774F" w:rsidRPr="00A2774F">
        <w:rPr>
          <w:rFonts w:ascii="Times New Roman" w:hAnsi="Times New Roman" w:cs="Times New Roman"/>
          <w:sz w:val="28"/>
          <w:szCs w:val="28"/>
        </w:rPr>
        <w:t xml:space="preserve"> наличие техники и оборудования</w:t>
      </w:r>
      <w:r w:rsidR="00073DAE">
        <w:rPr>
          <w:rFonts w:ascii="Times New Roman" w:hAnsi="Times New Roman" w:cs="Times New Roman"/>
          <w:sz w:val="28"/>
          <w:szCs w:val="28"/>
        </w:rPr>
        <w:t xml:space="preserve"> в кабинете </w:t>
      </w:r>
      <w:bookmarkStart w:id="0" w:name="_GoBack"/>
      <w:bookmarkEnd w:id="0"/>
      <w:r w:rsidR="00A2774F" w:rsidRPr="00A2774F">
        <w:rPr>
          <w:rFonts w:ascii="Times New Roman" w:hAnsi="Times New Roman" w:cs="Times New Roman"/>
          <w:sz w:val="28"/>
          <w:szCs w:val="28"/>
        </w:rPr>
        <w:t xml:space="preserve"> </w:t>
      </w:r>
      <w:r w:rsidR="00375F15">
        <w:rPr>
          <w:rFonts w:ascii="Times New Roman" w:hAnsi="Times New Roman" w:cs="Times New Roman"/>
          <w:sz w:val="28"/>
          <w:szCs w:val="28"/>
        </w:rPr>
        <w:t>само по себе</w:t>
      </w:r>
      <w:r w:rsidR="00A2774F" w:rsidRPr="00A2774F">
        <w:rPr>
          <w:rFonts w:ascii="Times New Roman" w:hAnsi="Times New Roman" w:cs="Times New Roman"/>
          <w:sz w:val="28"/>
          <w:szCs w:val="28"/>
        </w:rPr>
        <w:t xml:space="preserve"> не поднимет качество</w:t>
      </w:r>
      <w:r w:rsidR="00375F15">
        <w:rPr>
          <w:rFonts w:ascii="Times New Roman" w:hAnsi="Times New Roman" w:cs="Times New Roman"/>
          <w:sz w:val="28"/>
          <w:szCs w:val="28"/>
        </w:rPr>
        <w:t xml:space="preserve"> обучения на </w:t>
      </w:r>
      <w:r w:rsidR="00A2774F" w:rsidRPr="00A2774F">
        <w:rPr>
          <w:rFonts w:ascii="Times New Roman" w:hAnsi="Times New Roman" w:cs="Times New Roman"/>
          <w:sz w:val="28"/>
          <w:szCs w:val="28"/>
        </w:rPr>
        <w:t xml:space="preserve"> начально</w:t>
      </w:r>
      <w:r w:rsidR="00375F15">
        <w:rPr>
          <w:rFonts w:ascii="Times New Roman" w:hAnsi="Times New Roman" w:cs="Times New Roman"/>
          <w:sz w:val="28"/>
          <w:szCs w:val="28"/>
        </w:rPr>
        <w:t xml:space="preserve">м этапе </w:t>
      </w:r>
      <w:r w:rsidR="00A2774F" w:rsidRPr="00A2774F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EC29EB" w:rsidRDefault="00A2774F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29EB" w:rsidRPr="00B33698">
        <w:rPr>
          <w:rFonts w:ascii="Times New Roman" w:hAnsi="Times New Roman" w:cs="Times New Roman"/>
          <w:sz w:val="28"/>
          <w:szCs w:val="28"/>
        </w:rPr>
        <w:t>К проблематике ФГОС необходимо относиться как к исследовательскому проекту, т.к. в большей части реализаци</w:t>
      </w:r>
      <w:r w:rsidR="00B33698">
        <w:rPr>
          <w:rFonts w:ascii="Times New Roman" w:hAnsi="Times New Roman" w:cs="Times New Roman"/>
          <w:sz w:val="28"/>
          <w:szCs w:val="28"/>
        </w:rPr>
        <w:t xml:space="preserve">и </w:t>
      </w:r>
      <w:r w:rsidR="00EC29EB" w:rsidRPr="00B33698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EC29EB" w:rsidRPr="00B33698">
        <w:rPr>
          <w:rFonts w:ascii="Times New Roman" w:hAnsi="Times New Roman" w:cs="Times New Roman"/>
          <w:sz w:val="28"/>
          <w:szCs w:val="28"/>
        </w:rPr>
        <w:lastRenderedPageBreak/>
        <w:t>стандартов</w:t>
      </w:r>
      <w:r w:rsidR="00B33698">
        <w:rPr>
          <w:rFonts w:ascii="Times New Roman" w:hAnsi="Times New Roman" w:cs="Times New Roman"/>
          <w:sz w:val="28"/>
          <w:szCs w:val="28"/>
        </w:rPr>
        <w:t xml:space="preserve"> </w:t>
      </w:r>
      <w:r w:rsidR="00EC29EB" w:rsidRPr="00B33698">
        <w:rPr>
          <w:rFonts w:ascii="Times New Roman" w:hAnsi="Times New Roman" w:cs="Times New Roman"/>
          <w:sz w:val="28"/>
          <w:szCs w:val="28"/>
        </w:rPr>
        <w:t>-</w:t>
      </w:r>
      <w:r w:rsidR="00B33698">
        <w:rPr>
          <w:rFonts w:ascii="Times New Roman" w:hAnsi="Times New Roman" w:cs="Times New Roman"/>
          <w:sz w:val="28"/>
          <w:szCs w:val="28"/>
        </w:rPr>
        <w:t xml:space="preserve"> </w:t>
      </w:r>
      <w:r w:rsidR="00EC29EB" w:rsidRPr="00B33698">
        <w:rPr>
          <w:rFonts w:ascii="Times New Roman" w:hAnsi="Times New Roman" w:cs="Times New Roman"/>
          <w:sz w:val="28"/>
          <w:szCs w:val="28"/>
        </w:rPr>
        <w:t>это самостоятельный поиск учителей начальных классов и администрации образовательного учреждения.</w:t>
      </w:r>
      <w:r w:rsidRPr="00A2774F">
        <w:rPr>
          <w:rFonts w:ascii="Times New Roman" w:hAnsi="Times New Roman" w:cs="Times New Roman"/>
          <w:sz w:val="28"/>
          <w:szCs w:val="28"/>
        </w:rPr>
        <w:t xml:space="preserve"> </w:t>
      </w:r>
      <w:r w:rsidRPr="006326BB">
        <w:rPr>
          <w:rFonts w:ascii="Times New Roman" w:hAnsi="Times New Roman" w:cs="Times New Roman"/>
          <w:sz w:val="28"/>
          <w:szCs w:val="28"/>
        </w:rPr>
        <w:t>Оценка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BB">
        <w:rPr>
          <w:rFonts w:ascii="Times New Roman" w:hAnsi="Times New Roman" w:cs="Times New Roman"/>
          <w:sz w:val="28"/>
          <w:szCs w:val="28"/>
        </w:rPr>
        <w:t xml:space="preserve"> оказалось самым</w:t>
      </w:r>
      <w:r>
        <w:rPr>
          <w:rFonts w:ascii="Times New Roman" w:hAnsi="Times New Roman" w:cs="Times New Roman"/>
          <w:sz w:val="28"/>
          <w:szCs w:val="28"/>
        </w:rPr>
        <w:t xml:space="preserve"> трудным</w:t>
      </w:r>
      <w:r w:rsidRPr="0063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направлением в реализации новых стандартов.</w:t>
      </w:r>
      <w:r w:rsidRPr="0063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серьёзная</w:t>
      </w:r>
      <w:r w:rsidRPr="006326BB">
        <w:rPr>
          <w:rFonts w:ascii="Times New Roman" w:hAnsi="Times New Roman" w:cs="Times New Roman"/>
          <w:sz w:val="28"/>
          <w:szCs w:val="28"/>
        </w:rPr>
        <w:t xml:space="preserve"> проблема как с определением критериев оценки качества образования, так и с разработкой соответствующего инструментария. </w:t>
      </w:r>
      <w:r w:rsidR="001C2ECD" w:rsidRPr="006326BB">
        <w:rPr>
          <w:rFonts w:ascii="Times New Roman" w:hAnsi="Times New Roman" w:cs="Times New Roman"/>
          <w:sz w:val="28"/>
          <w:szCs w:val="28"/>
        </w:rPr>
        <w:t>Соответственно, в ходу по большей части</w:t>
      </w:r>
      <w:r w:rsidR="001C2ECD">
        <w:rPr>
          <w:rFonts w:ascii="Times New Roman" w:hAnsi="Times New Roman" w:cs="Times New Roman"/>
          <w:sz w:val="28"/>
          <w:szCs w:val="28"/>
        </w:rPr>
        <w:t xml:space="preserve"> привычные </w:t>
      </w:r>
      <w:r w:rsidR="001C2ECD" w:rsidRPr="006326BB">
        <w:rPr>
          <w:rFonts w:ascii="Times New Roman" w:hAnsi="Times New Roman" w:cs="Times New Roman"/>
          <w:sz w:val="28"/>
          <w:szCs w:val="28"/>
        </w:rPr>
        <w:t xml:space="preserve"> оценочные инструменты </w:t>
      </w:r>
      <w:r w:rsidR="001C2ECD">
        <w:rPr>
          <w:rFonts w:ascii="Times New Roman" w:hAnsi="Times New Roman" w:cs="Times New Roman"/>
          <w:sz w:val="28"/>
          <w:szCs w:val="28"/>
        </w:rPr>
        <w:t>-</w:t>
      </w:r>
      <w:r w:rsidR="001C2ECD" w:rsidRPr="006326BB">
        <w:rPr>
          <w:rFonts w:ascii="Times New Roman" w:hAnsi="Times New Roman" w:cs="Times New Roman"/>
          <w:sz w:val="28"/>
          <w:szCs w:val="28"/>
        </w:rPr>
        <w:t xml:space="preserve"> традиционные контрольные работы, диктанты и </w:t>
      </w:r>
      <w:r w:rsidR="001C2ECD">
        <w:rPr>
          <w:rFonts w:ascii="Times New Roman" w:hAnsi="Times New Roman" w:cs="Times New Roman"/>
          <w:sz w:val="28"/>
          <w:szCs w:val="28"/>
        </w:rPr>
        <w:t>др</w:t>
      </w:r>
      <w:r w:rsidR="001C2ECD" w:rsidRPr="006326BB">
        <w:rPr>
          <w:rFonts w:ascii="Times New Roman" w:hAnsi="Times New Roman" w:cs="Times New Roman"/>
          <w:sz w:val="28"/>
          <w:szCs w:val="28"/>
        </w:rPr>
        <w:t>.</w:t>
      </w:r>
    </w:p>
    <w:p w:rsidR="00DF44AD" w:rsidRPr="00DF44AD" w:rsidRDefault="00DF44AD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44AD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E01851">
        <w:rPr>
          <w:rFonts w:ascii="Times New Roman" w:hAnsi="Times New Roman" w:cs="Times New Roman"/>
          <w:sz w:val="28"/>
          <w:szCs w:val="28"/>
        </w:rPr>
        <w:t xml:space="preserve">2-3 </w:t>
      </w:r>
      <w:r w:rsidRPr="00DF44AD">
        <w:rPr>
          <w:rFonts w:ascii="Times New Roman" w:hAnsi="Times New Roman" w:cs="Times New Roman"/>
          <w:sz w:val="28"/>
          <w:szCs w:val="28"/>
        </w:rPr>
        <w:t>год</w:t>
      </w:r>
      <w:r w:rsidR="00E01851">
        <w:rPr>
          <w:rFonts w:ascii="Times New Roman" w:hAnsi="Times New Roman" w:cs="Times New Roman"/>
          <w:sz w:val="28"/>
          <w:szCs w:val="28"/>
        </w:rPr>
        <w:t xml:space="preserve">а </w:t>
      </w:r>
      <w:r w:rsidRPr="00DF44AD">
        <w:rPr>
          <w:rFonts w:ascii="Times New Roman" w:hAnsi="Times New Roman" w:cs="Times New Roman"/>
          <w:sz w:val="28"/>
          <w:szCs w:val="28"/>
        </w:rPr>
        <w:t xml:space="preserve"> </w:t>
      </w:r>
      <w:r w:rsidR="00BA75F3">
        <w:rPr>
          <w:rFonts w:ascii="Times New Roman" w:hAnsi="Times New Roman" w:cs="Times New Roman"/>
          <w:sz w:val="28"/>
          <w:szCs w:val="28"/>
        </w:rPr>
        <w:t xml:space="preserve">при обучении учащихся в начальном  звене </w:t>
      </w:r>
      <w:r w:rsidRPr="00D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заметно </w:t>
      </w:r>
      <w:r w:rsidRPr="00DF44AD">
        <w:rPr>
          <w:rFonts w:ascii="Times New Roman" w:hAnsi="Times New Roman" w:cs="Times New Roman"/>
          <w:sz w:val="28"/>
          <w:szCs w:val="28"/>
        </w:rPr>
        <w:t xml:space="preserve">делается акцент на внешнюю оценку качества образования с использованием тестовых технологий. </w:t>
      </w:r>
      <w:r w:rsidR="00E01851">
        <w:rPr>
          <w:rFonts w:ascii="Times New Roman" w:hAnsi="Times New Roman" w:cs="Times New Roman"/>
          <w:sz w:val="28"/>
          <w:szCs w:val="28"/>
        </w:rPr>
        <w:t>«</w:t>
      </w:r>
      <w:r w:rsidRPr="00DF44AD">
        <w:rPr>
          <w:rFonts w:ascii="Times New Roman" w:hAnsi="Times New Roman" w:cs="Times New Roman"/>
          <w:sz w:val="28"/>
          <w:szCs w:val="28"/>
        </w:rPr>
        <w:t xml:space="preserve">Такой подход может провести </w:t>
      </w:r>
    </w:p>
    <w:p w:rsidR="00DF44AD" w:rsidRPr="00DF44AD" w:rsidRDefault="00DF44AD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  <w:r w:rsidRPr="00DF44AD">
        <w:rPr>
          <w:rFonts w:ascii="Times New Roman" w:hAnsi="Times New Roman" w:cs="Times New Roman"/>
          <w:sz w:val="28"/>
          <w:szCs w:val="28"/>
        </w:rPr>
        <w:t xml:space="preserve">к двум рискам: первый связан с тем, что в начальной школе учитель и ребенок будет делать акцент в своей деятельности на результат, а не на способ действия, что не соответствует системно - </w:t>
      </w:r>
      <w:proofErr w:type="spellStart"/>
      <w:r w:rsidRPr="00DF44AD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DF44AD">
        <w:rPr>
          <w:rFonts w:ascii="Times New Roman" w:hAnsi="Times New Roman" w:cs="Times New Roman"/>
          <w:sz w:val="28"/>
          <w:szCs w:val="28"/>
        </w:rPr>
        <w:t xml:space="preserve"> походу, который является методологической основой </w:t>
      </w:r>
    </w:p>
    <w:p w:rsidR="00DF44AD" w:rsidRPr="00DF44AD" w:rsidRDefault="00DF44AD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  <w:r w:rsidRPr="00DF44AD">
        <w:rPr>
          <w:rFonts w:ascii="Times New Roman" w:hAnsi="Times New Roman" w:cs="Times New Roman"/>
          <w:sz w:val="28"/>
          <w:szCs w:val="28"/>
        </w:rPr>
        <w:t xml:space="preserve">нового Стандарта. Второй риск связан с тем, что практически при ориентировке на внешнюю оценку может произойти сворачивание формирующего оценивания, которое ориентировано на оценивание </w:t>
      </w:r>
    </w:p>
    <w:p w:rsidR="0076526A" w:rsidRDefault="00DF44AD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F44AD">
        <w:rPr>
          <w:rFonts w:ascii="Times New Roman" w:hAnsi="Times New Roman" w:cs="Times New Roman"/>
          <w:sz w:val="28"/>
          <w:szCs w:val="28"/>
        </w:rPr>
        <w:t>для обучения. При таком подходе контрольно-оценочная деятельность учителя может потерять такие функции как диагностика и коррекция действий учащихся</w:t>
      </w:r>
      <w:r w:rsidR="00E0185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F44AD">
        <w:rPr>
          <w:rFonts w:ascii="Times New Roman" w:hAnsi="Times New Roman" w:cs="Times New Roman"/>
          <w:sz w:val="28"/>
          <w:szCs w:val="28"/>
        </w:rPr>
        <w:t>.</w:t>
      </w:r>
      <w:r w:rsidR="006A09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A0916" w:rsidRPr="006A0916">
        <w:rPr>
          <w:rFonts w:ascii="Times New Roman" w:hAnsi="Times New Roman" w:cs="Times New Roman"/>
          <w:i/>
          <w:sz w:val="28"/>
          <w:szCs w:val="28"/>
        </w:rPr>
        <w:t xml:space="preserve">Риски введения Федерального государственного образовательного стандарта в первых классах и их возможная минимизация // составитель А.Б. Воронцов.- </w:t>
      </w:r>
      <w:proofErr w:type="gramStart"/>
      <w:r w:rsidR="006A0916" w:rsidRPr="006A0916">
        <w:rPr>
          <w:rFonts w:ascii="Times New Roman" w:hAnsi="Times New Roman" w:cs="Times New Roman"/>
          <w:i/>
          <w:sz w:val="28"/>
          <w:szCs w:val="28"/>
        </w:rPr>
        <w:t xml:space="preserve">М., ОИРО,2012 </w:t>
      </w:r>
      <w:r w:rsidR="00E01851">
        <w:rPr>
          <w:rFonts w:ascii="Times New Roman" w:hAnsi="Times New Roman" w:cs="Times New Roman"/>
          <w:i/>
          <w:sz w:val="28"/>
          <w:szCs w:val="28"/>
        </w:rPr>
        <w:t>–</w:t>
      </w:r>
      <w:r w:rsidR="006A0916" w:rsidRPr="006A0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851">
        <w:rPr>
          <w:rFonts w:ascii="Times New Roman" w:hAnsi="Times New Roman" w:cs="Times New Roman"/>
          <w:i/>
          <w:sz w:val="28"/>
          <w:szCs w:val="28"/>
        </w:rPr>
        <w:t>с.13.</w:t>
      </w:r>
      <w:r w:rsidR="006A091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F711C" w:rsidRDefault="00F96618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26BB">
        <w:rPr>
          <w:rFonts w:ascii="Times New Roman" w:hAnsi="Times New Roman" w:cs="Times New Roman"/>
          <w:sz w:val="28"/>
          <w:szCs w:val="28"/>
        </w:rPr>
        <w:t xml:space="preserve">ценка результативности – важнейший фактор влияния на процесс </w:t>
      </w:r>
      <w:r w:rsidR="007F711C">
        <w:rPr>
          <w:rFonts w:ascii="Times New Roman" w:hAnsi="Times New Roman" w:cs="Times New Roman"/>
          <w:sz w:val="28"/>
          <w:szCs w:val="28"/>
        </w:rPr>
        <w:t>обучения</w:t>
      </w:r>
      <w:r w:rsidR="007F711C" w:rsidRPr="006326BB">
        <w:rPr>
          <w:rFonts w:ascii="Times New Roman" w:hAnsi="Times New Roman" w:cs="Times New Roman"/>
          <w:sz w:val="28"/>
          <w:szCs w:val="28"/>
        </w:rPr>
        <w:t>,</w:t>
      </w:r>
      <w:r w:rsidR="007F711C"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Pr="006326BB">
        <w:rPr>
          <w:rFonts w:ascii="Times New Roman" w:hAnsi="Times New Roman" w:cs="Times New Roman"/>
          <w:sz w:val="28"/>
          <w:szCs w:val="28"/>
        </w:rPr>
        <w:t xml:space="preserve"> что мы оцениваем, то и делаем в процессе.</w:t>
      </w:r>
    </w:p>
    <w:p w:rsidR="007F711C" w:rsidRDefault="007F711C" w:rsidP="00C114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4BF">
        <w:rPr>
          <w:rFonts w:ascii="Times New Roman" w:hAnsi="Times New Roman" w:cs="Times New Roman"/>
          <w:sz w:val="28"/>
          <w:szCs w:val="28"/>
        </w:rPr>
        <w:t xml:space="preserve">В оценивании  </w:t>
      </w:r>
      <w:proofErr w:type="spellStart"/>
      <w:r w:rsidRPr="00C114BF">
        <w:rPr>
          <w:rFonts w:ascii="Times New Roman" w:hAnsi="Times New Roman" w:cs="Times New Roman"/>
          <w:sz w:val="28"/>
          <w:szCs w:val="28"/>
        </w:rPr>
        <w:t>метаредметных</w:t>
      </w:r>
      <w:proofErr w:type="spellEnd"/>
      <w:r w:rsidRPr="00C114BF">
        <w:rPr>
          <w:rFonts w:ascii="Times New Roman" w:hAnsi="Times New Roman" w:cs="Times New Roman"/>
          <w:sz w:val="28"/>
          <w:szCs w:val="28"/>
        </w:rPr>
        <w:t xml:space="preserve">   результатов проблема заключается в том,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 </w:t>
      </w:r>
      <w:r w:rsidRPr="00C114BF">
        <w:rPr>
          <w:rFonts w:ascii="Times New Roman" w:hAnsi="Times New Roman" w:cs="Times New Roman"/>
          <w:sz w:val="28"/>
          <w:szCs w:val="28"/>
        </w:rPr>
        <w:t>что  существую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щие </w:t>
      </w:r>
      <w:r w:rsidRPr="00C114BF">
        <w:rPr>
          <w:rFonts w:ascii="Times New Roman" w:hAnsi="Times New Roman" w:cs="Times New Roman"/>
          <w:sz w:val="28"/>
          <w:szCs w:val="28"/>
        </w:rPr>
        <w:t>методики, направленные на диагностику учебно-познавательной сферы ребенка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, </w:t>
      </w:r>
      <w:r w:rsidRPr="00C114BF">
        <w:rPr>
          <w:rFonts w:ascii="Times New Roman" w:hAnsi="Times New Roman" w:cs="Times New Roman"/>
          <w:sz w:val="28"/>
          <w:szCs w:val="28"/>
        </w:rPr>
        <w:t xml:space="preserve">требуют специальных знаний, 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огромной подготовительной работы </w:t>
      </w:r>
      <w:r w:rsidRPr="00C114BF">
        <w:rPr>
          <w:rFonts w:ascii="Times New Roman" w:hAnsi="Times New Roman" w:cs="Times New Roman"/>
          <w:sz w:val="28"/>
          <w:szCs w:val="28"/>
        </w:rPr>
        <w:t>от педагога</w:t>
      </w:r>
      <w:r w:rsidR="00B707FF">
        <w:rPr>
          <w:rFonts w:ascii="Times New Roman" w:hAnsi="Times New Roman" w:cs="Times New Roman"/>
          <w:sz w:val="28"/>
          <w:szCs w:val="28"/>
        </w:rPr>
        <w:t xml:space="preserve"> </w:t>
      </w:r>
      <w:r w:rsidRPr="00C114BF">
        <w:rPr>
          <w:rFonts w:ascii="Times New Roman" w:hAnsi="Times New Roman" w:cs="Times New Roman"/>
          <w:sz w:val="28"/>
          <w:szCs w:val="28"/>
        </w:rPr>
        <w:t>и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 </w:t>
      </w:r>
      <w:r w:rsidRPr="00C114BF">
        <w:rPr>
          <w:rFonts w:ascii="Times New Roman" w:hAnsi="Times New Roman" w:cs="Times New Roman"/>
          <w:sz w:val="28"/>
          <w:szCs w:val="28"/>
        </w:rPr>
        <w:t xml:space="preserve"> не 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C114BF">
        <w:rPr>
          <w:rFonts w:ascii="Times New Roman" w:hAnsi="Times New Roman" w:cs="Times New Roman"/>
          <w:sz w:val="28"/>
          <w:szCs w:val="28"/>
        </w:rPr>
        <w:t xml:space="preserve"> все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х </w:t>
      </w:r>
      <w:r w:rsidRPr="00C114BF">
        <w:rPr>
          <w:rFonts w:ascii="Times New Roman" w:hAnsi="Times New Roman" w:cs="Times New Roman"/>
          <w:sz w:val="28"/>
          <w:szCs w:val="28"/>
        </w:rPr>
        <w:t>потребност</w:t>
      </w:r>
      <w:r w:rsidR="00C114BF" w:rsidRPr="00C114BF">
        <w:rPr>
          <w:rFonts w:ascii="Times New Roman" w:hAnsi="Times New Roman" w:cs="Times New Roman"/>
          <w:sz w:val="28"/>
          <w:szCs w:val="28"/>
        </w:rPr>
        <w:t>ей</w:t>
      </w:r>
      <w:r w:rsidRPr="00C114BF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="008E0D58" w:rsidRPr="00C114BF">
        <w:rPr>
          <w:rFonts w:ascii="Times New Roman" w:hAnsi="Times New Roman" w:cs="Times New Roman"/>
          <w:sz w:val="28"/>
          <w:szCs w:val="28"/>
        </w:rPr>
        <w:t>И,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Pr="00C114BF">
        <w:rPr>
          <w:rFonts w:ascii="Times New Roman" w:hAnsi="Times New Roman" w:cs="Times New Roman"/>
          <w:sz w:val="28"/>
          <w:szCs w:val="28"/>
        </w:rPr>
        <w:t xml:space="preserve">делает их трудно </w:t>
      </w:r>
      <w:r w:rsidRPr="00C114BF">
        <w:rPr>
          <w:rFonts w:ascii="Times New Roman" w:hAnsi="Times New Roman" w:cs="Times New Roman"/>
          <w:sz w:val="28"/>
          <w:szCs w:val="28"/>
        </w:rPr>
        <w:lastRenderedPageBreak/>
        <w:t>применимыми в процессе</w:t>
      </w:r>
      <w:r w:rsidR="00C114BF" w:rsidRPr="00C114BF">
        <w:rPr>
          <w:rFonts w:ascii="Times New Roman" w:hAnsi="Times New Roman" w:cs="Times New Roman"/>
          <w:sz w:val="28"/>
          <w:szCs w:val="28"/>
        </w:rPr>
        <w:t xml:space="preserve">  работы</w:t>
      </w:r>
      <w:r w:rsidR="006240C1">
        <w:rPr>
          <w:rFonts w:ascii="Times New Roman" w:hAnsi="Times New Roman" w:cs="Times New Roman"/>
          <w:sz w:val="28"/>
          <w:szCs w:val="28"/>
        </w:rPr>
        <w:t>.</w:t>
      </w:r>
      <w:r w:rsidR="00C114BF" w:rsidRPr="00C114BF">
        <w:t xml:space="preserve"> </w:t>
      </w:r>
      <w:r w:rsidR="00C114BF" w:rsidRPr="00E9503E">
        <w:rPr>
          <w:rFonts w:ascii="Times New Roman" w:hAnsi="Times New Roman" w:cs="Times New Roman"/>
          <w:sz w:val="28"/>
          <w:szCs w:val="28"/>
        </w:rPr>
        <w:t>Создание  единого  банка контрольно-измерительных материалов</w:t>
      </w:r>
      <w:r w:rsidR="00E9503E" w:rsidRPr="00E9503E">
        <w:rPr>
          <w:rFonts w:ascii="Times New Roman" w:hAnsi="Times New Roman" w:cs="Times New Roman"/>
          <w:sz w:val="28"/>
          <w:szCs w:val="28"/>
        </w:rPr>
        <w:t>, который был бы одинаково доступен  всем общеобразовательным учреждениям,</w:t>
      </w:r>
      <w:r w:rsidR="00C114BF" w:rsidRPr="00E9503E">
        <w:rPr>
          <w:rFonts w:ascii="Times New Roman" w:hAnsi="Times New Roman" w:cs="Times New Roman"/>
          <w:sz w:val="28"/>
          <w:szCs w:val="28"/>
        </w:rPr>
        <w:t xml:space="preserve">  позволило </w:t>
      </w:r>
      <w:r w:rsidR="006240C1">
        <w:rPr>
          <w:rFonts w:ascii="Times New Roman" w:hAnsi="Times New Roman" w:cs="Times New Roman"/>
          <w:sz w:val="28"/>
          <w:szCs w:val="28"/>
        </w:rPr>
        <w:t xml:space="preserve"> бы</w:t>
      </w:r>
      <w:r w:rsidR="00C114BF" w:rsidRPr="00E9503E">
        <w:rPr>
          <w:rFonts w:ascii="Times New Roman" w:hAnsi="Times New Roman" w:cs="Times New Roman"/>
          <w:sz w:val="28"/>
          <w:szCs w:val="28"/>
        </w:rPr>
        <w:t xml:space="preserve"> осуществлять контрольно-оценочную деятельность</w:t>
      </w:r>
      <w:r w:rsidR="00E9503E" w:rsidRPr="00E9503E">
        <w:rPr>
          <w:rFonts w:ascii="Times New Roman" w:hAnsi="Times New Roman" w:cs="Times New Roman"/>
          <w:sz w:val="28"/>
          <w:szCs w:val="28"/>
        </w:rPr>
        <w:t xml:space="preserve"> на качественно новом уровне</w:t>
      </w:r>
      <w:r w:rsidR="00C114BF" w:rsidRPr="00E9503E">
        <w:rPr>
          <w:rFonts w:ascii="Times New Roman" w:hAnsi="Times New Roman" w:cs="Times New Roman"/>
          <w:sz w:val="28"/>
          <w:szCs w:val="28"/>
        </w:rPr>
        <w:t xml:space="preserve">. </w:t>
      </w:r>
      <w:r w:rsidR="00E9503E" w:rsidRPr="00E9503E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C114BF" w:rsidRPr="00E9503E">
        <w:rPr>
          <w:rFonts w:ascii="Times New Roman" w:hAnsi="Times New Roman" w:cs="Times New Roman"/>
          <w:sz w:val="28"/>
          <w:szCs w:val="28"/>
        </w:rPr>
        <w:t xml:space="preserve"> </w:t>
      </w:r>
      <w:r w:rsidR="00E9503E" w:rsidRPr="00E9503E">
        <w:rPr>
          <w:rFonts w:ascii="Times New Roman" w:hAnsi="Times New Roman" w:cs="Times New Roman"/>
          <w:sz w:val="28"/>
          <w:szCs w:val="28"/>
        </w:rPr>
        <w:t xml:space="preserve">педагоги и администрация школ </w:t>
      </w:r>
      <w:r w:rsidR="00C114BF" w:rsidRPr="00E9503E">
        <w:rPr>
          <w:rFonts w:ascii="Times New Roman" w:hAnsi="Times New Roman" w:cs="Times New Roman"/>
          <w:sz w:val="28"/>
          <w:szCs w:val="28"/>
        </w:rPr>
        <w:t xml:space="preserve"> вынужден</w:t>
      </w:r>
      <w:r w:rsidR="00E9503E" w:rsidRPr="00E9503E">
        <w:rPr>
          <w:rFonts w:ascii="Times New Roman" w:hAnsi="Times New Roman" w:cs="Times New Roman"/>
          <w:sz w:val="28"/>
          <w:szCs w:val="28"/>
        </w:rPr>
        <w:t xml:space="preserve">ы </w:t>
      </w:r>
      <w:r w:rsidR="00C114BF" w:rsidRPr="00E9503E">
        <w:rPr>
          <w:rFonts w:ascii="Times New Roman" w:hAnsi="Times New Roman" w:cs="Times New Roman"/>
          <w:sz w:val="28"/>
          <w:szCs w:val="28"/>
        </w:rPr>
        <w:t xml:space="preserve"> </w:t>
      </w:r>
      <w:r w:rsidR="00E9503E" w:rsidRPr="00E9503E">
        <w:rPr>
          <w:rFonts w:ascii="Times New Roman" w:hAnsi="Times New Roman" w:cs="Times New Roman"/>
          <w:sz w:val="28"/>
          <w:szCs w:val="28"/>
        </w:rPr>
        <w:t xml:space="preserve">заниматься разработками </w:t>
      </w:r>
      <w:r w:rsidR="00C114BF" w:rsidRPr="00E9503E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:rsidR="00F96618" w:rsidRDefault="00F96618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  <w:r w:rsidRPr="006326BB">
        <w:rPr>
          <w:rFonts w:ascii="Times New Roman" w:hAnsi="Times New Roman" w:cs="Times New Roman"/>
          <w:sz w:val="28"/>
          <w:szCs w:val="28"/>
        </w:rPr>
        <w:t xml:space="preserve">Отсутствие современной системы оценки качества начального образования – это важное обстоятельство, </w:t>
      </w:r>
      <w:r>
        <w:rPr>
          <w:rFonts w:ascii="Times New Roman" w:hAnsi="Times New Roman" w:cs="Times New Roman"/>
          <w:sz w:val="28"/>
          <w:szCs w:val="28"/>
        </w:rPr>
        <w:t>не позволяющий в должной мере вести мониторинг успешности развития ученика, правильно обрабатывать полученные данные.</w:t>
      </w:r>
    </w:p>
    <w:p w:rsidR="00FF40BC" w:rsidRDefault="00FF40BC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</w:p>
    <w:p w:rsidR="00FF40BC" w:rsidRPr="00FF40BC" w:rsidRDefault="00FF40BC" w:rsidP="0088285F">
      <w:pPr>
        <w:tabs>
          <w:tab w:val="left" w:pos="142"/>
        </w:tabs>
        <w:spacing w:line="360" w:lineRule="auto"/>
        <w:ind w:right="851"/>
        <w:contextualSpacing/>
        <w:rPr>
          <w:rFonts w:ascii="Times New Roman" w:hAnsi="Times New Roman" w:cs="Times New Roman"/>
          <w:sz w:val="28"/>
          <w:szCs w:val="28"/>
        </w:rPr>
      </w:pPr>
      <w:r w:rsidRPr="00FF40BC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561F70" w:rsidRDefault="006331F3" w:rsidP="006331F3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6331F3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в начальной школе. Под редакцией Ковалевой Г. С., Логиновой О. Б. – М.: Просвещение, 2009.</w:t>
      </w:r>
    </w:p>
    <w:p w:rsidR="00FF40BC" w:rsidRPr="004F114C" w:rsidRDefault="00FF40BC" w:rsidP="006331F3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4F114C">
        <w:rPr>
          <w:rFonts w:ascii="Times New Roman" w:hAnsi="Times New Roman" w:cs="Times New Roman"/>
          <w:sz w:val="28"/>
          <w:szCs w:val="28"/>
        </w:rPr>
        <w:t>Планируемые результаты начального общего образования / Под ред. Г.С. Ковалевой,</w:t>
      </w:r>
      <w:r w:rsidR="00561F70">
        <w:rPr>
          <w:rFonts w:ascii="Times New Roman" w:hAnsi="Times New Roman" w:cs="Times New Roman"/>
          <w:sz w:val="28"/>
          <w:szCs w:val="28"/>
        </w:rPr>
        <w:t xml:space="preserve"> </w:t>
      </w:r>
      <w:r w:rsidRPr="004F114C">
        <w:rPr>
          <w:rFonts w:ascii="Times New Roman" w:hAnsi="Times New Roman" w:cs="Times New Roman"/>
          <w:sz w:val="28"/>
          <w:szCs w:val="28"/>
        </w:rPr>
        <w:t xml:space="preserve">О.Б. Логиновой. – М.: Просвещение, 2009. </w:t>
      </w:r>
    </w:p>
    <w:p w:rsidR="00FF40BC" w:rsidRPr="004F114C" w:rsidRDefault="004F114C" w:rsidP="004F114C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4F114C">
        <w:rPr>
          <w:rFonts w:ascii="Times New Roman" w:hAnsi="Times New Roman" w:cs="Times New Roman"/>
          <w:sz w:val="28"/>
          <w:szCs w:val="28"/>
        </w:rPr>
        <w:t>Риски введения Федерального государственного образовательного стандарта в первых классах и их возможная минимизация // составитель А.Б. Воронцов.- М., ОИРО,2012.</w:t>
      </w:r>
    </w:p>
    <w:sectPr w:rsidR="00FF40BC" w:rsidRPr="004F114C" w:rsidSect="0091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5BD"/>
    <w:multiLevelType w:val="hybridMultilevel"/>
    <w:tmpl w:val="F2B8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93A92"/>
    <w:multiLevelType w:val="hybridMultilevel"/>
    <w:tmpl w:val="B1049C16"/>
    <w:lvl w:ilvl="0" w:tplc="A7A63956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6A"/>
    <w:rsid w:val="00037B67"/>
    <w:rsid w:val="00044300"/>
    <w:rsid w:val="00073DAE"/>
    <w:rsid w:val="001C2ECD"/>
    <w:rsid w:val="00375F15"/>
    <w:rsid w:val="003C35FE"/>
    <w:rsid w:val="004C39DC"/>
    <w:rsid w:val="004F114C"/>
    <w:rsid w:val="00554DC9"/>
    <w:rsid w:val="00561F70"/>
    <w:rsid w:val="006240C1"/>
    <w:rsid w:val="006331F3"/>
    <w:rsid w:val="00657A43"/>
    <w:rsid w:val="006A0916"/>
    <w:rsid w:val="006F75CF"/>
    <w:rsid w:val="0076526A"/>
    <w:rsid w:val="007F711C"/>
    <w:rsid w:val="0088285F"/>
    <w:rsid w:val="00884A1A"/>
    <w:rsid w:val="008E0D58"/>
    <w:rsid w:val="0091625E"/>
    <w:rsid w:val="009D3467"/>
    <w:rsid w:val="00A2774F"/>
    <w:rsid w:val="00B33698"/>
    <w:rsid w:val="00B520E3"/>
    <w:rsid w:val="00B707FF"/>
    <w:rsid w:val="00B85E44"/>
    <w:rsid w:val="00BA75F3"/>
    <w:rsid w:val="00C114BF"/>
    <w:rsid w:val="00C7389E"/>
    <w:rsid w:val="00DF44AD"/>
    <w:rsid w:val="00E01851"/>
    <w:rsid w:val="00E9503E"/>
    <w:rsid w:val="00EC29EB"/>
    <w:rsid w:val="00F96618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EF7B-845F-4ABE-ABF9-2F79F35A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2012-10-31T05:58:00Z</cp:lastPrinted>
  <dcterms:created xsi:type="dcterms:W3CDTF">2012-10-30T03:20:00Z</dcterms:created>
  <dcterms:modified xsi:type="dcterms:W3CDTF">2012-10-31T06:04:00Z</dcterms:modified>
</cp:coreProperties>
</file>