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E" w:rsidRPr="001B1978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Муниципальное образовательное учреждение</w:t>
      </w:r>
    </w:p>
    <w:p w:rsidR="006C12CE" w:rsidRPr="001B1978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«Средняя общеобразовательная школа п. </w:t>
      </w:r>
      <w:proofErr w:type="spellStart"/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Новозаволжский</w:t>
      </w:r>
      <w:proofErr w:type="spellEnd"/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»</w:t>
      </w:r>
    </w:p>
    <w:p w:rsidR="006C12CE" w:rsidRPr="00F6103A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6C12CE" w:rsidRPr="00F6103A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lang w:eastAsia="ru-RU"/>
        </w:rPr>
      </w:pPr>
    </w:p>
    <w:tbl>
      <w:tblPr>
        <w:tblpPr w:leftFromText="180" w:rightFromText="180" w:vertAnchor="text" w:horzAnchor="margin" w:tblpXSpec="center" w:tblpY="177"/>
        <w:tblW w:w="16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46"/>
        <w:gridCol w:w="5447"/>
        <w:gridCol w:w="5447"/>
      </w:tblGrid>
      <w:tr w:rsidR="006C12CE" w:rsidRPr="004E7194" w:rsidTr="0092492E">
        <w:trPr>
          <w:trHeight w:val="2177"/>
        </w:trPr>
        <w:tc>
          <w:tcPr>
            <w:tcW w:w="54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EE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«Рассмотрено»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На заседании МО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протокол №____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от «___»__________ </w:t>
            </w:r>
            <w:proofErr w:type="gramStart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г</w:t>
            </w:r>
            <w:proofErr w:type="gramEnd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EE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«Согласовано»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Зам</w:t>
            </w:r>
            <w:proofErr w:type="gramStart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.д</w:t>
            </w:r>
            <w:proofErr w:type="gramEnd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иректора</w:t>
            </w:r>
            <w:proofErr w:type="spellEnd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по УВР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/___________/_________</w:t>
            </w:r>
          </w:p>
        </w:tc>
        <w:tc>
          <w:tcPr>
            <w:tcW w:w="5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EE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«Утверждено»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Директор школы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/</w:t>
            </w:r>
            <w:proofErr w:type="spellStart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Ерубаева</w:t>
            </w:r>
            <w:proofErr w:type="spellEnd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У.С./__________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Приказ №___</w:t>
            </w:r>
          </w:p>
          <w:p w:rsidR="006C12CE" w:rsidRPr="00F6103A" w:rsidRDefault="006C12CE" w:rsidP="009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от «___» _______ </w:t>
            </w:r>
            <w:proofErr w:type="gramStart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г</w:t>
            </w:r>
            <w:proofErr w:type="gramEnd"/>
            <w:r w:rsidRPr="00F6103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</w:tr>
    </w:tbl>
    <w:p w:rsidR="006C12CE" w:rsidRPr="00F6103A" w:rsidRDefault="006C12CE" w:rsidP="006C12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52"/>
          <w:szCs w:val="52"/>
          <w:lang w:eastAsia="ru-RU"/>
        </w:rPr>
      </w:pPr>
    </w:p>
    <w:p w:rsid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52"/>
          <w:szCs w:val="52"/>
          <w:lang w:eastAsia="ru-RU"/>
        </w:rPr>
        <w:t>Музыка</w:t>
      </w:r>
    </w:p>
    <w:p w:rsidR="006C12CE" w:rsidRPr="00F6103A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6C12CE" w:rsidRPr="001B1978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1B1978">
        <w:rPr>
          <w:rFonts w:ascii="Times New Roman" w:eastAsia="Times New Roman" w:hAnsi="Times New Roman"/>
          <w:bCs/>
          <w:i/>
          <w:color w:val="000000"/>
          <w:kern w:val="24"/>
          <w:sz w:val="32"/>
          <w:szCs w:val="32"/>
          <w:lang w:eastAsia="ru-RU"/>
        </w:rPr>
        <w:t>рабочая  программа начального общего образования</w:t>
      </w:r>
    </w:p>
    <w:p w:rsidR="006C12CE" w:rsidRPr="001B1978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kern w:val="24"/>
          <w:sz w:val="32"/>
          <w:szCs w:val="32"/>
          <w:lang w:eastAsia="ru-RU"/>
        </w:rPr>
        <w:t xml:space="preserve">для 3 класса на 2013/2014 </w:t>
      </w:r>
      <w:r w:rsidRPr="001B1978">
        <w:rPr>
          <w:rFonts w:ascii="Times New Roman" w:eastAsia="Times New Roman" w:hAnsi="Times New Roman"/>
          <w:bCs/>
          <w:i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6C12CE" w:rsidRPr="001B1978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1978">
        <w:rPr>
          <w:rFonts w:ascii="Times New Roman" w:eastAsia="Times New Roman" w:hAnsi="Times New Roman"/>
          <w:bCs/>
          <w:i/>
          <w:color w:val="000000"/>
          <w:kern w:val="24"/>
          <w:sz w:val="32"/>
          <w:szCs w:val="32"/>
          <w:lang w:eastAsia="ru-RU"/>
        </w:rPr>
        <w:t>(УМК «Школа 21 века»)</w:t>
      </w:r>
    </w:p>
    <w:p w:rsidR="006C12CE" w:rsidRPr="00F6103A" w:rsidRDefault="006C12CE" w:rsidP="006C12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6C12CE" w:rsidRPr="00F6103A" w:rsidRDefault="006C12CE" w:rsidP="006C12C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6C12CE" w:rsidRDefault="006C12CE" w:rsidP="006C12C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Автор: </w:t>
      </w:r>
      <w:proofErr w:type="spellStart"/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Недилько</w:t>
      </w:r>
      <w:proofErr w:type="spellEnd"/>
      <w:r w:rsidRPr="001B1978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О.В.</w:t>
      </w:r>
    </w:p>
    <w:p w:rsid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6C12CE" w:rsidRPr="001B1978" w:rsidRDefault="006C12CE" w:rsidP="006C12C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6C12CE" w:rsidRDefault="006C12CE" w:rsidP="006C12CE">
      <w:pPr>
        <w:jc w:val="center"/>
        <w:rPr>
          <w:sz w:val="28"/>
          <w:szCs w:val="28"/>
        </w:rPr>
      </w:pPr>
      <w:r w:rsidRPr="001B1978">
        <w:rPr>
          <w:sz w:val="28"/>
          <w:szCs w:val="28"/>
        </w:rPr>
        <w:t xml:space="preserve">2013-2014 уч. </w:t>
      </w:r>
      <w:r>
        <w:rPr>
          <w:sz w:val="28"/>
          <w:szCs w:val="28"/>
        </w:rPr>
        <w:t>г</w:t>
      </w:r>
      <w:r w:rsidRPr="001B1978">
        <w:rPr>
          <w:sz w:val="28"/>
          <w:szCs w:val="28"/>
        </w:rPr>
        <w:t>од</w:t>
      </w:r>
    </w:p>
    <w:p w:rsidR="006C12CE" w:rsidRDefault="006C12CE" w:rsidP="006C12CE">
      <w:pPr>
        <w:tabs>
          <w:tab w:val="left" w:pos="8222"/>
        </w:tabs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lang w:eastAsia="ru-RU"/>
        </w:rPr>
      </w:pPr>
    </w:p>
    <w:p w:rsidR="006C12CE" w:rsidRDefault="006C12CE" w:rsidP="006C12CE">
      <w:pPr>
        <w:tabs>
          <w:tab w:val="left" w:pos="8222"/>
        </w:tabs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lang w:eastAsia="ru-RU"/>
        </w:rPr>
      </w:pPr>
    </w:p>
    <w:p w:rsidR="006C12CE" w:rsidRDefault="006C12CE" w:rsidP="006C12CE">
      <w:pPr>
        <w:tabs>
          <w:tab w:val="left" w:pos="8222"/>
        </w:tabs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lang w:eastAsia="ru-RU"/>
        </w:rPr>
      </w:pPr>
    </w:p>
    <w:p w:rsidR="006C12CE" w:rsidRDefault="006C12CE" w:rsidP="006C12CE">
      <w:pPr>
        <w:tabs>
          <w:tab w:val="left" w:pos="8222"/>
        </w:tabs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lang w:eastAsia="ru-RU"/>
        </w:rPr>
      </w:pPr>
    </w:p>
    <w:p w:rsidR="006C12CE" w:rsidRPr="006C12CE" w:rsidRDefault="006C12CE" w:rsidP="006C12CE">
      <w:pPr>
        <w:tabs>
          <w:tab w:val="left" w:pos="8222"/>
        </w:tabs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lang w:eastAsia="ru-RU"/>
        </w:rPr>
      </w:pPr>
      <w:r w:rsidRPr="006C12CE">
        <w:rPr>
          <w:rFonts w:ascii="Times New Roman CYR" w:eastAsia="Times New Roman" w:hAnsi="Times New Roman CYR"/>
          <w:b/>
          <w:lang w:eastAsia="ru-RU"/>
        </w:rPr>
        <w:lastRenderedPageBreak/>
        <w:t xml:space="preserve">Пояснительная записка 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2CE" w:rsidRPr="006C12CE" w:rsidRDefault="006C12CE" w:rsidP="006C12C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lang w:val="x-none"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        </w:t>
      </w:r>
      <w:r w:rsidRPr="006C12CE">
        <w:rPr>
          <w:rFonts w:ascii="Times New Roman" w:eastAsia="Times New Roman" w:hAnsi="Times New Roman"/>
          <w:lang w:val="x-none" w:eastAsia="ru-RU"/>
        </w:rPr>
        <w:t xml:space="preserve">Рабочая  учебная программа по  музыке для  3 -го  класса разработана   в соответствии с федеральным   государственным образовательным  стандартом  второго поколения  начального  общего образования, 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6C12CE">
        <w:rPr>
          <w:rFonts w:ascii="Times New Roman" w:eastAsia="Times New Roman" w:hAnsi="Times New Roman"/>
          <w:lang w:val="x-none" w:eastAsia="ru-RU"/>
        </w:rPr>
        <w:t>Е.Д.Критской</w:t>
      </w:r>
      <w:proofErr w:type="spellEnd"/>
      <w:r w:rsidRPr="006C12CE">
        <w:rPr>
          <w:rFonts w:ascii="Times New Roman" w:eastAsia="Times New Roman" w:hAnsi="Times New Roman"/>
          <w:lang w:val="x-none" w:eastAsia="ru-RU"/>
        </w:rPr>
        <w:t xml:space="preserve">, Г. П. Сергеевой, </w:t>
      </w:r>
      <w:r w:rsidRPr="006C12CE">
        <w:rPr>
          <w:rFonts w:ascii="Times New Roman" w:eastAsia="Times New Roman" w:hAnsi="Times New Roman"/>
          <w:iCs/>
          <w:lang w:val="x-none" w:eastAsia="ru-RU"/>
        </w:rPr>
        <w:t xml:space="preserve">Т. </w:t>
      </w:r>
      <w:r w:rsidRPr="006C12CE">
        <w:rPr>
          <w:rFonts w:ascii="Times New Roman" w:eastAsia="Times New Roman" w:hAnsi="Times New Roman"/>
          <w:lang w:val="x-none" w:eastAsia="ru-RU"/>
        </w:rPr>
        <w:t xml:space="preserve">С. </w:t>
      </w:r>
      <w:proofErr w:type="spellStart"/>
      <w:r w:rsidRPr="006C12CE">
        <w:rPr>
          <w:rFonts w:ascii="Times New Roman" w:eastAsia="Times New Roman" w:hAnsi="Times New Roman"/>
          <w:iCs/>
          <w:lang w:val="x-none" w:eastAsia="ru-RU"/>
        </w:rPr>
        <w:t>Шмагина</w:t>
      </w:r>
      <w:proofErr w:type="spellEnd"/>
      <w:r w:rsidRPr="006C12CE">
        <w:rPr>
          <w:rFonts w:ascii="Times New Roman" w:eastAsia="Times New Roman" w:hAnsi="Times New Roman"/>
          <w:lang w:val="x-none" w:eastAsia="ru-RU"/>
        </w:rPr>
        <w:t xml:space="preserve">, М., Просвещение, 2010. 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Рабочая программа ориентирована на использование учебно-методического комплекта:</w:t>
      </w:r>
    </w:p>
    <w:p w:rsidR="006C12CE" w:rsidRPr="006C12CE" w:rsidRDefault="006C12CE" w:rsidP="006C1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Критская Е.Д., Сергеева Г.П., 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Шмагина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 Т.С. «Музыка»: Учебник для учащихся 3  класса начальной школы – М.: Просвещение, 2009</w:t>
      </w:r>
    </w:p>
    <w:p w:rsidR="006C12CE" w:rsidRPr="006C12CE" w:rsidRDefault="006C12CE" w:rsidP="006C1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Рабочая тетрадь для учащихся  2 класс, М.: Просвещение, 2009</w:t>
      </w:r>
    </w:p>
    <w:p w:rsidR="006C12CE" w:rsidRPr="006C12CE" w:rsidRDefault="006C12CE" w:rsidP="006C1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Хрестоматия музыкального материала к учебнику «Музыка»: 2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кл</w:t>
      </w:r>
      <w:proofErr w:type="spellEnd"/>
      <w:r w:rsidRPr="006C12CE">
        <w:rPr>
          <w:rFonts w:ascii="Times New Roman" w:eastAsia="Times New Roman" w:hAnsi="Times New Roman"/>
          <w:lang w:eastAsia="ru-RU"/>
        </w:rPr>
        <w:t>.: М.: Просвещение, 2011;</w:t>
      </w:r>
    </w:p>
    <w:p w:rsidR="006C12CE" w:rsidRPr="006C12CE" w:rsidRDefault="006C12CE" w:rsidP="006C1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Пособие для учителя</w:t>
      </w:r>
      <w:proofErr w:type="gramStart"/>
      <w:r w:rsidRPr="006C12CE">
        <w:rPr>
          <w:rFonts w:ascii="Times New Roman" w:eastAsia="Times New Roman" w:hAnsi="Times New Roman"/>
          <w:lang w:eastAsia="ru-RU"/>
        </w:rPr>
        <w:t>/С</w:t>
      </w:r>
      <w:proofErr w:type="gramEnd"/>
      <w:r w:rsidRPr="006C12CE">
        <w:rPr>
          <w:rFonts w:ascii="Times New Roman" w:eastAsia="Times New Roman" w:hAnsi="Times New Roman"/>
          <w:lang w:eastAsia="ru-RU"/>
        </w:rPr>
        <w:t xml:space="preserve">ост.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Е.Д.Критская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Г.П.Сергеева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, Т. С.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Шмагина</w:t>
      </w:r>
      <w:proofErr w:type="spellEnd"/>
      <w:r w:rsidRPr="006C12CE">
        <w:rPr>
          <w:rFonts w:ascii="Times New Roman" w:eastAsia="Times New Roman" w:hAnsi="Times New Roman"/>
          <w:lang w:eastAsia="ru-RU"/>
        </w:rPr>
        <w:t>.- М.: Просвещение, 2004;</w:t>
      </w:r>
    </w:p>
    <w:p w:rsidR="006C12CE" w:rsidRPr="006C12CE" w:rsidRDefault="006C12CE" w:rsidP="006C1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Фонохрестоматии музыкального материала к учебнику «Музыка».2 класс 1(С</w:t>
      </w:r>
      <w:proofErr w:type="gramStart"/>
      <w:r w:rsidRPr="006C12CE">
        <w:rPr>
          <w:rFonts w:ascii="Times New Roman" w:eastAsia="Times New Roman" w:hAnsi="Times New Roman"/>
          <w:lang w:val="en-US" w:eastAsia="ru-RU"/>
        </w:rPr>
        <w:t>D</w:t>
      </w:r>
      <w:proofErr w:type="gramEnd"/>
      <w:r w:rsidRPr="006C12CE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6C12CE">
        <w:rPr>
          <w:rFonts w:ascii="Times New Roman" w:eastAsia="Times New Roman" w:hAnsi="Times New Roman"/>
          <w:lang w:val="en-US" w:eastAsia="ru-RU"/>
        </w:rPr>
        <w:t>mp</w:t>
      </w:r>
      <w:proofErr w:type="spellEnd"/>
      <w:r w:rsidRPr="006C12CE">
        <w:rPr>
          <w:rFonts w:ascii="Times New Roman" w:eastAsia="Times New Roman" w:hAnsi="Times New Roman"/>
          <w:lang w:eastAsia="ru-RU"/>
        </w:rPr>
        <w:t>3,М., Просвещение, 2009 г.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 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6C12CE">
        <w:rPr>
          <w:rFonts w:ascii="Times New Roman" w:eastAsia="Times New Roman" w:hAnsi="Times New Roman"/>
          <w:b/>
          <w:lang w:eastAsia="ru-RU"/>
        </w:rPr>
        <w:t>целей и задач</w:t>
      </w:r>
      <w:r w:rsidRPr="006C12CE">
        <w:rPr>
          <w:rFonts w:ascii="Times New Roman" w:eastAsia="Times New Roman" w:hAnsi="Times New Roman"/>
          <w:lang w:eastAsia="ru-RU"/>
        </w:rPr>
        <w:t>:</w:t>
      </w:r>
    </w:p>
    <w:p w:rsidR="006C12CE" w:rsidRPr="006C12CE" w:rsidRDefault="006C12CE" w:rsidP="006C1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6C12CE" w:rsidRPr="006C12CE" w:rsidRDefault="006C12CE" w:rsidP="006C1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C12CE" w:rsidRPr="006C12CE" w:rsidRDefault="006C12CE" w:rsidP="006C1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6C12CE" w:rsidRPr="006C12CE" w:rsidRDefault="006C12CE" w:rsidP="006C1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музыкально-пластических движений и импровизация).</w:t>
      </w:r>
    </w:p>
    <w:p w:rsidR="006C12CE" w:rsidRPr="006C12CE" w:rsidRDefault="006C12CE" w:rsidP="006C1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>Виды организации учебной деятельности: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самостоятельная работа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творческая работа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конкурс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викторина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 xml:space="preserve">    Основные виды контроля при организации контроля работы: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вводный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текущий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итоговый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индивидуальный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письменный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контроль учителя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 xml:space="preserve">    Формы контроля: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наблюдение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самостоятельная работа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 тест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C12CE" w:rsidRPr="006C12CE" w:rsidRDefault="006C12CE" w:rsidP="006C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C12CE">
        <w:rPr>
          <w:rFonts w:ascii="Times New Roman" w:hAnsi="Times New Roman"/>
          <w:b/>
          <w:color w:val="000000"/>
        </w:rPr>
        <w:t xml:space="preserve">Планируемые результаты освоения </w:t>
      </w:r>
      <w:proofErr w:type="gramStart"/>
      <w:r w:rsidRPr="006C12CE">
        <w:rPr>
          <w:rFonts w:ascii="Times New Roman" w:hAnsi="Times New Roman"/>
          <w:b/>
          <w:color w:val="000000"/>
        </w:rPr>
        <w:t>обучающимися</w:t>
      </w:r>
      <w:proofErr w:type="gramEnd"/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Предметные результаты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Музыка в жизни человека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Обучающийся научится: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-эмоционально выражать свое отношение к музыкальным произведениям;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-ориентироваться в жанрах и основных особенностях музыкального фольклора;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-понимать возможности музыки, передавать чувства и мысли человека;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-передавать в музыкально-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художесвенной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 получит возможность научиться: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-соотносить исполнение музыки с 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собственным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-осуществлять (в рамках решения проектных задач) поиск необходимой информации, в т. ч. ИКТ;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-владеть первоначальными навыками самоорганизации и самооценки культурного досуга.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Основные закономерности музыкального искусства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-</w:t>
      </w:r>
      <w:r w:rsidRPr="006C12CE">
        <w:rPr>
          <w:rFonts w:ascii="Times New Roman" w:eastAsia="Times New Roman" w:hAnsi="Times New Roman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-</w:t>
      </w:r>
      <w:r w:rsidRPr="006C12CE">
        <w:rPr>
          <w:rFonts w:ascii="Times New Roman" w:eastAsia="Times New Roman" w:hAnsi="Times New Roman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-</w:t>
      </w:r>
      <w:r w:rsidRPr="006C12CE">
        <w:rPr>
          <w:rFonts w:ascii="Times New Roman" w:eastAsia="Times New Roman" w:hAnsi="Times New Roman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-</w:t>
      </w:r>
      <w:r w:rsidRPr="006C12CE">
        <w:rPr>
          <w:rFonts w:ascii="Times New Roman" w:eastAsia="Times New Roman" w:hAnsi="Times New Roman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-</w:t>
      </w:r>
      <w:r w:rsidRPr="006C12CE">
        <w:rPr>
          <w:rFonts w:ascii="Times New Roman" w:eastAsia="Times New Roman" w:hAnsi="Times New Roman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научиться: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-пользоваться записью, принятой 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в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относительной и абсолютной </w:t>
      </w:r>
      <w:proofErr w:type="spellStart"/>
      <w:r w:rsidRPr="006C12CE">
        <w:rPr>
          <w:rFonts w:ascii="Times New Roman" w:eastAsia="Times New Roman" w:hAnsi="Times New Roman"/>
          <w:i/>
          <w:lang w:eastAsia="ru-RU"/>
        </w:rPr>
        <w:t>сольминизации</w:t>
      </w:r>
      <w:proofErr w:type="spellEnd"/>
      <w:r w:rsidRPr="006C12CE">
        <w:rPr>
          <w:rFonts w:ascii="Times New Roman" w:eastAsia="Times New Roman" w:hAnsi="Times New Roman"/>
          <w:i/>
          <w:lang w:eastAsia="ru-RU"/>
        </w:rPr>
        <w:t>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-находить  в музыкальном тексте особенности формы, изложения;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</w:t>
      </w:r>
      <w:r w:rsidRPr="006C12CE">
        <w:rPr>
          <w:rFonts w:ascii="Times New Roman" w:eastAsia="Times New Roman" w:hAnsi="Times New Roman"/>
          <w:i/>
          <w:lang w:eastAsia="ru-RU"/>
        </w:rPr>
        <w:t>различать звучание музыкальных инструменто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в(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>включая тембр арфы, виолончели, челесты).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овладеть: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-представлениями о композиторском (М.И. Глинка,  П.И. Чайковский,  А.П. Бородин.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Н.А. Римский-Корсаков, Ф. -Й Гайдн, И. -С. Бах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 xml:space="preserve"> ,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В.-А Моцарт, </w:t>
      </w:r>
      <w:proofErr w:type="spellStart"/>
      <w:r w:rsidRPr="006C12CE">
        <w:rPr>
          <w:rFonts w:ascii="Times New Roman" w:eastAsia="Times New Roman" w:hAnsi="Times New Roman"/>
          <w:i/>
          <w:lang w:eastAsia="ru-RU"/>
        </w:rPr>
        <w:t>Э.Григ</w:t>
      </w:r>
      <w:proofErr w:type="spellEnd"/>
      <w:r w:rsidRPr="006C12CE">
        <w:rPr>
          <w:rFonts w:ascii="Times New Roman" w:eastAsia="Times New Roman" w:hAnsi="Times New Roman"/>
          <w:i/>
          <w:lang w:eastAsia="ru-RU"/>
        </w:rPr>
        <w:t>, Г.В. Свиридов, С.С. Прокофьев, Р.К. Щедрин и др. ) исполнительском творчестве;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музыкальными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C12CE">
        <w:rPr>
          <w:rFonts w:ascii="Times New Roman" w:eastAsia="Times New Roman" w:hAnsi="Times New Roman"/>
          <w:b/>
          <w:lang w:eastAsia="ru-RU"/>
        </w:rPr>
        <w:t>Музыкальная картина мира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Обучающийся научится: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-выразительно исполнять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попевки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 и песни с соблюдением основных правил пения в т. ч. с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дирижированием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 (2\4,  3\4, 4\4. 3\8, 6\8)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lastRenderedPageBreak/>
        <w:t>-различать мелодию и аккомпанемент, передавать различный ритмический рисунок в исполнении доступных произведений;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-сопоставлять музыкальные образы в звучании разных музыкальных инструментов;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-различать язык музыки разных стран мира.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научиться: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-сравнивать звучание одного и того же произведения в разном исполнении;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-узнавать пройденные музыкальные произведения и их авторов;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-приводить примеры известных музыкальных жанров, форм;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>Личностные универсальные учебные действия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 У 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обучающегося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будут сформированы: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эмпатия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 как понимание чу</w:t>
      </w:r>
      <w:proofErr w:type="gramStart"/>
      <w:r w:rsidRPr="006C12CE">
        <w:rPr>
          <w:rFonts w:ascii="Times New Roman" w:eastAsia="Times New Roman" w:hAnsi="Times New Roman"/>
          <w:lang w:eastAsia="ru-RU"/>
        </w:rPr>
        <w:t>вств  др</w:t>
      </w:r>
      <w:proofErr w:type="gramEnd"/>
      <w:r w:rsidRPr="006C12CE">
        <w:rPr>
          <w:rFonts w:ascii="Times New Roman" w:eastAsia="Times New Roman" w:hAnsi="Times New Roman"/>
          <w:lang w:eastAsia="ru-RU"/>
        </w:rPr>
        <w:t>угих людей и сопереживание им;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для формирования: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-нравственных чувств (любовь к Родине, интерес к музыкальной культуре других народов);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-представления о музыкальных занятиях как способе эмоциональной разгрузки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.</w:t>
      </w:r>
      <w:r w:rsidRPr="006C12CE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>Регулятивные универсальные учебные действия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 Обучающийся научится: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научиться: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-понимать смысл предложенных в учебнике заданий, в т. ч. проектных и творческих;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-воспринимать мнение о музыкальном произведении сверстников и взрослых.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>Познавательные универсальные учебные действия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 Обучающийся научится: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-самостоятельно работать с дополнительными текстами и заданиями в рабочей тетради;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-передавать свои впечатления о воспринимаемых музыкальных произведениях;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lastRenderedPageBreak/>
        <w:t>-использовать примеры музыкальной записи при обсуждении особенностей музыки;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-выбирать способы решения исполнительской задачи;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-соотносить иллюстративный материал и основное содержание музыкального сочинения;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-исполнять </w:t>
      </w:r>
      <w:proofErr w:type="spellStart"/>
      <w:r w:rsidRPr="006C12CE">
        <w:rPr>
          <w:rFonts w:ascii="Times New Roman" w:eastAsia="Times New Roman" w:hAnsi="Times New Roman"/>
          <w:lang w:eastAsia="ru-RU"/>
        </w:rPr>
        <w:t>попевки</w:t>
      </w:r>
      <w:proofErr w:type="spellEnd"/>
      <w:r w:rsidRPr="006C12CE">
        <w:rPr>
          <w:rFonts w:ascii="Times New Roman" w:eastAsia="Times New Roman" w:hAnsi="Times New Roman"/>
          <w:lang w:eastAsia="ru-RU"/>
        </w:rPr>
        <w:t xml:space="preserve">,  ориентируясь на запись </w:t>
      </w:r>
      <w:proofErr w:type="gramStart"/>
      <w:r w:rsidRPr="006C12CE">
        <w:rPr>
          <w:rFonts w:ascii="Times New Roman" w:eastAsia="Times New Roman" w:hAnsi="Times New Roman"/>
          <w:lang w:eastAsia="ru-RU"/>
        </w:rPr>
        <w:t>ручным</w:t>
      </w:r>
      <w:proofErr w:type="gramEnd"/>
      <w:r w:rsidRPr="006C12CE">
        <w:rPr>
          <w:rFonts w:ascii="Times New Roman" w:eastAsia="Times New Roman" w:hAnsi="Times New Roman"/>
          <w:lang w:eastAsia="ru-RU"/>
        </w:rPr>
        <w:t xml:space="preserve">  знаками и нотный текст.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научиться: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-соотносить различные произведения по настроению и форме;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-строить свои рассуждения о воспринимаемых свойствах музыки;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-пользоваться записью, принятой </w:t>
      </w: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в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относительной и абсолютной </w:t>
      </w:r>
      <w:proofErr w:type="spellStart"/>
      <w:r w:rsidRPr="006C12CE">
        <w:rPr>
          <w:rFonts w:ascii="Times New Roman" w:eastAsia="Times New Roman" w:hAnsi="Times New Roman"/>
          <w:i/>
          <w:lang w:eastAsia="ru-RU"/>
        </w:rPr>
        <w:t>сольминации</w:t>
      </w:r>
      <w:proofErr w:type="spellEnd"/>
      <w:r w:rsidRPr="006C12CE">
        <w:rPr>
          <w:rFonts w:ascii="Times New Roman" w:eastAsia="Times New Roman" w:hAnsi="Times New Roman"/>
          <w:i/>
          <w:lang w:eastAsia="ru-RU"/>
        </w:rPr>
        <w:t>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-проводить сравнение, </w:t>
      </w:r>
      <w:proofErr w:type="spellStart"/>
      <w:r w:rsidRPr="006C12CE">
        <w:rPr>
          <w:rFonts w:ascii="Times New Roman" w:eastAsia="Times New Roman" w:hAnsi="Times New Roman"/>
          <w:i/>
          <w:lang w:eastAsia="ru-RU"/>
        </w:rPr>
        <w:t>сериацию</w:t>
      </w:r>
      <w:proofErr w:type="spellEnd"/>
      <w:r w:rsidRPr="006C12CE">
        <w:rPr>
          <w:rFonts w:ascii="Times New Roman" w:eastAsia="Times New Roman" w:hAnsi="Times New Roman"/>
          <w:i/>
          <w:lang w:eastAsia="ru-RU"/>
        </w:rPr>
        <w:t xml:space="preserve"> и классификацию изученных объектов по заданным критериям; 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-обобщать учебный материал;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-устанавливать аналогии;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-представлять информацию в виде сообщения (презентация проектов).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6C12CE">
        <w:rPr>
          <w:rFonts w:ascii="Times New Roman" w:eastAsia="Times New Roman" w:hAnsi="Times New Roman"/>
          <w:b/>
          <w:i/>
          <w:lang w:eastAsia="ru-RU"/>
        </w:rPr>
        <w:t>Коммуникативные универсальные учебные действия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 Обучающийся научится: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6C12CE">
        <w:rPr>
          <w:rFonts w:ascii="Times New Roman" w:eastAsia="Times New Roman" w:hAnsi="Times New Roman"/>
          <w:lang w:eastAsia="ru-RU"/>
        </w:rPr>
        <w:t>а(</w:t>
      </w:r>
      <w:proofErr w:type="gramEnd"/>
      <w:r w:rsidRPr="006C12CE">
        <w:rPr>
          <w:rFonts w:ascii="Times New Roman" w:eastAsia="Times New Roman" w:hAnsi="Times New Roman"/>
          <w:lang w:eastAsia="ru-RU"/>
        </w:rPr>
        <w:t xml:space="preserve"> монолог, диалог, письменно);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-понимать содержание вопросов и воспроизводить несложные вопросы о музыке;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-проявлять инициативу, участвуя в исполнении музыки;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-контролировать свои действия в коллективной работе и понимать важность их правильного выполнения;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-понимать важность сотрудничества со сверстниками и взрослыми;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-принимать мнение, отличное от своей точки зрения;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 xml:space="preserve">-стремиться к пониманию позиции другого человека. 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proofErr w:type="gramStart"/>
      <w:r w:rsidRPr="006C12CE">
        <w:rPr>
          <w:rFonts w:ascii="Times New Roman" w:eastAsia="Times New Roman" w:hAnsi="Times New Roman"/>
          <w:i/>
          <w:lang w:eastAsia="ru-RU"/>
        </w:rPr>
        <w:t>Обучающийся</w:t>
      </w:r>
      <w:proofErr w:type="gramEnd"/>
      <w:r w:rsidRPr="006C12CE">
        <w:rPr>
          <w:rFonts w:ascii="Times New Roman" w:eastAsia="Times New Roman" w:hAnsi="Times New Roman"/>
          <w:i/>
          <w:lang w:eastAsia="ru-RU"/>
        </w:rPr>
        <w:t xml:space="preserve"> получит возможность научиться: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-выражать свое мнение о музыке, используя разные средства  коммуникации (в т. ч. средства ИКТ).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-понимать значение музыки в передаче настроения и мыслей человека, в общении между людьми;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>-стремиться к координации различных позиций в сотрудничестве;</w:t>
      </w:r>
    </w:p>
    <w:p w:rsidR="006C12CE" w:rsidRPr="006C12CE" w:rsidRDefault="006C12CE" w:rsidP="006C12C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6C12CE">
        <w:rPr>
          <w:rFonts w:ascii="Times New Roman" w:eastAsia="Times New Roman" w:hAnsi="Times New Roman"/>
          <w:i/>
          <w:lang w:eastAsia="ru-RU"/>
        </w:rPr>
        <w:t xml:space="preserve">-проявлять творческую  инициативу в коллективной музыкально-творческой деятельности. </w:t>
      </w:r>
    </w:p>
    <w:p w:rsidR="006C12CE" w:rsidRPr="006C12CE" w:rsidRDefault="006C12CE" w:rsidP="006C12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2CE">
        <w:rPr>
          <w:rFonts w:ascii="Times New Roman" w:eastAsia="Times New Roman" w:hAnsi="Times New Roman"/>
          <w:lang w:eastAsia="ru-RU"/>
        </w:rPr>
        <w:t>В соответствии с  Базисным учебным планом в  3 классе на учебный предмет «Музыка» отводится 34 часа (из расчета 1 час в неделю).</w:t>
      </w:r>
    </w:p>
    <w:p w:rsidR="006C12CE" w:rsidRP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C12CE" w:rsidRP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C12CE" w:rsidRP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C12CE" w:rsidRP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C12CE" w:rsidRDefault="006C12CE" w:rsidP="006C12CE">
      <w:pPr>
        <w:jc w:val="center"/>
        <w:rPr>
          <w:sz w:val="28"/>
          <w:szCs w:val="28"/>
        </w:rPr>
      </w:pPr>
    </w:p>
    <w:p w:rsidR="006C12CE" w:rsidRPr="006C12CE" w:rsidRDefault="006C12CE" w:rsidP="006C1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2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Учебно-тематический план </w:t>
      </w:r>
    </w:p>
    <w:tbl>
      <w:tblPr>
        <w:tblpPr w:leftFromText="180" w:rightFromText="180" w:vertAnchor="text" w:horzAnchor="margin" w:tblpY="400"/>
        <w:tblOverlap w:val="never"/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0342"/>
        <w:gridCol w:w="1408"/>
        <w:gridCol w:w="2387"/>
      </w:tblGrid>
      <w:tr w:rsidR="006C12CE" w:rsidRPr="006C12CE" w:rsidTr="006C12CE">
        <w:trPr>
          <w:trHeight w:val="177"/>
        </w:trPr>
        <w:tc>
          <w:tcPr>
            <w:tcW w:w="796" w:type="dxa"/>
            <w:vMerge w:val="restart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42" w:type="dxa"/>
            <w:vMerge w:val="restart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408" w:type="dxa"/>
            <w:vMerge w:val="restart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Кол-во час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C12CE" w:rsidRPr="006C12CE" w:rsidTr="006C12CE">
        <w:trPr>
          <w:trHeight w:val="351"/>
        </w:trPr>
        <w:tc>
          <w:tcPr>
            <w:tcW w:w="796" w:type="dxa"/>
            <w:vMerge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  <w:vMerge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Контрольные работы.</w:t>
            </w: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Россия-Родина моя.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Мелодия – душа музыки.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и музыка.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Виват, Россия! (кант). Наша слав</w:t>
            </w:r>
            <w:proofErr w:type="gramStart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русская держава.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Кантата «Александр Невский».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День, полный событий.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в музыке. В каждой интонации спрятан человек.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детской». Игры и игрушки. На прогулке. Вечер.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1 четверти.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258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Радуйся Мария! Богородице </w:t>
            </w:r>
            <w:proofErr w:type="spellStart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радуйся!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Древнейшая песнь материнства. </w:t>
            </w: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Вербное Воскресение. </w:t>
            </w:r>
            <w:proofErr w:type="spellStart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Святые земли Русской. Княгиня Ольга. Князь Владимир.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Певцы русской старины. Лель.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 картины. Прощание с Масленицей. Обобщающий урок.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259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«Руслан и Людмила». Увертюра. </w:t>
            </w:r>
            <w:proofErr w:type="spellStart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Фарлаф</w:t>
            </w:r>
            <w:proofErr w:type="spellEnd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«Снегурочка». Волшебное дитя природы.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«Океан – море синее». 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Балет «Спящая красавица». 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современных ритмах (мюзикл).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состязание (концерт).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 (флейта). Звучащие картины.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 (скрипка).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3 четверти.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«Героическая». Призыв к мужеству. Вторая часть, финал.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Бетховена.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Чудо музыка. Острый ритм – джаза звуки.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Прокофьева.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Певцы родной природы. 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Прославим радость на земле. Радость к солнцу нас зовет.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12CE" w:rsidRPr="006C12CE" w:rsidTr="006C12CE">
        <w:trPr>
          <w:trHeight w:val="122"/>
        </w:trPr>
        <w:tc>
          <w:tcPr>
            <w:tcW w:w="796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</w:tcPr>
          <w:p w:rsidR="006C12CE" w:rsidRPr="006C12CE" w:rsidRDefault="006C12CE" w:rsidP="006C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8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7" w:type="dxa"/>
          </w:tcPr>
          <w:p w:rsidR="006C12CE" w:rsidRPr="006C12CE" w:rsidRDefault="006C12CE" w:rsidP="006C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1D38CE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CE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945E3" w:rsidRDefault="004945E3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945E3" w:rsidRDefault="004945E3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945E3" w:rsidRDefault="004945E3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CE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D38CE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AA0097" w:rsidRPr="001D38CE" w:rsidRDefault="00AA0097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CE" w:rsidRPr="001D38CE" w:rsidRDefault="001D38CE" w:rsidP="00AA009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D38CE" w:rsidRPr="001D38CE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94"/>
        <w:gridCol w:w="794"/>
        <w:gridCol w:w="2539"/>
        <w:gridCol w:w="3743"/>
        <w:gridCol w:w="2694"/>
        <w:gridCol w:w="1984"/>
        <w:gridCol w:w="1577"/>
      </w:tblGrid>
      <w:tr w:rsidR="00AA0097" w:rsidRPr="001D38CE" w:rsidTr="00BE51FF">
        <w:trPr>
          <w:trHeight w:val="1065"/>
        </w:trPr>
        <w:tc>
          <w:tcPr>
            <w:tcW w:w="635" w:type="dxa"/>
          </w:tcPr>
          <w:p w:rsidR="00AA0097" w:rsidRPr="001D38CE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>№ урока</w:t>
            </w:r>
          </w:p>
        </w:tc>
        <w:tc>
          <w:tcPr>
            <w:tcW w:w="794" w:type="dxa"/>
          </w:tcPr>
          <w:p w:rsidR="00AA0097" w:rsidRPr="001D38CE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  <w:p w:rsidR="00AA0097" w:rsidRPr="001D38CE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794" w:type="dxa"/>
          </w:tcPr>
          <w:p w:rsidR="00AA0097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  <w:p w:rsidR="00AA0097" w:rsidRPr="001D38CE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2539" w:type="dxa"/>
          </w:tcPr>
          <w:p w:rsidR="00AA0097" w:rsidRPr="001D38CE" w:rsidRDefault="00AA0097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  <w:p w:rsidR="00AA0097" w:rsidRPr="001D38CE" w:rsidRDefault="00AA0097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43" w:type="dxa"/>
          </w:tcPr>
          <w:p w:rsidR="00AA0097" w:rsidRPr="001D38CE" w:rsidRDefault="00AA0097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>Элемент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  <w:r w:rsidRPr="001D38CE">
              <w:rPr>
                <w:rFonts w:ascii="Times New Roman" w:eastAsia="Times New Roman" w:hAnsi="Times New Roman"/>
                <w:b/>
                <w:lang w:eastAsia="ru-RU"/>
              </w:rPr>
              <w:t xml:space="preserve"> содержания</w:t>
            </w:r>
          </w:p>
        </w:tc>
        <w:tc>
          <w:tcPr>
            <w:tcW w:w="2694" w:type="dxa"/>
          </w:tcPr>
          <w:p w:rsidR="00AA0097" w:rsidRPr="001D38CE" w:rsidRDefault="00AA0097" w:rsidP="001D38CE">
            <w:pPr>
              <w:tabs>
                <w:tab w:val="left" w:pos="205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097">
              <w:rPr>
                <w:rFonts w:ascii="Times New Roman" w:eastAsia="Times New Roman" w:hAnsi="Times New Roman"/>
                <w:b/>
                <w:lang w:eastAsia="ru-RU"/>
              </w:rPr>
              <w:t>Требования к уровню подготовки уч-ся</w:t>
            </w:r>
          </w:p>
        </w:tc>
        <w:tc>
          <w:tcPr>
            <w:tcW w:w="1984" w:type="dxa"/>
          </w:tcPr>
          <w:p w:rsidR="00AA0097" w:rsidRPr="001D38CE" w:rsidRDefault="00AA0097" w:rsidP="001D38CE">
            <w:pPr>
              <w:tabs>
                <w:tab w:val="left" w:pos="205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097">
              <w:rPr>
                <w:rFonts w:ascii="Times New Roman" w:eastAsiaTheme="minorEastAsia" w:hAnsi="Times New Roman"/>
                <w:b/>
                <w:lang w:eastAsia="ru-RU"/>
              </w:rPr>
              <w:t>Универсальные учебные действия</w:t>
            </w:r>
          </w:p>
        </w:tc>
        <w:tc>
          <w:tcPr>
            <w:tcW w:w="1577" w:type="dxa"/>
          </w:tcPr>
          <w:p w:rsidR="00AA0097" w:rsidRPr="001D38CE" w:rsidRDefault="00AA0097" w:rsidP="001D38CE">
            <w:pPr>
              <w:tabs>
                <w:tab w:val="left" w:pos="205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097">
              <w:rPr>
                <w:rFonts w:ascii="Times New Roman" w:eastAsiaTheme="minorEastAsia" w:hAnsi="Times New Roman"/>
                <w:b/>
                <w:lang w:eastAsia="ru-RU"/>
              </w:rPr>
              <w:t>Личностные результаты</w:t>
            </w:r>
          </w:p>
        </w:tc>
      </w:tr>
      <w:tr w:rsidR="00AA0097" w:rsidRPr="00BE51FF" w:rsidTr="00BE51FF">
        <w:trPr>
          <w:cantSplit/>
          <w:trHeight w:val="7492"/>
        </w:trPr>
        <w:tc>
          <w:tcPr>
            <w:tcW w:w="635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  <w:tcBorders>
              <w:top w:val="nil"/>
            </w:tcBorders>
          </w:tcPr>
          <w:p w:rsidR="00AA0097" w:rsidRPr="00BE51FF" w:rsidRDefault="001B1EE0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3.09</w:t>
            </w:r>
          </w:p>
        </w:tc>
        <w:tc>
          <w:tcPr>
            <w:tcW w:w="794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Мелодия  - душа музыки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>Мелодия - интонационно осмысленное музыкальное построение. Интонационная выразительность исполнения. Основные средства музыкальной выразительности.</w:t>
            </w:r>
          </w:p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</w:t>
            </w:r>
          </w:p>
        </w:tc>
        <w:tc>
          <w:tcPr>
            <w:tcW w:w="3743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Интонационно-образная природа музыкального искусства. Музыкальные средства выразительности.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      </w:r>
            <w:proofErr w:type="spell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 как отличительная черта русской музыки. Углубляется понимание мелодии как основы музыки – ее души.</w:t>
            </w:r>
          </w:p>
          <w:p w:rsidR="00AA0097" w:rsidRPr="00BE51FF" w:rsidRDefault="00AA0097" w:rsidP="001D38C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Рассвет на Москве-реке.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Вступление к опере «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Хован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щина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». М. Мусоргский.</w:t>
            </w:r>
          </w:p>
          <w:p w:rsidR="00AA0097" w:rsidRPr="00BE51FF" w:rsidRDefault="00AA0097" w:rsidP="001D38C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Главная мелодия 2-й части.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Симфонии № 4. П. Чайковский.</w:t>
            </w:r>
          </w:p>
          <w:p w:rsidR="00AA0097" w:rsidRPr="00BE51FF" w:rsidRDefault="00AA0097" w:rsidP="001D38C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Жаворонок.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М.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Глинка, слова Н. Кукольника</w:t>
            </w:r>
          </w:p>
        </w:tc>
        <w:tc>
          <w:tcPr>
            <w:tcW w:w="2694" w:type="dxa"/>
            <w:tcBorders>
              <w:top w:val="nil"/>
            </w:tcBorders>
          </w:tcPr>
          <w:p w:rsidR="00E207BD" w:rsidRPr="00BE51FF" w:rsidRDefault="0092492E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>- организация самостоятельной работы;</w:t>
            </w:r>
          </w:p>
          <w:p w:rsidR="00E207BD" w:rsidRPr="00BE51FF" w:rsidRDefault="00E207BD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 xml:space="preserve"> </w:t>
            </w:r>
            <w:r w:rsidR="0092492E" w:rsidRPr="00BE51FF">
              <w:rPr>
                <w:rFonts w:ascii="Times New Roman" w:hAnsi="Times New Roman"/>
              </w:rPr>
              <w:t>соблюдение норм поведения в окружающей среде;</w:t>
            </w:r>
            <w:r w:rsidRPr="00BE51FF">
              <w:rPr>
                <w:rFonts w:ascii="Times New Roman" w:hAnsi="Times New Roman"/>
              </w:rPr>
              <w:t xml:space="preserve"> </w:t>
            </w:r>
            <w:r w:rsidR="0092492E" w:rsidRPr="00BE51FF">
              <w:rPr>
                <w:rFonts w:ascii="Times New Roman" w:hAnsi="Times New Roman"/>
              </w:rPr>
              <w:t>воспринимать  информацию;</w:t>
            </w:r>
            <w:r w:rsidRPr="00BE51FF">
              <w:rPr>
                <w:rFonts w:ascii="Times New Roman" w:hAnsi="Times New Roman"/>
              </w:rPr>
              <w:t xml:space="preserve"> </w:t>
            </w:r>
          </w:p>
          <w:p w:rsidR="00E207BD" w:rsidRPr="00BE51FF" w:rsidRDefault="0092492E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>о</w:t>
            </w:r>
            <w:r w:rsidR="00E207BD" w:rsidRPr="00BE51FF">
              <w:rPr>
                <w:rFonts w:ascii="Times New Roman" w:hAnsi="Times New Roman"/>
              </w:rPr>
              <w:t xml:space="preserve">ценивать  и </w:t>
            </w:r>
            <w:r w:rsidR="00E207BD" w:rsidRPr="00BE51FF">
              <w:rPr>
                <w:rFonts w:ascii="Times New Roman" w:hAnsi="Times New Roman"/>
              </w:rPr>
              <w:br/>
              <w:t>осмыслять результаты своей  деятельности;</w:t>
            </w:r>
          </w:p>
          <w:p w:rsidR="00E207BD" w:rsidRPr="00BE51FF" w:rsidRDefault="00E207BD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 xml:space="preserve"> </w:t>
            </w:r>
            <w:r w:rsidR="0092492E" w:rsidRPr="00BE51FF">
              <w:rPr>
                <w:rFonts w:ascii="Times New Roman" w:hAnsi="Times New Roman"/>
              </w:rPr>
              <w:t>умение понятно, точно, корректно изла</w:t>
            </w:r>
            <w:r w:rsidRPr="00BE51FF">
              <w:rPr>
                <w:rFonts w:ascii="Times New Roman" w:hAnsi="Times New Roman"/>
              </w:rPr>
              <w:t>гать свои мысли;</w:t>
            </w:r>
            <w:r w:rsidR="0092492E" w:rsidRPr="00BE51FF">
              <w:rPr>
                <w:rFonts w:ascii="Times New Roman" w:hAnsi="Times New Roman"/>
              </w:rPr>
              <w:t xml:space="preserve"> умение отвечать на вопросы;</w:t>
            </w:r>
          </w:p>
          <w:p w:rsidR="0092492E" w:rsidRPr="00BE51FF" w:rsidRDefault="0092492E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  <w:color w:val="000000"/>
                <w:spacing w:val="-5"/>
              </w:rPr>
              <w:t xml:space="preserve"> работать с рисунками;</w:t>
            </w:r>
            <w:r w:rsidR="00E207BD" w:rsidRPr="00BE51FF">
              <w:rPr>
                <w:rFonts w:ascii="Times New Roman" w:hAnsi="Times New Roman"/>
              </w:rPr>
              <w:t xml:space="preserve"> </w:t>
            </w:r>
            <w:r w:rsidRPr="00BE51FF">
              <w:rPr>
                <w:rFonts w:ascii="Times New Roman" w:hAnsi="Times New Roman"/>
                <w:color w:val="000000"/>
                <w:spacing w:val="-5"/>
              </w:rPr>
              <w:t>составлять рассказ по рисунку;</w:t>
            </w:r>
            <w:r w:rsidR="00E207BD" w:rsidRPr="00BE51FF">
              <w:rPr>
                <w:rFonts w:ascii="Times New Roman" w:hAnsi="Times New Roman"/>
              </w:rPr>
              <w:t xml:space="preserve"> </w:t>
            </w:r>
          </w:p>
          <w:p w:rsidR="00AA0097" w:rsidRPr="00BE51FF" w:rsidRDefault="00AA0097" w:rsidP="00E207BD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945E3" w:rsidRPr="00BE51FF" w:rsidRDefault="004945E3" w:rsidP="004945E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AA0097" w:rsidRPr="00BE51FF" w:rsidRDefault="004945E3" w:rsidP="00494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</w:t>
            </w:r>
          </w:p>
        </w:tc>
        <w:tc>
          <w:tcPr>
            <w:tcW w:w="1577" w:type="dxa"/>
          </w:tcPr>
          <w:p w:rsidR="00853B62" w:rsidRPr="00BE51FF" w:rsidRDefault="00853B62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У 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обучающегося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будут сформированы:</w:t>
            </w:r>
          </w:p>
          <w:p w:rsidR="00853B62" w:rsidRPr="00BE51FF" w:rsidRDefault="00853B62" w:rsidP="00853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853B62" w:rsidRPr="00BE51FF" w:rsidRDefault="00853B62" w:rsidP="00853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853B62" w:rsidRPr="00BE51FF" w:rsidRDefault="00853B62" w:rsidP="00853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AA0097" w:rsidRPr="00BE51FF" w:rsidRDefault="00853B62" w:rsidP="00547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разных эпох, жанров, стилей;</w:t>
            </w:r>
          </w:p>
        </w:tc>
      </w:tr>
      <w:tr w:rsidR="005476A4" w:rsidRPr="00BE51FF" w:rsidTr="00BE51FF">
        <w:trPr>
          <w:cantSplit/>
          <w:trHeight w:val="16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10.09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Природа и музыка. </w:t>
            </w: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>Звучащие картины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 Взаимосвязь выразительности и изобразительности и  в музыке.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Выразительность и изобразительность в музыке. Различные виды музыки: вокальная, инструментальная;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Романс. Лирические образы в романсах и картинах русских композиторов и художников. </w:t>
            </w:r>
          </w:p>
          <w:p w:rsidR="005476A4" w:rsidRPr="00BE51FF" w:rsidRDefault="005476A4" w:rsidP="001D38C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Благословляю вас, леса.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П. Чайковский, слова А, Толстого.</w:t>
            </w:r>
          </w:p>
          <w:p w:rsidR="005476A4" w:rsidRPr="00BE51FF" w:rsidRDefault="005476A4" w:rsidP="001D38C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Звонче жаворонка пенье.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Н. Римский-Корсаков, слова А. Толстого.</w:t>
            </w:r>
          </w:p>
          <w:p w:rsidR="005476A4" w:rsidRPr="00BE51FF" w:rsidRDefault="005476A4" w:rsidP="001D38C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Романс.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Музыкальных иллюстраций к повести А. Пушкина «Метель». Г. Свиридов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ab/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5476A4" w:rsidRPr="00BE51FF" w:rsidRDefault="005476A4" w:rsidP="00E207B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/>
                <w:color w:val="000000"/>
                <w:spacing w:val="-5"/>
              </w:rPr>
            </w:pPr>
            <w:r w:rsidRPr="00BE51FF">
              <w:rPr>
                <w:rFonts w:ascii="Times New Roman" w:hAnsi="Times New Roman"/>
              </w:rPr>
              <w:t xml:space="preserve">определять общие свойств и  признаки предметов (по результатам </w:t>
            </w:r>
            <w:proofErr w:type="spellStart"/>
            <w:proofErr w:type="gramStart"/>
            <w:r w:rsidRPr="00BE51FF">
              <w:rPr>
                <w:rFonts w:ascii="Times New Roman" w:hAnsi="Times New Roman"/>
              </w:rPr>
              <w:t>наблю-дения</w:t>
            </w:r>
            <w:proofErr w:type="spellEnd"/>
            <w:proofErr w:type="gramEnd"/>
            <w:r w:rsidRPr="00BE51FF">
              <w:rPr>
                <w:rFonts w:ascii="Times New Roman" w:hAnsi="Times New Roman"/>
              </w:rPr>
              <w:t>, объяснений учителя);</w:t>
            </w:r>
            <w:r w:rsidRPr="00BE51FF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</w:p>
          <w:p w:rsidR="005476A4" w:rsidRPr="00BE51FF" w:rsidRDefault="005476A4" w:rsidP="00E207B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  <w:color w:val="000000"/>
                <w:spacing w:val="-5"/>
              </w:rPr>
              <w:t xml:space="preserve">подбирать  ассоциативные  ряды к </w:t>
            </w:r>
            <w:proofErr w:type="gramStart"/>
            <w:r w:rsidRPr="00BE51FF">
              <w:rPr>
                <w:rFonts w:ascii="Times New Roman" w:hAnsi="Times New Roman"/>
                <w:color w:val="000000"/>
                <w:spacing w:val="-5"/>
              </w:rPr>
              <w:t>художественным</w:t>
            </w:r>
            <w:proofErr w:type="gramEnd"/>
            <w:r w:rsidRPr="00BE51FF">
              <w:rPr>
                <w:rFonts w:ascii="Times New Roman" w:hAnsi="Times New Roman"/>
                <w:color w:val="000000"/>
                <w:spacing w:val="-5"/>
              </w:rPr>
              <w:t xml:space="preserve"> произведениями различных видов искусства;</w:t>
            </w:r>
            <w:r w:rsidRPr="00BE51FF">
              <w:rPr>
                <w:rFonts w:ascii="Times New Roman" w:hAnsi="Times New Roman"/>
              </w:rPr>
              <w:t xml:space="preserve"> </w:t>
            </w:r>
          </w:p>
          <w:p w:rsidR="005476A4" w:rsidRPr="00BE51FF" w:rsidRDefault="005476A4" w:rsidP="00E207B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/>
                <w:snapToGrid w:val="0"/>
              </w:rPr>
            </w:pPr>
            <w:r w:rsidRPr="00BE51FF">
              <w:rPr>
                <w:rFonts w:ascii="Times New Roman" w:hAnsi="Times New Roman"/>
                <w:snapToGrid w:val="0"/>
              </w:rPr>
              <w:t xml:space="preserve"> владение умениями совместной деятельности:</w:t>
            </w:r>
          </w:p>
          <w:p w:rsidR="005476A4" w:rsidRPr="00BE51FF" w:rsidRDefault="005476A4" w:rsidP="00E207B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/>
                <w:snapToGrid w:val="0"/>
              </w:rPr>
            </w:pPr>
            <w:r w:rsidRPr="00BE51FF">
              <w:rPr>
                <w:rFonts w:ascii="Times New Roman" w:hAnsi="Times New Roman"/>
                <w:snapToGrid w:val="0"/>
              </w:rPr>
              <w:t xml:space="preserve"> согласование и координация</w:t>
            </w:r>
            <w:r w:rsidRPr="00BE51FF">
              <w:rPr>
                <w:rFonts w:ascii="Times New Roman" w:hAnsi="Times New Roman"/>
              </w:rPr>
              <w:t xml:space="preserve"> </w:t>
            </w:r>
            <w:r w:rsidRPr="00BE51FF">
              <w:rPr>
                <w:rFonts w:ascii="Times New Roman" w:hAnsi="Times New Roman"/>
                <w:snapToGrid w:val="0"/>
              </w:rPr>
              <w:t>деятельности с другими ее участниками;</w:t>
            </w:r>
          </w:p>
          <w:p w:rsidR="005476A4" w:rsidRPr="00BE51FF" w:rsidRDefault="005476A4" w:rsidP="00E207B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hAnsi="Times New Roman"/>
                <w:color w:val="000000"/>
                <w:spacing w:val="-5"/>
              </w:rPr>
            </w:pPr>
            <w:r w:rsidRPr="00BE51FF">
              <w:rPr>
                <w:rFonts w:ascii="Times New Roman" w:hAnsi="Times New Roman"/>
                <w:snapToGrid w:val="0"/>
              </w:rPr>
              <w:t>- объективное оценивание своего вклада в решение общих задач коллектива.</w:t>
            </w:r>
          </w:p>
          <w:p w:rsidR="005476A4" w:rsidRPr="00BE51FF" w:rsidRDefault="005476A4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>- замечать изменения, происходящие с объектом;</w:t>
            </w:r>
          </w:p>
          <w:p w:rsidR="005476A4" w:rsidRPr="00BE51FF" w:rsidRDefault="005476A4" w:rsidP="00E207BD">
            <w:pPr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 xml:space="preserve">- выполнять творческие задания в творческой тетради; </w:t>
            </w:r>
            <w:r w:rsidRPr="00BE51FF">
              <w:rPr>
                <w:rFonts w:ascii="Times New Roman" w:hAnsi="Times New Roman"/>
                <w:bCs/>
                <w:color w:val="000000"/>
              </w:rPr>
              <w:t xml:space="preserve">импровизировать </w:t>
            </w:r>
            <w:r w:rsidRPr="00BE51FF">
              <w:rPr>
                <w:rFonts w:ascii="Times New Roman" w:hAnsi="Times New Roman"/>
                <w:color w:val="000000"/>
              </w:rPr>
              <w:t>на заданные тексты.</w:t>
            </w: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5476A4" w:rsidRPr="00BE51FF" w:rsidRDefault="005476A4" w:rsidP="00853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BE51FF"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gram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монолог, диалог, письменно);</w:t>
            </w: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gramStart"/>
            <w:r w:rsidRPr="00BE51FF">
              <w:rPr>
                <w:rFonts w:ascii="Times New Roman" w:eastAsia="Times New Roman" w:hAnsi="Times New Roman"/>
                <w:lang w:eastAsia="ru-RU"/>
              </w:rPr>
              <w:t>прекрасного</w:t>
            </w:r>
            <w:proofErr w:type="gram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через знакомство с доступными музыкальными произведениями</w:t>
            </w:r>
          </w:p>
        </w:tc>
      </w:tr>
      <w:tr w:rsidR="005476A4" w:rsidRPr="00BE51FF" w:rsidTr="00BE51FF">
        <w:trPr>
          <w:trHeight w:val="754"/>
        </w:trPr>
        <w:tc>
          <w:tcPr>
            <w:tcW w:w="635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1B1EE0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17.09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Обобщённое представление исторического прошлого в музыкальных образах.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Виват, Россия! (кант). Наша слав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а-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русская держава.</w:t>
            </w: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 Опера «Иван Сусанин».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Славны были наши деды; Вспомним, братцы, Русь и славу!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Русские народные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песни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Обобщенное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представление исторического прошлого в музыкальных образах. Сочинения отечественных композиторов о Родине.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Интонация как озвученное состояние, выражение эмоций и  мыслей человека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..  </w:t>
            </w:r>
            <w:proofErr w:type="gramEnd"/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М.И.Глинки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«Иван Сусанин».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 </w:t>
            </w:r>
          </w:p>
          <w:p w:rsidR="005476A4" w:rsidRPr="00BE51FF" w:rsidRDefault="005476A4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Иван Сусанин.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Опера (фрагменты). М. Глинка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097" w:rsidRPr="00BE51FF" w:rsidTr="00BE51FF">
        <w:trPr>
          <w:cantSplit/>
          <w:trHeight w:val="16"/>
        </w:trPr>
        <w:tc>
          <w:tcPr>
            <w:tcW w:w="635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794" w:type="dxa"/>
            <w:tcBorders>
              <w:top w:val="nil"/>
            </w:tcBorders>
          </w:tcPr>
          <w:p w:rsidR="00AA0097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24.09</w:t>
            </w:r>
          </w:p>
        </w:tc>
        <w:tc>
          <w:tcPr>
            <w:tcW w:w="794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Воплощение в звуках окружающей жизни, природы, настроений, чувств и характера человека.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Утро.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 .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Виват, Россия! (кант). Наша слав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а-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русская держава</w:t>
            </w:r>
          </w:p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Народные музыкальные традиции Отечества. Интонации музыкальные и речевые. Сходство и различие.</w:t>
            </w: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маршевость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. Солдатская песня. Патриотическая тема в русских народных песнях. Образы защитников Отечества в различных жанрах музыки. </w:t>
            </w:r>
          </w:p>
          <w:p w:rsidR="00AA0097" w:rsidRPr="00BE51FF" w:rsidRDefault="00AA0097" w:rsidP="001D38C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Радуйся,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Росско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земле; Орле 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Российский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Виватные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канты.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Неизвестные авторы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val="en-US" w:eastAsia="ru-RU"/>
              </w:rPr>
              <w:t>XVIII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в.</w:t>
            </w:r>
          </w:p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Славны были наши деды; Вспомним, братцы, Русь и славу!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Русские народные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песни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Обобщенное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представление исторического прошлого в музыкальных образах. Сочинения отечественных композиторов о Родине.</w:t>
            </w:r>
          </w:p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Интонация как озвученное состояние, выражение эмоций и  мыслей человека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..  </w:t>
            </w:r>
            <w:proofErr w:type="gramEnd"/>
          </w:p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М.И.Глинки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«Иван Сусанин».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 </w:t>
            </w:r>
          </w:p>
          <w:p w:rsidR="00AA0097" w:rsidRPr="00BE51FF" w:rsidRDefault="00AA0097" w:rsidP="001D38C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Иван Сусанин.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Опера (фрагменты). М. Глинка</w:t>
            </w:r>
          </w:p>
        </w:tc>
        <w:tc>
          <w:tcPr>
            <w:tcW w:w="2694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2815"/>
        </w:trPr>
        <w:tc>
          <w:tcPr>
            <w:tcW w:w="635" w:type="dxa"/>
          </w:tcPr>
          <w:p w:rsidR="005476A4" w:rsidRPr="007D0E8D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D0E8D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5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 xml:space="preserve">Воплощение в звуках окружающей жизни, природы, настроений, чувств и характера человека.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Утро.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Звучание окружающей жизни, природы, настроений, чувств и характера человека.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. Выразительность и изобразительность в музыкальных произведениях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П.Чайковского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«Утренняя молитва» 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Э.Грига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«Утро». </w:t>
            </w:r>
          </w:p>
          <w:p w:rsidR="005476A4" w:rsidRPr="00BE51FF" w:rsidRDefault="005476A4" w:rsidP="001D38C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Утро.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Из сюиты «Пер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Гюнт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». Э. Григ.</w:t>
            </w:r>
          </w:p>
          <w:p w:rsidR="005476A4" w:rsidRPr="00BE51FF" w:rsidRDefault="005476A4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3976"/>
        </w:trPr>
        <w:tc>
          <w:tcPr>
            <w:tcW w:w="635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8.10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Утро.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Звучание окружающей жизни, природы, настроений, чувств и характера человека.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. Выразительность и изобразительность в музыкальных произведениях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П.Чайковского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«Утренняя молитва» 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Э.Грига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«Утро». </w:t>
            </w:r>
          </w:p>
          <w:p w:rsidR="005476A4" w:rsidRPr="00BE51FF" w:rsidRDefault="005476A4" w:rsidP="001D38C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Заход солнца.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Э. Григ, слова А. Мунка, пер. С. Свири-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денко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Вечерняя песня.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М. Мусоргский, слова А. Плещеева</w:t>
            </w:r>
          </w:p>
        </w:tc>
        <w:tc>
          <w:tcPr>
            <w:tcW w:w="2694" w:type="dxa"/>
            <w:tcBorders>
              <w:top w:val="nil"/>
            </w:tcBorders>
          </w:tcPr>
          <w:p w:rsidR="005476A4" w:rsidRPr="00BE51FF" w:rsidRDefault="005476A4" w:rsidP="00B8011C">
            <w:pPr>
              <w:jc w:val="both"/>
              <w:rPr>
                <w:rFonts w:ascii="Times New Roman" w:hAnsi="Times New Roman"/>
                <w:i/>
              </w:rPr>
            </w:pPr>
            <w:r w:rsidRPr="00BE51FF">
              <w:rPr>
                <w:rFonts w:ascii="Times New Roman" w:hAnsi="Times New Roman"/>
              </w:rPr>
              <w:t xml:space="preserve">Знать/понимать: названия изученных произведений и их авторов; смысл понятий: </w:t>
            </w:r>
            <w:proofErr w:type="spellStart"/>
            <w:r w:rsidRPr="00BE51FF">
              <w:rPr>
                <w:rFonts w:ascii="Times New Roman" w:hAnsi="Times New Roman"/>
                <w:i/>
              </w:rPr>
              <w:t>песенность</w:t>
            </w:r>
            <w:proofErr w:type="spellEnd"/>
            <w:r w:rsidRPr="00BE51FF">
              <w:rPr>
                <w:rFonts w:ascii="Times New Roman" w:hAnsi="Times New Roman"/>
                <w:i/>
              </w:rPr>
              <w:t xml:space="preserve">, развитие. </w:t>
            </w:r>
            <w:r w:rsidRPr="00BE51FF">
              <w:rPr>
                <w:rFonts w:ascii="Times New Roman" w:hAnsi="Times New Roman"/>
              </w:rPr>
              <w:t>Уметь: 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16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15.10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Портрет в музыке. В каждой интонации спрятан человек.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Выразительность и изобразительность в музыке. Интонация как внутреннее озвученное состояние, выражение эмоций и  мыслей человека.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Портрет в музыке.</w:t>
            </w:r>
          </w:p>
          <w:p w:rsidR="005476A4" w:rsidRPr="00BE51FF" w:rsidRDefault="005476A4" w:rsidP="001D38C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Болтунья.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С. Прокофьев, слова А.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Барто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Золушка.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Балет (фрагменты). С. Прокофьев.</w:t>
            </w:r>
          </w:p>
          <w:p w:rsidR="005476A4" w:rsidRPr="00BE51FF" w:rsidRDefault="005476A4" w:rsidP="001D38C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Джульетта-девочка.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балета «Ромео и Джульетта». С. Прокофьев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Обобщенное представление исторического прошлого в музыкальных образах. Народная и профессиональная музыка. Опера</w:t>
            </w:r>
          </w:p>
          <w:p w:rsidR="005476A4" w:rsidRPr="00BE51FF" w:rsidRDefault="005476A4" w:rsidP="001D38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Знать/понимать: названия изученных произведений и их авторов;  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5476A4" w:rsidRPr="00BE51FF" w:rsidRDefault="005476A4" w:rsidP="00B8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передавать настроение музыки в пении, музыкально-пластическом движении.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16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22.10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«В детской». Игры и игрушки. На прогулке. Вечер.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Выразительность и изобразительность в музыке.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Интонационная выразительность. Детская тема в произведениях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М.П.Мусоргского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 няней; С куклой.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цикла «Детская». Слова и музы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ка М. Мусоргского.</w:t>
            </w:r>
          </w:p>
          <w:p w:rsidR="005476A4" w:rsidRPr="00BE51FF" w:rsidRDefault="005476A4" w:rsidP="001D38C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Прогулка;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Тюильрийский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сад.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сюиты «Картинки с выставки». М. Мусоргский.</w:t>
            </w:r>
          </w:p>
          <w:p w:rsidR="005476A4" w:rsidRPr="00BE51FF" w:rsidRDefault="005476A4" w:rsidP="001D38C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Детский альбом.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Пьесы. П. Чайковский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Знать/понимать: названия изученных произведений и их авторов, выразительность и изобразительность музыкальной интонации; смысл понятий: </w:t>
            </w:r>
            <w:proofErr w:type="spellStart"/>
            <w:r w:rsidRPr="00BE51FF">
              <w:rPr>
                <w:rFonts w:ascii="Times New Roman" w:hAnsi="Times New Roman"/>
                <w:i/>
              </w:rPr>
              <w:t>песенность</w:t>
            </w:r>
            <w:proofErr w:type="spellEnd"/>
            <w:proofErr w:type="gramStart"/>
            <w:r w:rsidRPr="00BE51FF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BE51F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E51FF">
              <w:rPr>
                <w:rFonts w:ascii="Times New Roman" w:hAnsi="Times New Roman"/>
                <w:i/>
              </w:rPr>
              <w:t>танцевальность</w:t>
            </w:r>
            <w:proofErr w:type="spellEnd"/>
            <w:r w:rsidRPr="00BE51F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E51FF">
              <w:rPr>
                <w:rFonts w:ascii="Times New Roman" w:hAnsi="Times New Roman"/>
                <w:i/>
              </w:rPr>
              <w:t>маршевость</w:t>
            </w:r>
            <w:proofErr w:type="spellEnd"/>
            <w:r w:rsidRPr="00BE51FF">
              <w:rPr>
                <w:rFonts w:ascii="Times New Roman" w:hAnsi="Times New Roman"/>
                <w:i/>
              </w:rPr>
              <w:t>, музыкальная живопись.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29.10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Обобщающий урок.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Обобщение музыкальных впечатлений. Накопление учащимися слухового интонационно-стилевого опыта через знакомство с особенностями музыкальной речи композиторов (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С.Прокофьева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П.Чайковского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Э.Грига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М.Мусоргского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). 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Исполнение изученных произведений, участие в коллективном пении, передача музыкальных впечатлений учащихся</w:t>
            </w:r>
          </w:p>
        </w:tc>
        <w:tc>
          <w:tcPr>
            <w:tcW w:w="2694" w:type="dxa"/>
            <w:tcBorders>
              <w:top w:val="nil"/>
            </w:tcBorders>
          </w:tcPr>
          <w:p w:rsidR="005476A4" w:rsidRPr="00BE51FF" w:rsidRDefault="005476A4" w:rsidP="00B8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Знать/ понимать: названия изученных произведений и их авторов. </w:t>
            </w:r>
          </w:p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Уметь: демонстрировать личностно-окрашенное эмоционально-образное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восприятие музыки</w:t>
            </w:r>
          </w:p>
        </w:tc>
        <w:tc>
          <w:tcPr>
            <w:tcW w:w="1984" w:type="dxa"/>
            <w:vMerge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838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12.11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Радуйся Мария! Богородице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Дево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, радуйся!</w:t>
            </w:r>
          </w:p>
          <w:p w:rsidR="005476A4" w:rsidRPr="00BE51FF" w:rsidRDefault="005476A4" w:rsidP="00BE51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Образ матери в музыке, поэзии, изобразительном искусстве.</w:t>
            </w:r>
          </w:p>
          <w:p w:rsidR="005476A4" w:rsidRPr="00BE51FF" w:rsidRDefault="005476A4" w:rsidP="001D38C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Аве, Мария.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Ф. Шуберт, слова В. Скотта, пер. А. Пле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щеева.</w:t>
            </w:r>
          </w:p>
          <w:p w:rsidR="005476A4" w:rsidRPr="00BE51FF" w:rsidRDefault="005476A4" w:rsidP="001D38C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Прелюдия № 1 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до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мажор.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Из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color w:val="000000"/>
                <w:lang w:val="en-US" w:eastAsia="ru-RU"/>
              </w:rPr>
              <w:t>I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тома «Хорошо темпе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рированного клавира». И.-С. Бах.</w:t>
            </w:r>
          </w:p>
          <w:p w:rsidR="005476A4" w:rsidRPr="00BE51FF" w:rsidRDefault="005476A4" w:rsidP="001D38C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Богородице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Дево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, радуйся,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 xml:space="preserve">№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6.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«Всенощного бде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ния». С. Рахманинов</w:t>
            </w:r>
          </w:p>
        </w:tc>
        <w:tc>
          <w:tcPr>
            <w:tcW w:w="2694" w:type="dxa"/>
          </w:tcPr>
          <w:p w:rsidR="005476A4" w:rsidRPr="00BE51FF" w:rsidRDefault="005476A4" w:rsidP="00B8011C">
            <w:pPr>
              <w:jc w:val="both"/>
              <w:rPr>
                <w:rFonts w:ascii="Times New Roman" w:hAnsi="Times New Roman"/>
                <w:i/>
              </w:rPr>
            </w:pPr>
            <w:r w:rsidRPr="00BE51FF">
              <w:rPr>
                <w:rFonts w:ascii="Times New Roman" w:hAnsi="Times New Roman"/>
              </w:rPr>
              <w:t xml:space="preserve">Знать/ понимать: </w:t>
            </w:r>
            <w:r w:rsidRPr="00BE51FF">
              <w:rPr>
                <w:rFonts w:ascii="Times New Roman" w:hAnsi="Times New Roman"/>
                <w:i/>
              </w:rPr>
              <w:t>образцы духовной музыки,  религиозные традиции.</w:t>
            </w:r>
          </w:p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Уметь: демонстрировать понимание интонационно-образной природы музыкального искусства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19.11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5476A4" w:rsidRPr="00BE51FF" w:rsidRDefault="005476A4" w:rsidP="00BE51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Древнейшая песнь материнства. 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Образ матери в музыке, поэзии, изобразительном искусстве.</w:t>
            </w:r>
          </w:p>
          <w:p w:rsidR="005476A4" w:rsidRPr="00BE51FF" w:rsidRDefault="005476A4" w:rsidP="001D38C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Тропарь Владимирской иконе Божией Матери.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 понимать: </w:t>
            </w:r>
            <w:r w:rsidRPr="00BE51FF">
              <w:rPr>
                <w:rFonts w:ascii="Times New Roman" w:hAnsi="Times New Roman"/>
                <w:i/>
              </w:rPr>
              <w:t>образцы духовной музыки,  религиозные традиции.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26.11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Вербное Воскресение.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Вербочки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476A4" w:rsidRPr="00BE51FF" w:rsidRDefault="005476A4" w:rsidP="00BE51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Народные музыкальные традиции Отечества. Духовная музыка в творчестве композиторов.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Образ праздника в искусстве. Вербное воскресенье.</w:t>
            </w:r>
          </w:p>
          <w:p w:rsidR="005476A4" w:rsidRPr="00BE51FF" w:rsidRDefault="005476A4" w:rsidP="001D38C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Мама.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Из вокально-инструментального цикла «Земля». В. 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Гаврилин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, слова В. Шульгиной.</w:t>
            </w:r>
          </w:p>
          <w:p w:rsidR="005476A4" w:rsidRPr="00BE51FF" w:rsidRDefault="005476A4" w:rsidP="001D38C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Осанна.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Хор из 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рок-оперы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«Иисус Христос — суперзвез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 xml:space="preserve">да». Э.-Л.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Уэббер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Вербочки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А. Гречанинов, стихи А. Блока;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Вербочки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Р. Глиэр, стихи А. Блока.</w:t>
            </w: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lastRenderedPageBreak/>
              <w:t xml:space="preserve">Знать/ понимать: </w:t>
            </w:r>
            <w:r w:rsidRPr="00BE51FF">
              <w:rPr>
                <w:rFonts w:ascii="Times New Roman" w:hAnsi="Times New Roman"/>
                <w:i/>
              </w:rPr>
              <w:t xml:space="preserve">образцы духовной музыки, </w:t>
            </w:r>
            <w:r w:rsidRPr="00BE51FF">
              <w:rPr>
                <w:rFonts w:ascii="Times New Roman" w:hAnsi="Times New Roman"/>
              </w:rPr>
              <w:t xml:space="preserve">народные  музыкальные традиции родного края, </w:t>
            </w:r>
            <w:r w:rsidRPr="00BE51FF">
              <w:rPr>
                <w:rFonts w:ascii="Times New Roman" w:hAnsi="Times New Roman"/>
                <w:i/>
              </w:rPr>
              <w:t xml:space="preserve"> религиозные традиции</w:t>
            </w:r>
          </w:p>
        </w:tc>
        <w:tc>
          <w:tcPr>
            <w:tcW w:w="1984" w:type="dxa"/>
            <w:vMerge w:val="restart"/>
          </w:tcPr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-планировать свои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действия в соответствии с учебными задачами, различая способ и результат собственных действий;</w:t>
            </w: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</w:tcPr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У 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обучающегося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будут сформированы: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-эмоциональная отзывчивость на музыкальные произведения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различного образного содержания;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5476A4" w:rsidRPr="00BE51FF" w:rsidRDefault="005476A4" w:rsidP="00547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-устойчивое положительное отношение к урокам музыки;</w:t>
            </w:r>
          </w:p>
        </w:tc>
      </w:tr>
      <w:tr w:rsidR="005476A4" w:rsidRPr="00BE51FF" w:rsidTr="00BE51FF">
        <w:trPr>
          <w:trHeight w:val="1976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Святые земли Русской. Княгиня Ольга и  князь Владимир.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Народная и профессиональная музыка. Духовная музыка в творчестве композиторов.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Святые земли Русской.</w:t>
            </w:r>
          </w:p>
          <w:p w:rsidR="005476A4" w:rsidRPr="00BE51FF" w:rsidRDefault="005476A4" w:rsidP="001D38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Величание князю Владимиру и княгине Ольге; </w:t>
            </w:r>
          </w:p>
          <w:p w:rsidR="005476A4" w:rsidRPr="00BE51FF" w:rsidRDefault="005476A4" w:rsidP="001D38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Балла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softHyphen/>
              <w:t xml:space="preserve">да о князе Владимире.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Слова А. Толстого</w:t>
            </w: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 понимать: смысл понятий: </w:t>
            </w:r>
            <w:r w:rsidRPr="00BE51FF">
              <w:rPr>
                <w:rFonts w:ascii="Times New Roman" w:hAnsi="Times New Roman"/>
                <w:i/>
              </w:rPr>
              <w:t>величание, молитва;</w:t>
            </w:r>
            <w:r w:rsidRPr="00BE51FF">
              <w:rPr>
                <w:rFonts w:ascii="Times New Roman" w:hAnsi="Times New Roman"/>
              </w:rPr>
              <w:t xml:space="preserve"> Уметь: демонстрировать знания о различных видах музыки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Настрою гусли на старинный лад… (былины). Былина о Садко и Морском царе</w:t>
            </w:r>
          </w:p>
          <w:p w:rsidR="005476A4" w:rsidRPr="00BE51FF" w:rsidRDefault="005476A4" w:rsidP="00BE51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Музыкальный и поэтический фольклор России. Народные музыкальные традиции Отечества. 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Народное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творчества.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Былины.</w:t>
            </w:r>
          </w:p>
          <w:p w:rsidR="005476A4" w:rsidRPr="00BE51FF" w:rsidRDefault="005476A4" w:rsidP="001D38C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Былина о Добрыне Никитиче.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Обработка. Н. А. Римского-Корсакова.</w:t>
            </w:r>
          </w:p>
          <w:p w:rsidR="005476A4" w:rsidRPr="00BE51FF" w:rsidRDefault="005476A4" w:rsidP="001D38C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Садко и Морской царь.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Русская былина (Печорская ста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рина).</w:t>
            </w:r>
          </w:p>
          <w:p w:rsidR="005476A4" w:rsidRPr="00BE51FF" w:rsidRDefault="005476A4" w:rsidP="001D38C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Песни Садко;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хор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«Высота ли, высота».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оперы «Садко». Н. Римский-Корсаков.</w:t>
            </w: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Знать/ понимать: различные виды музыки (</w:t>
            </w:r>
            <w:r w:rsidRPr="00BE51FF">
              <w:rPr>
                <w:rFonts w:ascii="Times New Roman" w:hAnsi="Times New Roman"/>
                <w:i/>
              </w:rPr>
              <w:t xml:space="preserve">былина), </w:t>
            </w:r>
            <w:r w:rsidRPr="00BE51FF">
              <w:rPr>
                <w:rFonts w:ascii="Times New Roman" w:hAnsi="Times New Roman"/>
              </w:rPr>
              <w:t>музыкальные инструменты (</w:t>
            </w:r>
            <w:r w:rsidRPr="00BE51FF">
              <w:rPr>
                <w:rFonts w:ascii="Times New Roman" w:hAnsi="Times New Roman"/>
                <w:i/>
              </w:rPr>
              <w:t>гусли); былинный напев, распевы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Певцы русской старины. Лель.</w:t>
            </w:r>
          </w:p>
          <w:p w:rsidR="005476A4" w:rsidRPr="00BE51FF" w:rsidRDefault="005476A4" w:rsidP="00BE51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Музыкальный и поэтический фольклор России.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Народная и профессиональная музыка.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Певцы – гусляры. Образы былинных сказителей, народные традиции и обряды в музыке русских композиторов (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М.Глинки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Н.Римского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-Корсакова).</w:t>
            </w:r>
          </w:p>
          <w:p w:rsidR="005476A4" w:rsidRPr="00BE51FF" w:rsidRDefault="005476A4" w:rsidP="001D38C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Песни Баяна.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оперы «Руслан и Людмила». М. Глинка.</w:t>
            </w:r>
          </w:p>
        </w:tc>
        <w:tc>
          <w:tcPr>
            <w:tcW w:w="2694" w:type="dxa"/>
          </w:tcPr>
          <w:p w:rsidR="005476A4" w:rsidRPr="00BE51FF" w:rsidRDefault="005476A4" w:rsidP="00B8011C">
            <w:pPr>
              <w:jc w:val="both"/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>Знать/ понимать: изученные музыкальные произведения и называть имена их авторов,   смысл понятий: певец – сказитель, меццо-сопрано.</w:t>
            </w: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24.12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Звучащие картины. </w:t>
            </w:r>
          </w:p>
          <w:p w:rsidR="005476A4" w:rsidRPr="00BE51FF" w:rsidRDefault="005476A4" w:rsidP="00BE51F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43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Музыкальный и поэтический 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фольклор России: обряды. Народная и профессиональная музыка.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Народные традиции и обряды в музыке русского  композитора 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Н.Римского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-Корсакова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Третья песня Леля;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хор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«Проводы Масленицы».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пролога к опере «Снегурочка». Н. Римский-Корсаков.</w:t>
            </w:r>
          </w:p>
          <w:p w:rsidR="005476A4" w:rsidRPr="00BE51FF" w:rsidRDefault="005476A4" w:rsidP="001D38C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Веснянки.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Русские, украинские народные песни.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E51FF">
              <w:rPr>
                <w:rFonts w:ascii="Times New Roman" w:hAnsi="Times New Roman"/>
              </w:rPr>
              <w:lastRenderedPageBreak/>
              <w:t xml:space="preserve">Знать/понимать: названия </w:t>
            </w:r>
            <w:r w:rsidRPr="00BE51FF">
              <w:rPr>
                <w:rFonts w:ascii="Times New Roman" w:hAnsi="Times New Roman"/>
              </w:rPr>
              <w:lastRenderedPageBreak/>
              <w:t>изученных произведений и их авторов, смысл понятий:</w:t>
            </w:r>
            <w:r w:rsidRPr="00BE51FF">
              <w:rPr>
                <w:rFonts w:ascii="Times New Roman" w:hAnsi="Times New Roman"/>
                <w:i/>
              </w:rPr>
              <w:t xml:space="preserve"> музыка в народном стиле;</w:t>
            </w:r>
            <w:r w:rsidRPr="00BE51FF">
              <w:rPr>
                <w:rFonts w:ascii="Times New Roman" w:hAnsi="Times New Roman"/>
              </w:rPr>
              <w:t xml:space="preserve"> народные музыкальные традиции родного края (праздники и обряды</w:t>
            </w:r>
            <w:proofErr w:type="gramEnd"/>
          </w:p>
        </w:tc>
        <w:tc>
          <w:tcPr>
            <w:tcW w:w="1984" w:type="dxa"/>
            <w:vMerge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14.01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Прощание с Масленицей. Обобщающий урок.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Музыкальный и поэтический фольклор России: обряды. Народная  музыка</w:t>
            </w:r>
          </w:p>
        </w:tc>
        <w:tc>
          <w:tcPr>
            <w:tcW w:w="2694" w:type="dxa"/>
          </w:tcPr>
          <w:p w:rsidR="005476A4" w:rsidRPr="00BE51FF" w:rsidRDefault="005476A4" w:rsidP="00B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Знать/понимать: названия изучаемых жанров  и форм музыки </w:t>
            </w:r>
            <w:r w:rsidRPr="00BE51FF">
              <w:rPr>
                <w:rFonts w:ascii="Times New Roman" w:hAnsi="Times New Roman"/>
                <w:i/>
              </w:rPr>
              <w:t>(рондо)</w:t>
            </w:r>
            <w:r w:rsidRPr="00BE51FF">
              <w:rPr>
                <w:rFonts w:ascii="Times New Roman" w:hAnsi="Times New Roman"/>
              </w:rPr>
              <w:t xml:space="preserve">, названия изученных произведений и их авторов; смысл понятий: </w:t>
            </w:r>
            <w:r w:rsidRPr="00BE51FF">
              <w:rPr>
                <w:rFonts w:ascii="Times New Roman" w:hAnsi="Times New Roman"/>
                <w:i/>
              </w:rPr>
              <w:t>контраст, ария, каватина, увертюра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-самостоятельно работать с дополнительными текстами и заданиями в рабочей тетради;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16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21.01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Опера «Руслан и Людмила». Увертюра.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Фарлаф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Опера. Развитие музыки - сопоставление и столкновение 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Музыкальные темы-характеристики главных героев. Интонационно-образное развитие в опере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М.Глинки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«Руслан и Людмила».</w:t>
            </w:r>
          </w:p>
          <w:p w:rsidR="005476A4" w:rsidRPr="00BE51FF" w:rsidRDefault="005476A4" w:rsidP="001D38CE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Руслан и Людмила.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Опера (фрагменты). М. Глинка.</w:t>
            </w:r>
          </w:p>
        </w:tc>
        <w:tc>
          <w:tcPr>
            <w:tcW w:w="2694" w:type="dxa"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Знать/понимать: названия изучаемых жанров,  смысл понятий </w:t>
            </w:r>
            <w:r w:rsidRPr="00BE51FF">
              <w:rPr>
                <w:rFonts w:ascii="Times New Roman" w:hAnsi="Times New Roman"/>
                <w:i/>
              </w:rPr>
              <w:t xml:space="preserve">– хор, солист, опера, контраст; </w:t>
            </w:r>
            <w:r w:rsidRPr="00BE51FF">
              <w:rPr>
                <w:rFonts w:ascii="Times New Roman" w:hAnsi="Times New Roman"/>
              </w:rPr>
              <w:t>названия изученных произведений и их авторов.</w:t>
            </w:r>
          </w:p>
        </w:tc>
        <w:tc>
          <w:tcPr>
            <w:tcW w:w="1984" w:type="dxa"/>
            <w:vMerge/>
          </w:tcPr>
          <w:p w:rsidR="005476A4" w:rsidRPr="00BE51FF" w:rsidRDefault="005476A4" w:rsidP="00B8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16"/>
        </w:trPr>
        <w:tc>
          <w:tcPr>
            <w:tcW w:w="635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28.01</w:t>
            </w:r>
          </w:p>
        </w:tc>
        <w:tc>
          <w:tcPr>
            <w:tcW w:w="794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Опера «Орфей и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Эвридика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».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Опера. Развитие музыки - сопоставление и столкновение  чувств и мыслей человека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 ,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тем, художественных образов. Основные средства музыкальной выразительности.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Интонационно-образное развитие в опере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К.Глюка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«Орфей 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Эвридика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5476A4" w:rsidRPr="00BE51FF" w:rsidRDefault="005476A4" w:rsidP="001D38C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Орфей и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Эвридика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Опера (фрагменты). К.-В. Глюк.</w:t>
            </w:r>
          </w:p>
        </w:tc>
        <w:tc>
          <w:tcPr>
            <w:tcW w:w="2694" w:type="dxa"/>
            <w:tcBorders>
              <w:top w:val="nil"/>
            </w:tcBorders>
          </w:tcPr>
          <w:p w:rsidR="005476A4" w:rsidRPr="00BE51FF" w:rsidRDefault="005476A4" w:rsidP="0043442D">
            <w:pPr>
              <w:spacing w:before="60"/>
              <w:jc w:val="both"/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t>Знать  названия изученных жанров и форм музыки песня, романс, вокализ, сюита.</w:t>
            </w: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cantSplit/>
          <w:trHeight w:val="838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4.02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Опера «Снегурочка». Волшебное дитя природы.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Музыкальные темы-характеристики главных героев. Интонационно-образное развитие в опере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Н.Римского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-Корсакова «Снегурочка» и во вступлении к опере «Садко» </w:t>
            </w:r>
          </w:p>
          <w:p w:rsidR="005476A4" w:rsidRPr="00BE51FF" w:rsidRDefault="005476A4" w:rsidP="001D38CE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Снегурочка.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Опера (фрагменты). Н. Римский-Корсаков.</w:t>
            </w:r>
          </w:p>
        </w:tc>
        <w:tc>
          <w:tcPr>
            <w:tcW w:w="2694" w:type="dxa"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 понимать: названия изученных жанров и форм музыки; смысл понятий: </w:t>
            </w:r>
            <w:r w:rsidRPr="00BE51FF">
              <w:rPr>
                <w:rFonts w:ascii="Times New Roman" w:hAnsi="Times New Roman"/>
                <w:i/>
              </w:rPr>
              <w:t>ария,</w:t>
            </w:r>
            <w:r w:rsidRPr="00BE51FF">
              <w:rPr>
                <w:rFonts w:ascii="Times New Roman" w:hAnsi="Times New Roman"/>
              </w:rPr>
              <w:t xml:space="preserve"> </w:t>
            </w:r>
            <w:r w:rsidRPr="00BE51FF">
              <w:rPr>
                <w:rFonts w:ascii="Times New Roman" w:hAnsi="Times New Roman"/>
                <w:i/>
              </w:rPr>
              <w:t>каватина, тенор,</w:t>
            </w:r>
            <w:r w:rsidRPr="00BE51FF">
              <w:rPr>
                <w:rFonts w:ascii="Times New Roman" w:hAnsi="Times New Roman"/>
              </w:rPr>
              <w:t xml:space="preserve"> </w:t>
            </w:r>
            <w:r w:rsidRPr="00BE51FF">
              <w:rPr>
                <w:rFonts w:ascii="Times New Roman" w:hAnsi="Times New Roman"/>
                <w:i/>
              </w:rPr>
              <w:t>зерно-интонация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BE51FF"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gram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монолог, диалог, письменно);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-понимать содержание вопросов и воспроизводить несложные вопросы о музыке;</w:t>
            </w:r>
          </w:p>
          <w:p w:rsidR="005476A4" w:rsidRPr="00BE51FF" w:rsidRDefault="005476A4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476A4" w:rsidRPr="00BE51FF" w:rsidRDefault="005476A4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476A4" w:rsidRPr="00BE51FF" w:rsidRDefault="005476A4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«Океан – море синее».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Интонация как  озвученное состояние, выражение эмоций и отражений мыслей человека. Развитие музык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и-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 сопоставление и столкновение человеческих чувств, тем, художественных образов.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Интонационно-образное развитие в балете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П.И.Чайковского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«Спящая красавица». Контраст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Океан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 xml:space="preserve">—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море синее.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Вступление к опере «Садко». И. Римский-Корсаков.</w:t>
            </w:r>
          </w:p>
        </w:tc>
        <w:tc>
          <w:tcPr>
            <w:tcW w:w="2694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Знать/понимать: </w:t>
            </w:r>
            <w:r w:rsidRPr="00BE51FF">
              <w:rPr>
                <w:rFonts w:ascii="Times New Roman" w:hAnsi="Times New Roman"/>
                <w:i/>
              </w:rPr>
              <w:t>контрастные образы, балет, развитие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Балет «Спящая красавица».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Балет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Развитие музыки -  сопоставление и столкновение 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человеческих чувств, тем, художественных образов</w:t>
            </w:r>
          </w:p>
          <w:p w:rsidR="005476A4" w:rsidRPr="00BE51FF" w:rsidRDefault="005476A4" w:rsidP="001D38CE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Спящая красавица.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Балет (фрагменты). П. Чайковский.</w:t>
            </w:r>
          </w:p>
        </w:tc>
        <w:tc>
          <w:tcPr>
            <w:tcW w:w="2694" w:type="dxa"/>
          </w:tcPr>
          <w:p w:rsidR="005476A4" w:rsidRPr="00BE51FF" w:rsidRDefault="005476A4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lastRenderedPageBreak/>
              <w:t xml:space="preserve">Знать/ понимать: названия изученных </w:t>
            </w:r>
            <w:r w:rsidRPr="00BE51FF">
              <w:rPr>
                <w:rFonts w:ascii="Times New Roman" w:hAnsi="Times New Roman"/>
              </w:rPr>
              <w:lastRenderedPageBreak/>
              <w:t>жанров и форм музыки, названия изученных произведений и их авторов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76A4" w:rsidRPr="00BE51FF" w:rsidTr="00BE51FF">
        <w:trPr>
          <w:trHeight w:val="107"/>
        </w:trPr>
        <w:tc>
          <w:tcPr>
            <w:tcW w:w="635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794" w:type="dxa"/>
          </w:tcPr>
          <w:p w:rsidR="005476A4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25.02</w:t>
            </w:r>
          </w:p>
        </w:tc>
        <w:tc>
          <w:tcPr>
            <w:tcW w:w="794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В современных ритмах (мюзикл).</w:t>
            </w:r>
          </w:p>
          <w:p w:rsidR="005476A4" w:rsidRPr="00BE51FF" w:rsidRDefault="005476A4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5476A4" w:rsidRPr="00BE51FF" w:rsidRDefault="005476A4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Обобщенное представление об основных образно-эмоциональных сферах музыки и многообразии музыкальных жанров. Мюзикл.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Мюзикл как жанр легкой музыки.</w:t>
            </w:r>
          </w:p>
          <w:p w:rsidR="005476A4" w:rsidRPr="00BE51FF" w:rsidRDefault="005476A4" w:rsidP="001D38CE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Звуки музыки.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Р.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Роджерс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, русский текст М.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Цейтлиной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:rsidR="005476A4" w:rsidRPr="00BE51FF" w:rsidRDefault="005476A4" w:rsidP="001D38CE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Волк и семеро козлят на новый лад.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Мюзикл. А. Рыб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 xml:space="preserve">ников, сценарий Ю.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Энтина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</w:tcPr>
          <w:p w:rsidR="005476A4" w:rsidRPr="00BE51FF" w:rsidRDefault="005476A4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 понимать: смысл понятий: композитор – исполнитель – слушатель </w:t>
            </w:r>
            <w:r w:rsidRPr="00BE51FF">
              <w:rPr>
                <w:rFonts w:ascii="Times New Roman" w:hAnsi="Times New Roman"/>
                <w:i/>
              </w:rPr>
              <w:t>вариационное развитие</w:t>
            </w:r>
          </w:p>
        </w:tc>
        <w:tc>
          <w:tcPr>
            <w:tcW w:w="1984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5476A4" w:rsidRPr="00BE51FF" w:rsidRDefault="005476A4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097" w:rsidRPr="00BE51FF" w:rsidTr="00BE51FF">
        <w:trPr>
          <w:trHeight w:val="16"/>
        </w:trPr>
        <w:tc>
          <w:tcPr>
            <w:tcW w:w="635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94" w:type="dxa"/>
            <w:tcBorders>
              <w:top w:val="nil"/>
            </w:tcBorders>
          </w:tcPr>
          <w:p w:rsidR="00AA0097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4.03</w:t>
            </w:r>
          </w:p>
        </w:tc>
        <w:tc>
          <w:tcPr>
            <w:tcW w:w="794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Музыкальное состязание (концерт).</w:t>
            </w:r>
          </w:p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743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Различные виды музыки: инструментальная.  Концерт. Композитор – исполнитель – слушатель.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Жанр инструментального концерта.</w:t>
            </w:r>
          </w:p>
          <w:p w:rsidR="00AA0097" w:rsidRPr="00BE51FF" w:rsidRDefault="00AA0097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Концерт № 1 для фортепиано с оркестром.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3-я часть (фрагмент). П. Чайковский.</w:t>
            </w:r>
          </w:p>
          <w:p w:rsidR="00AA0097" w:rsidRPr="00BE51FF" w:rsidRDefault="00AA0097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«Веснянка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»-</w:t>
            </w:r>
            <w:proofErr w:type="spellStart"/>
            <w:proofErr w:type="gram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укр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 народная песня.</w:t>
            </w:r>
          </w:p>
          <w:p w:rsidR="00AA0097" w:rsidRPr="00BE51FF" w:rsidRDefault="00AA0097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A0097" w:rsidRPr="00BE51FF" w:rsidRDefault="00E551A2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Знать/ понимать: изученные музыкальные сочинения, называть их авторов;</w:t>
            </w:r>
          </w:p>
        </w:tc>
        <w:tc>
          <w:tcPr>
            <w:tcW w:w="1984" w:type="dxa"/>
            <w:tcBorders>
              <w:top w:val="nil"/>
            </w:tcBorders>
          </w:tcPr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AA0097" w:rsidRPr="00BE51FF" w:rsidRDefault="00AA0097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У 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обучающегося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будут сформированы: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-позиция слушателя и исполнителя музыкальных произведений, первоначальные навыки оценки и </w:t>
            </w:r>
            <w:r w:rsidR="001B1EE0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самооценки музыкально-творческой деятельности;</w:t>
            </w:r>
          </w:p>
          <w:p w:rsidR="005476A4" w:rsidRPr="00BE51FF" w:rsidRDefault="005476A4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AA0097" w:rsidRPr="00BE51FF" w:rsidRDefault="00AA0097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cantSplit/>
          <w:trHeight w:val="838"/>
        </w:trPr>
        <w:tc>
          <w:tcPr>
            <w:tcW w:w="635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794" w:type="dxa"/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</w:t>
            </w:r>
          </w:p>
        </w:tc>
        <w:tc>
          <w:tcPr>
            <w:tcW w:w="794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Музыкальные инструменты (флейта, скрипка). 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743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Музыкальные инструменты.</w:t>
            </w:r>
          </w:p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Тембровая окраска музыкальных инструментов и их выразительные возможности.</w:t>
            </w: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Выразительные возможности флейты, скрипки. Выразительные возможности скрипки. Выдающиеся скрипичные мастера и исполнители.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Шутка.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Из Сюиты № 2 для оркестра. И.-С. Бах.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Мелодия.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Из оперы «Орфей и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Эвридика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». К.-В. Глюк.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Волшебный смычок,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норвежская народная песня;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Скрип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softHyphen/>
              <w:t xml:space="preserve">ка.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Р. Бойко, слова И. Михайлова.</w:t>
            </w:r>
          </w:p>
          <w:p w:rsidR="001F6096" w:rsidRPr="00BE51FF" w:rsidRDefault="001F6096" w:rsidP="001D38C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«Волшебный смычок» - норвежская народная песня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Мелодия.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П. Чайковский.</w:t>
            </w:r>
          </w:p>
          <w:p w:rsidR="001F6096" w:rsidRPr="00BE51FF" w:rsidRDefault="001F6096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Каприс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№ 24.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Н. Паганини</w:t>
            </w:r>
          </w:p>
        </w:tc>
        <w:tc>
          <w:tcPr>
            <w:tcW w:w="2694" w:type="dxa"/>
          </w:tcPr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 понимать: изученные музыкальные сочинения, называть их авторов; смысл понятий: </w:t>
            </w:r>
            <w:r w:rsidRPr="00BE51FF">
              <w:rPr>
                <w:rFonts w:ascii="Times New Roman" w:hAnsi="Times New Roman"/>
                <w:i/>
              </w:rPr>
              <w:t>скрипач, виртуоз.</w:t>
            </w:r>
          </w:p>
        </w:tc>
        <w:tc>
          <w:tcPr>
            <w:tcW w:w="1984" w:type="dxa"/>
            <w:vMerge w:val="restart"/>
          </w:tcPr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-самостоятельно работать с дополнительными текстами и заданиями в рабочей тетради;</w:t>
            </w: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-передавать свои впечатления о воспринимаемых музыкальных произведениях;</w:t>
            </w:r>
          </w:p>
          <w:p w:rsidR="001F6096" w:rsidRPr="00BE51FF" w:rsidRDefault="001F6096" w:rsidP="001F6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-использовать примеры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музыкальной записи при обсуждении особенностей музыки;</w:t>
            </w: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trHeight w:val="107"/>
        </w:trPr>
        <w:tc>
          <w:tcPr>
            <w:tcW w:w="635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94" w:type="dxa"/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18.03</w:t>
            </w:r>
          </w:p>
        </w:tc>
        <w:tc>
          <w:tcPr>
            <w:tcW w:w="794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BE51FF" w:rsidRPr="00BE51FF" w:rsidRDefault="001F6096" w:rsidP="00BE51F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Звучащие картины</w:t>
            </w:r>
            <w:r w:rsidRPr="00BE51F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музицирование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 на элементарных музыкальных инструментах, передача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музыкальных впечатлений учащихся за 3 четверть.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Музыкальные фрагменты из опер, балетов, мюзиклов;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Исполнение песен.</w:t>
            </w:r>
          </w:p>
          <w:p w:rsidR="001F6096" w:rsidRPr="00BE51FF" w:rsidRDefault="001F6096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</w:p>
        </w:tc>
        <w:tc>
          <w:tcPr>
            <w:tcW w:w="2694" w:type="dxa"/>
          </w:tcPr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Pr="00BE51FF">
              <w:rPr>
                <w:rFonts w:ascii="Times New Roman" w:hAnsi="Times New Roman"/>
              </w:rPr>
              <w:t>Знать/ понимать: изученные музыкальные сочинения, называть их авторов;</w:t>
            </w:r>
          </w:p>
        </w:tc>
        <w:tc>
          <w:tcPr>
            <w:tcW w:w="1984" w:type="dxa"/>
            <w:vMerge/>
          </w:tcPr>
          <w:p w:rsidR="001F6096" w:rsidRPr="00BE51FF" w:rsidRDefault="001F6096" w:rsidP="00E55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trHeight w:val="107"/>
        </w:trPr>
        <w:tc>
          <w:tcPr>
            <w:tcW w:w="635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794" w:type="dxa"/>
            <w:tcBorders>
              <w:top w:val="nil"/>
            </w:tcBorders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1.04</w:t>
            </w:r>
          </w:p>
        </w:tc>
        <w:tc>
          <w:tcPr>
            <w:tcW w:w="794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Сюита «Пер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Гюнт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».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Песенность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танцевальность</w:t>
            </w:r>
            <w:proofErr w:type="spell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маршевость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Контрастные образы сюиты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Э.Грига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«Пер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Гюнт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Пер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Гюнт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; Сюита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 xml:space="preserve">№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(фрагменты);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Сюита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 xml:space="preserve">№ 2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(фрагменты). Э. Григ.</w:t>
            </w:r>
          </w:p>
          <w:p w:rsidR="001F6096" w:rsidRPr="00BE51FF" w:rsidRDefault="001F6096" w:rsidP="001D38CE">
            <w:pPr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 xml:space="preserve">Знать/понимать: смысл понятий: </w:t>
            </w:r>
            <w:r w:rsidRPr="00BE51FF">
              <w:rPr>
                <w:rFonts w:ascii="Times New Roman" w:hAnsi="Times New Roman"/>
                <w:i/>
              </w:rPr>
              <w:t>вариационное развитие, сюита, тема, контрастные образы</w:t>
            </w:r>
          </w:p>
        </w:tc>
        <w:tc>
          <w:tcPr>
            <w:tcW w:w="1984" w:type="dxa"/>
            <w:vMerge/>
          </w:tcPr>
          <w:p w:rsidR="001F6096" w:rsidRPr="00BE51FF" w:rsidRDefault="001F6096" w:rsidP="00E55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trHeight w:val="107"/>
        </w:trPr>
        <w:tc>
          <w:tcPr>
            <w:tcW w:w="635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794" w:type="dxa"/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8.04</w:t>
            </w:r>
          </w:p>
        </w:tc>
        <w:tc>
          <w:tcPr>
            <w:tcW w:w="794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«Героическая». Призыв к мужеству. Вторая часть, финал.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43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 Контрастные образы симфонии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Л.Бетховена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. Музыкальная форма (трехчастная). Темы, сюжеты и образы музыки Бетховена. 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Симфония № 3 («Героическая»)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(фрагменты). Л. Бетховен.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Сурок.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Л. Бетховен, русский текст Н. </w:t>
            </w:r>
            <w:proofErr w:type="gram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Райского</w:t>
            </w:r>
            <w:proofErr w:type="gram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:rsidR="001F6096" w:rsidRPr="00BE51FF" w:rsidRDefault="001F6096" w:rsidP="001D38CE">
            <w:pPr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D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Знать/понимать: 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</w:tc>
        <w:tc>
          <w:tcPr>
            <w:tcW w:w="1984" w:type="dxa"/>
            <w:vMerge w:val="restart"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Обучающийся научится:</w:t>
            </w: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trHeight w:val="386"/>
        </w:trPr>
        <w:tc>
          <w:tcPr>
            <w:tcW w:w="635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794" w:type="dxa"/>
            <w:tcBorders>
              <w:top w:val="nil"/>
            </w:tcBorders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15.04</w:t>
            </w:r>
          </w:p>
        </w:tc>
        <w:tc>
          <w:tcPr>
            <w:tcW w:w="794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Мир Бетховена.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Соната № 14 («Лунная»).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1-я часть (фрагмент). Л.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lastRenderedPageBreak/>
              <w:t>Бет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ховен.</w:t>
            </w:r>
          </w:p>
          <w:p w:rsidR="001F6096" w:rsidRPr="00BE51FF" w:rsidRDefault="001F6096" w:rsidP="001D38C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Контрданс; К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Элизе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; Весело. Грустно.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Л. Бетховен.</w:t>
            </w:r>
          </w:p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F6096" w:rsidRPr="00BE51FF" w:rsidRDefault="001F6096" w:rsidP="00E55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Знать/понимать:</w:t>
            </w:r>
          </w:p>
          <w:p w:rsidR="001F6096" w:rsidRPr="00BE51FF" w:rsidRDefault="001F6096" w:rsidP="00E55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демонстрировать понимание интонационно-образной природы музыкального искусства, взаимосвязи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выразительности и изобразительности в музыке,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cantSplit/>
          <w:trHeight w:val="16"/>
        </w:trPr>
        <w:tc>
          <w:tcPr>
            <w:tcW w:w="635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794" w:type="dxa"/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22.04</w:t>
            </w:r>
          </w:p>
        </w:tc>
        <w:tc>
          <w:tcPr>
            <w:tcW w:w="794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Чудо музыка. Острый ритм – джаза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743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р-</w:t>
            </w:r>
            <w:proofErr w:type="gramEnd"/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 исполнитель – слушатель.</w:t>
            </w:r>
          </w:p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Джаз – музыка ХХ века. Известные джазовые музыканты-исполнители. Музыка – источник вдохновения и радости. </w:t>
            </w:r>
          </w:p>
          <w:p w:rsidR="001F6096" w:rsidRPr="00BE51FF" w:rsidRDefault="001F6096" w:rsidP="001D38C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Мелодия.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П. Чайковский.</w:t>
            </w:r>
          </w:p>
          <w:p w:rsidR="001F6096" w:rsidRPr="00BE51FF" w:rsidRDefault="001F6096" w:rsidP="001D38C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Острый ритм.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Дж. Гершвин, слова А. Гершвина, рус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 xml:space="preserve">ский текст В. Струкова;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Колыбельная Клары.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Из оперы «Порги и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Бесс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». Дж. Гершвин.</w:t>
            </w:r>
          </w:p>
          <w:p w:rsidR="001F6096" w:rsidRPr="00BE51FF" w:rsidRDefault="001F6096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p w:rsidR="001F6096" w:rsidRPr="00BE51FF" w:rsidRDefault="001F6096" w:rsidP="001D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D38CE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</w:tcPr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Знать/ понимать: творчество отечественных и зарубежных композиторов, знакомство с джазовой музыкой, ее специфические особенности</w:t>
            </w:r>
          </w:p>
        </w:tc>
        <w:tc>
          <w:tcPr>
            <w:tcW w:w="1984" w:type="dxa"/>
            <w:vMerge w:val="restart"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-проявлять инициативу, участвуя в исполнении музыки;</w:t>
            </w: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1F6096" w:rsidRPr="00BE51FF" w:rsidRDefault="001F6096" w:rsidP="001F6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-понимать важность сотрудничества со сверстниками и взрослыми;</w:t>
            </w:r>
          </w:p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 w:val="restart"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096" w:rsidRPr="00BE51FF" w:rsidTr="00BE51FF">
        <w:trPr>
          <w:trHeight w:val="107"/>
        </w:trPr>
        <w:tc>
          <w:tcPr>
            <w:tcW w:w="635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94" w:type="dxa"/>
          </w:tcPr>
          <w:p w:rsidR="001F6096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29.04</w:t>
            </w:r>
          </w:p>
        </w:tc>
        <w:tc>
          <w:tcPr>
            <w:tcW w:w="794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</w:tcPr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Мир Прокофьева.</w:t>
            </w:r>
          </w:p>
          <w:p w:rsidR="001F6096" w:rsidRPr="00BE51FF" w:rsidRDefault="001F6096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743" w:type="dxa"/>
          </w:tcPr>
          <w:p w:rsidR="001F6096" w:rsidRPr="00BE51FF" w:rsidRDefault="001F6096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>Интонация как  озвученное состояние, выражение эмоций и мыслей человека.  Музыкальная речь как сочинения композиторов, передача информации, выраженной в звуках.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Музыкальная речь как сочинения композиторов, передача информации, выраженной в звуках. Сходство и различие музыкальной речи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Г.Свиридова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С.Прокофьева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Э.Грига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М.Мусоргского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F6096" w:rsidRPr="00BE51FF" w:rsidRDefault="001F6096" w:rsidP="001D38C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Шествие солнца.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С. Прокофьев.</w:t>
            </w:r>
          </w:p>
          <w:p w:rsidR="001F6096" w:rsidRPr="00BE51FF" w:rsidRDefault="001F6096" w:rsidP="001D38C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Мелодия.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П. Чайковский.</w:t>
            </w:r>
          </w:p>
          <w:p w:rsidR="001F6096" w:rsidRPr="00BE51FF" w:rsidRDefault="001F6096" w:rsidP="001D38C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Г.Свиридов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«Весна», </w:t>
            </w: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«Тройка», «Снег идет»;</w:t>
            </w:r>
          </w:p>
        </w:tc>
        <w:tc>
          <w:tcPr>
            <w:tcW w:w="2694" w:type="dxa"/>
          </w:tcPr>
          <w:p w:rsidR="001F6096" w:rsidRPr="00BE51FF" w:rsidRDefault="001F6096" w:rsidP="00E551A2">
            <w:pPr>
              <w:spacing w:before="60"/>
              <w:jc w:val="both"/>
              <w:rPr>
                <w:rFonts w:ascii="Times New Roman" w:hAnsi="Times New Roman"/>
              </w:rPr>
            </w:pPr>
            <w:r w:rsidRPr="00BE51FF">
              <w:rPr>
                <w:rFonts w:ascii="Times New Roman" w:hAnsi="Times New Roman"/>
              </w:rPr>
              <w:lastRenderedPageBreak/>
              <w:t>Знать и  понимать смысл понятий: «композитор» -  «исполнитель» - «слушатель»;</w:t>
            </w:r>
          </w:p>
          <w:p w:rsidR="001F6096" w:rsidRPr="00BE51FF" w:rsidRDefault="001F6096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названия изученных произведений и их авторов и  исполнителей</w:t>
            </w:r>
          </w:p>
        </w:tc>
        <w:tc>
          <w:tcPr>
            <w:tcW w:w="1984" w:type="dxa"/>
            <w:vMerge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</w:tcPr>
          <w:p w:rsidR="001F6096" w:rsidRPr="00BE51FF" w:rsidRDefault="001F6096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1B99" w:rsidRPr="00BE51FF" w:rsidTr="00BE51FF">
        <w:trPr>
          <w:cantSplit/>
          <w:trHeight w:val="16"/>
        </w:trPr>
        <w:tc>
          <w:tcPr>
            <w:tcW w:w="635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794" w:type="dxa"/>
            <w:tcBorders>
              <w:top w:val="nil"/>
            </w:tcBorders>
          </w:tcPr>
          <w:p w:rsidR="00AB1B99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6.05</w:t>
            </w:r>
          </w:p>
        </w:tc>
        <w:tc>
          <w:tcPr>
            <w:tcW w:w="794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Певцы родной природы.</w:t>
            </w:r>
          </w:p>
          <w:p w:rsidR="00AB1B99" w:rsidRPr="00BE51FF" w:rsidRDefault="00AB1B99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AB1B99" w:rsidRPr="00BE51FF" w:rsidRDefault="00AB1B99" w:rsidP="001D38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743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Интонация как  озвученное состояние, выражение эмоций и мыслей человека. Музыкальная речь как сочинения композиторов, передача информации, выраженной в звуках.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Сходство и различие музыкальной речи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Э.Грига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BE51FF">
              <w:rPr>
                <w:rFonts w:ascii="Times New Roman" w:eastAsia="Times New Roman" w:hAnsi="Times New Roman"/>
                <w:lang w:eastAsia="ru-RU"/>
              </w:rPr>
              <w:t>П.Чайковского</w:t>
            </w:r>
            <w:proofErr w:type="spellEnd"/>
            <w:r w:rsidRPr="00BE51F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B1B99" w:rsidRPr="00BE51FF" w:rsidRDefault="00AB1B99" w:rsidP="001D38C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Утро.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Из сюиты «Пер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Гюнт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». Э. Григ.</w:t>
            </w:r>
          </w:p>
          <w:p w:rsidR="00AB1B99" w:rsidRPr="00BE51FF" w:rsidRDefault="00AB1B99" w:rsidP="001D38C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Весна; Осень; Тройка.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Музыкальных иллюстраций к повести А. Пушкина «Метель». Г. Свиридов.</w:t>
            </w:r>
          </w:p>
          <w:p w:rsidR="00AB1B99" w:rsidRPr="00BE51FF" w:rsidRDefault="00AB1B99" w:rsidP="001D38C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Снег идет.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Из Маленькой кантаты. Г. Свиридов, стихи Б. Пастернака.</w:t>
            </w:r>
          </w:p>
          <w:p w:rsidR="00AB1B99" w:rsidRPr="00BE51FF" w:rsidRDefault="00AB1B99" w:rsidP="001D38C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Запевка.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 xml:space="preserve">Т.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Свиридов, стихи И. Северянина.</w:t>
            </w:r>
          </w:p>
          <w:p w:rsidR="00AB1B99" w:rsidRPr="00BE51FF" w:rsidRDefault="00AB1B99" w:rsidP="001D38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B1B99" w:rsidRPr="00BE51FF" w:rsidRDefault="00AB1B99" w:rsidP="00E55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Знать и понимать  выразительность и изобразительность музыкальной интонации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AB1B99" w:rsidRPr="00AB1B99" w:rsidRDefault="00AB1B99" w:rsidP="00AB1B9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B1B99">
              <w:rPr>
                <w:rFonts w:ascii="Times New Roman" w:eastAsia="Times New Roman" w:hAnsi="Times New Roman"/>
                <w:i/>
                <w:lang w:eastAsia="ru-RU"/>
              </w:rPr>
              <w:t xml:space="preserve">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AB1B99" w:rsidRPr="00AB1B99" w:rsidRDefault="00AB1B99" w:rsidP="00AB1B9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B1B99">
              <w:rPr>
                <w:rFonts w:ascii="Times New Roman" w:eastAsia="Times New Roman" w:hAnsi="Times New Roman"/>
                <w:i/>
                <w:lang w:eastAsia="ru-RU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AB1B99" w:rsidRPr="00BE51FF" w:rsidRDefault="00AB1B99" w:rsidP="00AB1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1B99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1577" w:type="dxa"/>
            <w:vMerge w:val="restart"/>
          </w:tcPr>
          <w:p w:rsidR="00AB1B99" w:rsidRPr="00BE51FF" w:rsidRDefault="00AB1B99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AB1B99" w:rsidRPr="00BE51FF" w:rsidRDefault="00AB1B99" w:rsidP="005476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AB1B99" w:rsidRPr="00BE51FF" w:rsidRDefault="00AB1B99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1B99" w:rsidRPr="00BE51FF" w:rsidTr="00BE51FF">
        <w:trPr>
          <w:cantSplit/>
          <w:trHeight w:val="16"/>
        </w:trPr>
        <w:tc>
          <w:tcPr>
            <w:tcW w:w="635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nil"/>
            </w:tcBorders>
          </w:tcPr>
          <w:p w:rsidR="00AB1B99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13.05</w:t>
            </w:r>
          </w:p>
        </w:tc>
        <w:tc>
          <w:tcPr>
            <w:tcW w:w="794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Прославим радость на земле. Радость к солнцу нас зовет.</w:t>
            </w:r>
          </w:p>
          <w:p w:rsidR="00AB1B99" w:rsidRPr="00BE51FF" w:rsidRDefault="00AB1B99" w:rsidP="00BE51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i/>
                <w:lang w:eastAsia="ru-RU"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      </w:r>
            <w:r w:rsidRPr="00BE51FF">
              <w:rPr>
                <w:rFonts w:ascii="Times New Roman" w:eastAsia="Times New Roman" w:hAnsi="Times New Roman"/>
                <w:lang w:eastAsia="ru-RU"/>
              </w:rPr>
              <w:t>Музыка – источник вдохновения и радости.</w:t>
            </w:r>
          </w:p>
          <w:p w:rsidR="00AB1B99" w:rsidRPr="00BE51FF" w:rsidRDefault="00AB1B99" w:rsidP="001D38C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Слава солнцу, слава миру!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Канон. В.-А. Моцарт.</w:t>
            </w:r>
          </w:p>
          <w:p w:rsidR="00AB1B99" w:rsidRPr="00BE51FF" w:rsidRDefault="00AB1B99" w:rsidP="001D38C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Симфония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 xml:space="preserve">№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40.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Финал. В.-А. Моцарт.</w:t>
            </w:r>
          </w:p>
          <w:p w:rsidR="00AB1B99" w:rsidRPr="00BE51FF" w:rsidRDefault="00AB1B99" w:rsidP="001D38C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Симфония </w:t>
            </w:r>
            <w:r w:rsidRPr="00BE51FF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 xml:space="preserve">№ </w:t>
            </w: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9.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Финал. Л. Бетховен.</w:t>
            </w:r>
          </w:p>
          <w:p w:rsidR="00AB1B99" w:rsidRPr="00BE51FF" w:rsidRDefault="00AB1B99" w:rsidP="001D38C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Мы дружим с музыкой.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И. Гайдн, русский текст П. Синявского;</w:t>
            </w:r>
          </w:p>
        </w:tc>
        <w:tc>
          <w:tcPr>
            <w:tcW w:w="2694" w:type="dxa"/>
            <w:tcBorders>
              <w:top w:val="nil"/>
            </w:tcBorders>
          </w:tcPr>
          <w:p w:rsidR="00AB1B99" w:rsidRPr="00BE51FF" w:rsidRDefault="00AB1B99" w:rsidP="00E55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Уметь узнавать изученные музыкальные произведения и называть имена их авторов</w:t>
            </w:r>
          </w:p>
        </w:tc>
        <w:tc>
          <w:tcPr>
            <w:tcW w:w="1984" w:type="dxa"/>
            <w:vMerge/>
          </w:tcPr>
          <w:p w:rsidR="00AB1B99" w:rsidRPr="00BE51FF" w:rsidRDefault="00AB1B99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AB1B99" w:rsidRPr="00BE51FF" w:rsidRDefault="00AB1B99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097" w:rsidRPr="00BE51FF" w:rsidTr="00BE51FF">
        <w:trPr>
          <w:cantSplit/>
          <w:trHeight w:val="16"/>
        </w:trPr>
        <w:tc>
          <w:tcPr>
            <w:tcW w:w="635" w:type="dxa"/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794" w:type="dxa"/>
          </w:tcPr>
          <w:p w:rsidR="00AA0097" w:rsidRPr="00BE51FF" w:rsidRDefault="001B1EE0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</w:t>
            </w:r>
            <w:bookmarkStart w:id="0" w:name="_GoBack"/>
            <w:bookmarkEnd w:id="0"/>
          </w:p>
        </w:tc>
        <w:tc>
          <w:tcPr>
            <w:tcW w:w="794" w:type="dxa"/>
          </w:tcPr>
          <w:p w:rsidR="00AA0097" w:rsidRPr="00BE51FF" w:rsidRDefault="00AA0097" w:rsidP="001D3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9" w:type="dxa"/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Обобщающий урок.</w:t>
            </w:r>
          </w:p>
          <w:p w:rsidR="00AA0097" w:rsidRPr="00BE51FF" w:rsidRDefault="00AA0097" w:rsidP="00BE51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i/>
                <w:lang w:eastAsia="ru-RU"/>
              </w:rPr>
              <w:t>Урок – концерт</w:t>
            </w:r>
          </w:p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3" w:type="dxa"/>
          </w:tcPr>
          <w:p w:rsidR="00AA0097" w:rsidRPr="00BE51FF" w:rsidRDefault="00AA0097" w:rsidP="001D38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lang w:eastAsia="ru-RU"/>
              </w:rPr>
              <w:t xml:space="preserve">Исполнение изученных произведений, участие в коллективном пении, передача музыкальных впечатлений учащихся. </w:t>
            </w:r>
          </w:p>
          <w:p w:rsidR="00AA0097" w:rsidRPr="00BE51FF" w:rsidRDefault="00AA0097" w:rsidP="001D38C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5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Чудо-музыка. 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Д. </w:t>
            </w:r>
            <w:proofErr w:type="spellStart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Кабалевский</w:t>
            </w:r>
            <w:proofErr w:type="spellEnd"/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, слова 3. Александ</w:t>
            </w:r>
            <w:r w:rsidRPr="00BE51FF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softHyphen/>
              <w:t>ровой</w:t>
            </w:r>
          </w:p>
        </w:tc>
        <w:tc>
          <w:tcPr>
            <w:tcW w:w="2694" w:type="dxa"/>
          </w:tcPr>
          <w:p w:rsidR="00AA0097" w:rsidRPr="00BE51FF" w:rsidRDefault="00E551A2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1FF">
              <w:rPr>
                <w:rFonts w:ascii="Times New Roman" w:hAnsi="Times New Roman"/>
              </w:rPr>
              <w:t>Знать названия изученных произведений и их авторов. Уметь  узнавать изученные музыкальные произведения.</w:t>
            </w:r>
          </w:p>
        </w:tc>
        <w:tc>
          <w:tcPr>
            <w:tcW w:w="1984" w:type="dxa"/>
          </w:tcPr>
          <w:p w:rsidR="00AA0097" w:rsidRPr="00BE51FF" w:rsidRDefault="00AA0097" w:rsidP="00E55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AA0097" w:rsidRPr="00BE51FF" w:rsidRDefault="00AA0097" w:rsidP="001D3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D38CE" w:rsidRPr="00BE51FF" w:rsidRDefault="001D38CE" w:rsidP="00AB1B99">
      <w:pPr>
        <w:shd w:val="clear" w:color="auto" w:fill="FFFFFF"/>
        <w:spacing w:before="319" w:after="0" w:line="240" w:lineRule="auto"/>
        <w:ind w:right="17"/>
        <w:rPr>
          <w:rFonts w:ascii="Times New Roman" w:eastAsia="Times New Roman" w:hAnsi="Times New Roman"/>
          <w:b/>
          <w:lang w:eastAsia="ru-RU"/>
        </w:rPr>
      </w:pPr>
    </w:p>
    <w:p w:rsidR="001D38CE" w:rsidRPr="00BE51FF" w:rsidRDefault="001D38CE" w:rsidP="001D38CE">
      <w:pPr>
        <w:shd w:val="clear" w:color="auto" w:fill="FFFFFF"/>
        <w:spacing w:before="7" w:after="0" w:line="240" w:lineRule="auto"/>
        <w:ind w:right="29"/>
        <w:jc w:val="both"/>
        <w:rPr>
          <w:rFonts w:ascii="Times New Roman" w:eastAsia="Times New Roman" w:hAnsi="Times New Roman"/>
          <w:lang w:eastAsia="ru-RU"/>
        </w:rPr>
      </w:pPr>
    </w:p>
    <w:p w:rsidR="001D38CE" w:rsidRPr="00BE51FF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1FF">
        <w:rPr>
          <w:rFonts w:ascii="Times New Roman" w:eastAsia="Times New Roman" w:hAnsi="Times New Roman"/>
          <w:b/>
          <w:lang w:eastAsia="ru-RU"/>
        </w:rPr>
        <w:t>Список научно-методического обеспечения.</w:t>
      </w:r>
    </w:p>
    <w:p w:rsidR="001D38CE" w:rsidRPr="00BE51FF" w:rsidRDefault="001D38CE" w:rsidP="001D38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1FF">
        <w:rPr>
          <w:rFonts w:ascii="Times New Roman" w:eastAsia="Times New Roman" w:hAnsi="Times New Roman"/>
          <w:lang w:eastAsia="ru-RU"/>
        </w:rPr>
        <w:t xml:space="preserve">Учебно-методический комплект «Музыка 1-4 классы» авторов </w:t>
      </w:r>
      <w:proofErr w:type="spellStart"/>
      <w:r w:rsidRPr="00BE51FF">
        <w:rPr>
          <w:rFonts w:ascii="Times New Roman" w:eastAsia="Times New Roman" w:hAnsi="Times New Roman"/>
          <w:lang w:eastAsia="ru-RU"/>
        </w:rPr>
        <w:t>Е.Д.Критской</w:t>
      </w:r>
      <w:proofErr w:type="spellEnd"/>
      <w:r w:rsidRPr="00BE51F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BE51FF">
        <w:rPr>
          <w:rFonts w:ascii="Times New Roman" w:eastAsia="Times New Roman" w:hAnsi="Times New Roman"/>
          <w:lang w:eastAsia="ru-RU"/>
        </w:rPr>
        <w:t>Г.П.Сергеевой</w:t>
      </w:r>
      <w:proofErr w:type="spellEnd"/>
      <w:r w:rsidRPr="00BE51FF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BE51FF">
        <w:rPr>
          <w:rFonts w:ascii="Times New Roman" w:eastAsia="Times New Roman" w:hAnsi="Times New Roman"/>
          <w:lang w:eastAsia="ru-RU"/>
        </w:rPr>
        <w:t>Т.С.Шмагиной</w:t>
      </w:r>
      <w:proofErr w:type="spellEnd"/>
      <w:r w:rsidRPr="00BE51FF">
        <w:rPr>
          <w:rFonts w:ascii="Times New Roman" w:eastAsia="Times New Roman" w:hAnsi="Times New Roman"/>
          <w:lang w:eastAsia="ru-RU"/>
        </w:rPr>
        <w:t>:</w:t>
      </w:r>
    </w:p>
    <w:p w:rsidR="001D38CE" w:rsidRPr="00BE51FF" w:rsidRDefault="00AB1B99" w:rsidP="001D3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1FF">
        <w:rPr>
          <w:rFonts w:ascii="Times New Roman" w:eastAsia="Times New Roman" w:hAnsi="Times New Roman"/>
          <w:lang w:eastAsia="ru-RU"/>
        </w:rPr>
        <w:t xml:space="preserve"> </w:t>
      </w:r>
      <w:r w:rsidR="001D38CE" w:rsidRPr="00BE51FF">
        <w:rPr>
          <w:rFonts w:ascii="Times New Roman" w:eastAsia="Times New Roman" w:hAnsi="Times New Roman"/>
          <w:lang w:eastAsia="ru-RU"/>
        </w:rPr>
        <w:t>«Методика работы с учебниками «Музыка 1-4 классы», методическое пособие для учителя М., Просвещение, 2008г.</w:t>
      </w:r>
    </w:p>
    <w:p w:rsidR="001D38CE" w:rsidRPr="00BE51FF" w:rsidRDefault="001D38CE" w:rsidP="001D3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1FF">
        <w:rPr>
          <w:rFonts w:ascii="Times New Roman" w:eastAsia="Times New Roman" w:hAnsi="Times New Roman"/>
          <w:lang w:eastAsia="ru-RU"/>
        </w:rPr>
        <w:t>«Хрестоматия музыкального материала к учебнику «Музыка» 3 класс», М., Просвещение, 2004г.</w:t>
      </w:r>
    </w:p>
    <w:p w:rsidR="001D38CE" w:rsidRPr="00BE51FF" w:rsidRDefault="001D38CE" w:rsidP="001D3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1FF">
        <w:rPr>
          <w:rFonts w:ascii="Times New Roman" w:eastAsia="Times New Roman" w:hAnsi="Times New Roman"/>
          <w:lang w:eastAsia="ru-RU"/>
        </w:rPr>
        <w:t>фонохрестоматия для 3 класса (3 кассеты) и С</w:t>
      </w:r>
      <w:proofErr w:type="gramStart"/>
      <w:r w:rsidRPr="00BE51FF">
        <w:rPr>
          <w:rFonts w:ascii="Times New Roman" w:eastAsia="Times New Roman" w:hAnsi="Times New Roman"/>
          <w:lang w:val="en-US" w:eastAsia="ru-RU"/>
        </w:rPr>
        <w:t>D</w:t>
      </w:r>
      <w:proofErr w:type="gramEnd"/>
      <w:r w:rsidRPr="00BE51FF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BE51FF">
        <w:rPr>
          <w:rFonts w:ascii="Times New Roman" w:eastAsia="Times New Roman" w:hAnsi="Times New Roman"/>
          <w:lang w:val="en-US" w:eastAsia="ru-RU"/>
        </w:rPr>
        <w:t>mp</w:t>
      </w:r>
      <w:proofErr w:type="spellEnd"/>
      <w:r w:rsidRPr="00BE51FF">
        <w:rPr>
          <w:rFonts w:ascii="Times New Roman" w:eastAsia="Times New Roman" w:hAnsi="Times New Roman"/>
          <w:lang w:eastAsia="ru-RU"/>
        </w:rPr>
        <w:t xml:space="preserve"> 3), М., Просвещение, 2009 г.</w:t>
      </w:r>
    </w:p>
    <w:p w:rsidR="001D38CE" w:rsidRPr="00BE51FF" w:rsidRDefault="001D38CE" w:rsidP="001D3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1FF">
        <w:rPr>
          <w:rFonts w:ascii="Times New Roman" w:eastAsia="Times New Roman" w:hAnsi="Times New Roman"/>
          <w:lang w:eastAsia="ru-RU"/>
        </w:rPr>
        <w:t>Учебник «Музыка</w:t>
      </w:r>
      <w:r w:rsidR="00AB1B99" w:rsidRPr="00BE51FF">
        <w:rPr>
          <w:rFonts w:ascii="Times New Roman" w:eastAsia="Times New Roman" w:hAnsi="Times New Roman"/>
          <w:lang w:eastAsia="ru-RU"/>
        </w:rPr>
        <w:t xml:space="preserve"> 3 класс», М., Просвещение, 2011</w:t>
      </w:r>
      <w:r w:rsidRPr="00BE51FF">
        <w:rPr>
          <w:rFonts w:ascii="Times New Roman" w:eastAsia="Times New Roman" w:hAnsi="Times New Roman"/>
          <w:lang w:eastAsia="ru-RU"/>
        </w:rPr>
        <w:t xml:space="preserve"> г.</w:t>
      </w:r>
    </w:p>
    <w:p w:rsidR="001D38CE" w:rsidRPr="00BE51FF" w:rsidRDefault="001D38CE" w:rsidP="001D3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1FF">
        <w:rPr>
          <w:rFonts w:ascii="Times New Roman" w:eastAsia="Times New Roman" w:hAnsi="Times New Roman"/>
          <w:lang w:eastAsia="ru-RU"/>
        </w:rPr>
        <w:t xml:space="preserve">Критская Е.Д., Сергеева Г.П., </w:t>
      </w:r>
      <w:proofErr w:type="spellStart"/>
      <w:r w:rsidRPr="00BE51FF">
        <w:rPr>
          <w:rFonts w:ascii="Times New Roman" w:eastAsia="Times New Roman" w:hAnsi="Times New Roman"/>
          <w:lang w:eastAsia="ru-RU"/>
        </w:rPr>
        <w:t>Шмагина</w:t>
      </w:r>
      <w:proofErr w:type="spellEnd"/>
      <w:r w:rsidRPr="00BE51FF">
        <w:rPr>
          <w:rFonts w:ascii="Times New Roman" w:eastAsia="Times New Roman" w:hAnsi="Times New Roman"/>
          <w:lang w:eastAsia="ru-RU"/>
        </w:rPr>
        <w:t xml:space="preserve"> Т.С. «Рабочая тетрадь к учебнику «Музыка» для учащихся 3 класса началь</w:t>
      </w:r>
      <w:r w:rsidR="00AB1B99" w:rsidRPr="00BE51FF">
        <w:rPr>
          <w:rFonts w:ascii="Times New Roman" w:eastAsia="Times New Roman" w:hAnsi="Times New Roman"/>
          <w:lang w:eastAsia="ru-RU"/>
        </w:rPr>
        <w:t xml:space="preserve">ной школы», </w:t>
      </w:r>
      <w:proofErr w:type="spellStart"/>
      <w:r w:rsidR="00AB1B99" w:rsidRPr="00BE51FF">
        <w:rPr>
          <w:rFonts w:ascii="Times New Roman" w:eastAsia="Times New Roman" w:hAnsi="Times New Roman"/>
          <w:lang w:eastAsia="ru-RU"/>
        </w:rPr>
        <w:t>М.,Просвещение</w:t>
      </w:r>
      <w:proofErr w:type="spellEnd"/>
      <w:r w:rsidR="00AB1B99" w:rsidRPr="00BE51FF">
        <w:rPr>
          <w:rFonts w:ascii="Times New Roman" w:eastAsia="Times New Roman" w:hAnsi="Times New Roman"/>
          <w:lang w:eastAsia="ru-RU"/>
        </w:rPr>
        <w:t>, 2011г</w:t>
      </w:r>
      <w:r w:rsidRPr="00BE51FF">
        <w:rPr>
          <w:rFonts w:ascii="Times New Roman" w:eastAsia="Times New Roman" w:hAnsi="Times New Roman"/>
          <w:lang w:eastAsia="ru-RU"/>
        </w:rPr>
        <w:t>.</w:t>
      </w:r>
    </w:p>
    <w:p w:rsidR="001D38CE" w:rsidRPr="00BE51FF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CE" w:rsidRPr="00BE51FF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CE" w:rsidRPr="00BE51FF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38CE" w:rsidRPr="00BE51FF" w:rsidRDefault="001D38CE" w:rsidP="001D38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F7A10" w:rsidRPr="00BE51FF" w:rsidRDefault="00BF7A10">
      <w:pPr>
        <w:rPr>
          <w:rFonts w:ascii="Times New Roman" w:hAnsi="Times New Roman"/>
        </w:rPr>
      </w:pPr>
    </w:p>
    <w:sectPr w:rsidR="00BF7A10" w:rsidRPr="00BE51FF" w:rsidSect="006C12C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62694"/>
    <w:multiLevelType w:val="hybridMultilevel"/>
    <w:tmpl w:val="833AB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21"/>
  </w:num>
  <w:num w:numId="6">
    <w:abstractNumId w:val="11"/>
  </w:num>
  <w:num w:numId="7">
    <w:abstractNumId w:val="5"/>
  </w:num>
  <w:num w:numId="8">
    <w:abstractNumId w:val="1"/>
  </w:num>
  <w:num w:numId="9">
    <w:abstractNumId w:val="15"/>
  </w:num>
  <w:num w:numId="10">
    <w:abstractNumId w:val="6"/>
  </w:num>
  <w:num w:numId="11">
    <w:abstractNumId w:val="4"/>
  </w:num>
  <w:num w:numId="12">
    <w:abstractNumId w:val="8"/>
  </w:num>
  <w:num w:numId="13">
    <w:abstractNumId w:val="14"/>
  </w:num>
  <w:num w:numId="14">
    <w:abstractNumId w:val="23"/>
  </w:num>
  <w:num w:numId="15">
    <w:abstractNumId w:val="7"/>
  </w:num>
  <w:num w:numId="16">
    <w:abstractNumId w:val="22"/>
  </w:num>
  <w:num w:numId="17">
    <w:abstractNumId w:val="3"/>
  </w:num>
  <w:num w:numId="18">
    <w:abstractNumId w:val="17"/>
  </w:num>
  <w:num w:numId="19">
    <w:abstractNumId w:val="18"/>
  </w:num>
  <w:num w:numId="20">
    <w:abstractNumId w:val="16"/>
  </w:num>
  <w:num w:numId="21">
    <w:abstractNumId w:val="12"/>
  </w:num>
  <w:num w:numId="22">
    <w:abstractNumId w:val="19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3"/>
    <w:rsid w:val="00065613"/>
    <w:rsid w:val="001B1EE0"/>
    <w:rsid w:val="001D38CE"/>
    <w:rsid w:val="001F6096"/>
    <w:rsid w:val="0043442D"/>
    <w:rsid w:val="004945E3"/>
    <w:rsid w:val="005476A4"/>
    <w:rsid w:val="006C12CE"/>
    <w:rsid w:val="007D0E8D"/>
    <w:rsid w:val="00853B62"/>
    <w:rsid w:val="0092492E"/>
    <w:rsid w:val="00AA0097"/>
    <w:rsid w:val="00AB1B99"/>
    <w:rsid w:val="00B8011C"/>
    <w:rsid w:val="00BE51FF"/>
    <w:rsid w:val="00BF7A10"/>
    <w:rsid w:val="00E207BD"/>
    <w:rsid w:val="00E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5612</Words>
  <Characters>31990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12</cp:revision>
  <dcterms:created xsi:type="dcterms:W3CDTF">2013-07-08T18:02:00Z</dcterms:created>
  <dcterms:modified xsi:type="dcterms:W3CDTF">2013-10-04T17:26:00Z</dcterms:modified>
</cp:coreProperties>
</file>