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62" w:rsidRPr="00BA6AB7" w:rsidRDefault="00D77335" w:rsidP="00BF516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BF5162" w:rsidRPr="00BA6AB7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BF5162" w:rsidRPr="00BA6AB7" w:rsidRDefault="00BF5162" w:rsidP="002F1E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AB7">
        <w:rPr>
          <w:rFonts w:ascii="Times New Roman" w:eastAsia="Times New Roman" w:hAnsi="Times New Roman" w:cs="Times New Roman"/>
          <w:sz w:val="24"/>
          <w:szCs w:val="24"/>
        </w:rPr>
        <w:t xml:space="preserve">Календарно – тематическое планирование </w:t>
      </w:r>
      <w:r>
        <w:rPr>
          <w:rFonts w:ascii="Times New Roman" w:eastAsia="Times New Roman" w:hAnsi="Times New Roman" w:cs="Times New Roman"/>
          <w:sz w:val="24"/>
          <w:szCs w:val="24"/>
        </w:rPr>
        <w:t>по русскому языку  соответствует ФК ГОС (2004 г.), составлена</w:t>
      </w:r>
      <w:r w:rsidRPr="00BA6AB7">
        <w:rPr>
          <w:rFonts w:ascii="Times New Roman" w:eastAsia="Times New Roman" w:hAnsi="Times New Roman" w:cs="Times New Roman"/>
          <w:sz w:val="24"/>
          <w:szCs w:val="24"/>
        </w:rPr>
        <w:t xml:space="preserve"> на основе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примерной программы по русскому языку и с учетом специфики авторской </w:t>
      </w:r>
      <w:r w:rsidRPr="00BA6AB7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BA6AB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BA6AB7">
        <w:rPr>
          <w:rFonts w:ascii="Times New Roman" w:eastAsia="Times New Roman" w:hAnsi="Times New Roman" w:cs="Times New Roman"/>
          <w:sz w:val="24"/>
          <w:szCs w:val="24"/>
        </w:rPr>
        <w:t xml:space="preserve">для общеобразовательных учреждений М. С Соловейчик, Н. С. Кузьменко «Русский язык. Программа. 1-4 классы». Программа соответствует учебникам, рекомендованным Министерством образования и науки Российской Федерации,- Смоленск, «Ассоциация </w:t>
      </w:r>
      <w:r w:rsidRPr="00BA6AB7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Pr="00BA6AB7">
        <w:rPr>
          <w:rFonts w:ascii="Times New Roman" w:eastAsia="Times New Roman" w:hAnsi="Times New Roman" w:cs="Times New Roman"/>
          <w:sz w:val="24"/>
          <w:szCs w:val="24"/>
        </w:rPr>
        <w:t xml:space="preserve"> век», 2010г.</w:t>
      </w:r>
    </w:p>
    <w:p w:rsidR="00BF5162" w:rsidRPr="00BA6AB7" w:rsidRDefault="002F1E00" w:rsidP="002F1E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BF5162">
        <w:rPr>
          <w:rFonts w:ascii="Times New Roman" w:eastAsia="Times New Roman" w:hAnsi="Times New Roman" w:cs="Times New Roman"/>
          <w:sz w:val="24"/>
          <w:szCs w:val="24"/>
        </w:rPr>
        <w:t>Учебно-методический комплект:</w:t>
      </w:r>
    </w:p>
    <w:p w:rsidR="00BF5162" w:rsidRDefault="00BF5162" w:rsidP="002F1E00">
      <w:pPr>
        <w:pStyle w:val="a3"/>
        <w:numPr>
          <w:ilvl w:val="0"/>
          <w:numId w:val="1"/>
        </w:numPr>
        <w:jc w:val="both"/>
      </w:pPr>
      <w:r w:rsidRPr="00BA6AB7">
        <w:t xml:space="preserve">Учебник М. С Соловейчик, Н. С. Кузьменко «Русский язык. К тайнам нашего языка: 4 класс: учебник русского языка для общеобразовательных учреждений. В 2частях.- Смоленск: Ассоциация </w:t>
      </w:r>
      <w:r w:rsidRPr="00BA6AB7">
        <w:rPr>
          <w:lang w:val="en-US"/>
        </w:rPr>
        <w:t>XXI</w:t>
      </w:r>
      <w:r w:rsidRPr="00BA6AB7">
        <w:t xml:space="preserve"> век, 2011г.</w:t>
      </w:r>
    </w:p>
    <w:p w:rsidR="00BF5162" w:rsidRDefault="00BF5162" w:rsidP="002F1E00">
      <w:pPr>
        <w:pStyle w:val="a3"/>
        <w:numPr>
          <w:ilvl w:val="0"/>
          <w:numId w:val="1"/>
        </w:numPr>
        <w:jc w:val="both"/>
      </w:pPr>
      <w:r w:rsidRPr="00BA6AB7">
        <w:t>Рабочая тетрадь</w:t>
      </w:r>
      <w:r>
        <w:t xml:space="preserve"> </w:t>
      </w:r>
      <w:r w:rsidRPr="00BA6AB7">
        <w:t xml:space="preserve">- задачник к учебнику «Русский язык: к тайнам нашего языка» для 4 класса общеобразовательных учреждений в 3 частях,- Смоленск: «Ассоциация </w:t>
      </w:r>
      <w:r w:rsidRPr="00BA6AB7">
        <w:rPr>
          <w:lang w:val="en-US"/>
        </w:rPr>
        <w:t>XXI</w:t>
      </w:r>
      <w:r w:rsidRPr="00BA6AB7">
        <w:t xml:space="preserve"> век», 2012г.</w:t>
      </w:r>
    </w:p>
    <w:p w:rsidR="00BF5162" w:rsidRDefault="00BF5162" w:rsidP="002F1E00">
      <w:pPr>
        <w:pStyle w:val="a3"/>
        <w:numPr>
          <w:ilvl w:val="0"/>
          <w:numId w:val="1"/>
        </w:numPr>
        <w:jc w:val="both"/>
      </w:pPr>
      <w:r>
        <w:t xml:space="preserve">Тетрадь для самостоятельных работ </w:t>
      </w:r>
      <w:r w:rsidRPr="00BA6AB7">
        <w:t xml:space="preserve"> к учебнику «Русский язык: к тайнам нашего языка» для 4 класса об</w:t>
      </w:r>
      <w:r>
        <w:t>щеобразовательных учреждений в 2</w:t>
      </w:r>
      <w:r w:rsidRPr="00BA6AB7">
        <w:t xml:space="preserve"> частях,- Смоленск: «Ассоциация </w:t>
      </w:r>
      <w:r w:rsidRPr="00BA6AB7">
        <w:rPr>
          <w:lang w:val="en-US"/>
        </w:rPr>
        <w:t>XXI</w:t>
      </w:r>
      <w:r w:rsidRPr="00BA6AB7">
        <w:t xml:space="preserve"> век», 2012г.</w:t>
      </w:r>
    </w:p>
    <w:p w:rsidR="00BF5162" w:rsidRDefault="00BF5162" w:rsidP="002F1E00">
      <w:pPr>
        <w:pStyle w:val="a3"/>
        <w:numPr>
          <w:ilvl w:val="0"/>
          <w:numId w:val="1"/>
        </w:numPr>
        <w:jc w:val="both"/>
      </w:pPr>
      <w:r w:rsidRPr="00200390">
        <w:t>Методическая литература</w:t>
      </w:r>
      <w:r>
        <w:rPr>
          <w:rFonts w:ascii="Calibri" w:hAnsi="Calibri"/>
        </w:rPr>
        <w:t xml:space="preserve">:  </w:t>
      </w:r>
      <w:r w:rsidRPr="00200390">
        <w:t xml:space="preserve">М. С Соловейчик, Н. С. Кузьменко. Русский язык: К тайнам нашего языка: Методические рекомендации к учебнику и тетрадям-задачникам для 4 класса общеобразовательных учреждений. Пособие для учителя,-  Смоленск: Ассоциация </w:t>
      </w:r>
      <w:r w:rsidRPr="00200390">
        <w:rPr>
          <w:lang w:val="en-US"/>
        </w:rPr>
        <w:t>XXI</w:t>
      </w:r>
      <w:r w:rsidRPr="00200390">
        <w:t xml:space="preserve"> век, 2007г.</w:t>
      </w:r>
    </w:p>
    <w:p w:rsidR="002F1E00" w:rsidRPr="00200390" w:rsidRDefault="002F1E00" w:rsidP="002F1E00">
      <w:pPr>
        <w:pStyle w:val="a3"/>
        <w:jc w:val="both"/>
      </w:pPr>
    </w:p>
    <w:p w:rsidR="002F1E00" w:rsidRPr="002F1E00" w:rsidRDefault="002F1E00" w:rsidP="002F1E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00">
        <w:rPr>
          <w:rFonts w:ascii="Times New Roman" w:hAnsi="Times New Roman" w:cs="Times New Roman"/>
          <w:sz w:val="24"/>
          <w:szCs w:val="24"/>
        </w:rPr>
        <w:t>В курсе русского языка 4-го кл</w:t>
      </w:r>
      <w:r w:rsidR="00B02200">
        <w:rPr>
          <w:rFonts w:ascii="Times New Roman" w:hAnsi="Times New Roman" w:cs="Times New Roman"/>
          <w:sz w:val="24"/>
          <w:szCs w:val="24"/>
        </w:rPr>
        <w:t>асса продолжаются все линии ра</w:t>
      </w:r>
      <w:r w:rsidRPr="002F1E00">
        <w:rPr>
          <w:rFonts w:ascii="Times New Roman" w:hAnsi="Times New Roman" w:cs="Times New Roman"/>
          <w:sz w:val="24"/>
          <w:szCs w:val="24"/>
        </w:rPr>
        <w:t>боты, начатые в предыдущие годы,</w:t>
      </w:r>
      <w:r w:rsidR="00B02200">
        <w:rPr>
          <w:rFonts w:ascii="Times New Roman" w:hAnsi="Times New Roman" w:cs="Times New Roman"/>
          <w:sz w:val="24"/>
          <w:szCs w:val="24"/>
        </w:rPr>
        <w:t xml:space="preserve"> по каждой из них полностью со</w:t>
      </w:r>
      <w:r w:rsidRPr="002F1E00">
        <w:rPr>
          <w:rFonts w:ascii="Times New Roman" w:hAnsi="Times New Roman" w:cs="Times New Roman"/>
          <w:sz w:val="24"/>
          <w:szCs w:val="24"/>
        </w:rPr>
        <w:t>блюдается принцип преемственн</w:t>
      </w:r>
      <w:r w:rsidR="00B02200">
        <w:rPr>
          <w:rFonts w:ascii="Times New Roman" w:hAnsi="Times New Roman" w:cs="Times New Roman"/>
          <w:sz w:val="24"/>
          <w:szCs w:val="24"/>
        </w:rPr>
        <w:t>ости. Сохраняется коммуникатив</w:t>
      </w:r>
      <w:r w:rsidRPr="002F1E00">
        <w:rPr>
          <w:rFonts w:ascii="Times New Roman" w:hAnsi="Times New Roman" w:cs="Times New Roman"/>
          <w:sz w:val="24"/>
          <w:szCs w:val="24"/>
        </w:rPr>
        <w:t>но-</w:t>
      </w:r>
      <w:proofErr w:type="spellStart"/>
      <w:r w:rsidRPr="002F1E00">
        <w:rPr>
          <w:rFonts w:ascii="Times New Roman" w:hAnsi="Times New Roman" w:cs="Times New Roman"/>
          <w:sz w:val="24"/>
          <w:szCs w:val="24"/>
        </w:rPr>
        <w:t>деятельностная</w:t>
      </w:r>
      <w:proofErr w:type="spellEnd"/>
      <w:r w:rsidRPr="002F1E00">
        <w:rPr>
          <w:rFonts w:ascii="Times New Roman" w:hAnsi="Times New Roman" w:cs="Times New Roman"/>
          <w:sz w:val="24"/>
          <w:szCs w:val="24"/>
        </w:rPr>
        <w:t xml:space="preserve"> направленно</w:t>
      </w:r>
      <w:r w:rsidR="00B02200">
        <w:rPr>
          <w:rFonts w:ascii="Times New Roman" w:hAnsi="Times New Roman" w:cs="Times New Roman"/>
          <w:sz w:val="24"/>
          <w:szCs w:val="24"/>
        </w:rPr>
        <w:t xml:space="preserve">сть обучения, учебник «К тайнам </w:t>
      </w:r>
      <w:r w:rsidRPr="002F1E00">
        <w:rPr>
          <w:rFonts w:ascii="Times New Roman" w:hAnsi="Times New Roman" w:cs="Times New Roman"/>
          <w:sz w:val="24"/>
          <w:szCs w:val="24"/>
        </w:rPr>
        <w:t xml:space="preserve">нашего языка» и сопровождающие </w:t>
      </w:r>
      <w:r w:rsidR="00B02200">
        <w:rPr>
          <w:rFonts w:ascii="Times New Roman" w:hAnsi="Times New Roman" w:cs="Times New Roman"/>
          <w:sz w:val="24"/>
          <w:szCs w:val="24"/>
        </w:rPr>
        <w:t xml:space="preserve">его тетради-задачники (1, 2, 3) </w:t>
      </w:r>
      <w:r w:rsidRPr="002F1E00">
        <w:rPr>
          <w:rFonts w:ascii="Times New Roman" w:hAnsi="Times New Roman" w:cs="Times New Roman"/>
          <w:sz w:val="24"/>
          <w:szCs w:val="24"/>
        </w:rPr>
        <w:t>остаются главным средством о</w:t>
      </w:r>
      <w:r w:rsidR="00B02200">
        <w:rPr>
          <w:rFonts w:ascii="Times New Roman" w:hAnsi="Times New Roman" w:cs="Times New Roman"/>
          <w:sz w:val="24"/>
          <w:szCs w:val="24"/>
        </w:rPr>
        <w:t xml:space="preserve">рганизации учебной деятельности младших школьников. </w:t>
      </w:r>
      <w:r w:rsidRPr="002F1E00">
        <w:rPr>
          <w:rFonts w:ascii="Times New Roman" w:hAnsi="Times New Roman" w:cs="Times New Roman"/>
          <w:sz w:val="24"/>
          <w:szCs w:val="24"/>
        </w:rPr>
        <w:t>Сохранены структурные осо</w:t>
      </w:r>
      <w:r w:rsidR="00B02200">
        <w:rPr>
          <w:rFonts w:ascii="Times New Roman" w:hAnsi="Times New Roman" w:cs="Times New Roman"/>
          <w:sz w:val="24"/>
          <w:szCs w:val="24"/>
        </w:rPr>
        <w:t xml:space="preserve">бенности учебника и задачников, </w:t>
      </w:r>
      <w:r w:rsidRPr="002F1E00">
        <w:rPr>
          <w:rFonts w:ascii="Times New Roman" w:hAnsi="Times New Roman" w:cs="Times New Roman"/>
          <w:sz w:val="24"/>
          <w:szCs w:val="24"/>
        </w:rPr>
        <w:t>способы предъявления информа</w:t>
      </w:r>
      <w:r w:rsidR="00B02200">
        <w:rPr>
          <w:rFonts w:ascii="Times New Roman" w:hAnsi="Times New Roman" w:cs="Times New Roman"/>
          <w:sz w:val="24"/>
          <w:szCs w:val="24"/>
        </w:rPr>
        <w:t>ции, типология заданий и харак</w:t>
      </w:r>
      <w:r w:rsidRPr="002F1E00">
        <w:rPr>
          <w:rFonts w:ascii="Times New Roman" w:hAnsi="Times New Roman" w:cs="Times New Roman"/>
          <w:sz w:val="24"/>
          <w:szCs w:val="24"/>
        </w:rPr>
        <w:t>тер используемого дидактическо</w:t>
      </w:r>
      <w:r w:rsidR="00B02200">
        <w:rPr>
          <w:rFonts w:ascii="Times New Roman" w:hAnsi="Times New Roman" w:cs="Times New Roman"/>
          <w:sz w:val="24"/>
          <w:szCs w:val="24"/>
        </w:rPr>
        <w:t>го материала. По-прежнему учеб</w:t>
      </w:r>
      <w:r w:rsidRPr="002F1E00">
        <w:rPr>
          <w:rFonts w:ascii="Times New Roman" w:hAnsi="Times New Roman" w:cs="Times New Roman"/>
          <w:sz w:val="24"/>
          <w:szCs w:val="24"/>
        </w:rPr>
        <w:t>ник в сочетании с тетрадями-зада</w:t>
      </w:r>
      <w:r w:rsidR="00B02200">
        <w:rPr>
          <w:rFonts w:ascii="Times New Roman" w:hAnsi="Times New Roman" w:cs="Times New Roman"/>
          <w:sz w:val="24"/>
          <w:szCs w:val="24"/>
        </w:rPr>
        <w:t>чниками рассматривается как ос</w:t>
      </w:r>
      <w:r w:rsidRPr="002F1E00">
        <w:rPr>
          <w:rFonts w:ascii="Times New Roman" w:hAnsi="Times New Roman" w:cs="Times New Roman"/>
          <w:sz w:val="24"/>
          <w:szCs w:val="24"/>
        </w:rPr>
        <w:t>новное средство, моделирующ</w:t>
      </w:r>
      <w:r w:rsidR="00B02200">
        <w:rPr>
          <w:rFonts w:ascii="Times New Roman" w:hAnsi="Times New Roman" w:cs="Times New Roman"/>
          <w:sz w:val="24"/>
          <w:szCs w:val="24"/>
        </w:rPr>
        <w:t xml:space="preserve">ее учебную деятельность каждого </w:t>
      </w:r>
      <w:r w:rsidRPr="002F1E00">
        <w:rPr>
          <w:rFonts w:ascii="Times New Roman" w:hAnsi="Times New Roman" w:cs="Times New Roman"/>
          <w:sz w:val="24"/>
          <w:szCs w:val="24"/>
        </w:rPr>
        <w:t>ребенка, помогающее учи</w:t>
      </w:r>
      <w:r>
        <w:rPr>
          <w:rFonts w:ascii="Times New Roman" w:hAnsi="Times New Roman" w:cs="Times New Roman"/>
          <w:sz w:val="24"/>
          <w:szCs w:val="24"/>
        </w:rPr>
        <w:t>телю</w:t>
      </w:r>
      <w:r w:rsidR="00B02200">
        <w:rPr>
          <w:rFonts w:ascii="Times New Roman" w:hAnsi="Times New Roman" w:cs="Times New Roman"/>
          <w:sz w:val="24"/>
          <w:szCs w:val="24"/>
        </w:rPr>
        <w:t xml:space="preserve"> не толь</w:t>
      </w:r>
      <w:r w:rsidRPr="002F1E00">
        <w:rPr>
          <w:rFonts w:ascii="Times New Roman" w:hAnsi="Times New Roman" w:cs="Times New Roman"/>
          <w:sz w:val="24"/>
          <w:szCs w:val="24"/>
        </w:rPr>
        <w:t>ко правильно организовывать осв</w:t>
      </w:r>
      <w:r w:rsidR="00B02200">
        <w:rPr>
          <w:rFonts w:ascii="Times New Roman" w:hAnsi="Times New Roman" w:cs="Times New Roman"/>
          <w:sz w:val="24"/>
          <w:szCs w:val="24"/>
        </w:rPr>
        <w:t xml:space="preserve">оение того или иного материала, </w:t>
      </w:r>
      <w:r w:rsidRPr="002F1E00">
        <w:rPr>
          <w:rFonts w:ascii="Times New Roman" w:hAnsi="Times New Roman" w:cs="Times New Roman"/>
          <w:sz w:val="24"/>
          <w:szCs w:val="24"/>
        </w:rPr>
        <w:t>но и формировать у четвероклас</w:t>
      </w:r>
      <w:r w:rsidR="00B02200">
        <w:rPr>
          <w:rFonts w:ascii="Times New Roman" w:hAnsi="Times New Roman" w:cs="Times New Roman"/>
          <w:sz w:val="24"/>
          <w:szCs w:val="24"/>
        </w:rPr>
        <w:t xml:space="preserve">сника важнейшее умение – умение </w:t>
      </w:r>
      <w:r w:rsidRPr="002F1E00">
        <w:rPr>
          <w:rFonts w:ascii="Times New Roman" w:hAnsi="Times New Roman" w:cs="Times New Roman"/>
          <w:sz w:val="24"/>
          <w:szCs w:val="24"/>
        </w:rPr>
        <w:t>учиться. Обеспечить становление учебной самостояте</w:t>
      </w:r>
      <w:r w:rsidR="00B02200">
        <w:rPr>
          <w:rFonts w:ascii="Times New Roman" w:hAnsi="Times New Roman" w:cs="Times New Roman"/>
          <w:sz w:val="24"/>
          <w:szCs w:val="24"/>
        </w:rPr>
        <w:t xml:space="preserve">льности детей </w:t>
      </w:r>
      <w:r w:rsidRPr="002F1E00">
        <w:rPr>
          <w:rFonts w:ascii="Times New Roman" w:hAnsi="Times New Roman" w:cs="Times New Roman"/>
          <w:sz w:val="24"/>
          <w:szCs w:val="24"/>
        </w:rPr>
        <w:t>особенно важно на по</w:t>
      </w:r>
      <w:r w:rsidR="00B02200">
        <w:rPr>
          <w:rFonts w:ascii="Times New Roman" w:hAnsi="Times New Roman" w:cs="Times New Roman"/>
          <w:sz w:val="24"/>
          <w:szCs w:val="24"/>
        </w:rPr>
        <w:t xml:space="preserve">роге перехода в основную школу. </w:t>
      </w:r>
      <w:r w:rsidRPr="002F1E00">
        <w:rPr>
          <w:rFonts w:ascii="Times New Roman" w:hAnsi="Times New Roman" w:cs="Times New Roman"/>
          <w:sz w:val="24"/>
          <w:szCs w:val="24"/>
        </w:rPr>
        <w:t xml:space="preserve">Детальность многих заданий, </w:t>
      </w:r>
      <w:r w:rsidR="00B02200">
        <w:rPr>
          <w:rFonts w:ascii="Times New Roman" w:hAnsi="Times New Roman" w:cs="Times New Roman"/>
          <w:sz w:val="24"/>
          <w:szCs w:val="24"/>
        </w:rPr>
        <w:t>дробность вопросов, широкое ис</w:t>
      </w:r>
      <w:r w:rsidRPr="002F1E00">
        <w:rPr>
          <w:rFonts w:ascii="Times New Roman" w:hAnsi="Times New Roman" w:cs="Times New Roman"/>
          <w:sz w:val="24"/>
          <w:szCs w:val="24"/>
        </w:rPr>
        <w:t>пользование памяток, обилие от</w:t>
      </w:r>
      <w:r w:rsidR="00B02200">
        <w:rPr>
          <w:rFonts w:ascii="Times New Roman" w:hAnsi="Times New Roman" w:cs="Times New Roman"/>
          <w:sz w:val="24"/>
          <w:szCs w:val="24"/>
        </w:rPr>
        <w:t xml:space="preserve">сылок к пройденному материалу  - </w:t>
      </w:r>
      <w:r w:rsidRPr="002F1E00">
        <w:rPr>
          <w:rFonts w:ascii="Times New Roman" w:hAnsi="Times New Roman" w:cs="Times New Roman"/>
          <w:sz w:val="24"/>
          <w:szCs w:val="24"/>
        </w:rPr>
        <w:t>все это направлено на то, чтобы сд</w:t>
      </w:r>
      <w:r w:rsidR="00B02200">
        <w:rPr>
          <w:rFonts w:ascii="Times New Roman" w:hAnsi="Times New Roman" w:cs="Times New Roman"/>
          <w:sz w:val="24"/>
          <w:szCs w:val="24"/>
        </w:rPr>
        <w:t xml:space="preserve">елать, по возможности, действия </w:t>
      </w:r>
      <w:r w:rsidRPr="002F1E00">
        <w:rPr>
          <w:rFonts w:ascii="Times New Roman" w:hAnsi="Times New Roman" w:cs="Times New Roman"/>
          <w:sz w:val="24"/>
          <w:szCs w:val="24"/>
        </w:rPr>
        <w:t>учащихся осознанными, а логику р</w:t>
      </w:r>
      <w:r w:rsidR="00B02200">
        <w:rPr>
          <w:rFonts w:ascii="Times New Roman" w:hAnsi="Times New Roman" w:cs="Times New Roman"/>
          <w:sz w:val="24"/>
          <w:szCs w:val="24"/>
        </w:rPr>
        <w:t>аботы понятной не только учите</w:t>
      </w:r>
      <w:r w:rsidRPr="002F1E00">
        <w:rPr>
          <w:rFonts w:ascii="Times New Roman" w:hAnsi="Times New Roman" w:cs="Times New Roman"/>
          <w:sz w:val="24"/>
          <w:szCs w:val="24"/>
        </w:rPr>
        <w:t>лю,</w:t>
      </w:r>
      <w:r>
        <w:rPr>
          <w:rFonts w:ascii="Times New Roman" w:hAnsi="Times New Roman" w:cs="Times New Roman"/>
          <w:sz w:val="24"/>
          <w:szCs w:val="24"/>
        </w:rPr>
        <w:t xml:space="preserve"> но и ученику</w:t>
      </w:r>
      <w:r w:rsidR="00B02200">
        <w:rPr>
          <w:rFonts w:ascii="Times New Roman" w:hAnsi="Times New Roman" w:cs="Times New Roman"/>
          <w:sz w:val="24"/>
          <w:szCs w:val="24"/>
        </w:rPr>
        <w:t xml:space="preserve">. </w:t>
      </w:r>
      <w:r w:rsidRPr="002F1E00">
        <w:rPr>
          <w:rFonts w:ascii="Times New Roman" w:hAnsi="Times New Roman" w:cs="Times New Roman"/>
          <w:sz w:val="24"/>
          <w:szCs w:val="24"/>
        </w:rPr>
        <w:t xml:space="preserve">Считаем </w:t>
      </w:r>
      <w:proofErr w:type="gramStart"/>
      <w:r w:rsidRPr="002F1E00">
        <w:rPr>
          <w:rFonts w:ascii="Times New Roman" w:hAnsi="Times New Roman" w:cs="Times New Roman"/>
          <w:sz w:val="24"/>
          <w:szCs w:val="24"/>
        </w:rPr>
        <w:t>нужным</w:t>
      </w:r>
      <w:proofErr w:type="gramEnd"/>
      <w:r w:rsidRPr="002F1E00">
        <w:rPr>
          <w:rFonts w:ascii="Times New Roman" w:hAnsi="Times New Roman" w:cs="Times New Roman"/>
          <w:sz w:val="24"/>
          <w:szCs w:val="24"/>
        </w:rPr>
        <w:t xml:space="preserve"> напомнить: постоянное обращение авторов к</w:t>
      </w:r>
    </w:p>
    <w:p w:rsidR="002F1E00" w:rsidRPr="002F1E00" w:rsidRDefault="002F1E00" w:rsidP="002F1E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00">
        <w:rPr>
          <w:rFonts w:ascii="Times New Roman" w:hAnsi="Times New Roman" w:cs="Times New Roman"/>
          <w:sz w:val="24"/>
          <w:szCs w:val="24"/>
        </w:rPr>
        <w:t>ребенку вовсе не означает, что о</w:t>
      </w:r>
      <w:r w:rsidR="00B02200">
        <w:rPr>
          <w:rFonts w:ascii="Times New Roman" w:hAnsi="Times New Roman" w:cs="Times New Roman"/>
          <w:sz w:val="24"/>
          <w:szCs w:val="24"/>
        </w:rPr>
        <w:t xml:space="preserve">н все материалы учебника читает </w:t>
      </w:r>
      <w:r w:rsidRPr="002F1E00">
        <w:rPr>
          <w:rFonts w:ascii="Times New Roman" w:hAnsi="Times New Roman" w:cs="Times New Roman"/>
          <w:sz w:val="24"/>
          <w:szCs w:val="24"/>
        </w:rPr>
        <w:t>сам. Предполагается общение учителя со школьниками, обучение в</w:t>
      </w:r>
      <w:r w:rsidR="00B02200">
        <w:rPr>
          <w:rFonts w:ascii="Times New Roman" w:hAnsi="Times New Roman" w:cs="Times New Roman"/>
          <w:sz w:val="24"/>
          <w:szCs w:val="24"/>
        </w:rPr>
        <w:t xml:space="preserve"> </w:t>
      </w:r>
      <w:r w:rsidRPr="002F1E00">
        <w:rPr>
          <w:rFonts w:ascii="Times New Roman" w:hAnsi="Times New Roman" w:cs="Times New Roman"/>
          <w:sz w:val="24"/>
          <w:szCs w:val="24"/>
        </w:rPr>
        <w:t>условиях сотрудничества детей дру</w:t>
      </w:r>
      <w:r w:rsidR="00B02200">
        <w:rPr>
          <w:rFonts w:ascii="Times New Roman" w:hAnsi="Times New Roman" w:cs="Times New Roman"/>
          <w:sz w:val="24"/>
          <w:szCs w:val="24"/>
        </w:rPr>
        <w:t xml:space="preserve">г с </w:t>
      </w:r>
      <w:r w:rsidR="00B02200">
        <w:rPr>
          <w:rFonts w:ascii="Times New Roman" w:hAnsi="Times New Roman" w:cs="Times New Roman"/>
          <w:sz w:val="24"/>
          <w:szCs w:val="24"/>
        </w:rPr>
        <w:lastRenderedPageBreak/>
        <w:t xml:space="preserve">другом и учителя с классом. </w:t>
      </w:r>
      <w:r w:rsidRPr="002F1E00">
        <w:rPr>
          <w:rFonts w:ascii="Times New Roman" w:hAnsi="Times New Roman" w:cs="Times New Roman"/>
          <w:sz w:val="24"/>
          <w:szCs w:val="24"/>
        </w:rPr>
        <w:t>Учебник лишь подсказывает тон</w:t>
      </w:r>
      <w:r w:rsidR="00B02200">
        <w:rPr>
          <w:rFonts w:ascii="Times New Roman" w:hAnsi="Times New Roman" w:cs="Times New Roman"/>
          <w:sz w:val="24"/>
          <w:szCs w:val="24"/>
        </w:rPr>
        <w:t xml:space="preserve">альность, манеру этого общения, </w:t>
      </w:r>
      <w:r w:rsidRPr="002F1E00">
        <w:rPr>
          <w:rFonts w:ascii="Times New Roman" w:hAnsi="Times New Roman" w:cs="Times New Roman"/>
          <w:sz w:val="24"/>
          <w:szCs w:val="24"/>
        </w:rPr>
        <w:t>хотя при этом создаются услови</w:t>
      </w:r>
      <w:r w:rsidR="00B02200">
        <w:rPr>
          <w:rFonts w:ascii="Times New Roman" w:hAnsi="Times New Roman" w:cs="Times New Roman"/>
          <w:sz w:val="24"/>
          <w:szCs w:val="24"/>
        </w:rPr>
        <w:t>я для повышения самостоятельности учащихся.</w:t>
      </w:r>
    </w:p>
    <w:p w:rsidR="002F1E00" w:rsidRPr="002F1E00" w:rsidRDefault="002F1E00" w:rsidP="002F1E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1E00">
        <w:rPr>
          <w:rFonts w:ascii="Times New Roman" w:hAnsi="Times New Roman" w:cs="Times New Roman"/>
          <w:b/>
          <w:bCs/>
          <w:sz w:val="24"/>
          <w:szCs w:val="24"/>
        </w:rPr>
        <w:t>Об особенност</w:t>
      </w:r>
      <w:r w:rsidR="00B02200">
        <w:rPr>
          <w:rFonts w:ascii="Times New Roman" w:hAnsi="Times New Roman" w:cs="Times New Roman"/>
          <w:b/>
          <w:bCs/>
          <w:sz w:val="24"/>
          <w:szCs w:val="24"/>
        </w:rPr>
        <w:t xml:space="preserve">ях содержания и организации </w:t>
      </w:r>
      <w:r>
        <w:rPr>
          <w:rFonts w:ascii="Times New Roman" w:hAnsi="Times New Roman" w:cs="Times New Roman"/>
          <w:b/>
          <w:bCs/>
          <w:sz w:val="24"/>
          <w:szCs w:val="24"/>
        </w:rPr>
        <w:t>работы в четвертом классе</w:t>
      </w:r>
    </w:p>
    <w:p w:rsidR="002F1E00" w:rsidRPr="002F1E00" w:rsidRDefault="002F1E00" w:rsidP="002F1E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00">
        <w:rPr>
          <w:rFonts w:ascii="Times New Roman" w:hAnsi="Times New Roman" w:cs="Times New Roman"/>
          <w:sz w:val="24"/>
          <w:szCs w:val="24"/>
        </w:rPr>
        <w:t>В 4-м классе продолжается</w:t>
      </w:r>
      <w:r w:rsidR="00B02200">
        <w:rPr>
          <w:rFonts w:ascii="Times New Roman" w:hAnsi="Times New Roman" w:cs="Times New Roman"/>
          <w:sz w:val="24"/>
          <w:szCs w:val="24"/>
        </w:rPr>
        <w:t xml:space="preserve"> работа над основными единицами </w:t>
      </w:r>
      <w:r w:rsidRPr="002F1E00">
        <w:rPr>
          <w:rFonts w:ascii="Times New Roman" w:hAnsi="Times New Roman" w:cs="Times New Roman"/>
          <w:sz w:val="24"/>
          <w:szCs w:val="24"/>
        </w:rPr>
        <w:t>языка и речи: словом, словосочета</w:t>
      </w:r>
      <w:r w:rsidR="00B02200">
        <w:rPr>
          <w:rFonts w:ascii="Times New Roman" w:hAnsi="Times New Roman" w:cs="Times New Roman"/>
          <w:sz w:val="24"/>
          <w:szCs w:val="24"/>
        </w:rPr>
        <w:t xml:space="preserve">нием, предложением и текстом. </w:t>
      </w:r>
      <w:r w:rsidR="009A7B60">
        <w:rPr>
          <w:rFonts w:ascii="Times New Roman" w:hAnsi="Times New Roman" w:cs="Times New Roman"/>
          <w:sz w:val="24"/>
          <w:szCs w:val="24"/>
        </w:rPr>
        <w:t>В большинстве случаев пра</w:t>
      </w:r>
      <w:r w:rsidRPr="002F1E00">
        <w:rPr>
          <w:rFonts w:ascii="Times New Roman" w:hAnsi="Times New Roman" w:cs="Times New Roman"/>
          <w:sz w:val="24"/>
          <w:szCs w:val="24"/>
        </w:rPr>
        <w:t>вильнее Вам «озвучивать» давае</w:t>
      </w:r>
      <w:r w:rsidR="009A7B60">
        <w:rPr>
          <w:rFonts w:ascii="Times New Roman" w:hAnsi="Times New Roman" w:cs="Times New Roman"/>
          <w:sz w:val="24"/>
          <w:szCs w:val="24"/>
        </w:rPr>
        <w:t xml:space="preserve">мую там общую установку и сразу </w:t>
      </w:r>
      <w:r w:rsidRPr="002F1E00">
        <w:rPr>
          <w:rFonts w:ascii="Times New Roman" w:hAnsi="Times New Roman" w:cs="Times New Roman"/>
          <w:sz w:val="24"/>
          <w:szCs w:val="24"/>
        </w:rPr>
        <w:t>же адресовать учеников к соот</w:t>
      </w:r>
      <w:r w:rsidR="009A7B60">
        <w:rPr>
          <w:rFonts w:ascii="Times New Roman" w:hAnsi="Times New Roman" w:cs="Times New Roman"/>
          <w:sz w:val="24"/>
          <w:szCs w:val="24"/>
        </w:rPr>
        <w:t xml:space="preserve">ветствующему заданию задачника. </w:t>
      </w:r>
      <w:r w:rsidRPr="002F1E00">
        <w:rPr>
          <w:rFonts w:ascii="Times New Roman" w:hAnsi="Times New Roman" w:cs="Times New Roman"/>
          <w:sz w:val="24"/>
          <w:szCs w:val="24"/>
        </w:rPr>
        <w:t xml:space="preserve">После выполнения предложенных </w:t>
      </w:r>
      <w:r w:rsidR="009A7B60">
        <w:rPr>
          <w:rFonts w:ascii="Times New Roman" w:hAnsi="Times New Roman" w:cs="Times New Roman"/>
          <w:sz w:val="24"/>
          <w:szCs w:val="24"/>
        </w:rPr>
        <w:t>действий и обсуждения высказан</w:t>
      </w:r>
      <w:r w:rsidRPr="002F1E00">
        <w:rPr>
          <w:rFonts w:ascii="Times New Roman" w:hAnsi="Times New Roman" w:cs="Times New Roman"/>
          <w:sz w:val="24"/>
          <w:szCs w:val="24"/>
        </w:rPr>
        <w:t>ных предположений логичен переход</w:t>
      </w:r>
      <w:r w:rsidR="009A7B60">
        <w:rPr>
          <w:rFonts w:ascii="Times New Roman" w:hAnsi="Times New Roman" w:cs="Times New Roman"/>
          <w:sz w:val="24"/>
          <w:szCs w:val="24"/>
        </w:rPr>
        <w:t xml:space="preserve"> к учебнику для проверки, уточ</w:t>
      </w:r>
      <w:r w:rsidRPr="002F1E00">
        <w:rPr>
          <w:rFonts w:ascii="Times New Roman" w:hAnsi="Times New Roman" w:cs="Times New Roman"/>
          <w:sz w:val="24"/>
          <w:szCs w:val="24"/>
        </w:rPr>
        <w:t>нения и дополнения выводов.</w:t>
      </w:r>
    </w:p>
    <w:p w:rsidR="002F1E00" w:rsidRPr="002F1E00" w:rsidRDefault="002F1E00" w:rsidP="002F1E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00">
        <w:rPr>
          <w:rFonts w:ascii="Times New Roman" w:hAnsi="Times New Roman" w:cs="Times New Roman"/>
          <w:sz w:val="24"/>
          <w:szCs w:val="24"/>
        </w:rPr>
        <w:t>Особенностью любого курса в 4-</w:t>
      </w:r>
      <w:r w:rsidR="009A7B60">
        <w:rPr>
          <w:rFonts w:ascii="Times New Roman" w:hAnsi="Times New Roman" w:cs="Times New Roman"/>
          <w:sz w:val="24"/>
          <w:szCs w:val="24"/>
        </w:rPr>
        <w:t xml:space="preserve">м классе является то, что в нем </w:t>
      </w:r>
      <w:r w:rsidRPr="002F1E00">
        <w:rPr>
          <w:rFonts w:ascii="Times New Roman" w:hAnsi="Times New Roman" w:cs="Times New Roman"/>
          <w:sz w:val="24"/>
          <w:szCs w:val="24"/>
        </w:rPr>
        <w:t xml:space="preserve">должна </w:t>
      </w:r>
      <w:proofErr w:type="gramStart"/>
      <w:r w:rsidRPr="002F1E00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2F1E00">
        <w:rPr>
          <w:rFonts w:ascii="Times New Roman" w:hAnsi="Times New Roman" w:cs="Times New Roman"/>
          <w:sz w:val="24"/>
          <w:szCs w:val="24"/>
        </w:rPr>
        <w:t xml:space="preserve"> возможно отчетливо,</w:t>
      </w:r>
      <w:r w:rsidR="009A7B60">
        <w:rPr>
          <w:rFonts w:ascii="Times New Roman" w:hAnsi="Times New Roman" w:cs="Times New Roman"/>
          <w:sz w:val="24"/>
          <w:szCs w:val="24"/>
        </w:rPr>
        <w:t xml:space="preserve"> во-первых, обеспечена система</w:t>
      </w:r>
      <w:r w:rsidRPr="002F1E00">
        <w:rPr>
          <w:rFonts w:ascii="Times New Roman" w:hAnsi="Times New Roman" w:cs="Times New Roman"/>
          <w:sz w:val="24"/>
          <w:szCs w:val="24"/>
        </w:rPr>
        <w:t>тизация изученного в начальных классах, а во-вторых, подготовл</w:t>
      </w:r>
      <w:r w:rsidR="009A7B60">
        <w:rPr>
          <w:rFonts w:ascii="Times New Roman" w:hAnsi="Times New Roman" w:cs="Times New Roman"/>
          <w:sz w:val="24"/>
          <w:szCs w:val="24"/>
        </w:rPr>
        <w:t>е</w:t>
      </w:r>
      <w:r w:rsidRPr="002F1E00">
        <w:rPr>
          <w:rFonts w:ascii="Times New Roman" w:hAnsi="Times New Roman" w:cs="Times New Roman"/>
          <w:sz w:val="24"/>
          <w:szCs w:val="24"/>
        </w:rPr>
        <w:t>на база для продолжения обуче</w:t>
      </w:r>
      <w:r w:rsidR="009A7B60">
        <w:rPr>
          <w:rFonts w:ascii="Times New Roman" w:hAnsi="Times New Roman" w:cs="Times New Roman"/>
          <w:sz w:val="24"/>
          <w:szCs w:val="24"/>
        </w:rPr>
        <w:t xml:space="preserve">ния в основной школе. Названные </w:t>
      </w:r>
      <w:r w:rsidRPr="002F1E00">
        <w:rPr>
          <w:rFonts w:ascii="Times New Roman" w:hAnsi="Times New Roman" w:cs="Times New Roman"/>
          <w:sz w:val="24"/>
          <w:szCs w:val="24"/>
        </w:rPr>
        <w:t>требования учитывались и при п</w:t>
      </w:r>
      <w:r w:rsidR="009A7B60">
        <w:rPr>
          <w:rFonts w:ascii="Times New Roman" w:hAnsi="Times New Roman" w:cs="Times New Roman"/>
          <w:sz w:val="24"/>
          <w:szCs w:val="24"/>
        </w:rPr>
        <w:t xml:space="preserve">остроении курса русского языка. </w:t>
      </w:r>
      <w:r w:rsidRPr="002F1E00">
        <w:rPr>
          <w:rFonts w:ascii="Times New Roman" w:hAnsi="Times New Roman" w:cs="Times New Roman"/>
          <w:sz w:val="24"/>
          <w:szCs w:val="24"/>
        </w:rPr>
        <w:t>Для этого в учебнике предусмотр</w:t>
      </w:r>
      <w:r w:rsidR="009A7B60">
        <w:rPr>
          <w:rFonts w:ascii="Times New Roman" w:hAnsi="Times New Roman" w:cs="Times New Roman"/>
          <w:sz w:val="24"/>
          <w:szCs w:val="24"/>
        </w:rPr>
        <w:t>ено непрерывное повторение раз</w:t>
      </w:r>
      <w:r w:rsidRPr="002F1E00">
        <w:rPr>
          <w:rFonts w:ascii="Times New Roman" w:hAnsi="Times New Roman" w:cs="Times New Roman"/>
          <w:sz w:val="24"/>
          <w:szCs w:val="24"/>
        </w:rPr>
        <w:t>личных вопросов, включение нов</w:t>
      </w:r>
      <w:r w:rsidR="009A7B60">
        <w:rPr>
          <w:rFonts w:ascii="Times New Roman" w:hAnsi="Times New Roman" w:cs="Times New Roman"/>
          <w:sz w:val="24"/>
          <w:szCs w:val="24"/>
        </w:rPr>
        <w:t>ых знаний в систему приобретен</w:t>
      </w:r>
      <w:r w:rsidRPr="002F1E00">
        <w:rPr>
          <w:rFonts w:ascii="Times New Roman" w:hAnsi="Times New Roman" w:cs="Times New Roman"/>
          <w:sz w:val="24"/>
          <w:szCs w:val="24"/>
        </w:rPr>
        <w:t>ных ранее, а также выполнение заданий на выявление детьми «</w:t>
      </w:r>
      <w:proofErr w:type="gramStart"/>
      <w:r w:rsidRPr="002F1E00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2F1E00">
        <w:rPr>
          <w:rFonts w:ascii="Times New Roman" w:hAnsi="Times New Roman" w:cs="Times New Roman"/>
          <w:sz w:val="24"/>
          <w:szCs w:val="24"/>
        </w:rPr>
        <w:t>-</w:t>
      </w:r>
    </w:p>
    <w:p w:rsidR="002F1E00" w:rsidRPr="002F1E00" w:rsidRDefault="002F1E00" w:rsidP="002F1E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00">
        <w:rPr>
          <w:rFonts w:ascii="Times New Roman" w:hAnsi="Times New Roman" w:cs="Times New Roman"/>
          <w:sz w:val="24"/>
          <w:szCs w:val="24"/>
        </w:rPr>
        <w:t>роста» собственных знаний и уме</w:t>
      </w:r>
      <w:r w:rsidR="009A7B60">
        <w:rPr>
          <w:rFonts w:ascii="Times New Roman" w:hAnsi="Times New Roman" w:cs="Times New Roman"/>
          <w:sz w:val="24"/>
          <w:szCs w:val="24"/>
        </w:rPr>
        <w:t>ний, на комплексный анализ язы</w:t>
      </w:r>
      <w:r w:rsidRPr="002F1E00">
        <w:rPr>
          <w:rFonts w:ascii="Times New Roman" w:hAnsi="Times New Roman" w:cs="Times New Roman"/>
          <w:sz w:val="24"/>
          <w:szCs w:val="24"/>
        </w:rPr>
        <w:t>ковых единиц, например, на анализ т</w:t>
      </w:r>
      <w:r w:rsidR="009A7B60">
        <w:rPr>
          <w:rFonts w:ascii="Times New Roman" w:hAnsi="Times New Roman" w:cs="Times New Roman"/>
          <w:sz w:val="24"/>
          <w:szCs w:val="24"/>
        </w:rPr>
        <w:t xml:space="preserve">ого или иного слова со всех известных точек зрения. </w:t>
      </w:r>
      <w:r w:rsidRPr="002F1E00">
        <w:rPr>
          <w:rFonts w:ascii="Times New Roman" w:hAnsi="Times New Roman" w:cs="Times New Roman"/>
          <w:sz w:val="24"/>
          <w:szCs w:val="24"/>
        </w:rPr>
        <w:t>Предприняты специальные меры для подготовки ч</w:t>
      </w:r>
      <w:r w:rsidR="009A7B60">
        <w:rPr>
          <w:rFonts w:ascii="Times New Roman" w:hAnsi="Times New Roman" w:cs="Times New Roman"/>
          <w:sz w:val="24"/>
          <w:szCs w:val="24"/>
        </w:rPr>
        <w:t>етверо</w:t>
      </w:r>
      <w:r w:rsidRPr="002F1E00">
        <w:rPr>
          <w:rFonts w:ascii="Times New Roman" w:hAnsi="Times New Roman" w:cs="Times New Roman"/>
          <w:sz w:val="24"/>
          <w:szCs w:val="24"/>
        </w:rPr>
        <w:t>классников к дальнейшему изучен</w:t>
      </w:r>
      <w:r w:rsidR="009A7B60">
        <w:rPr>
          <w:rFonts w:ascii="Times New Roman" w:hAnsi="Times New Roman" w:cs="Times New Roman"/>
          <w:sz w:val="24"/>
          <w:szCs w:val="24"/>
        </w:rPr>
        <w:t xml:space="preserve">ию курса. Так, для постепенного </w:t>
      </w:r>
      <w:r w:rsidRPr="002F1E00">
        <w:rPr>
          <w:rFonts w:ascii="Times New Roman" w:hAnsi="Times New Roman" w:cs="Times New Roman"/>
          <w:sz w:val="24"/>
          <w:szCs w:val="24"/>
        </w:rPr>
        <w:t>освоения вводятся некоторые термины, часть из которых широко</w:t>
      </w:r>
    </w:p>
    <w:p w:rsidR="002F1E00" w:rsidRPr="009A7B60" w:rsidRDefault="002F1E00" w:rsidP="002F1E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1E00">
        <w:rPr>
          <w:rFonts w:ascii="Times New Roman" w:hAnsi="Times New Roman" w:cs="Times New Roman"/>
          <w:sz w:val="24"/>
          <w:szCs w:val="24"/>
        </w:rPr>
        <w:t xml:space="preserve">используется уже в начале 5-го класса: </w:t>
      </w:r>
      <w:r w:rsidR="009A7B60">
        <w:rPr>
          <w:rFonts w:ascii="Times New Roman" w:hAnsi="Times New Roman" w:cs="Times New Roman"/>
          <w:i/>
          <w:iCs/>
          <w:sz w:val="24"/>
          <w:szCs w:val="24"/>
        </w:rPr>
        <w:t>знаки препинания, морфе</w:t>
      </w:r>
      <w:r w:rsidRPr="002F1E00">
        <w:rPr>
          <w:rFonts w:ascii="Times New Roman" w:hAnsi="Times New Roman" w:cs="Times New Roman"/>
          <w:i/>
          <w:iCs/>
          <w:sz w:val="24"/>
          <w:szCs w:val="24"/>
        </w:rPr>
        <w:t>мы, лексическое и грамматиче</w:t>
      </w:r>
      <w:r w:rsidR="009A7B60">
        <w:rPr>
          <w:rFonts w:ascii="Times New Roman" w:hAnsi="Times New Roman" w:cs="Times New Roman"/>
          <w:i/>
          <w:iCs/>
          <w:sz w:val="24"/>
          <w:szCs w:val="24"/>
        </w:rPr>
        <w:t>ское значение, согласуется, уп</w:t>
      </w:r>
      <w:r w:rsidRPr="002F1E00">
        <w:rPr>
          <w:rFonts w:ascii="Times New Roman" w:hAnsi="Times New Roman" w:cs="Times New Roman"/>
          <w:i/>
          <w:iCs/>
          <w:sz w:val="24"/>
          <w:szCs w:val="24"/>
        </w:rPr>
        <w:t xml:space="preserve">равляет </w:t>
      </w:r>
      <w:r w:rsidRPr="002F1E00">
        <w:rPr>
          <w:rFonts w:ascii="Times New Roman" w:hAnsi="Times New Roman" w:cs="Times New Roman"/>
          <w:sz w:val="24"/>
          <w:szCs w:val="24"/>
        </w:rPr>
        <w:t>и др. С той же целью ведутся наблюдения за смысловыми</w:t>
      </w:r>
      <w:r w:rsidR="009A7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1E00">
        <w:rPr>
          <w:rFonts w:ascii="Times New Roman" w:hAnsi="Times New Roman" w:cs="Times New Roman"/>
          <w:sz w:val="24"/>
          <w:szCs w:val="24"/>
        </w:rPr>
        <w:t>отношениями между членами слово</w:t>
      </w:r>
      <w:r w:rsidR="009A7B60">
        <w:rPr>
          <w:rFonts w:ascii="Times New Roman" w:hAnsi="Times New Roman" w:cs="Times New Roman"/>
          <w:sz w:val="24"/>
          <w:szCs w:val="24"/>
        </w:rPr>
        <w:t>сочетания. Школьники учатся ста</w:t>
      </w:r>
      <w:r w:rsidRPr="002F1E00">
        <w:rPr>
          <w:rFonts w:ascii="Times New Roman" w:hAnsi="Times New Roman" w:cs="Times New Roman"/>
          <w:sz w:val="24"/>
          <w:szCs w:val="24"/>
        </w:rPr>
        <w:t>вить смысловые вопросы, что гото</w:t>
      </w:r>
      <w:r w:rsidR="009A7B60">
        <w:rPr>
          <w:rFonts w:ascii="Times New Roman" w:hAnsi="Times New Roman" w:cs="Times New Roman"/>
          <w:sz w:val="24"/>
          <w:szCs w:val="24"/>
        </w:rPr>
        <w:t>вит базу для изучения видов вто</w:t>
      </w:r>
      <w:r w:rsidRPr="002F1E00">
        <w:rPr>
          <w:rFonts w:ascii="Times New Roman" w:hAnsi="Times New Roman" w:cs="Times New Roman"/>
          <w:sz w:val="24"/>
          <w:szCs w:val="24"/>
        </w:rPr>
        <w:t>ростепенных членов предложени</w:t>
      </w:r>
      <w:r w:rsidR="009A7B60">
        <w:rPr>
          <w:rFonts w:ascii="Times New Roman" w:hAnsi="Times New Roman" w:cs="Times New Roman"/>
          <w:sz w:val="24"/>
          <w:szCs w:val="24"/>
        </w:rPr>
        <w:t>я. К концу года снимаются индек</w:t>
      </w:r>
      <w:r w:rsidRPr="002F1E00">
        <w:rPr>
          <w:rFonts w:ascii="Times New Roman" w:hAnsi="Times New Roman" w:cs="Times New Roman"/>
          <w:sz w:val="24"/>
          <w:szCs w:val="24"/>
        </w:rPr>
        <w:t>сы, напоминающие о правилах сп</w:t>
      </w:r>
      <w:r w:rsidR="009A7B60">
        <w:rPr>
          <w:rFonts w:ascii="Times New Roman" w:hAnsi="Times New Roman" w:cs="Times New Roman"/>
          <w:sz w:val="24"/>
          <w:szCs w:val="24"/>
        </w:rPr>
        <w:t>исывания и «окошках» при свобод</w:t>
      </w:r>
      <w:r w:rsidRPr="002F1E00">
        <w:rPr>
          <w:rFonts w:ascii="Times New Roman" w:hAnsi="Times New Roman" w:cs="Times New Roman"/>
          <w:sz w:val="24"/>
          <w:szCs w:val="24"/>
        </w:rPr>
        <w:t>ном письме; ученикам объясняется</w:t>
      </w:r>
      <w:r w:rsidR="009A7B60">
        <w:rPr>
          <w:rFonts w:ascii="Times New Roman" w:hAnsi="Times New Roman" w:cs="Times New Roman"/>
          <w:sz w:val="24"/>
          <w:szCs w:val="24"/>
        </w:rPr>
        <w:t>, что они должны, если хотят пи</w:t>
      </w:r>
      <w:r w:rsidRPr="002F1E00">
        <w:rPr>
          <w:rFonts w:ascii="Times New Roman" w:hAnsi="Times New Roman" w:cs="Times New Roman"/>
          <w:sz w:val="24"/>
          <w:szCs w:val="24"/>
        </w:rPr>
        <w:t>сать грамотно, теперь сами пом</w:t>
      </w:r>
      <w:r w:rsidR="009A7B60">
        <w:rPr>
          <w:rFonts w:ascii="Times New Roman" w:hAnsi="Times New Roman" w:cs="Times New Roman"/>
          <w:sz w:val="24"/>
          <w:szCs w:val="24"/>
        </w:rPr>
        <w:t>нить об этих требованиях. Сокра</w:t>
      </w:r>
      <w:r w:rsidRPr="002F1E00">
        <w:rPr>
          <w:rFonts w:ascii="Times New Roman" w:hAnsi="Times New Roman" w:cs="Times New Roman"/>
          <w:sz w:val="24"/>
          <w:szCs w:val="24"/>
        </w:rPr>
        <w:t>щается количество голубых стрелок в конце нечетных страниц – они</w:t>
      </w:r>
      <w:r w:rsidR="009A7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1E00">
        <w:rPr>
          <w:rFonts w:ascii="Times New Roman" w:hAnsi="Times New Roman" w:cs="Times New Roman"/>
          <w:sz w:val="24"/>
          <w:szCs w:val="24"/>
        </w:rPr>
        <w:t>оставляются только там, где высо</w:t>
      </w:r>
      <w:r w:rsidR="009A7B60">
        <w:rPr>
          <w:rFonts w:ascii="Times New Roman" w:hAnsi="Times New Roman" w:cs="Times New Roman"/>
          <w:sz w:val="24"/>
          <w:szCs w:val="24"/>
        </w:rPr>
        <w:t>ка вероятность того, что продол</w:t>
      </w:r>
      <w:r w:rsidRPr="002F1E00">
        <w:rPr>
          <w:rFonts w:ascii="Times New Roman" w:hAnsi="Times New Roman" w:cs="Times New Roman"/>
          <w:sz w:val="24"/>
          <w:szCs w:val="24"/>
        </w:rPr>
        <w:t>жение задания не будет замечено.</w:t>
      </w:r>
      <w:r w:rsidR="009A7B60">
        <w:rPr>
          <w:rFonts w:ascii="Times New Roman" w:hAnsi="Times New Roman" w:cs="Times New Roman"/>
          <w:sz w:val="24"/>
          <w:szCs w:val="24"/>
        </w:rPr>
        <w:t xml:space="preserve"> Усиливается и степень самостоя</w:t>
      </w:r>
      <w:r w:rsidRPr="002F1E00">
        <w:rPr>
          <w:rFonts w:ascii="Times New Roman" w:hAnsi="Times New Roman" w:cs="Times New Roman"/>
          <w:sz w:val="24"/>
          <w:szCs w:val="24"/>
        </w:rPr>
        <w:t>тельности при написании изложени</w:t>
      </w:r>
      <w:r w:rsidR="009A7B60">
        <w:rPr>
          <w:rFonts w:ascii="Times New Roman" w:hAnsi="Times New Roman" w:cs="Times New Roman"/>
          <w:sz w:val="24"/>
          <w:szCs w:val="24"/>
        </w:rPr>
        <w:t>й и сочинений, что обеспечивает</w:t>
      </w:r>
      <w:r w:rsidRPr="002F1E00">
        <w:rPr>
          <w:rFonts w:ascii="Times New Roman" w:hAnsi="Times New Roman" w:cs="Times New Roman"/>
          <w:sz w:val="24"/>
          <w:szCs w:val="24"/>
        </w:rPr>
        <w:t>ся введением специальных памяток: «Как писать изложение?», «Как</w:t>
      </w:r>
      <w:r w:rsidR="009A7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1E00">
        <w:rPr>
          <w:rFonts w:ascii="Times New Roman" w:hAnsi="Times New Roman" w:cs="Times New Roman"/>
          <w:sz w:val="24"/>
          <w:szCs w:val="24"/>
        </w:rPr>
        <w:t>писать сочинение?». В конце год</w:t>
      </w:r>
      <w:r w:rsidR="009A7B60">
        <w:rPr>
          <w:rFonts w:ascii="Times New Roman" w:hAnsi="Times New Roman" w:cs="Times New Roman"/>
          <w:sz w:val="24"/>
          <w:szCs w:val="24"/>
        </w:rPr>
        <w:t>а вводится и отсутствовавший ра</w:t>
      </w:r>
      <w:r w:rsidRPr="002F1E00">
        <w:rPr>
          <w:rFonts w:ascii="Times New Roman" w:hAnsi="Times New Roman" w:cs="Times New Roman"/>
          <w:sz w:val="24"/>
          <w:szCs w:val="24"/>
        </w:rPr>
        <w:t xml:space="preserve">нее термин </w:t>
      </w:r>
      <w:r w:rsidRPr="002F1E00">
        <w:rPr>
          <w:rFonts w:ascii="Times New Roman" w:hAnsi="Times New Roman" w:cs="Times New Roman"/>
          <w:i/>
          <w:iCs/>
          <w:sz w:val="24"/>
          <w:szCs w:val="24"/>
        </w:rPr>
        <w:t>сочинение</w:t>
      </w:r>
      <w:r w:rsidRPr="002F1E00">
        <w:rPr>
          <w:rFonts w:ascii="Times New Roman" w:hAnsi="Times New Roman" w:cs="Times New Roman"/>
          <w:sz w:val="24"/>
          <w:szCs w:val="24"/>
        </w:rPr>
        <w:t>.</w:t>
      </w:r>
      <w:r w:rsidR="009A7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F1E00">
        <w:rPr>
          <w:rFonts w:ascii="Times New Roman" w:hAnsi="Times New Roman" w:cs="Times New Roman"/>
          <w:sz w:val="24"/>
          <w:szCs w:val="24"/>
        </w:rPr>
        <w:t>асширяется представление детей о</w:t>
      </w:r>
      <w:r w:rsidR="009A7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1E00">
        <w:rPr>
          <w:rFonts w:ascii="Times New Roman" w:hAnsi="Times New Roman" w:cs="Times New Roman"/>
          <w:sz w:val="24"/>
          <w:szCs w:val="24"/>
        </w:rPr>
        <w:t xml:space="preserve">слове как лексической единице. Учащиеся наблюдают </w:t>
      </w:r>
      <w:proofErr w:type="gramStart"/>
      <w:r w:rsidRPr="002F1E0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F1E00">
        <w:rPr>
          <w:rFonts w:ascii="Times New Roman" w:hAnsi="Times New Roman" w:cs="Times New Roman"/>
          <w:sz w:val="24"/>
          <w:szCs w:val="24"/>
        </w:rPr>
        <w:t xml:space="preserve"> процесса-</w:t>
      </w:r>
    </w:p>
    <w:p w:rsidR="002F1E00" w:rsidRPr="002F1E00" w:rsidRDefault="002F1E00" w:rsidP="002F1E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00">
        <w:rPr>
          <w:rFonts w:ascii="Times New Roman" w:hAnsi="Times New Roman" w:cs="Times New Roman"/>
          <w:sz w:val="24"/>
          <w:szCs w:val="24"/>
        </w:rPr>
        <w:t>ми «старения» слов и появлением</w:t>
      </w:r>
      <w:r w:rsidR="009A7B60">
        <w:rPr>
          <w:rFonts w:ascii="Times New Roman" w:hAnsi="Times New Roman" w:cs="Times New Roman"/>
          <w:sz w:val="24"/>
          <w:szCs w:val="24"/>
        </w:rPr>
        <w:t xml:space="preserve"> новых, знакомятся с особеннос</w:t>
      </w:r>
      <w:r w:rsidRPr="002F1E00">
        <w:rPr>
          <w:rFonts w:ascii="Times New Roman" w:hAnsi="Times New Roman" w:cs="Times New Roman"/>
          <w:sz w:val="24"/>
          <w:szCs w:val="24"/>
        </w:rPr>
        <w:t xml:space="preserve">тями фразеологических оборотов </w:t>
      </w:r>
      <w:r w:rsidR="009A7B60">
        <w:rPr>
          <w:rFonts w:ascii="Times New Roman" w:hAnsi="Times New Roman" w:cs="Times New Roman"/>
          <w:sz w:val="24"/>
          <w:szCs w:val="24"/>
        </w:rPr>
        <w:t xml:space="preserve">(без термина), значением и происхождением некоторых из них. </w:t>
      </w:r>
      <w:r w:rsidRPr="002F1E00">
        <w:rPr>
          <w:rFonts w:ascii="Times New Roman" w:hAnsi="Times New Roman" w:cs="Times New Roman"/>
          <w:sz w:val="24"/>
          <w:szCs w:val="24"/>
        </w:rPr>
        <w:t>Представление о слове ка</w:t>
      </w:r>
      <w:r w:rsidR="009A7B60">
        <w:rPr>
          <w:rFonts w:ascii="Times New Roman" w:hAnsi="Times New Roman" w:cs="Times New Roman"/>
          <w:sz w:val="24"/>
          <w:szCs w:val="24"/>
        </w:rPr>
        <w:t>к морфологической единице расши</w:t>
      </w:r>
      <w:r w:rsidRPr="002F1E00">
        <w:rPr>
          <w:rFonts w:ascii="Times New Roman" w:hAnsi="Times New Roman" w:cs="Times New Roman"/>
          <w:sz w:val="24"/>
          <w:szCs w:val="24"/>
        </w:rPr>
        <w:t xml:space="preserve">ряется за счет общего знакомства с </w:t>
      </w:r>
      <w:r w:rsidRPr="002F1E00">
        <w:rPr>
          <w:rFonts w:ascii="Times New Roman" w:hAnsi="Times New Roman" w:cs="Times New Roman"/>
          <w:i/>
          <w:iCs/>
          <w:sz w:val="24"/>
          <w:szCs w:val="24"/>
        </w:rPr>
        <w:t>наречием</w:t>
      </w:r>
      <w:r w:rsidR="009A7B60">
        <w:rPr>
          <w:rFonts w:ascii="Times New Roman" w:hAnsi="Times New Roman" w:cs="Times New Roman"/>
          <w:sz w:val="24"/>
          <w:szCs w:val="24"/>
        </w:rPr>
        <w:t xml:space="preserve">, а </w:t>
      </w:r>
      <w:r w:rsidR="009A7B60">
        <w:rPr>
          <w:rFonts w:ascii="Times New Roman" w:hAnsi="Times New Roman" w:cs="Times New Roman"/>
          <w:sz w:val="24"/>
          <w:szCs w:val="24"/>
        </w:rPr>
        <w:lastRenderedPageBreak/>
        <w:t xml:space="preserve">также с понятиями </w:t>
      </w:r>
      <w:r w:rsidRPr="002F1E00">
        <w:rPr>
          <w:rFonts w:ascii="Times New Roman" w:hAnsi="Times New Roman" w:cs="Times New Roman"/>
          <w:i/>
          <w:iCs/>
          <w:sz w:val="24"/>
          <w:szCs w:val="24"/>
        </w:rPr>
        <w:t xml:space="preserve">склонение </w:t>
      </w:r>
      <w:r w:rsidRPr="002F1E00">
        <w:rPr>
          <w:rFonts w:ascii="Times New Roman" w:hAnsi="Times New Roman" w:cs="Times New Roman"/>
          <w:sz w:val="24"/>
          <w:szCs w:val="24"/>
        </w:rPr>
        <w:t xml:space="preserve">и </w:t>
      </w:r>
      <w:r w:rsidRPr="002F1E00">
        <w:rPr>
          <w:rFonts w:ascii="Times New Roman" w:hAnsi="Times New Roman" w:cs="Times New Roman"/>
          <w:i/>
          <w:iCs/>
          <w:sz w:val="24"/>
          <w:szCs w:val="24"/>
        </w:rPr>
        <w:t xml:space="preserve">спряжение </w:t>
      </w:r>
      <w:r w:rsidRPr="002F1E00">
        <w:rPr>
          <w:rFonts w:ascii="Times New Roman" w:hAnsi="Times New Roman" w:cs="Times New Roman"/>
          <w:sz w:val="24"/>
          <w:szCs w:val="24"/>
        </w:rPr>
        <w:t>применительно к именам и гла</w:t>
      </w:r>
      <w:r w:rsidR="009A7B60">
        <w:rPr>
          <w:rFonts w:ascii="Times New Roman" w:hAnsi="Times New Roman" w:cs="Times New Roman"/>
          <w:sz w:val="24"/>
          <w:szCs w:val="24"/>
        </w:rPr>
        <w:t xml:space="preserve">голам. </w:t>
      </w:r>
      <w:r w:rsidRPr="002F1E00">
        <w:rPr>
          <w:rFonts w:ascii="Times New Roman" w:hAnsi="Times New Roman" w:cs="Times New Roman"/>
          <w:sz w:val="24"/>
          <w:szCs w:val="24"/>
        </w:rPr>
        <w:t>Продолжается формирование</w:t>
      </w:r>
      <w:r w:rsidR="009A7B60">
        <w:rPr>
          <w:rFonts w:ascii="Times New Roman" w:hAnsi="Times New Roman" w:cs="Times New Roman"/>
          <w:sz w:val="24"/>
          <w:szCs w:val="24"/>
        </w:rPr>
        <w:t xml:space="preserve"> речевой культуры школьников, в </w:t>
      </w:r>
      <w:r w:rsidRPr="002F1E00">
        <w:rPr>
          <w:rFonts w:ascii="Times New Roman" w:hAnsi="Times New Roman" w:cs="Times New Roman"/>
          <w:sz w:val="24"/>
          <w:szCs w:val="24"/>
        </w:rPr>
        <w:t>том числе и на морфологическо</w:t>
      </w:r>
      <w:r w:rsidR="009A7B60">
        <w:rPr>
          <w:rFonts w:ascii="Times New Roman" w:hAnsi="Times New Roman" w:cs="Times New Roman"/>
          <w:sz w:val="24"/>
          <w:szCs w:val="24"/>
        </w:rPr>
        <w:t xml:space="preserve">м уровне. Отводятся специальные </w:t>
      </w:r>
      <w:r w:rsidRPr="002F1E00">
        <w:rPr>
          <w:rFonts w:ascii="Times New Roman" w:hAnsi="Times New Roman" w:cs="Times New Roman"/>
          <w:sz w:val="24"/>
          <w:szCs w:val="24"/>
        </w:rPr>
        <w:t>уроки для освоения вопросов пр</w:t>
      </w:r>
      <w:r w:rsidR="009A7B60">
        <w:rPr>
          <w:rFonts w:ascii="Times New Roman" w:hAnsi="Times New Roman" w:cs="Times New Roman"/>
          <w:sz w:val="24"/>
          <w:szCs w:val="24"/>
        </w:rPr>
        <w:t xml:space="preserve">авильности речи: изменение имен </w:t>
      </w:r>
      <w:r w:rsidRPr="002F1E00">
        <w:rPr>
          <w:rFonts w:ascii="Times New Roman" w:hAnsi="Times New Roman" w:cs="Times New Roman"/>
          <w:sz w:val="24"/>
          <w:szCs w:val="24"/>
        </w:rPr>
        <w:t>числительных, образование фо</w:t>
      </w:r>
      <w:r w:rsidR="009A7B60">
        <w:rPr>
          <w:rFonts w:ascii="Times New Roman" w:hAnsi="Times New Roman" w:cs="Times New Roman"/>
          <w:sz w:val="24"/>
          <w:szCs w:val="24"/>
        </w:rPr>
        <w:t xml:space="preserve">рм именительного и родительного </w:t>
      </w:r>
      <w:r w:rsidRPr="002F1E00">
        <w:rPr>
          <w:rFonts w:ascii="Times New Roman" w:hAnsi="Times New Roman" w:cs="Times New Roman"/>
          <w:sz w:val="24"/>
          <w:szCs w:val="24"/>
        </w:rPr>
        <w:t>падежей множественного числа имен</w:t>
      </w:r>
      <w:r w:rsidR="009A7B60">
        <w:rPr>
          <w:rFonts w:ascii="Times New Roman" w:hAnsi="Times New Roman" w:cs="Times New Roman"/>
          <w:sz w:val="24"/>
          <w:szCs w:val="24"/>
        </w:rPr>
        <w:t xml:space="preserve"> существительных и т.д. Словарь </w:t>
      </w:r>
      <w:r w:rsidRPr="002F1E00">
        <w:rPr>
          <w:rFonts w:ascii="Times New Roman" w:hAnsi="Times New Roman" w:cs="Times New Roman"/>
          <w:sz w:val="24"/>
          <w:szCs w:val="24"/>
        </w:rPr>
        <w:t>трудностей, введенный в употреб</w:t>
      </w:r>
      <w:r w:rsidR="009A7B60">
        <w:rPr>
          <w:rFonts w:ascii="Times New Roman" w:hAnsi="Times New Roman" w:cs="Times New Roman"/>
          <w:sz w:val="24"/>
          <w:szCs w:val="24"/>
        </w:rPr>
        <w:t xml:space="preserve">ление в 3-м классе, дополняется </w:t>
      </w:r>
      <w:r w:rsidRPr="002F1E00">
        <w:rPr>
          <w:rFonts w:ascii="Times New Roman" w:hAnsi="Times New Roman" w:cs="Times New Roman"/>
          <w:sz w:val="24"/>
          <w:szCs w:val="24"/>
        </w:rPr>
        <w:t>второй частью: «</w:t>
      </w:r>
      <w:r w:rsidR="009A7B60">
        <w:rPr>
          <w:rFonts w:ascii="Times New Roman" w:hAnsi="Times New Roman" w:cs="Times New Roman"/>
          <w:sz w:val="24"/>
          <w:szCs w:val="24"/>
        </w:rPr>
        <w:t xml:space="preserve">Как правильно изменить слово?». </w:t>
      </w:r>
      <w:r w:rsidRPr="002F1E00">
        <w:rPr>
          <w:rFonts w:ascii="Times New Roman" w:hAnsi="Times New Roman" w:cs="Times New Roman"/>
          <w:sz w:val="24"/>
          <w:szCs w:val="24"/>
        </w:rPr>
        <w:t>Работа над словосочетанием ве</w:t>
      </w:r>
      <w:r w:rsidR="009A7B60">
        <w:rPr>
          <w:rFonts w:ascii="Times New Roman" w:hAnsi="Times New Roman" w:cs="Times New Roman"/>
          <w:sz w:val="24"/>
          <w:szCs w:val="24"/>
        </w:rPr>
        <w:t xml:space="preserve">лась уже в 3-м классе, но здесь </w:t>
      </w:r>
      <w:r w:rsidRPr="002F1E00">
        <w:rPr>
          <w:rFonts w:ascii="Times New Roman" w:hAnsi="Times New Roman" w:cs="Times New Roman"/>
          <w:sz w:val="24"/>
          <w:szCs w:val="24"/>
        </w:rPr>
        <w:t>она переводится на понятийный уро</w:t>
      </w:r>
      <w:r w:rsidR="009A7B60">
        <w:rPr>
          <w:rFonts w:ascii="Times New Roman" w:hAnsi="Times New Roman" w:cs="Times New Roman"/>
          <w:sz w:val="24"/>
          <w:szCs w:val="24"/>
        </w:rPr>
        <w:t>вень, при этом пристальное вни</w:t>
      </w:r>
      <w:r w:rsidRPr="002F1E00">
        <w:rPr>
          <w:rFonts w:ascii="Times New Roman" w:hAnsi="Times New Roman" w:cs="Times New Roman"/>
          <w:sz w:val="24"/>
          <w:szCs w:val="24"/>
        </w:rPr>
        <w:t>мание обращается как на смыслов</w:t>
      </w:r>
      <w:r w:rsidR="009A7B60">
        <w:rPr>
          <w:rFonts w:ascii="Times New Roman" w:hAnsi="Times New Roman" w:cs="Times New Roman"/>
          <w:sz w:val="24"/>
          <w:szCs w:val="24"/>
        </w:rPr>
        <w:t xml:space="preserve">ые отношения между словами, так </w:t>
      </w:r>
      <w:r w:rsidRPr="002F1E00">
        <w:rPr>
          <w:rFonts w:ascii="Times New Roman" w:hAnsi="Times New Roman" w:cs="Times New Roman"/>
          <w:sz w:val="24"/>
          <w:szCs w:val="24"/>
        </w:rPr>
        <w:t>и на их грамматическую связь. Кроме</w:t>
      </w:r>
      <w:r w:rsidR="009A7B60">
        <w:rPr>
          <w:rFonts w:ascii="Times New Roman" w:hAnsi="Times New Roman" w:cs="Times New Roman"/>
          <w:sz w:val="24"/>
          <w:szCs w:val="24"/>
        </w:rPr>
        <w:t xml:space="preserve"> того, идет обучение и культуре </w:t>
      </w:r>
      <w:r w:rsidRPr="002F1E00">
        <w:rPr>
          <w:rFonts w:ascii="Times New Roman" w:hAnsi="Times New Roman" w:cs="Times New Roman"/>
          <w:sz w:val="24"/>
          <w:szCs w:val="24"/>
        </w:rPr>
        <w:t>речи, в частности, правильному п</w:t>
      </w:r>
      <w:r w:rsidR="009A7B60">
        <w:rPr>
          <w:rFonts w:ascii="Times New Roman" w:hAnsi="Times New Roman" w:cs="Times New Roman"/>
          <w:sz w:val="24"/>
          <w:szCs w:val="24"/>
        </w:rPr>
        <w:t xml:space="preserve">остроению словосочетаний, в том </w:t>
      </w:r>
      <w:r w:rsidRPr="002F1E00">
        <w:rPr>
          <w:rFonts w:ascii="Times New Roman" w:hAnsi="Times New Roman" w:cs="Times New Roman"/>
          <w:sz w:val="24"/>
          <w:szCs w:val="24"/>
        </w:rPr>
        <w:t xml:space="preserve">числе и со словами: </w:t>
      </w:r>
      <w:r w:rsidRPr="002F1E00">
        <w:rPr>
          <w:rFonts w:ascii="Times New Roman" w:hAnsi="Times New Roman" w:cs="Times New Roman"/>
          <w:i/>
          <w:iCs/>
          <w:sz w:val="24"/>
          <w:szCs w:val="24"/>
        </w:rPr>
        <w:t>одеть, надеть</w:t>
      </w:r>
      <w:r w:rsidRPr="002F1E00">
        <w:rPr>
          <w:rFonts w:ascii="Times New Roman" w:hAnsi="Times New Roman" w:cs="Times New Roman"/>
          <w:sz w:val="24"/>
          <w:szCs w:val="24"/>
        </w:rPr>
        <w:t xml:space="preserve">; </w:t>
      </w:r>
      <w:r w:rsidR="009A7B60">
        <w:rPr>
          <w:rFonts w:ascii="Times New Roman" w:hAnsi="Times New Roman" w:cs="Times New Roman"/>
          <w:i/>
          <w:iCs/>
          <w:sz w:val="24"/>
          <w:szCs w:val="24"/>
        </w:rPr>
        <w:t>любить, гордиться; расска</w:t>
      </w:r>
      <w:r w:rsidRPr="002F1E00">
        <w:rPr>
          <w:rFonts w:ascii="Times New Roman" w:hAnsi="Times New Roman" w:cs="Times New Roman"/>
          <w:i/>
          <w:iCs/>
          <w:sz w:val="24"/>
          <w:szCs w:val="24"/>
        </w:rPr>
        <w:t xml:space="preserve">зывать, описывать </w:t>
      </w:r>
      <w:r w:rsidRPr="002F1E00">
        <w:rPr>
          <w:rFonts w:ascii="Times New Roman" w:hAnsi="Times New Roman" w:cs="Times New Roman"/>
          <w:sz w:val="24"/>
          <w:szCs w:val="24"/>
        </w:rPr>
        <w:t>и др. Умение</w:t>
      </w:r>
      <w:r w:rsidR="009A7B60">
        <w:rPr>
          <w:rFonts w:ascii="Times New Roman" w:hAnsi="Times New Roman" w:cs="Times New Roman"/>
          <w:sz w:val="24"/>
          <w:szCs w:val="24"/>
        </w:rPr>
        <w:t xml:space="preserve"> устанавливать связи слов и вы</w:t>
      </w:r>
      <w:r>
        <w:rPr>
          <w:rFonts w:ascii="Times New Roman" w:hAnsi="Times New Roman" w:cs="Times New Roman"/>
          <w:sz w:val="24"/>
          <w:szCs w:val="24"/>
        </w:rPr>
        <w:t xml:space="preserve">делять </w:t>
      </w:r>
      <w:r w:rsidRPr="002F1E00">
        <w:rPr>
          <w:rFonts w:ascii="Times New Roman" w:hAnsi="Times New Roman" w:cs="Times New Roman"/>
          <w:sz w:val="24"/>
          <w:szCs w:val="24"/>
        </w:rPr>
        <w:t>словосочетания рассмат</w:t>
      </w:r>
      <w:r w:rsidR="009A7B60">
        <w:rPr>
          <w:rFonts w:ascii="Times New Roman" w:hAnsi="Times New Roman" w:cs="Times New Roman"/>
          <w:sz w:val="24"/>
          <w:szCs w:val="24"/>
        </w:rPr>
        <w:t>ривается как основа решения ор</w:t>
      </w:r>
      <w:r w:rsidRPr="002F1E00">
        <w:rPr>
          <w:rFonts w:ascii="Times New Roman" w:hAnsi="Times New Roman" w:cs="Times New Roman"/>
          <w:sz w:val="24"/>
          <w:szCs w:val="24"/>
        </w:rPr>
        <w:t>фографических задач в окончан</w:t>
      </w:r>
      <w:r w:rsidR="009A7B60">
        <w:rPr>
          <w:rFonts w:ascii="Times New Roman" w:hAnsi="Times New Roman" w:cs="Times New Roman"/>
          <w:sz w:val="24"/>
          <w:szCs w:val="24"/>
        </w:rPr>
        <w:t xml:space="preserve">иях имен существительных и имен прилагательных. </w:t>
      </w:r>
      <w:r w:rsidRPr="002F1E00">
        <w:rPr>
          <w:rFonts w:ascii="Times New Roman" w:hAnsi="Times New Roman" w:cs="Times New Roman"/>
          <w:sz w:val="24"/>
          <w:szCs w:val="24"/>
        </w:rPr>
        <w:t xml:space="preserve">Расширение знаний младших </w:t>
      </w:r>
      <w:r w:rsidR="009A7B60">
        <w:rPr>
          <w:rFonts w:ascii="Times New Roman" w:hAnsi="Times New Roman" w:cs="Times New Roman"/>
          <w:sz w:val="24"/>
          <w:szCs w:val="24"/>
        </w:rPr>
        <w:t>школьников о предложении проис</w:t>
      </w:r>
      <w:r w:rsidRPr="002F1E00">
        <w:rPr>
          <w:rFonts w:ascii="Times New Roman" w:hAnsi="Times New Roman" w:cs="Times New Roman"/>
          <w:sz w:val="24"/>
          <w:szCs w:val="24"/>
        </w:rPr>
        <w:t xml:space="preserve">ходит за счет, во-первых, знакомства с </w:t>
      </w:r>
      <w:r w:rsidRPr="002F1E00">
        <w:rPr>
          <w:rFonts w:ascii="Times New Roman" w:hAnsi="Times New Roman" w:cs="Times New Roman"/>
          <w:i/>
          <w:iCs/>
          <w:sz w:val="24"/>
          <w:szCs w:val="24"/>
        </w:rPr>
        <w:t xml:space="preserve">однородными членами </w:t>
      </w:r>
      <w:r w:rsidR="009A7B60">
        <w:rPr>
          <w:rFonts w:ascii="Times New Roman" w:hAnsi="Times New Roman" w:cs="Times New Roman"/>
          <w:sz w:val="24"/>
          <w:szCs w:val="24"/>
        </w:rPr>
        <w:t>и осо</w:t>
      </w:r>
      <w:r w:rsidRPr="002F1E00">
        <w:rPr>
          <w:rFonts w:ascii="Times New Roman" w:hAnsi="Times New Roman" w:cs="Times New Roman"/>
          <w:sz w:val="24"/>
          <w:szCs w:val="24"/>
        </w:rPr>
        <w:t xml:space="preserve">бенностями </w:t>
      </w:r>
      <w:r w:rsidRPr="002F1E00">
        <w:rPr>
          <w:rFonts w:ascii="Times New Roman" w:hAnsi="Times New Roman" w:cs="Times New Roman"/>
          <w:i/>
          <w:iCs/>
          <w:sz w:val="24"/>
          <w:szCs w:val="24"/>
        </w:rPr>
        <w:t xml:space="preserve">сложных </w:t>
      </w:r>
      <w:r w:rsidRPr="002F1E00">
        <w:rPr>
          <w:rFonts w:ascii="Times New Roman" w:hAnsi="Times New Roman" w:cs="Times New Roman"/>
          <w:sz w:val="24"/>
          <w:szCs w:val="24"/>
        </w:rPr>
        <w:t>предложен</w:t>
      </w:r>
      <w:r w:rsidR="009A7B60">
        <w:rPr>
          <w:rFonts w:ascii="Times New Roman" w:hAnsi="Times New Roman" w:cs="Times New Roman"/>
          <w:sz w:val="24"/>
          <w:szCs w:val="24"/>
        </w:rPr>
        <w:t xml:space="preserve">ий, а во-вторых – наблюдения за </w:t>
      </w:r>
      <w:r w:rsidRPr="002F1E00">
        <w:rPr>
          <w:rFonts w:ascii="Times New Roman" w:hAnsi="Times New Roman" w:cs="Times New Roman"/>
          <w:sz w:val="24"/>
          <w:szCs w:val="24"/>
        </w:rPr>
        <w:t>«поведением» предложения в текст</w:t>
      </w:r>
      <w:r w:rsidR="009A7B60">
        <w:rPr>
          <w:rFonts w:ascii="Times New Roman" w:hAnsi="Times New Roman" w:cs="Times New Roman"/>
          <w:sz w:val="24"/>
          <w:szCs w:val="24"/>
        </w:rPr>
        <w:t>е, за связью предложений и воз</w:t>
      </w:r>
      <w:r w:rsidRPr="002F1E00">
        <w:rPr>
          <w:rFonts w:ascii="Times New Roman" w:hAnsi="Times New Roman" w:cs="Times New Roman"/>
          <w:sz w:val="24"/>
          <w:szCs w:val="24"/>
        </w:rPr>
        <w:t>можностью разного порядка слов.</w:t>
      </w:r>
      <w:r w:rsidR="009A7B60">
        <w:rPr>
          <w:rFonts w:ascii="Times New Roman" w:hAnsi="Times New Roman" w:cs="Times New Roman"/>
          <w:sz w:val="24"/>
          <w:szCs w:val="24"/>
        </w:rPr>
        <w:t xml:space="preserve"> Представления учеников о видах </w:t>
      </w:r>
      <w:r w:rsidRPr="002F1E00">
        <w:rPr>
          <w:rFonts w:ascii="Times New Roman" w:hAnsi="Times New Roman" w:cs="Times New Roman"/>
          <w:sz w:val="24"/>
          <w:szCs w:val="24"/>
        </w:rPr>
        <w:t xml:space="preserve">текстов и их строении пополняются благодаря знакомству с </w:t>
      </w:r>
      <w:r w:rsidR="009A7B60">
        <w:rPr>
          <w:rFonts w:ascii="Times New Roman" w:hAnsi="Times New Roman" w:cs="Times New Roman"/>
          <w:i/>
          <w:iCs/>
          <w:sz w:val="24"/>
          <w:szCs w:val="24"/>
        </w:rPr>
        <w:t>рассуж</w:t>
      </w:r>
      <w:r w:rsidRPr="002F1E00">
        <w:rPr>
          <w:rFonts w:ascii="Times New Roman" w:hAnsi="Times New Roman" w:cs="Times New Roman"/>
          <w:i/>
          <w:iCs/>
          <w:sz w:val="24"/>
          <w:szCs w:val="24"/>
        </w:rPr>
        <w:t xml:space="preserve">дением </w:t>
      </w:r>
      <w:r w:rsidRPr="002F1E00">
        <w:rPr>
          <w:rFonts w:ascii="Times New Roman" w:hAnsi="Times New Roman" w:cs="Times New Roman"/>
          <w:sz w:val="24"/>
          <w:szCs w:val="24"/>
        </w:rPr>
        <w:t>и новыми жанрами (</w:t>
      </w:r>
      <w:r w:rsidRPr="002F1E00">
        <w:rPr>
          <w:rFonts w:ascii="Times New Roman" w:hAnsi="Times New Roman" w:cs="Times New Roman"/>
          <w:i/>
          <w:iCs/>
          <w:sz w:val="24"/>
          <w:szCs w:val="24"/>
        </w:rPr>
        <w:t>дневниковая запись, объявление,</w:t>
      </w:r>
      <w:r w:rsidR="009A7B60">
        <w:rPr>
          <w:rFonts w:ascii="Times New Roman" w:hAnsi="Times New Roman" w:cs="Times New Roman"/>
          <w:sz w:val="24"/>
          <w:szCs w:val="24"/>
        </w:rPr>
        <w:t xml:space="preserve"> </w:t>
      </w:r>
      <w:r w:rsidRPr="002F1E00">
        <w:rPr>
          <w:rFonts w:ascii="Times New Roman" w:hAnsi="Times New Roman" w:cs="Times New Roman"/>
          <w:i/>
          <w:iCs/>
          <w:sz w:val="24"/>
          <w:szCs w:val="24"/>
        </w:rPr>
        <w:t xml:space="preserve">объяснительная записка, рассказ </w:t>
      </w:r>
      <w:r w:rsidRPr="002F1E00">
        <w:rPr>
          <w:rFonts w:ascii="Times New Roman" w:hAnsi="Times New Roman" w:cs="Times New Roman"/>
          <w:sz w:val="24"/>
          <w:szCs w:val="24"/>
        </w:rPr>
        <w:t>и др</w:t>
      </w:r>
      <w:r w:rsidRPr="002F1E00">
        <w:rPr>
          <w:rFonts w:ascii="Times New Roman" w:hAnsi="Times New Roman" w:cs="Times New Roman"/>
          <w:i/>
          <w:iCs/>
          <w:sz w:val="24"/>
          <w:szCs w:val="24"/>
        </w:rPr>
        <w:t>.).</w:t>
      </w:r>
      <w:r w:rsidR="009A7B60">
        <w:rPr>
          <w:rFonts w:ascii="Times New Roman" w:hAnsi="Times New Roman" w:cs="Times New Roman"/>
          <w:sz w:val="24"/>
          <w:szCs w:val="24"/>
        </w:rPr>
        <w:t xml:space="preserve"> </w:t>
      </w:r>
      <w:r w:rsidRPr="002F1E00">
        <w:rPr>
          <w:rFonts w:ascii="Times New Roman" w:hAnsi="Times New Roman" w:cs="Times New Roman"/>
          <w:sz w:val="24"/>
          <w:szCs w:val="24"/>
        </w:rPr>
        <w:t>Как и в предыдущих классах,</w:t>
      </w:r>
      <w:r w:rsidR="009A7B60">
        <w:rPr>
          <w:rFonts w:ascii="Times New Roman" w:hAnsi="Times New Roman" w:cs="Times New Roman"/>
          <w:sz w:val="24"/>
          <w:szCs w:val="24"/>
        </w:rPr>
        <w:t xml:space="preserve"> большое внимание уделяется фор</w:t>
      </w:r>
      <w:r w:rsidRPr="002F1E00">
        <w:rPr>
          <w:rFonts w:ascii="Times New Roman" w:hAnsi="Times New Roman" w:cs="Times New Roman"/>
          <w:sz w:val="24"/>
          <w:szCs w:val="24"/>
        </w:rPr>
        <w:t>мированию письменной речи в цел</w:t>
      </w:r>
      <w:r w:rsidR="009A7B60">
        <w:rPr>
          <w:rFonts w:ascii="Times New Roman" w:hAnsi="Times New Roman" w:cs="Times New Roman"/>
          <w:sz w:val="24"/>
          <w:szCs w:val="24"/>
        </w:rPr>
        <w:t>ом, в том числе становлению ор</w:t>
      </w:r>
      <w:r w:rsidRPr="002F1E00">
        <w:rPr>
          <w:rFonts w:ascii="Times New Roman" w:hAnsi="Times New Roman" w:cs="Times New Roman"/>
          <w:sz w:val="24"/>
          <w:szCs w:val="24"/>
        </w:rPr>
        <w:t>фографической и пунктуационной</w:t>
      </w:r>
      <w:r w:rsidR="009A7B60">
        <w:rPr>
          <w:rFonts w:ascii="Times New Roman" w:hAnsi="Times New Roman" w:cs="Times New Roman"/>
          <w:sz w:val="24"/>
          <w:szCs w:val="24"/>
        </w:rPr>
        <w:t xml:space="preserve"> грамотности. В центре внимания </w:t>
      </w:r>
      <w:r w:rsidRPr="002F1E00">
        <w:rPr>
          <w:rFonts w:ascii="Times New Roman" w:hAnsi="Times New Roman" w:cs="Times New Roman"/>
          <w:sz w:val="24"/>
          <w:szCs w:val="24"/>
        </w:rPr>
        <w:t>находится весь комплекс орфогр</w:t>
      </w:r>
      <w:r w:rsidR="009A7B60">
        <w:rPr>
          <w:rFonts w:ascii="Times New Roman" w:hAnsi="Times New Roman" w:cs="Times New Roman"/>
          <w:sz w:val="24"/>
          <w:szCs w:val="24"/>
        </w:rPr>
        <w:t>афических умений, который вклю</w:t>
      </w:r>
      <w:r w:rsidRPr="002F1E00">
        <w:rPr>
          <w:rFonts w:ascii="Times New Roman" w:hAnsi="Times New Roman" w:cs="Times New Roman"/>
          <w:sz w:val="24"/>
          <w:szCs w:val="24"/>
        </w:rPr>
        <w:t>чает: умение обнаруживать орфо</w:t>
      </w:r>
      <w:r w:rsidR="009A7B60">
        <w:rPr>
          <w:rFonts w:ascii="Times New Roman" w:hAnsi="Times New Roman" w:cs="Times New Roman"/>
          <w:sz w:val="24"/>
          <w:szCs w:val="24"/>
        </w:rPr>
        <w:t>граммы, определять их разновид</w:t>
      </w:r>
      <w:r w:rsidRPr="002F1E00">
        <w:rPr>
          <w:rFonts w:ascii="Times New Roman" w:hAnsi="Times New Roman" w:cs="Times New Roman"/>
          <w:sz w:val="24"/>
          <w:szCs w:val="24"/>
        </w:rPr>
        <w:t>ности и выбирать способ решен</w:t>
      </w:r>
      <w:r>
        <w:rPr>
          <w:rFonts w:ascii="Times New Roman" w:hAnsi="Times New Roman" w:cs="Times New Roman"/>
          <w:sz w:val="24"/>
          <w:szCs w:val="24"/>
        </w:rPr>
        <w:t>ия той или иной орфографической</w:t>
      </w:r>
      <w:r w:rsidR="009A7B60">
        <w:rPr>
          <w:rFonts w:ascii="Times New Roman" w:hAnsi="Times New Roman" w:cs="Times New Roman"/>
          <w:sz w:val="24"/>
          <w:szCs w:val="24"/>
        </w:rPr>
        <w:t xml:space="preserve"> </w:t>
      </w:r>
      <w:r w:rsidRPr="002F1E00">
        <w:rPr>
          <w:rFonts w:ascii="Times New Roman" w:hAnsi="Times New Roman" w:cs="Times New Roman"/>
          <w:sz w:val="24"/>
          <w:szCs w:val="24"/>
        </w:rPr>
        <w:t>задачи, выполнять диктуемые пра</w:t>
      </w:r>
      <w:r w:rsidR="009A7B60">
        <w:rPr>
          <w:rFonts w:ascii="Times New Roman" w:hAnsi="Times New Roman" w:cs="Times New Roman"/>
          <w:sz w:val="24"/>
          <w:szCs w:val="24"/>
        </w:rPr>
        <w:t>вилом действия и осознанно осу</w:t>
      </w:r>
      <w:r w:rsidRPr="002F1E00">
        <w:rPr>
          <w:rFonts w:ascii="Times New Roman" w:hAnsi="Times New Roman" w:cs="Times New Roman"/>
          <w:sz w:val="24"/>
          <w:szCs w:val="24"/>
        </w:rPr>
        <w:t>ществлять самоконтроль.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00">
        <w:rPr>
          <w:rFonts w:ascii="Times New Roman" w:hAnsi="Times New Roman" w:cs="Times New Roman"/>
          <w:sz w:val="24"/>
          <w:szCs w:val="24"/>
        </w:rPr>
        <w:t>Соверше</w:t>
      </w:r>
      <w:r w:rsidR="009A7B60">
        <w:rPr>
          <w:rFonts w:ascii="Times New Roman" w:hAnsi="Times New Roman" w:cs="Times New Roman"/>
          <w:sz w:val="24"/>
          <w:szCs w:val="24"/>
        </w:rPr>
        <w:t xml:space="preserve">нствование каждого из названных </w:t>
      </w:r>
      <w:r w:rsidRPr="002F1E00">
        <w:rPr>
          <w:rFonts w:ascii="Times New Roman" w:hAnsi="Times New Roman" w:cs="Times New Roman"/>
          <w:sz w:val="24"/>
          <w:szCs w:val="24"/>
        </w:rPr>
        <w:t>умений о</w:t>
      </w:r>
      <w:r w:rsidR="009A7B60">
        <w:rPr>
          <w:rFonts w:ascii="Times New Roman" w:hAnsi="Times New Roman" w:cs="Times New Roman"/>
          <w:sz w:val="24"/>
          <w:szCs w:val="24"/>
        </w:rPr>
        <w:t xml:space="preserve">беспечивается системой заданий. </w:t>
      </w:r>
      <w:r w:rsidRPr="002F1E00">
        <w:rPr>
          <w:rFonts w:ascii="Times New Roman" w:hAnsi="Times New Roman" w:cs="Times New Roman"/>
          <w:sz w:val="24"/>
          <w:szCs w:val="24"/>
        </w:rPr>
        <w:t>На этом этапе для учащихся перестае</w:t>
      </w:r>
      <w:r w:rsidR="009A7B60">
        <w:rPr>
          <w:rFonts w:ascii="Times New Roman" w:hAnsi="Times New Roman" w:cs="Times New Roman"/>
          <w:sz w:val="24"/>
          <w:szCs w:val="24"/>
        </w:rPr>
        <w:t>т существовать давно осоз</w:t>
      </w:r>
      <w:r w:rsidRPr="002F1E00">
        <w:rPr>
          <w:rFonts w:ascii="Times New Roman" w:hAnsi="Times New Roman" w:cs="Times New Roman"/>
          <w:sz w:val="24"/>
          <w:szCs w:val="24"/>
        </w:rPr>
        <w:t>наваемая ими «ситуация открыто</w:t>
      </w:r>
      <w:r w:rsidR="009A7B60">
        <w:rPr>
          <w:rFonts w:ascii="Times New Roman" w:hAnsi="Times New Roman" w:cs="Times New Roman"/>
          <w:sz w:val="24"/>
          <w:szCs w:val="24"/>
        </w:rPr>
        <w:t xml:space="preserve">го незнания»: они учатся решать </w:t>
      </w:r>
      <w:r w:rsidRPr="002F1E00">
        <w:rPr>
          <w:rFonts w:ascii="Times New Roman" w:hAnsi="Times New Roman" w:cs="Times New Roman"/>
          <w:sz w:val="24"/>
          <w:szCs w:val="24"/>
        </w:rPr>
        <w:t>орфографические задачи в безу</w:t>
      </w:r>
      <w:r w:rsidR="009A7B60">
        <w:rPr>
          <w:rFonts w:ascii="Times New Roman" w:hAnsi="Times New Roman" w:cs="Times New Roman"/>
          <w:sz w:val="24"/>
          <w:szCs w:val="24"/>
        </w:rPr>
        <w:t xml:space="preserve">дарных падежных окончаниях имен </w:t>
      </w:r>
      <w:r w:rsidRPr="002F1E00">
        <w:rPr>
          <w:rFonts w:ascii="Times New Roman" w:hAnsi="Times New Roman" w:cs="Times New Roman"/>
          <w:sz w:val="24"/>
          <w:szCs w:val="24"/>
        </w:rPr>
        <w:t>существительных и прилагательных</w:t>
      </w:r>
      <w:r w:rsidR="009A7B60">
        <w:rPr>
          <w:rFonts w:ascii="Times New Roman" w:hAnsi="Times New Roman" w:cs="Times New Roman"/>
          <w:sz w:val="24"/>
          <w:szCs w:val="24"/>
        </w:rPr>
        <w:t xml:space="preserve">, в личных окончаниях глаголов. </w:t>
      </w:r>
      <w:r w:rsidRPr="002F1E00">
        <w:rPr>
          <w:rFonts w:ascii="Times New Roman" w:hAnsi="Times New Roman" w:cs="Times New Roman"/>
          <w:sz w:val="24"/>
          <w:szCs w:val="24"/>
        </w:rPr>
        <w:t>Как и раньше, для всей работы, в том числе</w:t>
      </w:r>
      <w:r w:rsidR="009A7B60">
        <w:rPr>
          <w:rFonts w:ascii="Times New Roman" w:hAnsi="Times New Roman" w:cs="Times New Roman"/>
          <w:sz w:val="24"/>
          <w:szCs w:val="24"/>
        </w:rPr>
        <w:t xml:space="preserve"> и грамматико-ор</w:t>
      </w:r>
      <w:r w:rsidRPr="002F1E00">
        <w:rPr>
          <w:rFonts w:ascii="Times New Roman" w:hAnsi="Times New Roman" w:cs="Times New Roman"/>
          <w:sz w:val="24"/>
          <w:szCs w:val="24"/>
        </w:rPr>
        <w:t>фографической, по возможности,</w:t>
      </w:r>
      <w:r w:rsidR="009A7B60">
        <w:rPr>
          <w:rFonts w:ascii="Times New Roman" w:hAnsi="Times New Roman" w:cs="Times New Roman"/>
          <w:sz w:val="24"/>
          <w:szCs w:val="24"/>
        </w:rPr>
        <w:t xml:space="preserve"> используются не отдельные сло</w:t>
      </w:r>
      <w:r w:rsidRPr="002F1E00">
        <w:rPr>
          <w:rFonts w:ascii="Times New Roman" w:hAnsi="Times New Roman" w:cs="Times New Roman"/>
          <w:sz w:val="24"/>
          <w:szCs w:val="24"/>
        </w:rPr>
        <w:t>ва, словосочетания и предложения, а</w:t>
      </w:r>
      <w:r w:rsidR="009A7B60">
        <w:rPr>
          <w:rFonts w:ascii="Times New Roman" w:hAnsi="Times New Roman" w:cs="Times New Roman"/>
          <w:sz w:val="24"/>
          <w:szCs w:val="24"/>
        </w:rPr>
        <w:t xml:space="preserve"> тексты, что позволяет рассмат</w:t>
      </w:r>
      <w:r w:rsidRPr="002F1E00">
        <w:rPr>
          <w:rFonts w:ascii="Times New Roman" w:hAnsi="Times New Roman" w:cs="Times New Roman"/>
          <w:sz w:val="24"/>
          <w:szCs w:val="24"/>
        </w:rPr>
        <w:t>ривать комплекс образова</w:t>
      </w:r>
      <w:r w:rsidR="009A7B60">
        <w:rPr>
          <w:rFonts w:ascii="Times New Roman" w:hAnsi="Times New Roman" w:cs="Times New Roman"/>
          <w:sz w:val="24"/>
          <w:szCs w:val="24"/>
        </w:rPr>
        <w:t xml:space="preserve">тельных и воспитательных задач. </w:t>
      </w:r>
      <w:r w:rsidRPr="002F1E00">
        <w:rPr>
          <w:rFonts w:ascii="Times New Roman" w:hAnsi="Times New Roman" w:cs="Times New Roman"/>
          <w:sz w:val="24"/>
          <w:szCs w:val="24"/>
        </w:rPr>
        <w:t>Сохраняется прежняя технология ведения работы над неп</w:t>
      </w:r>
      <w:r w:rsidR="009A7B60">
        <w:rPr>
          <w:rFonts w:ascii="Times New Roman" w:hAnsi="Times New Roman" w:cs="Times New Roman"/>
          <w:sz w:val="24"/>
          <w:szCs w:val="24"/>
        </w:rPr>
        <w:t>рове</w:t>
      </w:r>
      <w:r w:rsidRPr="002F1E00">
        <w:rPr>
          <w:rFonts w:ascii="Times New Roman" w:hAnsi="Times New Roman" w:cs="Times New Roman"/>
          <w:sz w:val="24"/>
          <w:szCs w:val="24"/>
        </w:rPr>
        <w:t>ряемыми написаниями. Новые с</w:t>
      </w:r>
      <w:r w:rsidR="009A7B60">
        <w:rPr>
          <w:rFonts w:ascii="Times New Roman" w:hAnsi="Times New Roman" w:cs="Times New Roman"/>
          <w:sz w:val="24"/>
          <w:szCs w:val="24"/>
        </w:rPr>
        <w:t>лова ученики осваивают, обраща</w:t>
      </w:r>
      <w:r w:rsidRPr="002F1E00">
        <w:rPr>
          <w:rFonts w:ascii="Times New Roman" w:hAnsi="Times New Roman" w:cs="Times New Roman"/>
          <w:sz w:val="24"/>
          <w:szCs w:val="24"/>
        </w:rPr>
        <w:t>ясь для решения возникших вопро</w:t>
      </w:r>
      <w:r w:rsidR="009A7B60">
        <w:rPr>
          <w:rFonts w:ascii="Times New Roman" w:hAnsi="Times New Roman" w:cs="Times New Roman"/>
          <w:sz w:val="24"/>
          <w:szCs w:val="24"/>
        </w:rPr>
        <w:t>сов к словарю (к словарной стра</w:t>
      </w:r>
      <w:r w:rsidRPr="002F1E00">
        <w:rPr>
          <w:rFonts w:ascii="Times New Roman" w:hAnsi="Times New Roman" w:cs="Times New Roman"/>
          <w:sz w:val="24"/>
          <w:szCs w:val="24"/>
        </w:rPr>
        <w:t xml:space="preserve">нице в задачнике). </w:t>
      </w:r>
      <w:r w:rsidRPr="002F1E00">
        <w:rPr>
          <w:rFonts w:ascii="Times New Roman" w:hAnsi="Times New Roman" w:cs="Times New Roman"/>
          <w:sz w:val="24"/>
          <w:szCs w:val="24"/>
        </w:rPr>
        <w:lastRenderedPageBreak/>
        <w:t>Тренировку он</w:t>
      </w:r>
      <w:r w:rsidR="009A7B60">
        <w:rPr>
          <w:rFonts w:ascii="Times New Roman" w:hAnsi="Times New Roman" w:cs="Times New Roman"/>
          <w:sz w:val="24"/>
          <w:szCs w:val="24"/>
        </w:rPr>
        <w:t xml:space="preserve">и осуществляют, тоже работая со </w:t>
      </w:r>
      <w:r w:rsidRPr="002F1E00">
        <w:rPr>
          <w:rFonts w:ascii="Times New Roman" w:hAnsi="Times New Roman" w:cs="Times New Roman"/>
          <w:sz w:val="24"/>
          <w:szCs w:val="24"/>
        </w:rPr>
        <w:t xml:space="preserve">словарем. </w:t>
      </w:r>
      <w:proofErr w:type="gramStart"/>
      <w:r w:rsidRPr="002F1E00">
        <w:rPr>
          <w:rFonts w:ascii="Times New Roman" w:hAnsi="Times New Roman" w:cs="Times New Roman"/>
          <w:sz w:val="24"/>
          <w:szCs w:val="24"/>
        </w:rPr>
        <w:t>Советуем давать домашнее задание типа: составить словарный диктант (из 10 – 15 – 20 сло</w:t>
      </w:r>
      <w:r w:rsidR="009A7B60">
        <w:rPr>
          <w:rFonts w:ascii="Times New Roman" w:hAnsi="Times New Roman" w:cs="Times New Roman"/>
          <w:sz w:val="24"/>
          <w:szCs w:val="24"/>
        </w:rPr>
        <w:t xml:space="preserve">в), выбрав наиболее трудные, на </w:t>
      </w:r>
      <w:r w:rsidRPr="002F1E00">
        <w:rPr>
          <w:rFonts w:ascii="Times New Roman" w:hAnsi="Times New Roman" w:cs="Times New Roman"/>
          <w:sz w:val="24"/>
          <w:szCs w:val="24"/>
        </w:rPr>
        <w:t>их взгляд, имена существительные</w:t>
      </w:r>
      <w:r w:rsidR="009A7B60">
        <w:rPr>
          <w:rFonts w:ascii="Times New Roman" w:hAnsi="Times New Roman" w:cs="Times New Roman"/>
          <w:sz w:val="24"/>
          <w:szCs w:val="24"/>
        </w:rPr>
        <w:t xml:space="preserve"> (прилагательные, числительные, </w:t>
      </w:r>
      <w:r w:rsidRPr="002F1E00">
        <w:rPr>
          <w:rFonts w:ascii="Times New Roman" w:hAnsi="Times New Roman" w:cs="Times New Roman"/>
          <w:sz w:val="24"/>
          <w:szCs w:val="24"/>
        </w:rPr>
        <w:t>глаголы) или любые слова на те</w:t>
      </w:r>
      <w:r w:rsidR="009A7B60">
        <w:rPr>
          <w:rFonts w:ascii="Times New Roman" w:hAnsi="Times New Roman" w:cs="Times New Roman"/>
          <w:sz w:val="24"/>
          <w:szCs w:val="24"/>
        </w:rPr>
        <w:t xml:space="preserve">мы «Труд», «Отдых», «Транспорт, </w:t>
      </w:r>
      <w:r w:rsidRPr="002F1E00">
        <w:rPr>
          <w:rFonts w:ascii="Times New Roman" w:hAnsi="Times New Roman" w:cs="Times New Roman"/>
          <w:sz w:val="24"/>
          <w:szCs w:val="24"/>
        </w:rPr>
        <w:t>дорога», «Дом», «Еда», «Одежда», «Природа, животные, растения</w:t>
      </w:r>
      <w:r w:rsidR="009A7B60">
        <w:rPr>
          <w:rFonts w:ascii="Times New Roman" w:hAnsi="Times New Roman" w:cs="Times New Roman"/>
          <w:sz w:val="24"/>
          <w:szCs w:val="24"/>
        </w:rPr>
        <w:t xml:space="preserve">» </w:t>
      </w:r>
      <w:r w:rsidRPr="002F1E00">
        <w:rPr>
          <w:rFonts w:ascii="Times New Roman" w:hAnsi="Times New Roman" w:cs="Times New Roman"/>
          <w:sz w:val="24"/>
          <w:szCs w:val="24"/>
        </w:rPr>
        <w:t>и т.д.</w:t>
      </w:r>
      <w:proofErr w:type="gramEnd"/>
      <w:r w:rsidRPr="002F1E00">
        <w:rPr>
          <w:rFonts w:ascii="Times New Roman" w:hAnsi="Times New Roman" w:cs="Times New Roman"/>
          <w:sz w:val="24"/>
          <w:szCs w:val="24"/>
        </w:rPr>
        <w:t xml:space="preserve"> При этом можно первый ва</w:t>
      </w:r>
      <w:r w:rsidR="009A7B60">
        <w:rPr>
          <w:rFonts w:ascii="Times New Roman" w:hAnsi="Times New Roman" w:cs="Times New Roman"/>
          <w:sz w:val="24"/>
          <w:szCs w:val="24"/>
        </w:rPr>
        <w:t xml:space="preserve">риант задания (морфологический) </w:t>
      </w:r>
      <w:r w:rsidRPr="002F1E00">
        <w:rPr>
          <w:rFonts w:ascii="Times New Roman" w:hAnsi="Times New Roman" w:cs="Times New Roman"/>
          <w:sz w:val="24"/>
          <w:szCs w:val="24"/>
        </w:rPr>
        <w:t>дополнять установкой: записыват</w:t>
      </w:r>
      <w:r w:rsidR="009A7B60">
        <w:rPr>
          <w:rFonts w:ascii="Times New Roman" w:hAnsi="Times New Roman" w:cs="Times New Roman"/>
          <w:sz w:val="24"/>
          <w:szCs w:val="24"/>
        </w:rPr>
        <w:t>ь имена существительные, напри</w:t>
      </w:r>
      <w:r w:rsidRPr="002F1E00">
        <w:rPr>
          <w:rFonts w:ascii="Times New Roman" w:hAnsi="Times New Roman" w:cs="Times New Roman"/>
          <w:sz w:val="24"/>
          <w:szCs w:val="24"/>
        </w:rPr>
        <w:t>мер, в предложном, в родительном</w:t>
      </w:r>
      <w:r w:rsidR="009A7B60">
        <w:rPr>
          <w:rFonts w:ascii="Times New Roman" w:hAnsi="Times New Roman" w:cs="Times New Roman"/>
          <w:sz w:val="24"/>
          <w:szCs w:val="24"/>
        </w:rPr>
        <w:t xml:space="preserve"> падеже, глаголы – в форме про</w:t>
      </w:r>
      <w:r w:rsidRPr="002F1E00">
        <w:rPr>
          <w:rFonts w:ascii="Times New Roman" w:hAnsi="Times New Roman" w:cs="Times New Roman"/>
          <w:sz w:val="24"/>
          <w:szCs w:val="24"/>
        </w:rPr>
        <w:t>шедшего времени. При втором ва</w:t>
      </w:r>
      <w:r w:rsidR="009A7B60">
        <w:rPr>
          <w:rFonts w:ascii="Times New Roman" w:hAnsi="Times New Roman" w:cs="Times New Roman"/>
          <w:sz w:val="24"/>
          <w:szCs w:val="24"/>
        </w:rPr>
        <w:t xml:space="preserve">рианте подбора слов (смысловом, </w:t>
      </w:r>
      <w:r w:rsidRPr="002F1E00">
        <w:rPr>
          <w:rFonts w:ascii="Times New Roman" w:hAnsi="Times New Roman" w:cs="Times New Roman"/>
          <w:sz w:val="24"/>
          <w:szCs w:val="24"/>
        </w:rPr>
        <w:t>тематическом) можно просить вкл</w:t>
      </w:r>
      <w:r w:rsidR="009A7B60">
        <w:rPr>
          <w:rFonts w:ascii="Times New Roman" w:hAnsi="Times New Roman" w:cs="Times New Roman"/>
          <w:sz w:val="24"/>
          <w:szCs w:val="24"/>
        </w:rPr>
        <w:t xml:space="preserve">ючать слова разных частей речи. </w:t>
      </w:r>
      <w:r w:rsidRPr="002F1E00">
        <w:rPr>
          <w:rFonts w:ascii="Times New Roman" w:hAnsi="Times New Roman" w:cs="Times New Roman"/>
          <w:sz w:val="24"/>
          <w:szCs w:val="24"/>
        </w:rPr>
        <w:t>Именно после выполнения подо</w:t>
      </w:r>
      <w:r w:rsidR="009A7B60">
        <w:rPr>
          <w:rFonts w:ascii="Times New Roman" w:hAnsi="Times New Roman" w:cs="Times New Roman"/>
          <w:sz w:val="24"/>
          <w:szCs w:val="24"/>
        </w:rPr>
        <w:t>бных заданий целесообразно про</w:t>
      </w:r>
      <w:r w:rsidRPr="002F1E00">
        <w:rPr>
          <w:rFonts w:ascii="Times New Roman" w:hAnsi="Times New Roman" w:cs="Times New Roman"/>
          <w:sz w:val="24"/>
          <w:szCs w:val="24"/>
        </w:rPr>
        <w:t>ведение словарных диктантов (коне</w:t>
      </w:r>
      <w:r w:rsidR="009A7B60">
        <w:rPr>
          <w:rFonts w:ascii="Times New Roman" w:hAnsi="Times New Roman" w:cs="Times New Roman"/>
          <w:sz w:val="24"/>
          <w:szCs w:val="24"/>
        </w:rPr>
        <w:t>чно, с учетом подобранных деть</w:t>
      </w:r>
      <w:r w:rsidRPr="002F1E00">
        <w:rPr>
          <w:rFonts w:ascii="Times New Roman" w:hAnsi="Times New Roman" w:cs="Times New Roman"/>
          <w:sz w:val="24"/>
          <w:szCs w:val="24"/>
        </w:rPr>
        <w:t xml:space="preserve">ми слов, которые они сами могут </w:t>
      </w:r>
      <w:r w:rsidR="009A7B60">
        <w:rPr>
          <w:rFonts w:ascii="Times New Roman" w:hAnsi="Times New Roman" w:cs="Times New Roman"/>
          <w:sz w:val="24"/>
          <w:szCs w:val="24"/>
        </w:rPr>
        <w:t xml:space="preserve">и диктовать). Эпизодическое (но </w:t>
      </w:r>
      <w:r w:rsidRPr="002F1E00">
        <w:rPr>
          <w:rFonts w:ascii="Times New Roman" w:hAnsi="Times New Roman" w:cs="Times New Roman"/>
          <w:sz w:val="24"/>
          <w:szCs w:val="24"/>
        </w:rPr>
        <w:t>достаточно регулярное) выполне</w:t>
      </w:r>
      <w:r w:rsidR="009A7B60">
        <w:rPr>
          <w:rFonts w:ascii="Times New Roman" w:hAnsi="Times New Roman" w:cs="Times New Roman"/>
          <w:sz w:val="24"/>
          <w:szCs w:val="24"/>
        </w:rPr>
        <w:t>ние такой работы должно способ</w:t>
      </w:r>
      <w:r w:rsidRPr="002F1E00">
        <w:rPr>
          <w:rFonts w:ascii="Times New Roman" w:hAnsi="Times New Roman" w:cs="Times New Roman"/>
          <w:sz w:val="24"/>
          <w:szCs w:val="24"/>
        </w:rPr>
        <w:t>ствовать запоминанию необходим</w:t>
      </w:r>
      <w:r w:rsidR="009A7B60">
        <w:rPr>
          <w:rFonts w:ascii="Times New Roman" w:hAnsi="Times New Roman" w:cs="Times New Roman"/>
          <w:sz w:val="24"/>
          <w:szCs w:val="24"/>
        </w:rPr>
        <w:t>ых слов, поскольку учащиеся бу</w:t>
      </w:r>
      <w:r w:rsidRPr="002F1E00">
        <w:rPr>
          <w:rFonts w:ascii="Times New Roman" w:hAnsi="Times New Roman" w:cs="Times New Roman"/>
          <w:sz w:val="24"/>
          <w:szCs w:val="24"/>
        </w:rPr>
        <w:t>дут многократно читать их, при эт</w:t>
      </w:r>
      <w:r w:rsidR="009A7B60">
        <w:rPr>
          <w:rFonts w:ascii="Times New Roman" w:hAnsi="Times New Roman" w:cs="Times New Roman"/>
          <w:sz w:val="24"/>
          <w:szCs w:val="24"/>
        </w:rPr>
        <w:t>ом читать не механически, а на</w:t>
      </w:r>
      <w:r w:rsidRPr="002F1E00">
        <w:rPr>
          <w:rFonts w:ascii="Times New Roman" w:hAnsi="Times New Roman" w:cs="Times New Roman"/>
          <w:sz w:val="24"/>
          <w:szCs w:val="24"/>
        </w:rPr>
        <w:t>правляя усилия на поиск тех, ко</w:t>
      </w:r>
      <w:r w:rsidR="009A7B60">
        <w:rPr>
          <w:rFonts w:ascii="Times New Roman" w:hAnsi="Times New Roman" w:cs="Times New Roman"/>
          <w:sz w:val="24"/>
          <w:szCs w:val="24"/>
        </w:rPr>
        <w:t>торые отвечают заданным услови</w:t>
      </w:r>
      <w:r w:rsidRPr="002F1E00">
        <w:rPr>
          <w:rFonts w:ascii="Times New Roman" w:hAnsi="Times New Roman" w:cs="Times New Roman"/>
          <w:sz w:val="24"/>
          <w:szCs w:val="24"/>
        </w:rPr>
        <w:t xml:space="preserve">ям. Следует обратить особое </w:t>
      </w:r>
      <w:r w:rsidR="009A7B60">
        <w:rPr>
          <w:rFonts w:ascii="Times New Roman" w:hAnsi="Times New Roman" w:cs="Times New Roman"/>
          <w:sz w:val="24"/>
          <w:szCs w:val="24"/>
        </w:rPr>
        <w:t>внимание на запоминание суффик</w:t>
      </w:r>
      <w:r w:rsidRPr="002F1E00">
        <w:rPr>
          <w:rFonts w:ascii="Times New Roman" w:hAnsi="Times New Roman" w:cs="Times New Roman"/>
          <w:sz w:val="24"/>
          <w:szCs w:val="24"/>
        </w:rPr>
        <w:t>сов в глаголах неопределенной</w:t>
      </w:r>
      <w:r w:rsidR="009A7B60">
        <w:rPr>
          <w:rFonts w:ascii="Times New Roman" w:hAnsi="Times New Roman" w:cs="Times New Roman"/>
          <w:sz w:val="24"/>
          <w:szCs w:val="24"/>
        </w:rPr>
        <w:t xml:space="preserve"> формы, поскольку это важно как </w:t>
      </w:r>
      <w:r w:rsidRPr="002F1E00">
        <w:rPr>
          <w:rFonts w:ascii="Times New Roman" w:hAnsi="Times New Roman" w:cs="Times New Roman"/>
          <w:sz w:val="24"/>
          <w:szCs w:val="24"/>
        </w:rPr>
        <w:t>для написания тех же глаголов в п</w:t>
      </w:r>
      <w:r w:rsidR="009A7B60">
        <w:rPr>
          <w:rFonts w:ascii="Times New Roman" w:hAnsi="Times New Roman" w:cs="Times New Roman"/>
          <w:sz w:val="24"/>
          <w:szCs w:val="24"/>
        </w:rPr>
        <w:t>рошедшем времени, так и для оп</w:t>
      </w:r>
      <w:r w:rsidRPr="002F1E00">
        <w:rPr>
          <w:rFonts w:ascii="Times New Roman" w:hAnsi="Times New Roman" w:cs="Times New Roman"/>
          <w:sz w:val="24"/>
          <w:szCs w:val="24"/>
        </w:rPr>
        <w:t xml:space="preserve">ределения спряжения при выборе </w:t>
      </w:r>
      <w:r w:rsidR="009A7B60">
        <w:rPr>
          <w:rFonts w:ascii="Times New Roman" w:hAnsi="Times New Roman" w:cs="Times New Roman"/>
          <w:sz w:val="24"/>
          <w:szCs w:val="24"/>
        </w:rPr>
        <w:t>буквы в личном окончании. Необ</w:t>
      </w:r>
      <w:r w:rsidRPr="002F1E00">
        <w:rPr>
          <w:rFonts w:ascii="Times New Roman" w:hAnsi="Times New Roman" w:cs="Times New Roman"/>
          <w:sz w:val="24"/>
          <w:szCs w:val="24"/>
        </w:rPr>
        <w:t>ходимый минимум таких заданий ес</w:t>
      </w:r>
      <w:r w:rsidR="009A7B60">
        <w:rPr>
          <w:rFonts w:ascii="Times New Roman" w:hAnsi="Times New Roman" w:cs="Times New Roman"/>
          <w:sz w:val="24"/>
          <w:szCs w:val="24"/>
        </w:rPr>
        <w:t xml:space="preserve">ть в учебнике, но их количество </w:t>
      </w:r>
      <w:r>
        <w:rPr>
          <w:rFonts w:ascii="Times New Roman" w:hAnsi="Times New Roman" w:cs="Times New Roman"/>
          <w:sz w:val="24"/>
          <w:szCs w:val="24"/>
        </w:rPr>
        <w:t>можно увеличивать.</w:t>
      </w:r>
      <w:r w:rsidR="009A7B60">
        <w:rPr>
          <w:rFonts w:ascii="Times New Roman" w:hAnsi="Times New Roman" w:cs="Times New Roman"/>
          <w:sz w:val="24"/>
          <w:szCs w:val="24"/>
        </w:rPr>
        <w:t xml:space="preserve"> </w:t>
      </w:r>
      <w:r w:rsidRPr="002F1E00">
        <w:rPr>
          <w:rFonts w:ascii="Times New Roman" w:hAnsi="Times New Roman" w:cs="Times New Roman"/>
          <w:sz w:val="24"/>
          <w:szCs w:val="24"/>
        </w:rPr>
        <w:t>Для поддержания и соверше</w:t>
      </w:r>
      <w:r w:rsidR="009A7B60">
        <w:rPr>
          <w:rFonts w:ascii="Times New Roman" w:hAnsi="Times New Roman" w:cs="Times New Roman"/>
          <w:sz w:val="24"/>
          <w:szCs w:val="24"/>
        </w:rPr>
        <w:t>нствования каллиграфических на</w:t>
      </w:r>
      <w:r w:rsidRPr="002F1E00">
        <w:rPr>
          <w:rFonts w:ascii="Times New Roman" w:hAnsi="Times New Roman" w:cs="Times New Roman"/>
          <w:sz w:val="24"/>
          <w:szCs w:val="24"/>
        </w:rPr>
        <w:t>выков учащихся советуем выпо</w:t>
      </w:r>
      <w:r w:rsidR="009A7B60">
        <w:rPr>
          <w:rFonts w:ascii="Times New Roman" w:hAnsi="Times New Roman" w:cs="Times New Roman"/>
          <w:sz w:val="24"/>
          <w:szCs w:val="24"/>
        </w:rPr>
        <w:t xml:space="preserve">лнять те же задания, которые мы </w:t>
      </w:r>
      <w:r w:rsidRPr="002F1E00">
        <w:rPr>
          <w:rFonts w:ascii="Times New Roman" w:hAnsi="Times New Roman" w:cs="Times New Roman"/>
          <w:sz w:val="24"/>
          <w:szCs w:val="24"/>
        </w:rPr>
        <w:t>предлагали ранее. Это задания, о</w:t>
      </w:r>
      <w:r w:rsidR="009A7B60">
        <w:rPr>
          <w:rFonts w:ascii="Times New Roman" w:hAnsi="Times New Roman" w:cs="Times New Roman"/>
          <w:sz w:val="24"/>
          <w:szCs w:val="24"/>
        </w:rPr>
        <w:t>риентирующие детей на осуществ</w:t>
      </w:r>
      <w:r w:rsidRPr="002F1E00">
        <w:rPr>
          <w:rFonts w:ascii="Times New Roman" w:hAnsi="Times New Roman" w:cs="Times New Roman"/>
          <w:sz w:val="24"/>
          <w:szCs w:val="24"/>
        </w:rPr>
        <w:t>ление самоконтроля: найти буквы, к</w:t>
      </w:r>
      <w:r w:rsidR="009A7B60">
        <w:rPr>
          <w:rFonts w:ascii="Times New Roman" w:hAnsi="Times New Roman" w:cs="Times New Roman"/>
          <w:sz w:val="24"/>
          <w:szCs w:val="24"/>
        </w:rPr>
        <w:t xml:space="preserve">оторые не удались, и вынести их </w:t>
      </w:r>
      <w:r w:rsidRPr="002F1E00">
        <w:rPr>
          <w:rFonts w:ascii="Times New Roman" w:hAnsi="Times New Roman" w:cs="Times New Roman"/>
          <w:sz w:val="24"/>
          <w:szCs w:val="24"/>
        </w:rPr>
        <w:t xml:space="preserve">на поля, чтобы следить за ними </w:t>
      </w:r>
      <w:r w:rsidR="009A7B60">
        <w:rPr>
          <w:rFonts w:ascii="Times New Roman" w:hAnsi="Times New Roman" w:cs="Times New Roman"/>
          <w:sz w:val="24"/>
          <w:szCs w:val="24"/>
        </w:rPr>
        <w:t xml:space="preserve">в дальнейшем; выделить буквы, в </w:t>
      </w:r>
      <w:r w:rsidRPr="002F1E00">
        <w:rPr>
          <w:rFonts w:ascii="Times New Roman" w:hAnsi="Times New Roman" w:cs="Times New Roman"/>
          <w:sz w:val="24"/>
          <w:szCs w:val="24"/>
        </w:rPr>
        <w:t>написании которых нужно потренир</w:t>
      </w:r>
      <w:r w:rsidR="009A7B60">
        <w:rPr>
          <w:rFonts w:ascii="Times New Roman" w:hAnsi="Times New Roman" w:cs="Times New Roman"/>
          <w:sz w:val="24"/>
          <w:szCs w:val="24"/>
        </w:rPr>
        <w:t xml:space="preserve">оваться дома; оценить красоту и </w:t>
      </w:r>
      <w:r w:rsidRPr="002F1E00">
        <w:rPr>
          <w:rFonts w:ascii="Times New Roman" w:hAnsi="Times New Roman" w:cs="Times New Roman"/>
          <w:sz w:val="24"/>
          <w:szCs w:val="24"/>
        </w:rPr>
        <w:t>аккуратность своего письма и т.п.</w:t>
      </w:r>
    </w:p>
    <w:p w:rsidR="002F1E00" w:rsidRPr="002F1E00" w:rsidRDefault="002F1E00" w:rsidP="002F1E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E00">
        <w:rPr>
          <w:rFonts w:ascii="Times New Roman" w:hAnsi="Times New Roman" w:cs="Times New Roman"/>
          <w:sz w:val="24"/>
          <w:szCs w:val="24"/>
        </w:rPr>
        <w:t>Курс по-прежнему рассчитан на 170 часо</w:t>
      </w:r>
      <w:r w:rsidR="009A7B60">
        <w:rPr>
          <w:rFonts w:ascii="Times New Roman" w:hAnsi="Times New Roman" w:cs="Times New Roman"/>
          <w:sz w:val="24"/>
          <w:szCs w:val="24"/>
        </w:rPr>
        <w:t xml:space="preserve">в. При этом, планируя </w:t>
      </w:r>
      <w:r w:rsidRPr="002F1E00">
        <w:rPr>
          <w:rFonts w:ascii="Times New Roman" w:hAnsi="Times New Roman" w:cs="Times New Roman"/>
          <w:sz w:val="24"/>
          <w:szCs w:val="24"/>
        </w:rPr>
        <w:t xml:space="preserve">уроки, мы исходили из </w:t>
      </w:r>
      <w:r w:rsidRPr="002F1E00">
        <w:rPr>
          <w:rFonts w:ascii="Times New Roman" w:hAnsi="Times New Roman" w:cs="Times New Roman"/>
          <w:b/>
          <w:bCs/>
          <w:sz w:val="24"/>
          <w:szCs w:val="24"/>
        </w:rPr>
        <w:t xml:space="preserve">четырех </w:t>
      </w:r>
      <w:r w:rsidRPr="002F1E00">
        <w:rPr>
          <w:rFonts w:ascii="Times New Roman" w:hAnsi="Times New Roman" w:cs="Times New Roman"/>
          <w:sz w:val="24"/>
          <w:szCs w:val="24"/>
        </w:rPr>
        <w:t xml:space="preserve">часов в неделю, оставляя </w:t>
      </w:r>
      <w:r w:rsidRPr="002F1E00">
        <w:rPr>
          <w:rFonts w:ascii="Times New Roman" w:hAnsi="Times New Roman" w:cs="Times New Roman"/>
          <w:b/>
          <w:bCs/>
          <w:sz w:val="24"/>
          <w:szCs w:val="24"/>
        </w:rPr>
        <w:t>пятый</w:t>
      </w:r>
      <w:r w:rsidR="009A7B60">
        <w:rPr>
          <w:rFonts w:ascii="Times New Roman" w:hAnsi="Times New Roman" w:cs="Times New Roman"/>
          <w:sz w:val="24"/>
          <w:szCs w:val="24"/>
        </w:rPr>
        <w:t xml:space="preserve"> </w:t>
      </w:r>
      <w:r w:rsidRPr="002F1E00">
        <w:rPr>
          <w:rFonts w:ascii="Times New Roman" w:hAnsi="Times New Roman" w:cs="Times New Roman"/>
          <w:b/>
          <w:bCs/>
          <w:sz w:val="24"/>
          <w:szCs w:val="24"/>
        </w:rPr>
        <w:t>час</w:t>
      </w:r>
      <w:r w:rsidRPr="002F1E00">
        <w:rPr>
          <w:rFonts w:ascii="Times New Roman" w:hAnsi="Times New Roman" w:cs="Times New Roman"/>
          <w:sz w:val="24"/>
          <w:szCs w:val="24"/>
        </w:rPr>
        <w:t>, отводимый базисным уче</w:t>
      </w:r>
      <w:r w:rsidR="009A7B60">
        <w:rPr>
          <w:rFonts w:ascii="Times New Roman" w:hAnsi="Times New Roman" w:cs="Times New Roman"/>
          <w:sz w:val="24"/>
          <w:szCs w:val="24"/>
        </w:rPr>
        <w:t xml:space="preserve">бным планом на предмет «Русский </w:t>
      </w:r>
      <w:r w:rsidRPr="002F1E00">
        <w:rPr>
          <w:rFonts w:ascii="Times New Roman" w:hAnsi="Times New Roman" w:cs="Times New Roman"/>
          <w:sz w:val="24"/>
          <w:szCs w:val="24"/>
        </w:rPr>
        <w:t xml:space="preserve">язык», </w:t>
      </w:r>
      <w:r w:rsidRPr="002F1E00">
        <w:rPr>
          <w:rFonts w:ascii="Times New Roman" w:hAnsi="Times New Roman" w:cs="Times New Roman"/>
          <w:b/>
          <w:bCs/>
          <w:sz w:val="24"/>
          <w:szCs w:val="24"/>
        </w:rPr>
        <w:t>еженедельным резервом</w:t>
      </w:r>
      <w:r w:rsidR="009A7B60">
        <w:rPr>
          <w:rFonts w:ascii="Times New Roman" w:hAnsi="Times New Roman" w:cs="Times New Roman"/>
          <w:sz w:val="24"/>
          <w:szCs w:val="24"/>
        </w:rPr>
        <w:t>. Этот час материалом учебни</w:t>
      </w:r>
      <w:r w:rsidRPr="002F1E00">
        <w:rPr>
          <w:rFonts w:ascii="Times New Roman" w:hAnsi="Times New Roman" w:cs="Times New Roman"/>
          <w:sz w:val="24"/>
          <w:szCs w:val="24"/>
        </w:rPr>
        <w:t>ка, задачников и методических рекомендаций обеспечен*.</w:t>
      </w:r>
    </w:p>
    <w:p w:rsidR="00BF5162" w:rsidRPr="002F1E00" w:rsidRDefault="00BF5162" w:rsidP="002F1E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B60" w:rsidRDefault="009A7B60" w:rsidP="00BF51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:rsidR="009A7B60" w:rsidRDefault="009A7B60" w:rsidP="00BF516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A7B60" w:rsidRDefault="009A7B60" w:rsidP="00BF516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A7B60" w:rsidRDefault="009A7B60" w:rsidP="00BF516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A7B60" w:rsidRDefault="009A7B60" w:rsidP="00BF516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A7B60" w:rsidRDefault="009A7B60" w:rsidP="00BF516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F5162" w:rsidRDefault="009A7B60" w:rsidP="00BF51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</w:t>
      </w:r>
      <w:bookmarkStart w:id="0" w:name="_GoBack"/>
      <w:bookmarkEnd w:id="0"/>
      <w:r w:rsidR="00BF5162">
        <w:rPr>
          <w:rFonts w:ascii="Times New Roman" w:eastAsia="Times New Roman" w:hAnsi="Times New Roman" w:cs="Times New Roman"/>
          <w:sz w:val="24"/>
          <w:szCs w:val="24"/>
        </w:rPr>
        <w:t xml:space="preserve"> Календарно-тематическое планирование</w:t>
      </w:r>
    </w:p>
    <w:p w:rsidR="00BF5162" w:rsidRPr="00200390" w:rsidRDefault="00BF5162" w:rsidP="00BF51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Количество часов</w:t>
      </w:r>
      <w:r w:rsidRPr="00BA6AB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BA6A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170</w:t>
      </w:r>
      <w:r w:rsidRPr="00BA6AB7">
        <w:rPr>
          <w:rFonts w:ascii="Times New Roman" w:eastAsia="Times New Roman" w:hAnsi="Times New Roman" w:cs="Times New Roman"/>
          <w:sz w:val="24"/>
          <w:szCs w:val="24"/>
        </w:rPr>
        <w:t xml:space="preserve">, количество часов в неделю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A6A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6AB7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018"/>
        <w:gridCol w:w="820"/>
        <w:gridCol w:w="700"/>
        <w:gridCol w:w="2102"/>
      </w:tblGrid>
      <w:tr w:rsidR="00BF5162" w:rsidRPr="00BA6AB7" w:rsidTr="002F1E00">
        <w:trPr>
          <w:trHeight w:val="352"/>
        </w:trPr>
        <w:tc>
          <w:tcPr>
            <w:tcW w:w="567" w:type="dxa"/>
            <w:vMerge w:val="restart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18" w:type="dxa"/>
            <w:vMerge w:val="restart"/>
          </w:tcPr>
          <w:p w:rsidR="00BF5162" w:rsidRPr="00BA6AB7" w:rsidRDefault="00BF5162" w:rsidP="002F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раздела, тема урока </w:t>
            </w:r>
          </w:p>
          <w:p w:rsidR="00BF5162" w:rsidRPr="00BA6AB7" w:rsidRDefault="00BF5162" w:rsidP="002F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по русскому языку (5ч в неделю, 170ч в год)</w:t>
            </w:r>
          </w:p>
        </w:tc>
        <w:tc>
          <w:tcPr>
            <w:tcW w:w="1520" w:type="dxa"/>
            <w:gridSpan w:val="2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02" w:type="dxa"/>
            <w:vMerge w:val="restart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BF5162" w:rsidRPr="00BA6AB7" w:rsidTr="002F1E00">
        <w:trPr>
          <w:trHeight w:val="313"/>
        </w:trPr>
        <w:tc>
          <w:tcPr>
            <w:tcW w:w="567" w:type="dxa"/>
            <w:vMerge/>
          </w:tcPr>
          <w:p w:rsidR="00BF5162" w:rsidRPr="00BA6AB7" w:rsidRDefault="00BF5162" w:rsidP="002F1E0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018" w:type="dxa"/>
            <w:vMerge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02" w:type="dxa"/>
            <w:vMerge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03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Повторение </w:t>
            </w:r>
            <w:proofErr w:type="gramStart"/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изученного</w:t>
            </w:r>
            <w:proofErr w:type="gramEnd"/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в 1,2,3 классах</w:t>
            </w: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(18ч)                       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Начинаем повторять.</w:t>
            </w: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5-6 №1-7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основных грамматических понятий.</w:t>
            </w: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7-8 №8-11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освоенных орфографических правил.</w:t>
            </w: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9 №12-15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Всё ли ты помнишь о речи?</w:t>
            </w: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10-11№16-23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Жанры и виды речи. Требования к речи.</w:t>
            </w: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11-12№24-25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понятием «личный дневник»</w:t>
            </w: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12-15№26-31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известного о слове: о значении, строении, части речи и членах предложения.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15-18332-36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и буквы в слове, значение и строение слова.</w:t>
            </w: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19-20№37-42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слова и его значение.</w:t>
            </w: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20-23№43-49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Разграничение слов по частям речи.</w:t>
            </w: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С.23-24№50-55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о формах глагола.</w:t>
            </w: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25-27№56-60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Словарный диктант №1. </w:t>
            </w: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выполнении различных грамматических действий.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27-29№61-63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Готовимся к проверке своих умений. Решение орфографических задач.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29-30№64-66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Готовимся к проверке своих умений. </w:t>
            </w: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30-31№67-68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/р. </w:t>
            </w: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Изложение: обучение пересказу от другого лица.</w:t>
            </w: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32-33№69-72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/р. Написаний воспоминаний «Летние встречи»</w:t>
            </w: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33-34№73-75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Входной контрольный диктант.</w:t>
            </w:r>
          </w:p>
          <w:p w:rsidR="00BF5162" w:rsidRPr="00200390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Словосочетание. (16ч)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понятием «словосочетание».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34-37№76-81,84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Уточнение сведений о словосочетании и обучение их записи.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С.35-40№82-86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словосочетаний и включение их в предложение.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С.40-42 №87-91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со значением словосочетаний и смысловыми вопросами.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42-44 №92-93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составлению и вычленению их из предложений.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С.45-46 №94-96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смысловых и падежных вопросов.</w:t>
            </w: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С.45-46 №97-100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имени прилагательного и имени существительного.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С.46-49 №101-107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правильным построением словосочетаний и написанием родовых окончаний.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С.49-51 №108-112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Подчинение имени существительного глаголу или другому имени существительному.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51-52 №113-116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в определение падежей.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52-53</w:t>
            </w: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№117-118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словосочетании и решение разных орфографических задач.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53-54 №119-121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выбору падежной формы имени существительного.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54-56 №122-125,127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правильной речи. Значение приставок.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С.57-58</w:t>
            </w: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№126-128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правильной речи. Значение предлогов.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58-60 №129-134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списывание по теме: «Словосочетание».</w:t>
            </w: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Наречие (11ч)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особенностями наречия как части речи.</w:t>
            </w:r>
            <w:r w:rsidRPr="00BA6AB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 №2.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61-62 №135-137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особенностями наречия как части речи.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С.63-64 №138-141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наречий.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64-66 №142-144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правописание наречий. Построение объяснений, как куда-то пройти.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66-68 </w:t>
            </w: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№145-149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/р. Изложение с элементами лица рассказчика.</w:t>
            </w: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68 3150-152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наречии.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69-70 №153-157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теме: «Наречие».</w:t>
            </w: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/р. Пишем записки.</w:t>
            </w: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С.71-73 №158-163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/р. Пишем объявления.</w:t>
            </w: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73-74 №164-167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/р. Пишем приглашения.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 и имя прилагательное.(35 часов)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именах существительных</w:t>
            </w: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76-78 №168-178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47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тремя склонениями имён существительных.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79-81 №179-184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определять склонение имён существительных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81-83 №185-189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определять склонение имён существительных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81-83 №185-189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Дополнение памятки анализа имени существительного новыми сведениями.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83-86 № 190-197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способами решения орфографических задач в безударных окончаниях имён существительных.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86-90 №198-219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способами решения орфографических задач в безударных окончаниях имён существительных.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86-90 №198-219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способа решения орфографических задач в безударных окончаниях имен существительных.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90-92 №220-217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способа решения орфографических задач в безударных окончаниях имен существительных.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С.93-95№218-225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способа решения орфографических задач в безударных окончаниях имен существительных.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95-97 №226-233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способа решения орфографических задач в безударных окончаниях имен существительных.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97-99 №234-239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теме: «Правописание падежных окончаний имён существительных»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буквы в безударном окончании имён прилагательных.</w:t>
            </w:r>
            <w:r w:rsidRPr="00BA6AB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 №3.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100-102 №240-245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буквы в безударном окончании имён прилагательных.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100-102 №240-245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способа определения безударных окончаний имён прилагательных.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102-105 3246-252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способа определения безударных окончаний имён прилагательных.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102-105 №246-252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/р. Изложение: обучение художественной речи.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105-106 №253-257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/р. Сочинение по картине А. А. </w:t>
            </w:r>
            <w:proofErr w:type="spellStart"/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Пластова</w:t>
            </w:r>
            <w:proofErr w:type="spellEnd"/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«Первый снег»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107-109 №258-260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окончаний имён существительных и имён прилагательных во множественном числе.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109-112 №261-268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окончаний имён существительных и имён прилагательных во множественном числе.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113-114 №269-272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формы именительного и родительного падежей множественного числа имён существительных.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115-120 №273-285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формы именительного и родительного падежей множественного числа имён существительных.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115-120 №273-285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изученных вопросов правописания.</w:t>
            </w:r>
            <w:r w:rsidRPr="00BA6AB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 №4.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120-121 №286-289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изученных вопросов правописания.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121-123 №290-293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изученных вопросов правописания.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123-124 №294-296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73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по теме: «Имя существительное и имя прилагательное»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контрольный диктант.</w:t>
            </w:r>
          </w:p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в тексте. Текст.(6ч)</w:t>
            </w:r>
          </w:p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Открываем ещё несколько секретов правильной речи.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124-127 №297-303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Открываем ещё несколько секретов правильной речи.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С.127-131 №304-310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/р. Размышляем, фантазируем, рисуем. Изложение с элементами сочинения.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132-134 №316-319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/р. Размышляем, фантазируем, рисуем. Словесное рисование на тему «Снежный городок».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именах существительных и именах прилагательных.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3-4 №321-324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Знакомство с понятием «выборочное изложение» Написание выборочного изложения.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4-6 №325-327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речи: что мы о них знаем? (14ч)</w:t>
            </w:r>
          </w:p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Числительное (3ч)</w:t>
            </w:r>
          </w:p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числительные и их изменение по падежам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С.8-10№328-341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числительные и особенности их изменения</w:t>
            </w:r>
          </w:p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С.8-10№328-341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числительных в речи.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10-12 №342-347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2003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Личные местоимения (2ч)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местоимения как части речи.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13-14 №348-353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пользоваться личными местоимениями</w:t>
            </w: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13-14 №348-353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Личные местоимения 3-го лица.</w:t>
            </w: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14-16 №354-358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написание и употребление в речи личных местоимений.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14-16 №354-358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2003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003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 глаголе (5 ч)</w:t>
            </w:r>
          </w:p>
        </w:tc>
        <w:tc>
          <w:tcPr>
            <w:tcW w:w="820" w:type="dxa"/>
          </w:tcPr>
          <w:p w:rsidR="00BF5162" w:rsidRPr="00200390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200390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Неопределенная форма глагола: особенности, строение</w:t>
            </w:r>
          </w:p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написание.</w:t>
            </w:r>
            <w:r w:rsidRPr="00BA6AB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 №5.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17-18 №359-364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умения находить неопределенную форму глагола и правильно ее писать.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18-21 №365-371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глагола: опознавательные признаки и значения, которые передают родовые и личные окончания.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21-23 №372-376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Суффиксы </w:t>
            </w:r>
            <w:proofErr w:type="gramStart"/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–а</w:t>
            </w:r>
            <w:proofErr w:type="gramEnd"/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,-е,-и, -</w:t>
            </w:r>
            <w:proofErr w:type="spellStart"/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я.в</w:t>
            </w:r>
            <w:proofErr w:type="spellEnd"/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глаголах  неопределённой формы после –</w:t>
            </w:r>
            <w:proofErr w:type="spellStart"/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глаголов прошедшего и настоящего времени.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23-24 №377-380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по теме: «Части речи: что мы о них знаем?»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писать личные окончания глаголов. (20ч)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понятия «спряжение».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24-26 №381-389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Склонений три. А – спряжений? 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26-29 №390-397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Личные окончания глаголов </w:t>
            </w: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спряжения.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29-30 №398-403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основных глагольных форм.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С. 29-30 №398-403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и как узнавать спряжение глагола?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31-32 №404-411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и как узнавать спряжение глагола?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31-32 №404-412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 неопределённой форме узнать спряжение глагола?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33-34 №413-417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 неопределённой форме узнать спряжение глагола?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34-36 №418-424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Глаголы – исключения.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36-38 №425-432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написании личных окончаний глаголов – исключений.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38- 40 № 433-438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Безударные личные окончания глаголов.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41-42 №439-443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Дополняем памятку характеристики глагола.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42-45 №444-453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Применяем знания, совершенствуем умения. Словарный диктант №6.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45-46 №454-456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в написании глаголов </w:t>
            </w: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</w:t>
            </w: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спряжения.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46-47 №457-460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в написании глаголов </w:t>
            </w: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</w:t>
            </w: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спряжения.</w:t>
            </w:r>
          </w:p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47-48 «461-462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Подробное изложение: обучение деловому повествованию.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49 №463-464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по теме: «Безударные окончания глаголов»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(16ч)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понятием «однородные члены предложения»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48-49 №466-467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Союзы и знаки препинания при однородных членах.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49-50 №468-472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построению предложений с однородными членами.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51-52 №473-478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ошибок в построении предложений    с однородными членами.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52-53 №479-483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речи предложений с однородными членами.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С.53-55 №484-487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знакомство со сложными предложениями. 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 . 56-58 №488-494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 сложных предложений и простых с однородными членами.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59-60 №495-499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122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построению и записи сложных предложений при ответе на вопрос «почему?».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61 №500-504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всех приобретенных грамматических и орфографических умений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по теме: «Предложение»</w:t>
            </w:r>
          </w:p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Знакомство с построением рассуждения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62-64 №505-510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Рассуждения-объяснения и рассуждения-размышления.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65-66 №511-515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Обучение написанию объяснительной записки.</w:t>
            </w:r>
          </w:p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С.66-68 №516-523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Письменный пересказ текста-рассуждения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69-70 №524-526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текста-рассуждения.</w:t>
            </w:r>
          </w:p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 №7.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70-71 №527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Создание текста-рассуждения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в языке и речи (19 часов).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ли слов в языке и почему появляются новые слова?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72-74 №528-533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словах, которые выходят из употребления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74-75 №534-536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Объясняем происхождение некоторых слов</w:t>
            </w:r>
          </w:p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76 №537-544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Правильное употребление слов: обучение сжатому письменному пересказу текста.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77-78 №545-546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Многозначные слова.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78-79 №547-553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 и антонимы; выбор точного слова.</w:t>
            </w:r>
          </w:p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С.80-89 №554-559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Контрольное изложение.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81-82 №560-561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Объяснение значения слова как способ проверки безударных гласных  в корне. 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82-84 3562-568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слова и непроверяемые безударные гласные в корне.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84-85 №569-572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Рассказываем истории некоторых выражений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85-87 №573-577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 с разных точек зрения. </w:t>
            </w:r>
          </w:p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 №8.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87-88 №578-581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 о слове; упражнение в различных видах разбора.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88-90 №582-586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 о слове; упражнение в различных видах разбора.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90-91 №687-591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надо уметь, чтобы писать грамотно?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91-93 №592-595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надо уметь, чтобы писать грамотно?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93-95 №596-603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комплекса орфографических умений.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95-96 №604-606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комплекса орфографических умений.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С.96 №607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148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теме: «Слово в языке и речи»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речи:  повторение и обобщение.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96-97 №608-614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по теме: «Части речи»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Размышляем, </w:t>
            </w:r>
            <w:proofErr w:type="spellStart"/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рассказывам</w:t>
            </w:r>
            <w:proofErr w:type="spellEnd"/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сочиняем (20ч).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</w:t>
            </w:r>
          </w:p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за способами связи предложений в тексте.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98-100 №615-620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связи предложений в тексте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100-101 №621-624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сведений об особенностях повествования, описания предмета, оценки и рассуждения.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102 №625-629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Подробное изложение: обучение словесному рисованию.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102 №630-632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Подробное изложение: обучение словесному рисованию.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103 №633-635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контрольный диктант.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термина «сочинение».</w:t>
            </w:r>
          </w:p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Словарный диктант №9.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104 №636-639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памяткой «Как писать сочинение» и ее первичное освоение.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104 №636-639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/р. Сочинение сказки о цветке. 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105 №640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Сочинение «Моё любимое время года»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106 №641,642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/р. Сочинение рассказа по серии сюжетных картинок художника Х. </w:t>
            </w:r>
            <w:proofErr w:type="spellStart"/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Бидструпа</w:t>
            </w:r>
            <w:proofErr w:type="spellEnd"/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106 №643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Сочинение рассказа по серии сюжетных картинок по теме «Заяц и волк».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107 №644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Письмо учителю.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сочинение.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Обсуждаем письмо в газету и ответ С. Маршака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B7">
              <w:rPr>
                <w:rFonts w:ascii="Times New Roman" w:eastAsia="Times New Roman" w:hAnsi="Times New Roman" w:cs="Times New Roman"/>
                <w:sz w:val="24"/>
                <w:szCs w:val="24"/>
              </w:rPr>
              <w:t>С. 109-110 №647-652</w:t>
            </w: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 по теме «Состав слова».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 по теме: «Существительное».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6018" w:type="dxa"/>
          </w:tcPr>
          <w:p w:rsidR="00BF5162" w:rsidRPr="00200390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 по теме: «Прилагательное».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162" w:rsidRPr="00BA6AB7" w:rsidTr="002F1E00">
        <w:tc>
          <w:tcPr>
            <w:tcW w:w="567" w:type="dxa"/>
          </w:tcPr>
          <w:p w:rsidR="00BF5162" w:rsidRPr="00BA6AB7" w:rsidRDefault="00BF5162" w:rsidP="002F1E00">
            <w:pPr>
              <w:spacing w:after="0" w:line="240" w:lineRule="auto"/>
              <w:ind w:right="-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AB7">
              <w:rPr>
                <w:rFonts w:ascii="Times New Roman" w:eastAsia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6018" w:type="dxa"/>
          </w:tcPr>
          <w:p w:rsidR="00BF5162" w:rsidRPr="00BA6AB7" w:rsidRDefault="00BF5162" w:rsidP="002F1E00">
            <w:pPr>
              <w:tabs>
                <w:tab w:val="left" w:pos="1418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материала по теме: «Глагол».</w:t>
            </w:r>
          </w:p>
        </w:tc>
        <w:tc>
          <w:tcPr>
            <w:tcW w:w="82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2" w:type="dxa"/>
          </w:tcPr>
          <w:p w:rsidR="00BF5162" w:rsidRPr="00BA6AB7" w:rsidRDefault="00BF5162" w:rsidP="002F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5162" w:rsidRPr="00BA6AB7" w:rsidRDefault="00BF5162" w:rsidP="00BF516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855E6" w:rsidRDefault="001855E6"/>
    <w:sectPr w:rsidR="00185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046D9"/>
    <w:multiLevelType w:val="hybridMultilevel"/>
    <w:tmpl w:val="2C4E0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D7"/>
    <w:rsid w:val="001855E6"/>
    <w:rsid w:val="002F1E00"/>
    <w:rsid w:val="009A7B60"/>
    <w:rsid w:val="00B02200"/>
    <w:rsid w:val="00BF5162"/>
    <w:rsid w:val="00D77335"/>
    <w:rsid w:val="00E9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1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1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3558</Words>
  <Characters>20286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2013-09-19T12:26:00Z</dcterms:created>
  <dcterms:modified xsi:type="dcterms:W3CDTF">2013-09-21T10:27:00Z</dcterms:modified>
</cp:coreProperties>
</file>