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60" w:rsidRPr="00377A60" w:rsidRDefault="00377A60" w:rsidP="00377A60">
      <w:pPr>
        <w:shd w:val="clear" w:color="auto" w:fill="FFFFFF" w:themeFill="background1"/>
        <w:spacing w:after="0" w:line="360" w:lineRule="auto"/>
        <w:jc w:val="center"/>
        <w:rPr>
          <w:rFonts w:ascii="Constantia" w:eastAsia="Times New Roman" w:hAnsi="Constantia" w:cs="Arial"/>
          <w:b/>
          <w:color w:val="AC0000"/>
          <w:sz w:val="40"/>
          <w:szCs w:val="21"/>
          <w:lang w:eastAsia="ru-RU"/>
        </w:rPr>
      </w:pPr>
      <w:r w:rsidRPr="00377A60">
        <w:rPr>
          <w:rFonts w:ascii="Constantia" w:eastAsia="Times New Roman" w:hAnsi="Constantia" w:cs="Arial"/>
          <w:b/>
          <w:color w:val="AC0000"/>
          <w:sz w:val="40"/>
          <w:szCs w:val="21"/>
          <w:lang w:eastAsia="ru-RU"/>
        </w:rPr>
        <w:t>Афоризмы о детях и родителях.</w:t>
      </w:r>
    </w:p>
    <w:p w:rsidR="00377A60" w:rsidRPr="00377A60" w:rsidRDefault="00377A60" w:rsidP="00377A60">
      <w:pPr>
        <w:pStyle w:val="a3"/>
        <w:shd w:val="clear" w:color="auto" w:fill="FFFFFF" w:themeFill="background1"/>
        <w:spacing w:after="0" w:line="360" w:lineRule="auto"/>
        <w:rPr>
          <w:rFonts w:ascii="Constantia" w:eastAsia="Times New Roman" w:hAnsi="Constantia" w:cs="Arial"/>
          <w:sz w:val="24"/>
          <w:szCs w:val="16"/>
          <w:lang w:eastAsia="ru-RU"/>
        </w:rPr>
      </w:pPr>
    </w:p>
    <w:p w:rsidR="008464CE" w:rsidRPr="00377A60" w:rsidRDefault="008464CE" w:rsidP="00377A6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onstantia" w:eastAsia="Times New Roman" w:hAnsi="Constantia" w:cs="Arial"/>
          <w:sz w:val="24"/>
          <w:szCs w:val="16"/>
          <w:lang w:eastAsia="ru-RU"/>
        </w:rPr>
      </w:pP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>Ничто не удивляет, когда удивляет все: такова особе</w:t>
      </w: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>н</w:t>
      </w: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 xml:space="preserve">ность ребенка. </w:t>
      </w:r>
      <w:proofErr w:type="spellStart"/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Нойберт</w:t>
      </w:r>
      <w:proofErr w:type="spellEnd"/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.</w:t>
      </w:r>
    </w:p>
    <w:p w:rsidR="008464CE" w:rsidRPr="00377A60" w:rsidRDefault="008464CE" w:rsidP="00377A6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onstantia" w:eastAsia="Times New Roman" w:hAnsi="Constantia" w:cs="Arial"/>
          <w:i/>
          <w:sz w:val="24"/>
          <w:szCs w:val="16"/>
          <w:lang w:eastAsia="ru-RU"/>
        </w:rPr>
      </w:pP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>У ребенка свое особое умение видеть, думать и чувств</w:t>
      </w: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>о</w:t>
      </w: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 xml:space="preserve">вать; нет ничего глупее, чем пытаться подменить у них это умение нашим. </w:t>
      </w:r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Руссо, Жан Жак.</w:t>
      </w:r>
    </w:p>
    <w:p w:rsidR="008464CE" w:rsidRPr="00377A60" w:rsidRDefault="008464CE" w:rsidP="00377A6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onstantia" w:eastAsia="Times New Roman" w:hAnsi="Constantia" w:cs="Arial"/>
          <w:sz w:val="24"/>
          <w:szCs w:val="16"/>
          <w:lang w:eastAsia="ru-RU"/>
        </w:rPr>
      </w:pP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 xml:space="preserve">В игре детей есть часто смысл глубокий. </w:t>
      </w:r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Шиллер.</w:t>
      </w:r>
    </w:p>
    <w:p w:rsidR="008464CE" w:rsidRPr="00377A60" w:rsidRDefault="008464CE" w:rsidP="00377A6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onstantia" w:eastAsia="Times New Roman" w:hAnsi="Constantia" w:cs="Arial"/>
          <w:sz w:val="24"/>
          <w:szCs w:val="16"/>
          <w:lang w:eastAsia="ru-RU"/>
        </w:rPr>
      </w:pP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 xml:space="preserve">Родители меньше всего прощают своим детям те пороки, которые они сами им привили. </w:t>
      </w:r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Шиллер.</w:t>
      </w:r>
    </w:p>
    <w:p w:rsidR="008464CE" w:rsidRPr="00377A60" w:rsidRDefault="008464CE" w:rsidP="00377A6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onstantia" w:eastAsia="Times New Roman" w:hAnsi="Constantia" w:cs="Arial"/>
          <w:i/>
          <w:sz w:val="24"/>
          <w:szCs w:val="16"/>
          <w:lang w:eastAsia="ru-RU"/>
        </w:rPr>
      </w:pP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>Не делайте из ребенка кумира: когда он вырастет, то п</w:t>
      </w: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>о</w:t>
      </w: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 xml:space="preserve">требует много жертв. </w:t>
      </w:r>
      <w:proofErr w:type="spellStart"/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Буаст</w:t>
      </w:r>
      <w:proofErr w:type="spellEnd"/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.</w:t>
      </w:r>
    </w:p>
    <w:p w:rsidR="008464CE" w:rsidRPr="00377A60" w:rsidRDefault="008464CE" w:rsidP="00377A6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onstantia" w:eastAsia="Times New Roman" w:hAnsi="Constantia" w:cs="Arial"/>
          <w:i/>
          <w:sz w:val="24"/>
          <w:szCs w:val="16"/>
          <w:lang w:eastAsia="ru-RU"/>
        </w:rPr>
      </w:pP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 xml:space="preserve">Сердце матери - это бездна, в глубине которой всегда найдется прощание. </w:t>
      </w:r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Бальзак.</w:t>
      </w:r>
    </w:p>
    <w:p w:rsidR="008464CE" w:rsidRPr="00377A60" w:rsidRDefault="008464CE" w:rsidP="00377A6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onstantia" w:eastAsia="Times New Roman" w:hAnsi="Constantia" w:cs="Arial"/>
          <w:i/>
          <w:sz w:val="24"/>
          <w:szCs w:val="16"/>
          <w:lang w:eastAsia="ru-RU"/>
        </w:rPr>
      </w:pP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 xml:space="preserve">Плох тот воспитатель детей, который не помнит своего детства. </w:t>
      </w:r>
      <w:proofErr w:type="spellStart"/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Эбнер-Эшенбах</w:t>
      </w:r>
      <w:proofErr w:type="spellEnd"/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.</w:t>
      </w:r>
    </w:p>
    <w:p w:rsidR="008464CE" w:rsidRPr="00377A60" w:rsidRDefault="008464CE" w:rsidP="00377A6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onstantia" w:eastAsia="Times New Roman" w:hAnsi="Constantia" w:cs="Arial"/>
          <w:i/>
          <w:sz w:val="24"/>
          <w:szCs w:val="16"/>
          <w:lang w:eastAsia="ru-RU"/>
        </w:rPr>
      </w:pP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>Ничто не удивляет, когда удивляет все: такова особе</w:t>
      </w: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>н</w:t>
      </w: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 xml:space="preserve">ность ребенка. </w:t>
      </w:r>
      <w:proofErr w:type="spellStart"/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Нойберт</w:t>
      </w:r>
      <w:proofErr w:type="spellEnd"/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.</w:t>
      </w:r>
    </w:p>
    <w:p w:rsidR="008464CE" w:rsidRPr="00377A60" w:rsidRDefault="008464CE" w:rsidP="00377A6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onstantia" w:eastAsia="Times New Roman" w:hAnsi="Constantia" w:cs="Arial"/>
          <w:i/>
          <w:sz w:val="24"/>
          <w:szCs w:val="16"/>
          <w:lang w:eastAsia="ru-RU"/>
        </w:rPr>
      </w:pP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>У ребенка свое особое умение видеть, думать и чувств</w:t>
      </w: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>о</w:t>
      </w: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 xml:space="preserve">вать; нет ничего глупее, чем пытаться подменить у них это умение нашим. </w:t>
      </w:r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Руссо, Жан Жак.</w:t>
      </w:r>
    </w:p>
    <w:p w:rsidR="008464CE" w:rsidRPr="00377A60" w:rsidRDefault="008464CE" w:rsidP="00377A6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onstantia" w:eastAsia="Times New Roman" w:hAnsi="Constantia" w:cs="Arial"/>
          <w:i/>
          <w:sz w:val="24"/>
          <w:szCs w:val="16"/>
          <w:lang w:eastAsia="ru-RU"/>
        </w:rPr>
      </w:pP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 xml:space="preserve">В игре детей есть часто смысл глубокий. </w:t>
      </w:r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Шиллер.</w:t>
      </w:r>
    </w:p>
    <w:p w:rsidR="008464CE" w:rsidRPr="00377A60" w:rsidRDefault="008464CE" w:rsidP="00377A6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onstantia" w:eastAsia="Times New Roman" w:hAnsi="Constantia" w:cs="Arial"/>
          <w:i/>
          <w:sz w:val="24"/>
          <w:szCs w:val="16"/>
          <w:lang w:eastAsia="ru-RU"/>
        </w:rPr>
      </w:pP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 xml:space="preserve">Родители меньше всего прощают своим детям те пороки, которые они сами им привили. </w:t>
      </w:r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Шиллер.</w:t>
      </w:r>
    </w:p>
    <w:p w:rsidR="008464CE" w:rsidRPr="00377A60" w:rsidRDefault="008464CE" w:rsidP="00377A6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onstantia" w:eastAsia="Times New Roman" w:hAnsi="Constantia" w:cs="Arial"/>
          <w:i/>
          <w:sz w:val="24"/>
          <w:szCs w:val="16"/>
          <w:lang w:eastAsia="ru-RU"/>
        </w:rPr>
      </w:pP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lastRenderedPageBreak/>
        <w:t>Не делайте из ребенка кумира: когда он вырастет, то п</w:t>
      </w: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>о</w:t>
      </w: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 xml:space="preserve">требует много жертв. </w:t>
      </w:r>
      <w:proofErr w:type="spellStart"/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Буаст</w:t>
      </w:r>
      <w:proofErr w:type="spellEnd"/>
      <w:r w:rsidRPr="00377A60">
        <w:rPr>
          <w:rFonts w:ascii="Constantia" w:eastAsia="Times New Roman" w:hAnsi="Constantia" w:cs="Arial"/>
          <w:i/>
          <w:sz w:val="32"/>
          <w:szCs w:val="21"/>
          <w:lang w:eastAsia="ru-RU"/>
        </w:rPr>
        <w:t>.</w:t>
      </w:r>
    </w:p>
    <w:p w:rsidR="008464CE" w:rsidRPr="00377A60" w:rsidRDefault="008464CE" w:rsidP="00377A6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onstantia" w:eastAsia="Times New Roman" w:hAnsi="Constantia" w:cs="Arial"/>
          <w:sz w:val="24"/>
          <w:szCs w:val="16"/>
          <w:lang w:eastAsia="ru-RU"/>
        </w:rPr>
      </w:pP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>Сердце матери - это бездна, в глубине которой всегда найдется прощание. Бальзак.</w:t>
      </w:r>
    </w:p>
    <w:p w:rsidR="008464CE" w:rsidRPr="00377A60" w:rsidRDefault="008464CE" w:rsidP="00377A6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Constantia" w:eastAsia="Times New Roman" w:hAnsi="Constantia" w:cs="Arial"/>
          <w:sz w:val="24"/>
          <w:szCs w:val="16"/>
          <w:lang w:eastAsia="ru-RU"/>
        </w:rPr>
      </w:pPr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 xml:space="preserve">Плох тот воспитатель детей, который не помнит своего детства. </w:t>
      </w:r>
      <w:proofErr w:type="spellStart"/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>Эбнер-Эшенбах</w:t>
      </w:r>
      <w:proofErr w:type="spellEnd"/>
      <w:r w:rsidRPr="00377A60">
        <w:rPr>
          <w:rFonts w:ascii="Constantia" w:eastAsia="Times New Roman" w:hAnsi="Constantia" w:cs="Arial"/>
          <w:sz w:val="32"/>
          <w:szCs w:val="21"/>
          <w:lang w:eastAsia="ru-RU"/>
        </w:rPr>
        <w:t>.</w:t>
      </w:r>
    </w:p>
    <w:p w:rsidR="008464CE" w:rsidRPr="008464CE" w:rsidRDefault="008464CE" w:rsidP="00377A60">
      <w:pPr>
        <w:shd w:val="clear" w:color="auto" w:fill="FFFFFF" w:themeFill="background1"/>
        <w:jc w:val="both"/>
        <w:rPr>
          <w:rFonts w:ascii="Constantia" w:hAnsi="Constantia"/>
          <w:sz w:val="36"/>
        </w:rPr>
      </w:pPr>
    </w:p>
    <w:p w:rsidR="00B230B8" w:rsidRPr="008464CE" w:rsidRDefault="00B230B8">
      <w:pPr>
        <w:rPr>
          <w:rFonts w:ascii="Constantia" w:hAnsi="Constantia"/>
        </w:rPr>
      </w:pPr>
    </w:p>
    <w:sectPr w:rsidR="00B230B8" w:rsidRPr="008464CE" w:rsidSect="00B2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BD14578_"/>
      </v:shape>
    </w:pict>
  </w:numPicBullet>
  <w:abstractNum w:abstractNumId="0">
    <w:nsid w:val="12544473"/>
    <w:multiLevelType w:val="hybridMultilevel"/>
    <w:tmpl w:val="6700D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50B5A"/>
    <w:multiLevelType w:val="hybridMultilevel"/>
    <w:tmpl w:val="40C4155C"/>
    <w:lvl w:ilvl="0" w:tplc="DF02D6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64CE"/>
    <w:rsid w:val="0029384A"/>
    <w:rsid w:val="00375BC8"/>
    <w:rsid w:val="00377A60"/>
    <w:rsid w:val="00594FFF"/>
    <w:rsid w:val="006C019E"/>
    <w:rsid w:val="008464CE"/>
    <w:rsid w:val="00854923"/>
    <w:rsid w:val="009859D7"/>
    <w:rsid w:val="00A144CA"/>
    <w:rsid w:val="00B230B8"/>
    <w:rsid w:val="00B96608"/>
    <w:rsid w:val="00CE4E0E"/>
    <w:rsid w:val="00FC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2014-08-28T14:04:00Z</dcterms:created>
  <dcterms:modified xsi:type="dcterms:W3CDTF">2014-08-28T14:11:00Z</dcterms:modified>
</cp:coreProperties>
</file>