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FC" w:rsidRPr="000B1C31" w:rsidRDefault="001758DF" w:rsidP="001758D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1C31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0B1C31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</w:p>
    <w:p w:rsidR="001758DF" w:rsidRPr="000B1C31" w:rsidRDefault="001758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C31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1758DF" w:rsidRDefault="001758DF" w:rsidP="00175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C31">
        <w:rPr>
          <w:rFonts w:ascii="Times New Roman" w:hAnsi="Times New Roman" w:cs="Times New Roman"/>
          <w:sz w:val="28"/>
          <w:szCs w:val="28"/>
        </w:rPr>
        <w:t>Как с помощью двух бидонов ёмкостью 5 л и 8 л отлить из молочной цистерны 7 л молока?</w:t>
      </w:r>
    </w:p>
    <w:p w:rsidR="000B1C31" w:rsidRPr="000B1C31" w:rsidRDefault="000B1C31" w:rsidP="000B1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758DF" w:rsidRDefault="001758DF" w:rsidP="00175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C31">
        <w:rPr>
          <w:rFonts w:ascii="Times New Roman" w:hAnsi="Times New Roman" w:cs="Times New Roman"/>
          <w:sz w:val="28"/>
          <w:szCs w:val="28"/>
        </w:rPr>
        <w:t>Старший брат идёт от школы до дома 30 минут, а младший – 40 минут. Через сколько минут старший догонит младшего, если младший вышел на 5 минут раньше.</w:t>
      </w:r>
    </w:p>
    <w:p w:rsidR="000B1C31" w:rsidRPr="000B1C31" w:rsidRDefault="000B1C31" w:rsidP="000B1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1758DF" w:rsidRDefault="001758DF" w:rsidP="00175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C31">
        <w:rPr>
          <w:rFonts w:ascii="Times New Roman" w:hAnsi="Times New Roman" w:cs="Times New Roman"/>
          <w:sz w:val="28"/>
          <w:szCs w:val="28"/>
        </w:rPr>
        <w:t>Как на чашечных весах уравновесить кусок олова массой 47 граммов с помощью набора из 5 гирь: 1 г, 3 г, 9 г, 27 г, 81 г. Можно гири класть на две чаши.</w:t>
      </w:r>
    </w:p>
    <w:p w:rsidR="000B1C31" w:rsidRPr="000B1C31" w:rsidRDefault="000B1C31" w:rsidP="000B1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758DF" w:rsidRPr="000B1C31" w:rsidRDefault="001758DF" w:rsidP="001758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C31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1758DF" w:rsidRPr="000B1C31" w:rsidRDefault="001758DF" w:rsidP="001758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1C31">
        <w:rPr>
          <w:rFonts w:ascii="Times New Roman" w:hAnsi="Times New Roman" w:cs="Times New Roman"/>
          <w:sz w:val="28"/>
          <w:szCs w:val="28"/>
        </w:rPr>
        <w:t>Поставь ударение над словами.</w:t>
      </w:r>
    </w:p>
    <w:p w:rsidR="001758DF" w:rsidRPr="000B1C31" w:rsidRDefault="001758DF" w:rsidP="001758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1C31">
        <w:rPr>
          <w:rFonts w:ascii="Times New Roman" w:hAnsi="Times New Roman" w:cs="Times New Roman"/>
          <w:i/>
          <w:sz w:val="28"/>
          <w:szCs w:val="28"/>
        </w:rPr>
        <w:t>Арбуз, столяр, верба, гусеница, ремень, портфель, шофёр, алфавит, хворост, голоден, голодны, понял, поняла.</w:t>
      </w:r>
      <w:proofErr w:type="gramEnd"/>
    </w:p>
    <w:p w:rsidR="001758DF" w:rsidRPr="000B1C31" w:rsidRDefault="001758DF" w:rsidP="001758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1C31">
        <w:rPr>
          <w:rFonts w:ascii="Times New Roman" w:hAnsi="Times New Roman" w:cs="Times New Roman"/>
          <w:sz w:val="28"/>
          <w:szCs w:val="28"/>
        </w:rPr>
        <w:t xml:space="preserve">Подчеркни слово, </w:t>
      </w:r>
      <w:r w:rsidR="00C74062" w:rsidRPr="000B1C31">
        <w:rPr>
          <w:rFonts w:ascii="Times New Roman" w:hAnsi="Times New Roman" w:cs="Times New Roman"/>
          <w:sz w:val="28"/>
          <w:szCs w:val="28"/>
        </w:rPr>
        <w:t>в котором количество букв и звуков совпадает.</w:t>
      </w:r>
    </w:p>
    <w:p w:rsidR="00C74062" w:rsidRPr="000B1C31" w:rsidRDefault="00C74062" w:rsidP="00C740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B1C31">
        <w:rPr>
          <w:rFonts w:ascii="Times New Roman" w:hAnsi="Times New Roman" w:cs="Times New Roman"/>
          <w:i/>
          <w:sz w:val="28"/>
          <w:szCs w:val="28"/>
        </w:rPr>
        <w:t>Семь, поздно, яма, сеешь, поют.</w:t>
      </w:r>
    </w:p>
    <w:p w:rsidR="00C74062" w:rsidRPr="000B1C31" w:rsidRDefault="00C74062" w:rsidP="00C740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1C31">
        <w:rPr>
          <w:rFonts w:ascii="Times New Roman" w:hAnsi="Times New Roman" w:cs="Times New Roman"/>
          <w:sz w:val="28"/>
          <w:szCs w:val="28"/>
        </w:rPr>
        <w:t>Найди слова и запиши их в два столбика: в первый столбик – родственные слова, во второй – формы одного и того же слова.</w:t>
      </w:r>
    </w:p>
    <w:p w:rsidR="00C74062" w:rsidRDefault="00C74062" w:rsidP="00C740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1C31">
        <w:rPr>
          <w:rFonts w:ascii="Times New Roman" w:hAnsi="Times New Roman" w:cs="Times New Roman"/>
          <w:i/>
          <w:sz w:val="28"/>
          <w:szCs w:val="28"/>
        </w:rPr>
        <w:t>Лес, лесник, прелесть, лесной, перелесок, лесенка, лесничий, лесником, лесничество, слесарь, у лесника.</w:t>
      </w:r>
      <w:proofErr w:type="gramEnd"/>
    </w:p>
    <w:p w:rsidR="000B1C31" w:rsidRDefault="000B1C31" w:rsidP="00C74062">
      <w:pPr>
        <w:pStyle w:val="a3"/>
        <w:rPr>
          <w:rFonts w:ascii="Times New Roman" w:hAnsi="Times New Roman" w:cs="Times New Roman"/>
          <w:sz w:val="28"/>
          <w:szCs w:val="28"/>
        </w:rPr>
        <w:sectPr w:rsidR="000B1C31" w:rsidSect="000B1C31">
          <w:pgSz w:w="11906" w:h="16838"/>
          <w:pgMar w:top="568" w:right="282" w:bottom="426" w:left="567" w:header="708" w:footer="708" w:gutter="0"/>
          <w:cols w:space="708"/>
          <w:docGrid w:linePitch="360"/>
        </w:sectPr>
      </w:pPr>
    </w:p>
    <w:p w:rsidR="000B1C31" w:rsidRDefault="000B1C31" w:rsidP="00C740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</w:t>
      </w:r>
    </w:p>
    <w:p w:rsidR="000B1C31" w:rsidRDefault="000B1C31" w:rsidP="00C740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0B1C31" w:rsidRDefault="000B1C31" w:rsidP="00C740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0B1C31" w:rsidRDefault="000B1C31" w:rsidP="00C740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0B1C31" w:rsidRDefault="000B1C31" w:rsidP="00C740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0B1C31" w:rsidRDefault="000B1C31" w:rsidP="00C740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</w:t>
      </w:r>
    </w:p>
    <w:p w:rsidR="000B1C31" w:rsidRDefault="000B1C31" w:rsidP="00C740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……………..…….</w:t>
      </w:r>
    </w:p>
    <w:p w:rsidR="000B1C31" w:rsidRDefault="000B1C31" w:rsidP="00C740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…………………...</w:t>
      </w:r>
    </w:p>
    <w:p w:rsidR="000B1C31" w:rsidRDefault="000B1C31" w:rsidP="00C740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……………….…..</w:t>
      </w:r>
    </w:p>
    <w:p w:rsidR="000B1C31" w:rsidRPr="000B1C31" w:rsidRDefault="000B1C31" w:rsidP="00C740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………………..….</w:t>
      </w:r>
    </w:p>
    <w:p w:rsidR="000B1C31" w:rsidRDefault="000B1C31" w:rsidP="00C74062">
      <w:pPr>
        <w:pStyle w:val="a3"/>
        <w:rPr>
          <w:rFonts w:ascii="Times New Roman" w:hAnsi="Times New Roman" w:cs="Times New Roman"/>
          <w:sz w:val="28"/>
          <w:szCs w:val="28"/>
        </w:rPr>
        <w:sectPr w:rsidR="000B1C31" w:rsidSect="000B1C31">
          <w:type w:val="continuous"/>
          <w:pgSz w:w="11906" w:h="16838"/>
          <w:pgMar w:top="568" w:right="282" w:bottom="426" w:left="567" w:header="708" w:footer="708" w:gutter="0"/>
          <w:cols w:num="2" w:space="708"/>
          <w:docGrid w:linePitch="360"/>
        </w:sectPr>
      </w:pPr>
    </w:p>
    <w:p w:rsidR="00C74062" w:rsidRPr="000B1C31" w:rsidRDefault="00C74062" w:rsidP="00C740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C31" w:rsidRDefault="000B1C31" w:rsidP="00C7406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1C31" w:rsidRDefault="000B1C31" w:rsidP="00C7406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1C31" w:rsidRDefault="000B1C31" w:rsidP="00C7406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1C31" w:rsidRDefault="000B1C31" w:rsidP="00C7406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1C31" w:rsidRDefault="000B1C31" w:rsidP="00C7406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1C31" w:rsidRDefault="000B1C31" w:rsidP="00C7406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1C31" w:rsidRDefault="000B1C31" w:rsidP="00C7406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062" w:rsidRPr="000B1C31" w:rsidRDefault="00C74062" w:rsidP="00C740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C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Литературное чтение</w:t>
      </w:r>
    </w:p>
    <w:p w:rsidR="00C74062" w:rsidRPr="005E4F78" w:rsidRDefault="00C74062" w:rsidP="00C74062">
      <w:pPr>
        <w:rPr>
          <w:rFonts w:ascii="Times New Roman" w:hAnsi="Times New Roman" w:cs="Times New Roman"/>
          <w:b/>
          <w:sz w:val="24"/>
          <w:szCs w:val="24"/>
        </w:rPr>
      </w:pPr>
      <w:r w:rsidRPr="005E4F78">
        <w:rPr>
          <w:rFonts w:ascii="Times New Roman" w:hAnsi="Times New Roman" w:cs="Times New Roman"/>
          <w:b/>
          <w:sz w:val="24"/>
          <w:szCs w:val="24"/>
        </w:rPr>
        <w:t>Анализ сказки.</w:t>
      </w:r>
    </w:p>
    <w:p w:rsidR="00C74062" w:rsidRPr="005E4F78" w:rsidRDefault="005E4F78" w:rsidP="00C74062">
      <w:pPr>
        <w:rPr>
          <w:rFonts w:ascii="Times New Roman" w:hAnsi="Times New Roman" w:cs="Times New Roman"/>
          <w:sz w:val="24"/>
          <w:szCs w:val="24"/>
        </w:rPr>
      </w:pPr>
      <w:r w:rsidRPr="005E4F78">
        <w:rPr>
          <w:rFonts w:ascii="Times New Roman" w:hAnsi="Times New Roman" w:cs="Times New Roman"/>
          <w:sz w:val="24"/>
          <w:szCs w:val="24"/>
        </w:rPr>
        <w:t xml:space="preserve">        </w:t>
      </w:r>
      <w:r w:rsidR="00C74062" w:rsidRPr="005E4F78">
        <w:rPr>
          <w:rFonts w:ascii="Times New Roman" w:hAnsi="Times New Roman" w:cs="Times New Roman"/>
          <w:sz w:val="24"/>
          <w:szCs w:val="24"/>
        </w:rPr>
        <w:t>Поглядела на него царица и задала Ивану такую задачу:</w:t>
      </w:r>
    </w:p>
    <w:p w:rsidR="00C74062" w:rsidRPr="005E4F78" w:rsidRDefault="00C74062" w:rsidP="00C74062">
      <w:pPr>
        <w:rPr>
          <w:rFonts w:ascii="Times New Roman" w:hAnsi="Times New Roman" w:cs="Times New Roman"/>
          <w:sz w:val="24"/>
          <w:szCs w:val="24"/>
        </w:rPr>
      </w:pPr>
      <w:r w:rsidRPr="005E4F78">
        <w:rPr>
          <w:rFonts w:ascii="Times New Roman" w:hAnsi="Times New Roman" w:cs="Times New Roman"/>
          <w:sz w:val="24"/>
          <w:szCs w:val="24"/>
        </w:rPr>
        <w:t xml:space="preserve">- А ты утаись от меня в третий раз. Не </w:t>
      </w:r>
      <w:proofErr w:type="gramStart"/>
      <w:r w:rsidRPr="005E4F78">
        <w:rPr>
          <w:rFonts w:ascii="Times New Roman" w:hAnsi="Times New Roman" w:cs="Times New Roman"/>
          <w:sz w:val="24"/>
          <w:szCs w:val="24"/>
        </w:rPr>
        <w:t>сыщу</w:t>
      </w:r>
      <w:proofErr w:type="gramEnd"/>
      <w:r w:rsidRPr="005E4F78">
        <w:rPr>
          <w:rFonts w:ascii="Times New Roman" w:hAnsi="Times New Roman" w:cs="Times New Roman"/>
          <w:sz w:val="24"/>
          <w:szCs w:val="24"/>
        </w:rPr>
        <w:t xml:space="preserve"> я тебя – живи, так и быть.</w:t>
      </w:r>
    </w:p>
    <w:p w:rsidR="00C74062" w:rsidRPr="005E4F78" w:rsidRDefault="005E4F78" w:rsidP="00C74062">
      <w:pPr>
        <w:rPr>
          <w:rFonts w:ascii="Times New Roman" w:hAnsi="Times New Roman" w:cs="Times New Roman"/>
          <w:sz w:val="24"/>
          <w:szCs w:val="24"/>
        </w:rPr>
      </w:pPr>
      <w:r w:rsidRPr="005E4F78">
        <w:rPr>
          <w:rFonts w:ascii="Times New Roman" w:hAnsi="Times New Roman" w:cs="Times New Roman"/>
          <w:sz w:val="24"/>
          <w:szCs w:val="24"/>
        </w:rPr>
        <w:t xml:space="preserve">        </w:t>
      </w:r>
      <w:r w:rsidR="00C74062" w:rsidRPr="005E4F78">
        <w:rPr>
          <w:rFonts w:ascii="Times New Roman" w:hAnsi="Times New Roman" w:cs="Times New Roman"/>
          <w:sz w:val="24"/>
          <w:szCs w:val="24"/>
        </w:rPr>
        <w:t>Пошёл Иван искать себе тайного места, а навстречу ему Дарья-прислужница.</w:t>
      </w:r>
    </w:p>
    <w:p w:rsidR="00C74062" w:rsidRPr="005E4F78" w:rsidRDefault="00C74062" w:rsidP="00C74062">
      <w:pPr>
        <w:rPr>
          <w:rFonts w:ascii="Times New Roman" w:hAnsi="Times New Roman" w:cs="Times New Roman"/>
          <w:sz w:val="24"/>
          <w:szCs w:val="24"/>
        </w:rPr>
      </w:pPr>
      <w:r w:rsidRPr="005E4F78">
        <w:rPr>
          <w:rFonts w:ascii="Times New Roman" w:hAnsi="Times New Roman" w:cs="Times New Roman"/>
          <w:sz w:val="24"/>
          <w:szCs w:val="24"/>
        </w:rPr>
        <w:t>- Обожди, - велит она, - я тебя укрою. Я твое добро помню.</w:t>
      </w:r>
    </w:p>
    <w:p w:rsidR="00C74062" w:rsidRPr="005E4F78" w:rsidRDefault="005E4F78" w:rsidP="00C74062">
      <w:pPr>
        <w:rPr>
          <w:rFonts w:ascii="Times New Roman" w:hAnsi="Times New Roman" w:cs="Times New Roman"/>
          <w:sz w:val="24"/>
          <w:szCs w:val="24"/>
        </w:rPr>
      </w:pPr>
      <w:r w:rsidRPr="005E4F78">
        <w:rPr>
          <w:rFonts w:ascii="Times New Roman" w:hAnsi="Times New Roman" w:cs="Times New Roman"/>
          <w:sz w:val="24"/>
          <w:szCs w:val="24"/>
        </w:rPr>
        <w:t xml:space="preserve">        </w:t>
      </w:r>
      <w:r w:rsidR="00C74062" w:rsidRPr="005E4F78">
        <w:rPr>
          <w:rFonts w:ascii="Times New Roman" w:hAnsi="Times New Roman" w:cs="Times New Roman"/>
          <w:sz w:val="24"/>
          <w:szCs w:val="24"/>
        </w:rPr>
        <w:t xml:space="preserve">Дунула она в лицо Ивана, и пропал Иван, превратился он в дыхание женщины. Вдохнула Дарья и втянула его себе в грудь. Пошла потом Дарья в горницу, взяла </w:t>
      </w:r>
      <w:proofErr w:type="spellStart"/>
      <w:r w:rsidR="00C74062" w:rsidRPr="005E4F78">
        <w:rPr>
          <w:rFonts w:ascii="Times New Roman" w:hAnsi="Times New Roman" w:cs="Times New Roman"/>
          <w:sz w:val="24"/>
          <w:szCs w:val="24"/>
        </w:rPr>
        <w:t>царицыну</w:t>
      </w:r>
      <w:proofErr w:type="spellEnd"/>
      <w:r w:rsidR="00C74062" w:rsidRPr="005E4F78">
        <w:rPr>
          <w:rFonts w:ascii="Times New Roman" w:hAnsi="Times New Roman" w:cs="Times New Roman"/>
          <w:sz w:val="24"/>
          <w:szCs w:val="24"/>
        </w:rPr>
        <w:t xml:space="preserve"> книгу со стола, отёрла пыль с неё</w:t>
      </w:r>
      <w:r w:rsidR="000B1C31" w:rsidRPr="005E4F78">
        <w:rPr>
          <w:rFonts w:ascii="Times New Roman" w:hAnsi="Times New Roman" w:cs="Times New Roman"/>
          <w:sz w:val="24"/>
          <w:szCs w:val="24"/>
        </w:rPr>
        <w:t xml:space="preserve"> да открыла её и дунула в неё: тотчас дыхание её обратилось в новую заглавную букву той книги, и стал Иван буквой. Сложила Дарья книгу и вышла вон.</w:t>
      </w:r>
    </w:p>
    <w:p w:rsidR="000B1C31" w:rsidRPr="005E4F78" w:rsidRDefault="005E4F78" w:rsidP="00C74062">
      <w:pPr>
        <w:rPr>
          <w:rFonts w:ascii="Times New Roman" w:hAnsi="Times New Roman" w:cs="Times New Roman"/>
          <w:sz w:val="24"/>
          <w:szCs w:val="24"/>
        </w:rPr>
      </w:pPr>
      <w:r w:rsidRPr="005E4F78">
        <w:rPr>
          <w:rFonts w:ascii="Times New Roman" w:hAnsi="Times New Roman" w:cs="Times New Roman"/>
          <w:sz w:val="24"/>
          <w:szCs w:val="24"/>
        </w:rPr>
        <w:t xml:space="preserve">        </w:t>
      </w:r>
      <w:r w:rsidR="000B1C31" w:rsidRPr="005E4F78">
        <w:rPr>
          <w:rFonts w:ascii="Times New Roman" w:hAnsi="Times New Roman" w:cs="Times New Roman"/>
          <w:sz w:val="24"/>
          <w:szCs w:val="24"/>
        </w:rPr>
        <w:t>Пришла вскоре Елена Премудрая, открыла книгу и глядит в неё – где Иван? А книга ничего не говорит. А что скажет, непонятно царице: не стало, видно, смысла в книге. Не знала того царица, что от новой заглавной буквы все слова в книге переменились.</w:t>
      </w:r>
    </w:p>
    <w:p w:rsidR="000B1C31" w:rsidRPr="005E4F78" w:rsidRDefault="005E4F78" w:rsidP="00C74062">
      <w:pPr>
        <w:rPr>
          <w:rFonts w:ascii="Times New Roman" w:hAnsi="Times New Roman" w:cs="Times New Roman"/>
          <w:sz w:val="24"/>
          <w:szCs w:val="24"/>
        </w:rPr>
      </w:pPr>
      <w:r w:rsidRPr="005E4F78">
        <w:rPr>
          <w:rFonts w:ascii="Times New Roman" w:hAnsi="Times New Roman" w:cs="Times New Roman"/>
          <w:sz w:val="24"/>
          <w:szCs w:val="24"/>
        </w:rPr>
        <w:t xml:space="preserve">        </w:t>
      </w:r>
      <w:r w:rsidR="000B1C31" w:rsidRPr="005E4F78">
        <w:rPr>
          <w:rFonts w:ascii="Times New Roman" w:hAnsi="Times New Roman" w:cs="Times New Roman"/>
          <w:sz w:val="24"/>
          <w:szCs w:val="24"/>
        </w:rPr>
        <w:t>Захлопнула книгу Елена Премудрая  и ударила её оземь.</w:t>
      </w:r>
    </w:p>
    <w:p w:rsidR="000B1C31" w:rsidRPr="005E4F78" w:rsidRDefault="005E4F78" w:rsidP="00C74062">
      <w:pPr>
        <w:rPr>
          <w:rFonts w:ascii="Times New Roman" w:hAnsi="Times New Roman" w:cs="Times New Roman"/>
          <w:sz w:val="24"/>
          <w:szCs w:val="24"/>
        </w:rPr>
      </w:pPr>
      <w:r w:rsidRPr="005E4F78">
        <w:rPr>
          <w:rFonts w:ascii="Times New Roman" w:hAnsi="Times New Roman" w:cs="Times New Roman"/>
          <w:sz w:val="24"/>
          <w:szCs w:val="24"/>
        </w:rPr>
        <w:t xml:space="preserve">        </w:t>
      </w:r>
      <w:r w:rsidR="000B1C31" w:rsidRPr="005E4F78">
        <w:rPr>
          <w:rFonts w:ascii="Times New Roman" w:hAnsi="Times New Roman" w:cs="Times New Roman"/>
          <w:sz w:val="24"/>
          <w:szCs w:val="24"/>
        </w:rPr>
        <w:t>Все буквы рассыпались из книги, а первая, заглавная буква как ударилась, так и обратилась в Ивана.</w:t>
      </w:r>
    </w:p>
    <w:p w:rsidR="000B1C31" w:rsidRPr="005E4F78" w:rsidRDefault="005E4F78" w:rsidP="00C74062">
      <w:pPr>
        <w:rPr>
          <w:rFonts w:ascii="Times New Roman" w:hAnsi="Times New Roman" w:cs="Times New Roman"/>
          <w:sz w:val="24"/>
          <w:szCs w:val="24"/>
        </w:rPr>
      </w:pPr>
      <w:r w:rsidRPr="005E4F78">
        <w:rPr>
          <w:rFonts w:ascii="Times New Roman" w:hAnsi="Times New Roman" w:cs="Times New Roman"/>
          <w:sz w:val="24"/>
          <w:szCs w:val="24"/>
        </w:rPr>
        <w:t xml:space="preserve">        </w:t>
      </w:r>
      <w:r w:rsidR="000B1C31" w:rsidRPr="005E4F78">
        <w:rPr>
          <w:rFonts w:ascii="Times New Roman" w:hAnsi="Times New Roman" w:cs="Times New Roman"/>
          <w:sz w:val="24"/>
          <w:szCs w:val="24"/>
        </w:rPr>
        <w:t>Глядит Иван на Елену Премудрую, жену свою, глядит и глаз отвести не может. Засмотрелась тут и царица на Ивана, а засмотревшись, улыбнулась ему. И стала она ещё прекраснее, чем прежде была.</w:t>
      </w:r>
    </w:p>
    <w:p w:rsidR="005E4F78" w:rsidRPr="005E4F78" w:rsidRDefault="005E4F78" w:rsidP="005E4F78">
      <w:pPr>
        <w:jc w:val="right"/>
        <w:rPr>
          <w:rFonts w:ascii="Times New Roman" w:hAnsi="Times New Roman" w:cs="Times New Roman"/>
          <w:sz w:val="24"/>
          <w:szCs w:val="24"/>
        </w:rPr>
      </w:pPr>
      <w:r w:rsidRPr="005E4F78">
        <w:rPr>
          <w:rFonts w:ascii="Times New Roman" w:hAnsi="Times New Roman" w:cs="Times New Roman"/>
          <w:sz w:val="24"/>
          <w:szCs w:val="24"/>
        </w:rPr>
        <w:t>(А. Платонов)</w:t>
      </w:r>
    </w:p>
    <w:p w:rsidR="005E4F78" w:rsidRPr="005E4F78" w:rsidRDefault="005E4F78" w:rsidP="005E4F78">
      <w:pPr>
        <w:rPr>
          <w:rFonts w:ascii="Times New Roman" w:hAnsi="Times New Roman" w:cs="Times New Roman"/>
          <w:sz w:val="28"/>
          <w:szCs w:val="28"/>
        </w:rPr>
      </w:pPr>
      <w:r w:rsidRPr="005E4F78">
        <w:rPr>
          <w:rFonts w:ascii="Times New Roman" w:hAnsi="Times New Roman" w:cs="Times New Roman"/>
          <w:sz w:val="28"/>
          <w:szCs w:val="28"/>
        </w:rPr>
        <w:t>1. Прочитай отрывок из сказки.</w:t>
      </w:r>
    </w:p>
    <w:p w:rsidR="005E4F78" w:rsidRPr="005E4F78" w:rsidRDefault="005E4F78" w:rsidP="005E4F78">
      <w:pPr>
        <w:rPr>
          <w:rFonts w:ascii="Times New Roman" w:hAnsi="Times New Roman" w:cs="Times New Roman"/>
          <w:sz w:val="28"/>
          <w:szCs w:val="28"/>
        </w:rPr>
      </w:pPr>
      <w:r w:rsidRPr="005E4F78">
        <w:rPr>
          <w:rFonts w:ascii="Times New Roman" w:hAnsi="Times New Roman" w:cs="Times New Roman"/>
          <w:sz w:val="28"/>
          <w:szCs w:val="28"/>
        </w:rPr>
        <w:t>2. Какие черты народной волшебной сказки можно обнаружить в этом фрагменте:</w:t>
      </w:r>
    </w:p>
    <w:p w:rsidR="005E4F78" w:rsidRPr="005E4F78" w:rsidRDefault="005E4F78" w:rsidP="005E4F78">
      <w:pPr>
        <w:rPr>
          <w:rFonts w:ascii="Times New Roman" w:hAnsi="Times New Roman" w:cs="Times New Roman"/>
          <w:sz w:val="28"/>
          <w:szCs w:val="28"/>
        </w:rPr>
      </w:pPr>
      <w:r w:rsidRPr="005E4F78">
        <w:rPr>
          <w:rFonts w:ascii="Times New Roman" w:hAnsi="Times New Roman" w:cs="Times New Roman"/>
          <w:sz w:val="28"/>
          <w:szCs w:val="28"/>
        </w:rPr>
        <w:t>А) магические числа;</w:t>
      </w:r>
    </w:p>
    <w:p w:rsidR="005E4F78" w:rsidRPr="005E4F78" w:rsidRDefault="005E4F78" w:rsidP="005E4F78">
      <w:pPr>
        <w:rPr>
          <w:rFonts w:ascii="Times New Roman" w:hAnsi="Times New Roman" w:cs="Times New Roman"/>
          <w:sz w:val="28"/>
          <w:szCs w:val="28"/>
        </w:rPr>
      </w:pPr>
      <w:r w:rsidRPr="005E4F78">
        <w:rPr>
          <w:rFonts w:ascii="Times New Roman" w:hAnsi="Times New Roman" w:cs="Times New Roman"/>
          <w:sz w:val="28"/>
          <w:szCs w:val="28"/>
        </w:rPr>
        <w:t>Б) древние представления о мировом дереве;</w:t>
      </w:r>
    </w:p>
    <w:p w:rsidR="005E4F78" w:rsidRPr="005E4F78" w:rsidRDefault="005E4F78" w:rsidP="005E4F78">
      <w:pPr>
        <w:rPr>
          <w:rFonts w:ascii="Times New Roman" w:hAnsi="Times New Roman" w:cs="Times New Roman"/>
          <w:sz w:val="28"/>
          <w:szCs w:val="28"/>
        </w:rPr>
      </w:pPr>
      <w:r w:rsidRPr="005E4F78">
        <w:rPr>
          <w:rFonts w:ascii="Times New Roman" w:hAnsi="Times New Roman" w:cs="Times New Roman"/>
          <w:sz w:val="28"/>
          <w:szCs w:val="28"/>
        </w:rPr>
        <w:t>В) действия волшебного помощника;</w:t>
      </w:r>
    </w:p>
    <w:p w:rsidR="005E4F78" w:rsidRPr="005E4F78" w:rsidRDefault="005E4F78" w:rsidP="005E4F78">
      <w:pPr>
        <w:rPr>
          <w:rFonts w:ascii="Times New Roman" w:hAnsi="Times New Roman" w:cs="Times New Roman"/>
          <w:sz w:val="28"/>
          <w:szCs w:val="28"/>
        </w:rPr>
      </w:pPr>
      <w:r w:rsidRPr="005E4F78">
        <w:rPr>
          <w:rFonts w:ascii="Times New Roman" w:hAnsi="Times New Roman" w:cs="Times New Roman"/>
          <w:sz w:val="28"/>
          <w:szCs w:val="28"/>
        </w:rPr>
        <w:t>Г) наличие волшебного предмета;</w:t>
      </w:r>
    </w:p>
    <w:p w:rsidR="005E4F78" w:rsidRPr="005E4F78" w:rsidRDefault="005E4F78" w:rsidP="005E4F78">
      <w:pPr>
        <w:rPr>
          <w:rFonts w:ascii="Times New Roman" w:hAnsi="Times New Roman" w:cs="Times New Roman"/>
          <w:sz w:val="28"/>
          <w:szCs w:val="28"/>
        </w:rPr>
      </w:pPr>
      <w:r w:rsidRPr="005E4F78">
        <w:rPr>
          <w:rFonts w:ascii="Times New Roman" w:hAnsi="Times New Roman" w:cs="Times New Roman"/>
          <w:sz w:val="28"/>
          <w:szCs w:val="28"/>
        </w:rPr>
        <w:t>Д) волшебные превращения.</w:t>
      </w:r>
    </w:p>
    <w:p w:rsidR="005E4F78" w:rsidRPr="005E4F78" w:rsidRDefault="005E4F78" w:rsidP="005E4F78">
      <w:pPr>
        <w:rPr>
          <w:rFonts w:ascii="Times New Roman" w:hAnsi="Times New Roman" w:cs="Times New Roman"/>
          <w:sz w:val="28"/>
          <w:szCs w:val="28"/>
        </w:rPr>
      </w:pPr>
      <w:r w:rsidRPr="005E4F78">
        <w:rPr>
          <w:rFonts w:ascii="Times New Roman" w:hAnsi="Times New Roman" w:cs="Times New Roman"/>
          <w:sz w:val="28"/>
          <w:szCs w:val="28"/>
        </w:rPr>
        <w:t>3. Подчеркни те фрагменты текста, которые подтверждают твой предыдущий ответ. Над каждым фрагментом поставь соответствующую ему букву.</w:t>
      </w:r>
    </w:p>
    <w:p w:rsidR="005E4F78" w:rsidRPr="005E4F78" w:rsidRDefault="005E4F78" w:rsidP="005E4F78">
      <w:pPr>
        <w:rPr>
          <w:rFonts w:ascii="Times New Roman" w:hAnsi="Times New Roman" w:cs="Times New Roman"/>
          <w:sz w:val="28"/>
          <w:szCs w:val="28"/>
        </w:rPr>
      </w:pPr>
      <w:r w:rsidRPr="005E4F78">
        <w:rPr>
          <w:rFonts w:ascii="Times New Roman" w:hAnsi="Times New Roman" w:cs="Times New Roman"/>
          <w:sz w:val="28"/>
          <w:szCs w:val="28"/>
        </w:rPr>
        <w:t>4. Встречались ли тебе в других сказках события, когда герой выполняет очень трудные здания? В каких? Напиши.</w:t>
      </w:r>
    </w:p>
    <w:p w:rsidR="005E4F78" w:rsidRDefault="005E4F78" w:rsidP="005E4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5E4F78" w:rsidRPr="005E4F78" w:rsidRDefault="005E4F78" w:rsidP="005E4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5E4F78" w:rsidRPr="005E4F78" w:rsidSect="000B1C31">
      <w:type w:val="continuous"/>
      <w:pgSz w:w="11906" w:h="16838"/>
      <w:pgMar w:top="568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1D3A"/>
    <w:multiLevelType w:val="hybridMultilevel"/>
    <w:tmpl w:val="64E6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957FF"/>
    <w:multiLevelType w:val="hybridMultilevel"/>
    <w:tmpl w:val="D50A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DF"/>
    <w:rsid w:val="000B1C31"/>
    <w:rsid w:val="001758DF"/>
    <w:rsid w:val="001E51FC"/>
    <w:rsid w:val="005E4F78"/>
    <w:rsid w:val="00C7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Irishka</dc:creator>
  <cp:lastModifiedBy>Irishka</cp:lastModifiedBy>
  <cp:revision>1</cp:revision>
  <dcterms:created xsi:type="dcterms:W3CDTF">2014-09-12T17:50:00Z</dcterms:created>
  <dcterms:modified xsi:type="dcterms:W3CDTF">2014-09-12T18:28:00Z</dcterms:modified>
</cp:coreProperties>
</file>