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24"/>
          <w:szCs w:val="24"/>
        </w:rPr>
        <w:id w:val="370501218"/>
        <w:docPartObj>
          <w:docPartGallery w:val="Cover Pages"/>
          <w:docPartUnique/>
        </w:docPartObj>
      </w:sdtPr>
      <w:sdtEndPr/>
      <w:sdtContent>
        <w:p w:rsidR="004A1AEA" w:rsidRPr="00122760" w:rsidRDefault="004A1AEA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4A1AEA" w:rsidRPr="00122760" w:rsidRDefault="004A1AEA" w:rsidP="00122760">
          <w:pPr>
            <w:tabs>
              <w:tab w:val="left" w:pos="3093"/>
            </w:tabs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122760" w:rsidRDefault="00C2025A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.25pt;margin-top:3.6pt;width:369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">
                <v:textbox style="mso-fit-shape-to-text:t">
                  <w:txbxContent>
                    <w:p w:rsidR="00122760" w:rsidRPr="00122760" w:rsidRDefault="00D36D3D" w:rsidP="001227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Конспект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122760" w:rsidRPr="0012276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урока по математике,</w:t>
                      </w:r>
                    </w:p>
                    <w:p w:rsidR="00122760" w:rsidRPr="00122760" w:rsidRDefault="00857B6D" w:rsidP="001227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</w:t>
                      </w:r>
                      <w:r w:rsidR="00122760" w:rsidRPr="0012276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роведённого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2</w:t>
                      </w:r>
                      <w:r w:rsidR="00AA2FEE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2</w:t>
                      </w:r>
                      <w:bookmarkStart w:id="0" w:name="_GoBack"/>
                      <w:bookmarkEnd w:id="0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.02.13г.</w:t>
                      </w:r>
                      <w:r w:rsidR="00122760" w:rsidRPr="0012276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во 2 «Б» классе</w:t>
                      </w:r>
                    </w:p>
                    <w:p w:rsidR="00122760" w:rsidRPr="00122760" w:rsidRDefault="00122760" w:rsidP="001227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122760" w:rsidRPr="00122760" w:rsidRDefault="00122760" w:rsidP="001227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122760" w:rsidRDefault="00122760" w:rsidP="001227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12276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Тема урока:</w:t>
                      </w:r>
                      <w:r w:rsidRPr="0012276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Таблица умножения с числом 3 </w:t>
                      </w:r>
                    </w:p>
                    <w:p w:rsidR="00122760" w:rsidRPr="00122760" w:rsidRDefault="00122760" w:rsidP="001227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12276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 соответствующие случаи деления.</w:t>
                      </w:r>
                    </w:p>
                    <w:p w:rsidR="00122760" w:rsidRPr="00122760" w:rsidRDefault="00122760" w:rsidP="001227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12276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Тип урока:</w:t>
                      </w:r>
                      <w:r w:rsidRPr="0012276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Урок введения нового знания.</w:t>
                      </w:r>
                    </w:p>
                    <w:p w:rsidR="00122760" w:rsidRDefault="00122760"/>
                  </w:txbxContent>
                </v:textbox>
              </v:shape>
            </w:pict>
          </w:r>
        </w:p>
        <w:p w:rsidR="00122760" w:rsidRDefault="0012276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22760" w:rsidRDefault="0012276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22760" w:rsidRDefault="0012276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22760" w:rsidRDefault="0012276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22760" w:rsidRDefault="0012276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22760" w:rsidRDefault="0012276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22760" w:rsidRDefault="0012276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22760" w:rsidRDefault="0012276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22760" w:rsidRDefault="0012276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22760" w:rsidRDefault="0012276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22760" w:rsidRDefault="0012276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22760" w:rsidRDefault="0012276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22760" w:rsidRDefault="00122760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:rsidR="00A82458" w:rsidRDefault="00A82458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:rsidR="00A82458" w:rsidRDefault="00A82458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:rsidR="00A82458" w:rsidRDefault="00A82458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:rsidR="00A82458" w:rsidRDefault="00A82458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:rsidR="00A82458" w:rsidRDefault="00A82458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:rsidR="00A82458" w:rsidRDefault="00A82458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:rsidR="00A82458" w:rsidRDefault="00A82458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:rsidR="00A82458" w:rsidRPr="00A82458" w:rsidRDefault="00A82458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:rsidR="00122760" w:rsidRDefault="0012276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22760" w:rsidRDefault="0012276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22760" w:rsidRPr="00A82458" w:rsidRDefault="00122760" w:rsidP="00122760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:rsidR="00122760" w:rsidRDefault="00122760" w:rsidP="00122760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Башмакова Елена Владимировна,</w:t>
          </w:r>
        </w:p>
        <w:p w:rsidR="00122760" w:rsidRDefault="00122760" w:rsidP="00122760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учитель ГБОУ школы №423</w:t>
          </w:r>
        </w:p>
        <w:p w:rsidR="004A1AEA" w:rsidRPr="008A5AA5" w:rsidRDefault="00122760" w:rsidP="00A82458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Кронштадтского района Санкт-Петербурга</w:t>
          </w:r>
        </w:p>
      </w:sdtContent>
    </w:sdt>
    <w:p w:rsidR="004A1AEA" w:rsidRPr="008A5AA5" w:rsidRDefault="004A1AEA" w:rsidP="004A1A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5AA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</w:t>
      </w:r>
      <w:r w:rsidR="00A4707B">
        <w:rPr>
          <w:rFonts w:ascii="Times New Roman" w:hAnsi="Times New Roman" w:cs="Times New Roman"/>
          <w:b/>
          <w:bCs/>
          <w:sz w:val="24"/>
          <w:szCs w:val="24"/>
        </w:rPr>
        <w:t>ема: Таблица умножения</w:t>
      </w:r>
      <w:r w:rsidR="001B36F2" w:rsidRPr="001B3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5AA5" w:rsidRPr="008A5AA5">
        <w:rPr>
          <w:rFonts w:ascii="Times New Roman" w:hAnsi="Times New Roman" w:cs="Times New Roman"/>
          <w:b/>
          <w:bCs/>
          <w:sz w:val="24"/>
          <w:szCs w:val="24"/>
        </w:rPr>
        <w:t>с числом</w:t>
      </w:r>
      <w:r w:rsidRPr="008A5AA5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="00A4707B">
        <w:rPr>
          <w:rFonts w:ascii="Times New Roman" w:hAnsi="Times New Roman" w:cs="Times New Roman"/>
          <w:b/>
          <w:bCs/>
          <w:sz w:val="24"/>
          <w:szCs w:val="24"/>
        </w:rPr>
        <w:t>и соответствующие случаи деления</w:t>
      </w:r>
    </w:p>
    <w:p w:rsidR="004A1AEA" w:rsidRDefault="004A1AEA" w:rsidP="004A1A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5AA5">
        <w:rPr>
          <w:rFonts w:ascii="Times New Roman" w:hAnsi="Times New Roman" w:cs="Times New Roman"/>
          <w:b/>
          <w:bCs/>
          <w:sz w:val="24"/>
          <w:szCs w:val="24"/>
        </w:rPr>
        <w:t>Тип урока : Урок введения нового знания.</w:t>
      </w:r>
    </w:p>
    <w:p w:rsidR="00B52A5B" w:rsidRPr="008E3AFA" w:rsidRDefault="00B52A5B" w:rsidP="004A1A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ОС: «Школа 2100»</w:t>
      </w:r>
    </w:p>
    <w:p w:rsidR="008E3AFA" w:rsidRPr="009166DA" w:rsidRDefault="008E3AFA" w:rsidP="004A1A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обеспечение: </w:t>
      </w:r>
      <w:r w:rsidRPr="009166DA">
        <w:rPr>
          <w:rFonts w:ascii="Times New Roman" w:hAnsi="Times New Roman" w:cs="Times New Roman"/>
          <w:bCs/>
          <w:sz w:val="24"/>
          <w:szCs w:val="24"/>
        </w:rPr>
        <w:t xml:space="preserve">мультимедийное оборудование, </w:t>
      </w:r>
      <w:r w:rsidR="009166DA" w:rsidRPr="009166DA">
        <w:rPr>
          <w:rFonts w:ascii="Times New Roman" w:hAnsi="Times New Roman" w:cs="Times New Roman"/>
          <w:bCs/>
          <w:sz w:val="24"/>
          <w:szCs w:val="24"/>
        </w:rPr>
        <w:t xml:space="preserve">ноутбуки (у каждого учащегося), </w:t>
      </w:r>
      <w:r w:rsidRPr="009166DA">
        <w:rPr>
          <w:rFonts w:ascii="Times New Roman" w:hAnsi="Times New Roman" w:cs="Times New Roman"/>
          <w:bCs/>
          <w:sz w:val="24"/>
          <w:szCs w:val="24"/>
        </w:rPr>
        <w:t xml:space="preserve">учебник «Математика 2 класс часть 2» Т.Е.Демидовой, С.А. Козловой, А.П.Тонких </w:t>
      </w:r>
    </w:p>
    <w:p w:rsidR="009166DA" w:rsidRDefault="004A1AEA" w:rsidP="004A1A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A5AA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8A5AA5">
        <w:rPr>
          <w:rFonts w:ascii="Times New Roman" w:hAnsi="Times New Roman" w:cs="Times New Roman"/>
          <w:bCs/>
          <w:sz w:val="24"/>
          <w:szCs w:val="24"/>
        </w:rPr>
        <w:t xml:space="preserve">Составить таблицу умножения и деления с числом 3, опираясь на взаимосвязь действий умножения и деления и переместительное свойство </w:t>
      </w:r>
      <w:r w:rsidR="008A5AA5" w:rsidRPr="008A5AA5">
        <w:rPr>
          <w:rFonts w:ascii="Times New Roman" w:hAnsi="Times New Roman" w:cs="Times New Roman"/>
          <w:bCs/>
          <w:sz w:val="24"/>
          <w:szCs w:val="24"/>
        </w:rPr>
        <w:t>умножения</w:t>
      </w:r>
      <w:r w:rsidRPr="008A5AA5">
        <w:rPr>
          <w:rFonts w:ascii="Times New Roman" w:hAnsi="Times New Roman" w:cs="Times New Roman"/>
          <w:bCs/>
          <w:sz w:val="24"/>
          <w:szCs w:val="24"/>
        </w:rPr>
        <w:t xml:space="preserve">. Научить пользоваться таблицей при нахождении значений числовых выражений, при решении задач на умножение и деление.      </w:t>
      </w:r>
    </w:p>
    <w:p w:rsidR="004A1AEA" w:rsidRDefault="009166DA" w:rsidP="004A1A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66DA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урока: </w:t>
      </w:r>
    </w:p>
    <w:p w:rsidR="00B52A5B" w:rsidRPr="005F6DAF" w:rsidRDefault="00B52A5B" w:rsidP="00B52A5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6DAF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Предметные:</w:t>
      </w:r>
    </w:p>
    <w:p w:rsidR="00B52A5B" w:rsidRPr="00B52A5B" w:rsidRDefault="00B52A5B" w:rsidP="00B52A5B">
      <w:pPr>
        <w:pStyle w:val="aa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>
        <w:rPr>
          <w:bCs/>
        </w:rPr>
        <w:t>с</w:t>
      </w:r>
      <w:r w:rsidRPr="00B52A5B">
        <w:rPr>
          <w:bCs/>
        </w:rPr>
        <w:t>оставить таблицу умножения и деления с числом 3;</w:t>
      </w:r>
    </w:p>
    <w:p w:rsidR="00B52A5B" w:rsidRDefault="00B52A5B" w:rsidP="00B52A5B">
      <w:pPr>
        <w:pStyle w:val="aa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 w:rsidRPr="00B52A5B">
        <w:rPr>
          <w:bCs/>
        </w:rPr>
        <w:t>научить пользоваться таблицей при нахождении значений числовых выражений</w:t>
      </w:r>
      <w:r>
        <w:rPr>
          <w:bCs/>
        </w:rPr>
        <w:t>;</w:t>
      </w:r>
    </w:p>
    <w:p w:rsidR="00B52A5B" w:rsidRDefault="00B52A5B" w:rsidP="00B52A5B">
      <w:pPr>
        <w:pStyle w:val="aa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>
        <w:rPr>
          <w:bCs/>
        </w:rPr>
        <w:t>развивать умение решать простые задачи, раскрывающие основной смысл умножения и деления</w:t>
      </w:r>
      <w:r w:rsidR="007332AD">
        <w:rPr>
          <w:bCs/>
        </w:rPr>
        <w:t>;</w:t>
      </w:r>
    </w:p>
    <w:p w:rsidR="007332AD" w:rsidRDefault="007332AD" w:rsidP="00B52A5B">
      <w:pPr>
        <w:pStyle w:val="aa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>
        <w:rPr>
          <w:bCs/>
        </w:rPr>
        <w:t>использовать при выполнении арифметических действий названия и обозначения операций умножения и деления</w:t>
      </w:r>
    </w:p>
    <w:p w:rsidR="00B52A5B" w:rsidRPr="005F6DAF" w:rsidRDefault="005F6DAF" w:rsidP="005F6DAF">
      <w:pPr>
        <w:pStyle w:val="aa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5F6DAF">
        <w:rPr>
          <w:b/>
          <w:bCs/>
          <w:u w:val="single"/>
        </w:rPr>
        <w:t>Метапредметные:</w:t>
      </w:r>
    </w:p>
    <w:p w:rsidR="005F6DAF" w:rsidRDefault="005F6DAF" w:rsidP="005F6DAF">
      <w:pPr>
        <w:pStyle w:val="aa"/>
        <w:autoSpaceDE w:val="0"/>
        <w:autoSpaceDN w:val="0"/>
        <w:adjustRightInd w:val="0"/>
        <w:rPr>
          <w:b/>
          <w:bCs/>
          <w:i/>
        </w:rPr>
      </w:pPr>
      <w:r w:rsidRPr="005F6DAF">
        <w:rPr>
          <w:b/>
          <w:bCs/>
          <w:i/>
        </w:rPr>
        <w:t>Регулятивные</w:t>
      </w:r>
      <w:r>
        <w:rPr>
          <w:b/>
          <w:bCs/>
          <w:i/>
        </w:rPr>
        <w:t>:</w:t>
      </w:r>
    </w:p>
    <w:p w:rsidR="005F6DAF" w:rsidRDefault="00307B4B" w:rsidP="005F6DAF">
      <w:pPr>
        <w:pStyle w:val="aa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самостоятельно </w:t>
      </w:r>
      <w:r w:rsidR="005F6DAF">
        <w:rPr>
          <w:bCs/>
        </w:rPr>
        <w:t>определять и формулировать тему и цель деятельности на уроке;</w:t>
      </w:r>
    </w:p>
    <w:p w:rsidR="00307B4B" w:rsidRDefault="00307B4B" w:rsidP="00307B4B">
      <w:pPr>
        <w:pStyle w:val="aa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>
        <w:rPr>
          <w:bCs/>
        </w:rPr>
        <w:t>обнаруживать и формулировать учебную проблему совместно с учителем;</w:t>
      </w:r>
    </w:p>
    <w:p w:rsidR="00307B4B" w:rsidRPr="00307B4B" w:rsidRDefault="00307B4B" w:rsidP="00307B4B">
      <w:pPr>
        <w:pStyle w:val="aa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>
        <w:rPr>
          <w:bCs/>
        </w:rPr>
        <w:t>высказывать свою версию</w:t>
      </w:r>
      <w:r w:rsidR="007332AD">
        <w:rPr>
          <w:bCs/>
        </w:rPr>
        <w:t>, предлагать способ её проверки;</w:t>
      </w:r>
    </w:p>
    <w:p w:rsidR="005F6DAF" w:rsidRDefault="005F6DAF" w:rsidP="005F6DAF">
      <w:pPr>
        <w:pStyle w:val="aa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>
        <w:rPr>
          <w:bCs/>
        </w:rPr>
        <w:t>проговаривать последовательность действий на уроке;</w:t>
      </w:r>
    </w:p>
    <w:p w:rsidR="005F6DAF" w:rsidRDefault="005F6DAF" w:rsidP="005F6DAF">
      <w:pPr>
        <w:pStyle w:val="aa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>
        <w:rPr>
          <w:bCs/>
        </w:rPr>
        <w:t>учиться работать по предложенному учителем плану;</w:t>
      </w:r>
    </w:p>
    <w:p w:rsidR="005F6DAF" w:rsidRDefault="005F6DAF" w:rsidP="005F6DAF">
      <w:pPr>
        <w:pStyle w:val="aa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>
        <w:rPr>
          <w:bCs/>
        </w:rPr>
        <w:t>учиться контролировать – сличать способ действия и его результат с заданным эталоном</w:t>
      </w:r>
    </w:p>
    <w:p w:rsidR="005F6DAF" w:rsidRDefault="005F6DAF" w:rsidP="005F6DAF">
      <w:pPr>
        <w:pStyle w:val="aa"/>
        <w:autoSpaceDE w:val="0"/>
        <w:autoSpaceDN w:val="0"/>
        <w:adjustRightInd w:val="0"/>
        <w:rPr>
          <w:b/>
          <w:bCs/>
          <w:i/>
        </w:rPr>
      </w:pPr>
      <w:r w:rsidRPr="00307B4B">
        <w:rPr>
          <w:b/>
          <w:bCs/>
          <w:i/>
        </w:rPr>
        <w:t>Познавательные</w:t>
      </w:r>
      <w:r w:rsidR="00307B4B" w:rsidRPr="00307B4B">
        <w:rPr>
          <w:b/>
          <w:bCs/>
          <w:i/>
        </w:rPr>
        <w:t>:</w:t>
      </w:r>
    </w:p>
    <w:p w:rsidR="00B52A5B" w:rsidRDefault="007332AD" w:rsidP="007332AD">
      <w:pPr>
        <w:pStyle w:val="aa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>
        <w:rPr>
          <w:bCs/>
        </w:rPr>
        <w:t>ориентироваться в своей системе знаний;</w:t>
      </w:r>
    </w:p>
    <w:p w:rsidR="007332AD" w:rsidRDefault="007332AD" w:rsidP="007332AD">
      <w:pPr>
        <w:pStyle w:val="aa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>
        <w:rPr>
          <w:bCs/>
        </w:rPr>
        <w:t>добывать новые знания – извлекать информацию, представленную в разных формах (текст, таблица, схема…)</w:t>
      </w:r>
    </w:p>
    <w:p w:rsidR="007332AD" w:rsidRPr="007332AD" w:rsidRDefault="007332AD" w:rsidP="007332AD">
      <w:pPr>
        <w:pStyle w:val="aa"/>
        <w:autoSpaceDE w:val="0"/>
        <w:autoSpaceDN w:val="0"/>
        <w:adjustRightInd w:val="0"/>
        <w:rPr>
          <w:b/>
          <w:bCs/>
          <w:i/>
        </w:rPr>
      </w:pPr>
      <w:r w:rsidRPr="007332AD">
        <w:rPr>
          <w:b/>
          <w:bCs/>
          <w:i/>
        </w:rPr>
        <w:t>Коммуникативные:</w:t>
      </w:r>
    </w:p>
    <w:p w:rsidR="007332AD" w:rsidRDefault="007332AD" w:rsidP="007332AD">
      <w:pPr>
        <w:pStyle w:val="aa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>
        <w:rPr>
          <w:bCs/>
        </w:rPr>
        <w:t>оформлять свою мысль в устной и письменной речи;</w:t>
      </w:r>
    </w:p>
    <w:p w:rsidR="007332AD" w:rsidRDefault="007332AD" w:rsidP="007332AD">
      <w:pPr>
        <w:pStyle w:val="aa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>
        <w:rPr>
          <w:bCs/>
        </w:rPr>
        <w:t>слушать и понимать речь других;</w:t>
      </w:r>
    </w:p>
    <w:p w:rsidR="007332AD" w:rsidRDefault="007332AD" w:rsidP="007332AD">
      <w:pPr>
        <w:pStyle w:val="aa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>
        <w:rPr>
          <w:bCs/>
        </w:rPr>
        <w:t>участвовать в беседе на уроке;</w:t>
      </w:r>
    </w:p>
    <w:p w:rsidR="007332AD" w:rsidRDefault="007332AD" w:rsidP="007332AD">
      <w:pPr>
        <w:pStyle w:val="aa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>
        <w:rPr>
          <w:bCs/>
        </w:rPr>
        <w:t>совместно договариваться о правилах общения и поведения и следовать им;</w:t>
      </w:r>
    </w:p>
    <w:p w:rsidR="007332AD" w:rsidRDefault="007332AD" w:rsidP="007332AD">
      <w:pPr>
        <w:pStyle w:val="aa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>
        <w:rPr>
          <w:bCs/>
        </w:rPr>
        <w:t>учиться выполнять различные роли в группе</w:t>
      </w:r>
    </w:p>
    <w:p w:rsidR="007332AD" w:rsidRDefault="00CB3450" w:rsidP="00CB3450">
      <w:pPr>
        <w:pStyle w:val="aa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CB3450">
        <w:rPr>
          <w:b/>
          <w:bCs/>
          <w:u w:val="single"/>
        </w:rPr>
        <w:t>Личностные:</w:t>
      </w:r>
    </w:p>
    <w:p w:rsidR="00CB3450" w:rsidRPr="00CB3450" w:rsidRDefault="00CB3450" w:rsidP="00CB3450">
      <w:pPr>
        <w:pStyle w:val="aa"/>
        <w:numPr>
          <w:ilvl w:val="0"/>
          <w:numId w:val="5"/>
        </w:numPr>
        <w:autoSpaceDE w:val="0"/>
        <w:autoSpaceDN w:val="0"/>
        <w:adjustRightInd w:val="0"/>
        <w:rPr>
          <w:b/>
          <w:bCs/>
          <w:u w:val="single"/>
        </w:rPr>
      </w:pPr>
      <w:r>
        <w:rPr>
          <w:bCs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нормы);</w:t>
      </w:r>
    </w:p>
    <w:p w:rsidR="00CB3450" w:rsidRPr="00CF7C9C" w:rsidRDefault="00CF7C9C" w:rsidP="00CB3450">
      <w:pPr>
        <w:pStyle w:val="aa"/>
        <w:numPr>
          <w:ilvl w:val="0"/>
          <w:numId w:val="5"/>
        </w:numPr>
        <w:autoSpaceDE w:val="0"/>
        <w:autoSpaceDN w:val="0"/>
        <w:adjustRightInd w:val="0"/>
        <w:rPr>
          <w:b/>
          <w:bCs/>
          <w:u w:val="single"/>
        </w:rPr>
      </w:pPr>
      <w:r>
        <w:rPr>
          <w:bCs/>
        </w:rPr>
        <w:t>самостоятельно делать выбор, к</w:t>
      </w:r>
      <w:r w:rsidR="00CB3450">
        <w:rPr>
          <w:bCs/>
        </w:rPr>
        <w:t>акой поступок совершить</w:t>
      </w:r>
    </w:p>
    <w:p w:rsidR="00CF7C9C" w:rsidRDefault="00CF7C9C" w:rsidP="00CF7C9C">
      <w:pPr>
        <w:autoSpaceDE w:val="0"/>
        <w:autoSpaceDN w:val="0"/>
        <w:adjustRightInd w:val="0"/>
        <w:rPr>
          <w:b/>
          <w:bCs/>
          <w:u w:val="single"/>
        </w:rPr>
      </w:pPr>
    </w:p>
    <w:p w:rsidR="00CF7C9C" w:rsidRPr="00CF7C9C" w:rsidRDefault="00CF7C9C" w:rsidP="00CF7C9C">
      <w:pPr>
        <w:autoSpaceDE w:val="0"/>
        <w:autoSpaceDN w:val="0"/>
        <w:adjustRightInd w:val="0"/>
        <w:rPr>
          <w:b/>
          <w:bCs/>
          <w:u w:val="single"/>
        </w:rPr>
      </w:pPr>
    </w:p>
    <w:p w:rsidR="00CB3450" w:rsidRPr="00CF7C9C" w:rsidRDefault="00CF7C9C" w:rsidP="00CF7C9C">
      <w:pPr>
        <w:pStyle w:val="aa"/>
        <w:autoSpaceDE w:val="0"/>
        <w:autoSpaceDN w:val="0"/>
        <w:adjustRightInd w:val="0"/>
        <w:jc w:val="center"/>
        <w:rPr>
          <w:b/>
          <w:bCs/>
        </w:rPr>
      </w:pPr>
      <w:r w:rsidRPr="00CF7C9C">
        <w:rPr>
          <w:b/>
          <w:bCs/>
        </w:rPr>
        <w:lastRenderedPageBreak/>
        <w:t>Ход урока:</w:t>
      </w:r>
    </w:p>
    <w:p w:rsidR="00CF7C9C" w:rsidRPr="00B52A5B" w:rsidRDefault="00CF7C9C" w:rsidP="00CB3450">
      <w:pPr>
        <w:pStyle w:val="aa"/>
        <w:autoSpaceDE w:val="0"/>
        <w:autoSpaceDN w:val="0"/>
        <w:adjustRightInd w:val="0"/>
        <w:rPr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4A1AEA" w:rsidRPr="008A5AA5" w:rsidTr="002821A1">
        <w:tc>
          <w:tcPr>
            <w:tcW w:w="6062" w:type="dxa"/>
          </w:tcPr>
          <w:p w:rsidR="004A1AEA" w:rsidRPr="008A5AA5" w:rsidRDefault="004A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A5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509" w:type="dxa"/>
          </w:tcPr>
          <w:p w:rsidR="004A1AEA" w:rsidRPr="008A5AA5" w:rsidRDefault="004A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A5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4A1AEA" w:rsidRPr="008A5AA5" w:rsidTr="004A1AEA">
        <w:tc>
          <w:tcPr>
            <w:tcW w:w="9571" w:type="dxa"/>
            <w:gridSpan w:val="2"/>
            <w:shd w:val="clear" w:color="auto" w:fill="BFBFBF" w:themeFill="background1" w:themeFillShade="BF"/>
          </w:tcPr>
          <w:p w:rsidR="004A1AEA" w:rsidRPr="008A5AA5" w:rsidRDefault="004A1AEA" w:rsidP="004A1AEA">
            <w:pPr>
              <w:pStyle w:val="aa"/>
              <w:numPr>
                <w:ilvl w:val="0"/>
                <w:numId w:val="1"/>
              </w:numPr>
              <w:rPr>
                <w:b/>
              </w:rPr>
            </w:pPr>
            <w:r w:rsidRPr="008A5AA5">
              <w:rPr>
                <w:b/>
              </w:rPr>
              <w:t>Организационный момент</w:t>
            </w:r>
          </w:p>
          <w:p w:rsidR="004A1AEA" w:rsidRPr="008A5AA5" w:rsidRDefault="004A1AEA" w:rsidP="004A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этапа: </w:t>
            </w:r>
            <w:r w:rsidRPr="008A5A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направленное внимание на начало урока, </w:t>
            </w:r>
            <w:r w:rsidRPr="008A5A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сформировать самооценку готовности к уроку</w:t>
            </w:r>
          </w:p>
        </w:tc>
      </w:tr>
      <w:tr w:rsidR="004A1AEA" w:rsidRPr="008A5AA5" w:rsidTr="002821A1">
        <w:tc>
          <w:tcPr>
            <w:tcW w:w="6062" w:type="dxa"/>
          </w:tcPr>
          <w:p w:rsidR="004A1AEA" w:rsidRPr="008A5AA5" w:rsidRDefault="004A1AEA" w:rsidP="00D5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A5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рабочих мест.</w:t>
            </w:r>
          </w:p>
          <w:p w:rsidR="004A1AEA" w:rsidRPr="008A5AA5" w:rsidRDefault="004A1AEA" w:rsidP="00D5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A5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настроя учащихся на урок.</w:t>
            </w:r>
          </w:p>
        </w:tc>
        <w:tc>
          <w:tcPr>
            <w:tcW w:w="3509" w:type="dxa"/>
          </w:tcPr>
          <w:p w:rsidR="004A1AEA" w:rsidRPr="008A5AA5" w:rsidRDefault="004A1AEA" w:rsidP="00D5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A5">
              <w:rPr>
                <w:rFonts w:ascii="Times New Roman" w:hAnsi="Times New Roman" w:cs="Times New Roman"/>
                <w:sz w:val="24"/>
                <w:szCs w:val="24"/>
              </w:rPr>
              <w:t>Приготовление к уроку.</w:t>
            </w:r>
          </w:p>
          <w:p w:rsidR="004A1AEA" w:rsidRPr="008A5AA5" w:rsidRDefault="004A1AEA" w:rsidP="00D5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A5">
              <w:rPr>
                <w:rFonts w:ascii="Times New Roman" w:hAnsi="Times New Roman" w:cs="Times New Roman"/>
                <w:sz w:val="24"/>
                <w:szCs w:val="24"/>
              </w:rPr>
              <w:t>Приветствие учителя.</w:t>
            </w:r>
          </w:p>
        </w:tc>
      </w:tr>
      <w:tr w:rsidR="004A1AEA" w:rsidRPr="008A5AA5" w:rsidTr="004A1AEA">
        <w:tc>
          <w:tcPr>
            <w:tcW w:w="9571" w:type="dxa"/>
            <w:gridSpan w:val="2"/>
            <w:shd w:val="clear" w:color="auto" w:fill="BFBFBF" w:themeFill="background1" w:themeFillShade="BF"/>
          </w:tcPr>
          <w:p w:rsidR="004A1AEA" w:rsidRPr="008A5AA5" w:rsidRDefault="004A1AEA" w:rsidP="004A1AE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</w:rPr>
            </w:pPr>
            <w:r w:rsidRPr="008A5AA5">
              <w:rPr>
                <w:b/>
              </w:rPr>
              <w:t>Актуализация знаний.</w:t>
            </w:r>
          </w:p>
          <w:p w:rsidR="004A1AEA" w:rsidRPr="008A5AA5" w:rsidRDefault="004A1AEA" w:rsidP="004A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этапа: </w:t>
            </w:r>
            <w:r w:rsidRPr="008A5AA5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возникновения у ученика внутренней потребности включения в учебный процесс, подвести детей к самостоятельной постановке познавательной цели.</w:t>
            </w:r>
          </w:p>
          <w:p w:rsidR="004A1AEA" w:rsidRPr="008A5AA5" w:rsidRDefault="004A1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AEA" w:rsidRPr="008A5AA5" w:rsidTr="002821A1">
        <w:tc>
          <w:tcPr>
            <w:tcW w:w="6062" w:type="dxa"/>
          </w:tcPr>
          <w:p w:rsidR="009E7E23" w:rsidRDefault="009E7E23" w:rsidP="00AE2962">
            <w:pPr>
              <w:pStyle w:val="aa"/>
              <w:numPr>
                <w:ilvl w:val="0"/>
                <w:numId w:val="3"/>
              </w:numPr>
              <w:ind w:left="0" w:firstLine="0"/>
              <w:rPr>
                <w:b/>
              </w:rPr>
            </w:pPr>
            <w:r w:rsidRPr="008A5AA5">
              <w:rPr>
                <w:b/>
              </w:rPr>
              <w:t>Проверка домашнего задания.</w:t>
            </w:r>
          </w:p>
          <w:p w:rsidR="00B30668" w:rsidRPr="008A5AA5" w:rsidRDefault="00B30668" w:rsidP="00B30668">
            <w:pPr>
              <w:pStyle w:val="aa"/>
              <w:ind w:left="0"/>
              <w:rPr>
                <w:b/>
              </w:rPr>
            </w:pPr>
            <w:r w:rsidRPr="00B30668">
              <w:rPr>
                <w:b/>
                <w:highlight w:val="lightGray"/>
              </w:rPr>
              <w:t>Использование ИКТ</w:t>
            </w:r>
            <w:r w:rsidRPr="00A4707B">
              <w:rPr>
                <w:b/>
                <w:highlight w:val="lightGray"/>
              </w:rPr>
              <w:t xml:space="preserve">, технология </w:t>
            </w:r>
            <w:r w:rsidRPr="00B30668">
              <w:rPr>
                <w:b/>
                <w:highlight w:val="lightGray"/>
              </w:rPr>
              <w:t>использования игровых методов обучения</w:t>
            </w:r>
          </w:p>
          <w:p w:rsidR="002821A1" w:rsidRPr="00A82458" w:rsidRDefault="00C37106" w:rsidP="00AE2962">
            <w:pPr>
              <w:pStyle w:val="aa"/>
              <w:ind w:left="0"/>
            </w:pPr>
            <w:r w:rsidRPr="008A5AA5">
              <w:t>Выполнение</w:t>
            </w:r>
            <w:r w:rsidR="00212A4C">
              <w:t xml:space="preserve"> учащимися</w:t>
            </w:r>
            <w:r w:rsidR="001D203C" w:rsidRPr="001D203C">
              <w:t xml:space="preserve"> </w:t>
            </w:r>
            <w:r w:rsidR="00212A4C">
              <w:t>на персональных ноутбуках</w:t>
            </w:r>
            <w:r w:rsidR="00212A4C" w:rsidRPr="008A5AA5">
              <w:t xml:space="preserve"> интерактивного упражнения</w:t>
            </w:r>
            <w:r w:rsidR="00A62567" w:rsidRPr="008A5AA5">
              <w:t>, созданного учителем на сайте</w:t>
            </w:r>
            <w:r w:rsidR="00212A4C" w:rsidRPr="002821A1">
              <w:t xml:space="preserve"> LearningApps.org</w:t>
            </w:r>
            <w:r w:rsidRPr="008A5AA5">
              <w:t xml:space="preserve">. </w:t>
            </w:r>
          </w:p>
          <w:p w:rsidR="004A1AEA" w:rsidRPr="00D33167" w:rsidRDefault="00C37106" w:rsidP="00AE2962">
            <w:pPr>
              <w:pStyle w:val="aa"/>
              <w:ind w:left="0"/>
            </w:pPr>
            <w:r w:rsidRPr="008A5AA5">
              <w:t>Адрес в интернете:</w:t>
            </w:r>
            <w:r w:rsidR="001D203C" w:rsidRPr="001D203C">
              <w:t xml:space="preserve"> </w:t>
            </w:r>
            <w:hyperlink r:id="rId9" w:history="1">
              <w:r w:rsidR="00D33167" w:rsidRPr="00D33167">
                <w:rPr>
                  <w:rStyle w:val="ae"/>
                </w:rPr>
                <w:t>http://LearningApps.org/display?v=ppgminok</w:t>
              </w:r>
            </w:hyperlink>
          </w:p>
          <w:p w:rsidR="00D33167" w:rsidRPr="00D33167" w:rsidRDefault="0079580C" w:rsidP="00AE2962">
            <w:pPr>
              <w:pStyle w:val="aa"/>
              <w:ind w:left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1242</wp:posOffset>
                  </wp:positionH>
                  <wp:positionV relativeFrom="paragraph">
                    <wp:posOffset>-3535</wp:posOffset>
                  </wp:positionV>
                  <wp:extent cx="3692231" cy="2202511"/>
                  <wp:effectExtent l="0" t="0" r="3810" b="762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2231" cy="2202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33167" w:rsidRPr="00D33167" w:rsidRDefault="00D33167" w:rsidP="009E7E23">
            <w:pPr>
              <w:pStyle w:val="aa"/>
              <w:ind w:left="1069"/>
            </w:pPr>
          </w:p>
          <w:p w:rsidR="00D33167" w:rsidRPr="00D33167" w:rsidRDefault="00D33167" w:rsidP="009E7E23">
            <w:pPr>
              <w:pStyle w:val="aa"/>
              <w:ind w:left="1069"/>
            </w:pPr>
          </w:p>
          <w:p w:rsidR="00D33167" w:rsidRPr="00D33167" w:rsidRDefault="00D33167" w:rsidP="009E7E23">
            <w:pPr>
              <w:pStyle w:val="aa"/>
              <w:ind w:left="1069"/>
            </w:pPr>
          </w:p>
          <w:p w:rsidR="00D33167" w:rsidRPr="00D33167" w:rsidRDefault="00D33167" w:rsidP="009E7E23">
            <w:pPr>
              <w:pStyle w:val="aa"/>
              <w:ind w:left="1069"/>
            </w:pPr>
          </w:p>
          <w:p w:rsidR="00D33167" w:rsidRPr="00D33167" w:rsidRDefault="00D33167" w:rsidP="009E7E23">
            <w:pPr>
              <w:pStyle w:val="aa"/>
              <w:ind w:left="1069"/>
            </w:pPr>
          </w:p>
          <w:p w:rsidR="00D33167" w:rsidRPr="00D33167" w:rsidRDefault="00D33167" w:rsidP="009E7E23">
            <w:pPr>
              <w:pStyle w:val="aa"/>
              <w:ind w:left="1069"/>
            </w:pPr>
          </w:p>
          <w:p w:rsidR="00D33167" w:rsidRPr="00D33167" w:rsidRDefault="00D33167" w:rsidP="009E7E23">
            <w:pPr>
              <w:pStyle w:val="aa"/>
              <w:ind w:left="1069"/>
            </w:pPr>
          </w:p>
          <w:p w:rsidR="00D33167" w:rsidRPr="00D33167" w:rsidRDefault="00D33167" w:rsidP="009E7E23">
            <w:pPr>
              <w:pStyle w:val="aa"/>
              <w:ind w:left="1069"/>
            </w:pPr>
          </w:p>
          <w:p w:rsidR="00D33167" w:rsidRPr="00D33167" w:rsidRDefault="00D33167" w:rsidP="009E7E23">
            <w:pPr>
              <w:pStyle w:val="aa"/>
              <w:ind w:left="1069"/>
            </w:pPr>
          </w:p>
          <w:p w:rsidR="00D33167" w:rsidRPr="00D33167" w:rsidRDefault="00D33167" w:rsidP="009E7E23">
            <w:pPr>
              <w:pStyle w:val="aa"/>
              <w:ind w:left="1069"/>
            </w:pPr>
          </w:p>
          <w:p w:rsidR="00D33167" w:rsidRPr="00D33167" w:rsidRDefault="00D33167" w:rsidP="009E7E23">
            <w:pPr>
              <w:pStyle w:val="aa"/>
              <w:ind w:left="1069"/>
            </w:pPr>
          </w:p>
          <w:p w:rsidR="00D33167" w:rsidRPr="00D33167" w:rsidRDefault="0005207B" w:rsidP="009E7E23">
            <w:pPr>
              <w:pStyle w:val="aa"/>
              <w:ind w:left="1069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1242</wp:posOffset>
                  </wp:positionH>
                  <wp:positionV relativeFrom="paragraph">
                    <wp:posOffset>95857</wp:posOffset>
                  </wp:positionV>
                  <wp:extent cx="3756587" cy="2226366"/>
                  <wp:effectExtent l="0" t="0" r="0" b="254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6231" cy="222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37106" w:rsidRPr="0005207B" w:rsidRDefault="00C37106" w:rsidP="00D33167"/>
          <w:p w:rsidR="000F2E54" w:rsidRPr="0005207B" w:rsidRDefault="000F2E54" w:rsidP="00D33167"/>
          <w:p w:rsidR="000F2E54" w:rsidRPr="0005207B" w:rsidRDefault="000F2E54" w:rsidP="00D33167"/>
          <w:p w:rsidR="000F2E54" w:rsidRPr="0005207B" w:rsidRDefault="000F2E54" w:rsidP="00D33167"/>
          <w:p w:rsidR="000F2E54" w:rsidRPr="0005207B" w:rsidRDefault="000F2E54" w:rsidP="00D33167"/>
          <w:p w:rsidR="000F2E54" w:rsidRPr="0005207B" w:rsidRDefault="000F2E54" w:rsidP="00D33167"/>
          <w:p w:rsidR="000F2E54" w:rsidRPr="0005207B" w:rsidRDefault="000F2E54" w:rsidP="00D33167"/>
          <w:p w:rsidR="000F2E54" w:rsidRPr="0005207B" w:rsidRDefault="000F2E54" w:rsidP="00D33167"/>
          <w:p w:rsidR="000F2E54" w:rsidRPr="0005207B" w:rsidRDefault="000F2E54" w:rsidP="00D33167"/>
          <w:p w:rsidR="000F2E54" w:rsidRPr="0005207B" w:rsidRDefault="000F2E54" w:rsidP="00D33167"/>
          <w:p w:rsidR="000F2E54" w:rsidRPr="0005207B" w:rsidRDefault="000F2E54" w:rsidP="00D33167"/>
          <w:p w:rsidR="0005207B" w:rsidRPr="00821FCF" w:rsidRDefault="0005207B" w:rsidP="00D33167"/>
          <w:p w:rsidR="0005207B" w:rsidRPr="00821FCF" w:rsidRDefault="0005207B" w:rsidP="00D33167"/>
        </w:tc>
        <w:tc>
          <w:tcPr>
            <w:tcW w:w="3509" w:type="dxa"/>
          </w:tcPr>
          <w:p w:rsidR="004A1AEA" w:rsidRPr="008A5AA5" w:rsidRDefault="00CF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сравнивают, не выполняя вычислений, числовые выражения, основываясь на знании конкретного смысла умножения и переместительного свойства умножения. В результате правильного выполнения задания</w:t>
            </w:r>
            <w:r w:rsidR="005F2D70">
              <w:rPr>
                <w:rFonts w:ascii="Times New Roman" w:hAnsi="Times New Roman" w:cs="Times New Roman"/>
                <w:sz w:val="24"/>
                <w:szCs w:val="24"/>
              </w:rPr>
              <w:t xml:space="preserve"> (собирание пазла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открывается картинка</w:t>
            </w:r>
            <w:r w:rsidR="005F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4A04" w:rsidRPr="008A5AA5" w:rsidTr="008C6AA7">
        <w:tc>
          <w:tcPr>
            <w:tcW w:w="9571" w:type="dxa"/>
            <w:gridSpan w:val="2"/>
            <w:shd w:val="clear" w:color="auto" w:fill="BFBFBF" w:themeFill="background1" w:themeFillShade="BF"/>
          </w:tcPr>
          <w:p w:rsidR="000F4A04" w:rsidRPr="00CF7C9C" w:rsidRDefault="000F4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AA5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r w:rsidR="00212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время работы за компьютерами</w:t>
            </w:r>
            <w:r w:rsidRPr="008A5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плечевого пояса и для улучшения мозгового кровообращения</w:t>
            </w:r>
            <w:r w:rsidR="00B30668">
              <w:rPr>
                <w:rFonts w:ascii="Times New Roman" w:hAnsi="Times New Roman" w:cs="Times New Roman"/>
                <w:b/>
                <w:sz w:val="24"/>
                <w:szCs w:val="24"/>
              </w:rPr>
              <w:t>. (Здоровьесберегающие технологии).</w:t>
            </w:r>
          </w:p>
        </w:tc>
      </w:tr>
      <w:tr w:rsidR="000F4A04" w:rsidRPr="008A5AA5" w:rsidTr="002821A1">
        <w:tc>
          <w:tcPr>
            <w:tcW w:w="6062" w:type="dxa"/>
          </w:tcPr>
          <w:p w:rsidR="000F4A04" w:rsidRPr="008A5AA5" w:rsidRDefault="000F4A04" w:rsidP="000F4A04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A5AA5">
              <w:rPr>
                <w:rFonts w:ascii="Times New Roman" w:hAnsi="Times New Roman" w:cs="Times New Roman"/>
                <w:sz w:val="24"/>
                <w:szCs w:val="24"/>
              </w:rPr>
              <w:t xml:space="preserve"> Исходное положение (и.п.) - сидя на стуле. 1 - 2 - отвести голову назад и плавно наклонить назад, 3 - 4 </w:t>
            </w:r>
            <w:r w:rsidRPr="008A5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голову наклонить вперед, плечи не поднимать. Повторить 4 - 6 раз. Темп медленный. </w:t>
            </w:r>
          </w:p>
          <w:p w:rsidR="000F4A04" w:rsidRPr="008A5AA5" w:rsidRDefault="000F4A04" w:rsidP="000F4A04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A5AA5">
              <w:rPr>
                <w:rFonts w:ascii="Times New Roman" w:hAnsi="Times New Roman" w:cs="Times New Roman"/>
                <w:sz w:val="24"/>
                <w:szCs w:val="24"/>
              </w:rPr>
              <w:t xml:space="preserve">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 </w:t>
            </w:r>
          </w:p>
          <w:p w:rsidR="000F4A04" w:rsidRPr="008A5AA5" w:rsidRDefault="000F4A04" w:rsidP="000F4A04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A5AA5">
              <w:rPr>
                <w:rFonts w:ascii="Times New Roman" w:hAnsi="Times New Roman" w:cs="Times New Roman"/>
                <w:sz w:val="24"/>
                <w:szCs w:val="24"/>
              </w:rPr>
              <w:t xml:space="preserve"> 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 </w:t>
            </w:r>
          </w:p>
          <w:p w:rsidR="000F4A04" w:rsidRPr="008A5AA5" w:rsidRDefault="000F4A04" w:rsidP="000F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A5AA5">
              <w:rPr>
                <w:rFonts w:ascii="Times New Roman" w:hAnsi="Times New Roman" w:cs="Times New Roman"/>
                <w:sz w:val="24"/>
                <w:szCs w:val="24"/>
              </w:rPr>
              <w:t xml:space="preserve"> И.п.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      </w:r>
          </w:p>
          <w:p w:rsidR="000F4A04" w:rsidRPr="008A5AA5" w:rsidRDefault="000F4A04" w:rsidP="000F4A04">
            <w:pPr>
              <w:pStyle w:val="aa"/>
              <w:autoSpaceDE w:val="0"/>
              <w:autoSpaceDN w:val="0"/>
              <w:adjustRightInd w:val="0"/>
              <w:ind w:left="0" w:right="-30"/>
              <w:rPr>
                <w:b/>
                <w:iCs/>
              </w:rPr>
            </w:pPr>
          </w:p>
        </w:tc>
        <w:tc>
          <w:tcPr>
            <w:tcW w:w="3509" w:type="dxa"/>
          </w:tcPr>
          <w:p w:rsidR="000F4A04" w:rsidRPr="008A5AA5" w:rsidRDefault="00A4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двигательные упражнения</w:t>
            </w:r>
          </w:p>
        </w:tc>
      </w:tr>
      <w:tr w:rsidR="004A1AEA" w:rsidRPr="008A5AA5" w:rsidTr="002821A1">
        <w:tc>
          <w:tcPr>
            <w:tcW w:w="6062" w:type="dxa"/>
          </w:tcPr>
          <w:p w:rsidR="00B30668" w:rsidRPr="00B30668" w:rsidRDefault="009E7E23" w:rsidP="00AE2962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30" w:firstLine="0"/>
              <w:rPr>
                <w:iCs/>
              </w:rPr>
            </w:pPr>
            <w:r w:rsidRPr="008A5AA5">
              <w:rPr>
                <w:b/>
                <w:iCs/>
              </w:rPr>
              <w:lastRenderedPageBreak/>
              <w:t xml:space="preserve">Проблемная ситуация. </w:t>
            </w:r>
          </w:p>
          <w:p w:rsidR="00AE2962" w:rsidRPr="008A5AA5" w:rsidRDefault="00B30668" w:rsidP="00B30668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>
              <w:rPr>
                <w:b/>
                <w:iCs/>
              </w:rPr>
              <w:t>(</w:t>
            </w:r>
            <w:r w:rsidRPr="00B30668">
              <w:rPr>
                <w:b/>
                <w:iCs/>
                <w:highlight w:val="lightGray"/>
              </w:rPr>
              <w:t>Проблемно-диалогическая технология</w:t>
            </w:r>
            <w:r>
              <w:rPr>
                <w:b/>
                <w:iCs/>
              </w:rPr>
              <w:t>)</w:t>
            </w:r>
          </w:p>
          <w:p w:rsidR="0005207B" w:rsidRDefault="0005207B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-54417</wp:posOffset>
                  </wp:positionH>
                  <wp:positionV relativeFrom="paragraph">
                    <wp:posOffset>8890</wp:posOffset>
                  </wp:positionV>
                  <wp:extent cx="3724285" cy="2234317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6716" cy="223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5207B" w:rsidRDefault="0005207B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  <w:lang w:val="en-US"/>
              </w:rPr>
            </w:pPr>
          </w:p>
          <w:p w:rsidR="0005207B" w:rsidRDefault="0005207B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  <w:lang w:val="en-US"/>
              </w:rPr>
            </w:pPr>
          </w:p>
          <w:p w:rsidR="0005207B" w:rsidRDefault="0005207B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  <w:lang w:val="en-US"/>
              </w:rPr>
            </w:pPr>
          </w:p>
          <w:p w:rsidR="0005207B" w:rsidRDefault="0005207B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  <w:lang w:val="en-US"/>
              </w:rPr>
            </w:pPr>
          </w:p>
          <w:p w:rsidR="0005207B" w:rsidRDefault="0005207B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  <w:lang w:val="en-US"/>
              </w:rPr>
            </w:pPr>
          </w:p>
          <w:p w:rsidR="0005207B" w:rsidRDefault="0005207B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  <w:lang w:val="en-US"/>
              </w:rPr>
            </w:pPr>
          </w:p>
          <w:p w:rsidR="0005207B" w:rsidRDefault="0005207B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  <w:lang w:val="en-US"/>
              </w:rPr>
            </w:pPr>
          </w:p>
          <w:p w:rsidR="0005207B" w:rsidRDefault="0005207B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  <w:lang w:val="en-US"/>
              </w:rPr>
            </w:pPr>
          </w:p>
          <w:p w:rsidR="0005207B" w:rsidRDefault="0005207B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  <w:lang w:val="en-US"/>
              </w:rPr>
            </w:pPr>
          </w:p>
          <w:p w:rsidR="0005207B" w:rsidRDefault="0005207B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  <w:lang w:val="en-US"/>
              </w:rPr>
            </w:pPr>
          </w:p>
          <w:p w:rsidR="0005207B" w:rsidRDefault="0005207B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  <w:lang w:val="en-US"/>
              </w:rPr>
            </w:pPr>
          </w:p>
          <w:p w:rsidR="0005207B" w:rsidRDefault="0005207B" w:rsidP="006B6FCB">
            <w:pPr>
              <w:pStyle w:val="aa"/>
              <w:autoSpaceDE w:val="0"/>
              <w:autoSpaceDN w:val="0"/>
              <w:adjustRightInd w:val="0"/>
              <w:ind w:left="708" w:right="-30" w:hanging="708"/>
              <w:rPr>
                <w:iCs/>
                <w:lang w:val="en-US"/>
              </w:rPr>
            </w:pPr>
          </w:p>
          <w:p w:rsidR="009E7E23" w:rsidRPr="008A5AA5" w:rsidRDefault="00CF7C9C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>
              <w:rPr>
                <w:iCs/>
              </w:rPr>
              <w:t xml:space="preserve">- </w:t>
            </w:r>
            <w:r w:rsidR="008A5AA5">
              <w:rPr>
                <w:iCs/>
              </w:rPr>
              <w:t>Это Маша</w:t>
            </w:r>
            <w:r w:rsidR="009E7E23" w:rsidRPr="008A5AA5">
              <w:rPr>
                <w:iCs/>
              </w:rPr>
              <w:t>, которая идёт учить</w:t>
            </w:r>
            <w:r w:rsidR="008A5AA5">
              <w:rPr>
                <w:iCs/>
              </w:rPr>
              <w:t>ся</w:t>
            </w:r>
            <w:r w:rsidR="009E7E23" w:rsidRPr="008A5AA5">
              <w:rPr>
                <w:iCs/>
              </w:rPr>
              <w:t xml:space="preserve"> во 2 класс.</w:t>
            </w:r>
            <w:r w:rsidR="001D203C" w:rsidRPr="001D203C">
              <w:rPr>
                <w:iCs/>
              </w:rPr>
              <w:t xml:space="preserve"> </w:t>
            </w:r>
            <w:r w:rsidR="009E7E23" w:rsidRPr="008A5AA5">
              <w:rPr>
                <w:iCs/>
              </w:rPr>
              <w:t xml:space="preserve">Она девочка ответственная и решила заранее подготовиться к школе и составила список нужных ей школьных принадлежностей. Узнав их цену, </w:t>
            </w:r>
            <w:r w:rsidR="00BA0C4C">
              <w:rPr>
                <w:iCs/>
              </w:rPr>
              <w:t>Маша</w:t>
            </w:r>
            <w:r w:rsidR="009E7E23" w:rsidRPr="008A5AA5">
              <w:rPr>
                <w:iCs/>
              </w:rPr>
              <w:t xml:space="preserve"> записала на листочке:</w:t>
            </w:r>
          </w:p>
          <w:p w:rsidR="00BA0C4C" w:rsidRDefault="009E7E23" w:rsidP="00AE2962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5AA5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60751C" w:rsidRPr="008A5AA5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8A5A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простых карандаша по </w:t>
            </w:r>
            <w:r w:rsidR="0060751C" w:rsidRPr="008A5AA5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8A5A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рубл</w:t>
            </w:r>
            <w:r w:rsidR="0060751C" w:rsidRPr="008A5AA5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8A5A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BA0C4C" w:rsidRDefault="0060751C" w:rsidP="00AE2962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5A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3шариковые ручки по 3 рубля, </w:t>
            </w:r>
          </w:p>
          <w:p w:rsidR="00BA0C4C" w:rsidRDefault="0060751C" w:rsidP="00AE2962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5A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тетради в клетку по 7 рублей и </w:t>
            </w:r>
          </w:p>
          <w:p w:rsidR="00AE2962" w:rsidRPr="008A5AA5" w:rsidRDefault="0060751C" w:rsidP="00AE2962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5A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тетради в линейку </w:t>
            </w:r>
            <w:r w:rsidR="00AE2962" w:rsidRPr="008A5AA5">
              <w:rPr>
                <w:rFonts w:ascii="Times New Roman" w:hAnsi="Times New Roman" w:cs="Times New Roman"/>
                <w:iCs/>
                <w:sz w:val="24"/>
                <w:szCs w:val="24"/>
              </w:rPr>
              <w:t>по 6 рублей</w:t>
            </w:r>
            <w:r w:rsidR="00BA0C4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AE2962" w:rsidRPr="008A5AA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E7E23" w:rsidRPr="008A5AA5" w:rsidRDefault="00BA0C4C" w:rsidP="00AE2962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Маша</w:t>
            </w:r>
            <w:r w:rsidR="009E7E23" w:rsidRPr="008A5A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задумалась. Хватит ли ей денег, чтобы купить все по списку, если мама выделила ей 70 рублей? Как это узнать?</w:t>
            </w:r>
          </w:p>
          <w:p w:rsidR="009E7E23" w:rsidRPr="008A5AA5" w:rsidRDefault="009E7E23" w:rsidP="00AE2962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5A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Ребята, можете ли вы помочь </w:t>
            </w:r>
            <w:r w:rsidR="00BA0C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Маше? </w:t>
            </w:r>
          </w:p>
          <w:p w:rsidR="004A1AEA" w:rsidRPr="00EB5029" w:rsidRDefault="00EB5029" w:rsidP="00EB502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30"/>
              <w:rPr>
                <w:b/>
              </w:rPr>
            </w:pPr>
            <w:r w:rsidRPr="00EB5029">
              <w:rPr>
                <w:b/>
              </w:rPr>
              <w:t>Поиск решения проблемы</w:t>
            </w:r>
          </w:p>
        </w:tc>
        <w:tc>
          <w:tcPr>
            <w:tcW w:w="3509" w:type="dxa"/>
          </w:tcPr>
          <w:p w:rsidR="00AE2962" w:rsidRPr="008A5AA5" w:rsidRDefault="00AE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62" w:rsidRPr="008A5AA5" w:rsidRDefault="00AE2962" w:rsidP="00AE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62" w:rsidRPr="008A5AA5" w:rsidRDefault="00AE2962" w:rsidP="00AE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62" w:rsidRPr="008A5AA5" w:rsidRDefault="00AE2962" w:rsidP="00AE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62" w:rsidRPr="008A5AA5" w:rsidRDefault="00AE2962" w:rsidP="00AE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62" w:rsidRPr="008A5AA5" w:rsidRDefault="00AE2962" w:rsidP="00AE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62" w:rsidRPr="008A5AA5" w:rsidRDefault="00AE2962" w:rsidP="00AE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62" w:rsidRPr="008A5AA5" w:rsidRDefault="00AE2962" w:rsidP="00AE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62" w:rsidRPr="008A5AA5" w:rsidRDefault="00AE2962" w:rsidP="00AE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62" w:rsidRPr="008A5AA5" w:rsidRDefault="00AE2962" w:rsidP="00AE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62" w:rsidRPr="008A5AA5" w:rsidRDefault="00AE2962" w:rsidP="00AE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62" w:rsidRPr="008A5AA5" w:rsidRDefault="00AE2962" w:rsidP="00AE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62" w:rsidRPr="008A5AA5" w:rsidRDefault="00AE2962" w:rsidP="00AE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B6" w:rsidRPr="008A5AA5" w:rsidRDefault="00E229B6" w:rsidP="00AE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029" w:rsidRDefault="00EB5029" w:rsidP="00AE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02" w:rsidRDefault="00706B02" w:rsidP="00AE29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6B02" w:rsidRDefault="00706B02" w:rsidP="00AE29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6B02" w:rsidRDefault="00706B02" w:rsidP="00AE29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6B02" w:rsidRDefault="00706B02" w:rsidP="00AE29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6B02" w:rsidRDefault="00706B02" w:rsidP="00AE29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6B02" w:rsidRDefault="00706B02" w:rsidP="00AE29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6B02" w:rsidRDefault="00706B02" w:rsidP="00AE29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6B02" w:rsidRDefault="00706B02" w:rsidP="00AE29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6B02" w:rsidRDefault="00706B02" w:rsidP="00AE29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6B02" w:rsidRDefault="00706B02" w:rsidP="00AE29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6B02" w:rsidRDefault="00706B02" w:rsidP="00AE29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6B02" w:rsidRDefault="00706B02" w:rsidP="00AE29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1AEA" w:rsidRPr="008A5AA5" w:rsidRDefault="00AE2962" w:rsidP="00AE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A5">
              <w:rPr>
                <w:rFonts w:ascii="Times New Roman" w:hAnsi="Times New Roman" w:cs="Times New Roman"/>
                <w:sz w:val="24"/>
                <w:szCs w:val="24"/>
              </w:rPr>
              <w:t>Учащиеся предлагаю</w:t>
            </w:r>
            <w:r w:rsidR="00A4707B">
              <w:rPr>
                <w:rFonts w:ascii="Times New Roman" w:hAnsi="Times New Roman" w:cs="Times New Roman"/>
                <w:sz w:val="24"/>
                <w:szCs w:val="24"/>
              </w:rPr>
              <w:t>т свои способы решения проблемы, записывают вычисления на доске.</w:t>
            </w:r>
          </w:p>
        </w:tc>
      </w:tr>
      <w:tr w:rsidR="00AE2962" w:rsidRPr="008A5AA5" w:rsidTr="000F4A04">
        <w:tc>
          <w:tcPr>
            <w:tcW w:w="9571" w:type="dxa"/>
            <w:gridSpan w:val="2"/>
            <w:shd w:val="clear" w:color="auto" w:fill="BFBFBF" w:themeFill="background1" w:themeFillShade="BF"/>
          </w:tcPr>
          <w:p w:rsidR="00AE2962" w:rsidRPr="008A5AA5" w:rsidRDefault="00AE2962" w:rsidP="00D55D22">
            <w:pPr>
              <w:pStyle w:val="aa"/>
              <w:numPr>
                <w:ilvl w:val="0"/>
                <w:numId w:val="1"/>
              </w:numPr>
              <w:rPr>
                <w:b/>
              </w:rPr>
            </w:pPr>
            <w:r w:rsidRPr="008A5AA5">
              <w:rPr>
                <w:b/>
              </w:rPr>
              <w:t>Формулирование темы и целей урока.</w:t>
            </w:r>
          </w:p>
        </w:tc>
      </w:tr>
      <w:tr w:rsidR="00AE2962" w:rsidRPr="008A5AA5" w:rsidTr="002821A1">
        <w:tc>
          <w:tcPr>
            <w:tcW w:w="6062" w:type="dxa"/>
          </w:tcPr>
          <w:p w:rsidR="00AE2962" w:rsidRPr="008A5AA5" w:rsidRDefault="00AE2962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 w:rsidRPr="008A5AA5">
              <w:rPr>
                <w:iCs/>
              </w:rPr>
              <w:t>- Если повторяются одинаковые слагаемые, каким действием удобно воспользоваться?</w:t>
            </w:r>
          </w:p>
          <w:p w:rsidR="00EF7608" w:rsidRDefault="000F4A04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 w:rsidRPr="008A5AA5">
              <w:rPr>
                <w:iCs/>
              </w:rPr>
              <w:t xml:space="preserve">- </w:t>
            </w:r>
            <w:r w:rsidR="00A4707B">
              <w:rPr>
                <w:iCs/>
              </w:rPr>
              <w:t>Какая таблица нам бы сегодня пригодилась</w:t>
            </w:r>
            <w:r w:rsidRPr="008A5AA5">
              <w:rPr>
                <w:iCs/>
              </w:rPr>
              <w:t>?</w:t>
            </w:r>
          </w:p>
          <w:p w:rsidR="000F4A04" w:rsidRPr="008A5AA5" w:rsidRDefault="000F4A04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 w:rsidRPr="008A5AA5">
              <w:rPr>
                <w:iCs/>
              </w:rPr>
              <w:lastRenderedPageBreak/>
              <w:t>-Значит</w:t>
            </w:r>
            <w:r w:rsidR="001B36F2">
              <w:rPr>
                <w:iCs/>
              </w:rPr>
              <w:t>,</w:t>
            </w:r>
            <w:r w:rsidRPr="008A5AA5">
              <w:rPr>
                <w:iCs/>
              </w:rPr>
              <w:t xml:space="preserve"> какова тема нашего сегодняшнего урока?</w:t>
            </w:r>
          </w:p>
          <w:p w:rsidR="00EF7608" w:rsidRDefault="00EF7608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</w:p>
          <w:p w:rsidR="000F4A04" w:rsidRPr="008A5AA5" w:rsidRDefault="000F4A04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 w:rsidRPr="008A5AA5">
              <w:rPr>
                <w:iCs/>
              </w:rPr>
              <w:t>- Какие задачи перед собой ставим?</w:t>
            </w:r>
          </w:p>
        </w:tc>
        <w:tc>
          <w:tcPr>
            <w:tcW w:w="3509" w:type="dxa"/>
          </w:tcPr>
          <w:p w:rsidR="00BA0C4C" w:rsidRDefault="00BA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умножением</w:t>
            </w:r>
          </w:p>
          <w:p w:rsidR="00BA0C4C" w:rsidRDefault="00BA0C4C" w:rsidP="00BA0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4C" w:rsidRDefault="00BA0C4C" w:rsidP="00BA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</w:t>
            </w:r>
          </w:p>
          <w:p w:rsidR="008C1D1E" w:rsidRDefault="00BA0C4C" w:rsidP="00BA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умножения на 3</w:t>
            </w:r>
          </w:p>
          <w:p w:rsidR="00AE2962" w:rsidRDefault="00AE2962" w:rsidP="008C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D1E" w:rsidRPr="008C1D1E" w:rsidRDefault="008C1D1E" w:rsidP="008C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таблицу умножения с числом 3 и использовать её при решении задач, нахождении значений числовых выражений.</w:t>
            </w:r>
          </w:p>
        </w:tc>
      </w:tr>
      <w:tr w:rsidR="000F4A04" w:rsidRPr="008A5AA5" w:rsidTr="00AA49FC">
        <w:tc>
          <w:tcPr>
            <w:tcW w:w="9571" w:type="dxa"/>
            <w:gridSpan w:val="2"/>
            <w:shd w:val="clear" w:color="auto" w:fill="BFBFBF" w:themeFill="background1" w:themeFillShade="BF"/>
          </w:tcPr>
          <w:p w:rsidR="000F4A04" w:rsidRPr="00D53F74" w:rsidRDefault="00AA49FC" w:rsidP="00AA49FC">
            <w:pPr>
              <w:pStyle w:val="aa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8A5AA5">
              <w:rPr>
                <w:b/>
              </w:rPr>
              <w:lastRenderedPageBreak/>
              <w:t>Открытие нового знания</w:t>
            </w:r>
            <w:r w:rsidR="00D53F74">
              <w:rPr>
                <w:b/>
              </w:rPr>
              <w:t>.</w:t>
            </w:r>
          </w:p>
          <w:p w:rsidR="00D53F74" w:rsidRPr="00D53F74" w:rsidRDefault="00D53F74" w:rsidP="00D53F74">
            <w:pPr>
              <w:pStyle w:val="aa"/>
              <w:ind w:left="1080"/>
            </w:pPr>
            <w:r w:rsidRPr="00D53F74">
              <w:t>Цель этапа урока: составить таблицу умножения с числом 3 и соответствующие случаи деления.</w:t>
            </w:r>
          </w:p>
        </w:tc>
      </w:tr>
      <w:tr w:rsidR="00AE2962" w:rsidRPr="008A5AA5" w:rsidTr="002821A1">
        <w:trPr>
          <w:trHeight w:val="3143"/>
        </w:trPr>
        <w:tc>
          <w:tcPr>
            <w:tcW w:w="6062" w:type="dxa"/>
          </w:tcPr>
          <w:p w:rsidR="00AE2962" w:rsidRDefault="00AA49FC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b/>
                <w:iCs/>
              </w:rPr>
            </w:pPr>
            <w:r w:rsidRPr="00EB5029">
              <w:rPr>
                <w:b/>
                <w:iCs/>
              </w:rPr>
              <w:t>Составление таблицы умножения с числом 3 и соответствующих случаев деления.</w:t>
            </w:r>
          </w:p>
          <w:p w:rsidR="00706B02" w:rsidRPr="008A5AA5" w:rsidRDefault="00706B02" w:rsidP="0070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составлена на интерактивной доске (ИД), часть таблицы спрятана за «шторкой»</w:t>
            </w:r>
          </w:p>
          <w:p w:rsidR="00706B02" w:rsidRPr="00EB5029" w:rsidRDefault="00706B02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b/>
                <w:iCs/>
              </w:rPr>
            </w:pPr>
          </w:p>
          <w:p w:rsidR="00AA49FC" w:rsidRPr="008A5AA5" w:rsidRDefault="00E229B6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 w:rsidRPr="008A5AA5">
              <w:rPr>
                <w:iCs/>
              </w:rPr>
              <w:t xml:space="preserve">1) </w:t>
            </w:r>
            <w:r w:rsidR="00AA49FC" w:rsidRPr="008A5AA5">
              <w:rPr>
                <w:iCs/>
              </w:rPr>
              <w:t>- С какого выражения начнём составлять таблицу умножения числа 3?</w:t>
            </w:r>
          </w:p>
          <w:p w:rsidR="00AA49FC" w:rsidRPr="008A5AA5" w:rsidRDefault="00AA49FC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 w:rsidRPr="008A5AA5">
              <w:rPr>
                <w:iCs/>
              </w:rPr>
              <w:t>- Почему не заносим в таблицу такие выражения, как 3·0, 3·1, 3·2</w:t>
            </w:r>
            <w:r w:rsidR="003C508E" w:rsidRPr="008A5AA5">
              <w:rPr>
                <w:iCs/>
              </w:rPr>
              <w:t>?</w:t>
            </w:r>
          </w:p>
          <w:p w:rsidR="00A62567" w:rsidRPr="008A5AA5" w:rsidRDefault="00A62567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</w:p>
          <w:p w:rsidR="00706B02" w:rsidRDefault="00706B02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</w:p>
          <w:p w:rsidR="00706B02" w:rsidRDefault="00706B02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</w:p>
          <w:p w:rsidR="00A4707B" w:rsidRDefault="00A4707B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</w:p>
          <w:p w:rsidR="003C508E" w:rsidRPr="008A5AA5" w:rsidRDefault="003C508E" w:rsidP="00AE2962">
            <w:pPr>
              <w:pStyle w:val="aa"/>
              <w:autoSpaceDE w:val="0"/>
              <w:autoSpaceDN w:val="0"/>
              <w:adjustRightInd w:val="0"/>
              <w:ind w:left="0" w:right="-30"/>
            </w:pPr>
            <w:r w:rsidRPr="008A5AA5">
              <w:rPr>
                <w:iCs/>
              </w:rPr>
              <w:t>-</w:t>
            </w:r>
            <w:r w:rsidRPr="008A5AA5">
              <w:t xml:space="preserve"> Как вычислить быстрее, зная результат предыдущего примера?</w:t>
            </w:r>
          </w:p>
          <w:p w:rsidR="00A62567" w:rsidRPr="008A5AA5" w:rsidRDefault="00A62567" w:rsidP="00AE2962">
            <w:pPr>
              <w:pStyle w:val="aa"/>
              <w:autoSpaceDE w:val="0"/>
              <w:autoSpaceDN w:val="0"/>
              <w:adjustRightInd w:val="0"/>
              <w:ind w:left="0" w:right="-30"/>
            </w:pPr>
            <w:r w:rsidRPr="008A5AA5">
              <w:t xml:space="preserve">Заполните </w:t>
            </w:r>
            <w:r w:rsidRPr="008A5AA5">
              <w:rPr>
                <w:b/>
              </w:rPr>
              <w:t>первый столбик</w:t>
            </w:r>
            <w:r w:rsidRPr="008A5AA5">
              <w:t xml:space="preserve"> таблицы.</w:t>
            </w:r>
          </w:p>
          <w:p w:rsidR="00FD3D20" w:rsidRPr="008A5AA5" w:rsidRDefault="00FD3D20" w:rsidP="00AE2962">
            <w:pPr>
              <w:pStyle w:val="aa"/>
              <w:autoSpaceDE w:val="0"/>
              <w:autoSpaceDN w:val="0"/>
              <w:adjustRightInd w:val="0"/>
              <w:ind w:left="0" w:right="-30"/>
            </w:pPr>
          </w:p>
          <w:p w:rsidR="00FD3D20" w:rsidRPr="008A5AA5" w:rsidRDefault="00FD3D20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</w:p>
        </w:tc>
        <w:tc>
          <w:tcPr>
            <w:tcW w:w="3509" w:type="dxa"/>
          </w:tcPr>
          <w:p w:rsidR="00A62567" w:rsidRPr="008A5AA5" w:rsidRDefault="00A62567" w:rsidP="00A62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67" w:rsidRPr="008A5AA5" w:rsidRDefault="00A62567" w:rsidP="00A62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02" w:rsidRDefault="00706B02" w:rsidP="00A62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02" w:rsidRDefault="00706B02" w:rsidP="00A62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02" w:rsidRDefault="00706B02" w:rsidP="00A62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02" w:rsidRDefault="00A4707B" w:rsidP="00A6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учителя:</w:t>
            </w:r>
          </w:p>
          <w:p w:rsidR="00A62567" w:rsidRPr="008A5AA5" w:rsidRDefault="00A62567" w:rsidP="00A6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A5">
              <w:rPr>
                <w:rFonts w:ascii="Times New Roman" w:hAnsi="Times New Roman" w:cs="Times New Roman"/>
                <w:sz w:val="24"/>
                <w:szCs w:val="24"/>
              </w:rPr>
              <w:t>- С выражения: 3</w:t>
            </w:r>
            <w:r w:rsidRPr="008A5AA5">
              <w:rPr>
                <w:rFonts w:ascii="Times New Roman" w:hAnsi="Times New Roman" w:cs="Times New Roman"/>
                <w:iCs/>
                <w:sz w:val="24"/>
                <w:szCs w:val="24"/>
              </w:rPr>
              <w:t>·3</w:t>
            </w:r>
          </w:p>
          <w:p w:rsidR="00A4707B" w:rsidRDefault="00A4707B" w:rsidP="00A62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67" w:rsidRPr="008A5AA5" w:rsidRDefault="00A62567" w:rsidP="00A6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A5"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правила умножения на 0 и 1. </w:t>
            </w:r>
          </w:p>
          <w:p w:rsidR="00A62567" w:rsidRPr="008A5AA5" w:rsidRDefault="00A62567" w:rsidP="00A6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A5">
              <w:rPr>
                <w:rFonts w:ascii="Times New Roman" w:hAnsi="Times New Roman" w:cs="Times New Roman"/>
                <w:sz w:val="24"/>
                <w:szCs w:val="24"/>
              </w:rPr>
              <w:t>А выражение 3</w:t>
            </w:r>
            <w:r w:rsidRPr="008A5AA5">
              <w:rPr>
                <w:rFonts w:ascii="Times New Roman" w:hAnsi="Times New Roman" w:cs="Times New Roman"/>
                <w:iCs/>
                <w:sz w:val="24"/>
                <w:szCs w:val="24"/>
              </w:rPr>
              <w:t>·2 из таблицы умножения с числом 2.</w:t>
            </w:r>
          </w:p>
          <w:p w:rsidR="00A62567" w:rsidRPr="008A5AA5" w:rsidRDefault="00A62567" w:rsidP="00A62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02" w:rsidRDefault="00706B02" w:rsidP="00A62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62" w:rsidRPr="008A5AA5" w:rsidRDefault="00E229B6" w:rsidP="00A6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2567" w:rsidRPr="008A5AA5">
              <w:rPr>
                <w:rFonts w:ascii="Times New Roman" w:hAnsi="Times New Roman" w:cs="Times New Roman"/>
                <w:sz w:val="24"/>
                <w:szCs w:val="24"/>
              </w:rPr>
              <w:t>Прибавлять 3</w:t>
            </w:r>
          </w:p>
          <w:p w:rsidR="00A62567" w:rsidRPr="008A5AA5" w:rsidRDefault="00A62567" w:rsidP="00A6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A5">
              <w:rPr>
                <w:rFonts w:ascii="Times New Roman" w:hAnsi="Times New Roman" w:cs="Times New Roman"/>
                <w:sz w:val="24"/>
                <w:szCs w:val="24"/>
              </w:rPr>
              <w:t>Один уч-ся заполняет первый столбик таблицы у ИД.</w:t>
            </w:r>
            <w:r w:rsidR="00FD3D20" w:rsidRPr="008A5AA5">
              <w:rPr>
                <w:rFonts w:ascii="Times New Roman" w:hAnsi="Times New Roman" w:cs="Times New Roman"/>
                <w:sz w:val="24"/>
                <w:szCs w:val="24"/>
              </w:rPr>
              <w:t xml:space="preserve"> Остальные заполняют таблицу в учебнике.</w:t>
            </w:r>
          </w:p>
          <w:p w:rsidR="00FD3D20" w:rsidRPr="008A5AA5" w:rsidRDefault="00FD3D20" w:rsidP="00A62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D20" w:rsidRPr="008A5AA5" w:rsidTr="002821A1">
        <w:trPr>
          <w:trHeight w:val="1940"/>
        </w:trPr>
        <w:tc>
          <w:tcPr>
            <w:tcW w:w="6062" w:type="dxa"/>
          </w:tcPr>
          <w:p w:rsidR="00A4707B" w:rsidRDefault="00A4707B" w:rsidP="00AE2962">
            <w:pPr>
              <w:pStyle w:val="aa"/>
              <w:autoSpaceDE w:val="0"/>
              <w:autoSpaceDN w:val="0"/>
              <w:adjustRightInd w:val="0"/>
              <w:ind w:left="0" w:right="-30"/>
            </w:pPr>
          </w:p>
          <w:p w:rsidR="00FD3D20" w:rsidRPr="008A5AA5" w:rsidRDefault="00FD3D20" w:rsidP="00AE2962">
            <w:pPr>
              <w:pStyle w:val="aa"/>
              <w:autoSpaceDE w:val="0"/>
              <w:autoSpaceDN w:val="0"/>
              <w:adjustRightInd w:val="0"/>
              <w:ind w:left="0" w:right="-30"/>
            </w:pPr>
            <w:r w:rsidRPr="008A5AA5">
              <w:t>2) - Какое свойство умножения вспомним, заполняя второй столбик таблицы?</w:t>
            </w:r>
          </w:p>
          <w:p w:rsidR="00FD3D20" w:rsidRPr="008A5AA5" w:rsidRDefault="00FD3D20" w:rsidP="00AE2962">
            <w:pPr>
              <w:pStyle w:val="aa"/>
              <w:autoSpaceDE w:val="0"/>
              <w:autoSpaceDN w:val="0"/>
              <w:adjustRightInd w:val="0"/>
              <w:ind w:left="0" w:right="-30"/>
            </w:pPr>
            <w:r w:rsidRPr="008A5AA5">
              <w:t>- Как оно звучит?</w:t>
            </w:r>
          </w:p>
          <w:p w:rsidR="00FD3D20" w:rsidRPr="008A5AA5" w:rsidRDefault="00FD3D20" w:rsidP="00AE2962">
            <w:pPr>
              <w:pStyle w:val="aa"/>
              <w:autoSpaceDE w:val="0"/>
              <w:autoSpaceDN w:val="0"/>
              <w:adjustRightInd w:val="0"/>
              <w:ind w:left="0" w:right="-30"/>
            </w:pPr>
          </w:p>
          <w:p w:rsidR="00706B02" w:rsidRDefault="00706B02" w:rsidP="00AE2962">
            <w:pPr>
              <w:pStyle w:val="aa"/>
              <w:autoSpaceDE w:val="0"/>
              <w:autoSpaceDN w:val="0"/>
              <w:adjustRightInd w:val="0"/>
              <w:ind w:left="0" w:right="-30"/>
            </w:pPr>
          </w:p>
          <w:p w:rsidR="00FD3D20" w:rsidRPr="008A5AA5" w:rsidRDefault="00FD3D20" w:rsidP="00AE2962">
            <w:pPr>
              <w:pStyle w:val="aa"/>
              <w:autoSpaceDE w:val="0"/>
              <w:autoSpaceDN w:val="0"/>
              <w:adjustRightInd w:val="0"/>
              <w:ind w:left="0" w:right="-30"/>
            </w:pPr>
            <w:r w:rsidRPr="008A5AA5">
              <w:t xml:space="preserve">- Заполните </w:t>
            </w:r>
            <w:r w:rsidRPr="008A5AA5">
              <w:rPr>
                <w:b/>
              </w:rPr>
              <w:t>второй столбик</w:t>
            </w:r>
            <w:r w:rsidRPr="008A5AA5">
              <w:t xml:space="preserve"> таблицы.</w:t>
            </w:r>
          </w:p>
          <w:p w:rsidR="00FD3D20" w:rsidRPr="008A5AA5" w:rsidRDefault="00FD3D20" w:rsidP="00AE2962">
            <w:pPr>
              <w:pStyle w:val="aa"/>
              <w:autoSpaceDE w:val="0"/>
              <w:autoSpaceDN w:val="0"/>
              <w:adjustRightInd w:val="0"/>
              <w:ind w:left="0" w:right="-30"/>
            </w:pPr>
          </w:p>
          <w:p w:rsidR="00FD3D20" w:rsidRPr="008A5AA5" w:rsidRDefault="00FD3D20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  <w:u w:val="single"/>
              </w:rPr>
            </w:pPr>
          </w:p>
        </w:tc>
        <w:tc>
          <w:tcPr>
            <w:tcW w:w="3509" w:type="dxa"/>
          </w:tcPr>
          <w:p w:rsidR="00706B02" w:rsidRDefault="00B93D0A" w:rsidP="00A6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учителя:</w:t>
            </w:r>
          </w:p>
          <w:p w:rsidR="00FD3D20" w:rsidRPr="008A5AA5" w:rsidRDefault="00B93D0A" w:rsidP="00A6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FD3D20" w:rsidRPr="008A5AA5">
              <w:rPr>
                <w:rFonts w:ascii="Times New Roman" w:hAnsi="Times New Roman" w:cs="Times New Roman"/>
                <w:sz w:val="24"/>
                <w:szCs w:val="24"/>
              </w:rPr>
              <w:t>ереместительное свойство умножения.</w:t>
            </w:r>
          </w:p>
          <w:p w:rsidR="00FD3D20" w:rsidRPr="008A5AA5" w:rsidRDefault="00FD3D20" w:rsidP="00A6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A5">
              <w:rPr>
                <w:rFonts w:ascii="Times New Roman" w:hAnsi="Times New Roman" w:cs="Times New Roman"/>
                <w:sz w:val="24"/>
                <w:szCs w:val="24"/>
              </w:rPr>
              <w:t>- От перестановки множителей произведение не меняется.</w:t>
            </w:r>
          </w:p>
          <w:p w:rsidR="00FD3D20" w:rsidRPr="008A5AA5" w:rsidRDefault="00FD3D20" w:rsidP="00A62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D20" w:rsidRPr="008A5AA5" w:rsidRDefault="00FD3D20" w:rsidP="00FD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A5">
              <w:rPr>
                <w:rFonts w:ascii="Times New Roman" w:hAnsi="Times New Roman" w:cs="Times New Roman"/>
                <w:sz w:val="24"/>
                <w:szCs w:val="24"/>
              </w:rPr>
              <w:t>Один уч-ся заполняет второй столбик таблицы у ИД. Остальные заполняют таблицу в учебнике.</w:t>
            </w:r>
          </w:p>
        </w:tc>
      </w:tr>
      <w:tr w:rsidR="00FD3D20" w:rsidRPr="008A5AA5" w:rsidTr="002821A1">
        <w:trPr>
          <w:trHeight w:val="807"/>
        </w:trPr>
        <w:tc>
          <w:tcPr>
            <w:tcW w:w="6062" w:type="dxa"/>
          </w:tcPr>
          <w:p w:rsidR="00FD3D20" w:rsidRPr="008A5AA5" w:rsidRDefault="00FD3D20" w:rsidP="00AE2962">
            <w:pPr>
              <w:pStyle w:val="aa"/>
              <w:autoSpaceDE w:val="0"/>
              <w:autoSpaceDN w:val="0"/>
              <w:adjustRightInd w:val="0"/>
              <w:ind w:left="0" w:right="-30"/>
            </w:pPr>
            <w:r w:rsidRPr="008A5AA5">
              <w:t>3) Вспомним, как связаны между собой умножение и деление</w:t>
            </w:r>
            <w:r w:rsidR="00706B02">
              <w:t>,</w:t>
            </w:r>
            <w:r w:rsidRPr="008A5AA5">
              <w:t xml:space="preserve"> и заполним </w:t>
            </w:r>
            <w:r w:rsidRPr="00EB5029">
              <w:rPr>
                <w:b/>
              </w:rPr>
              <w:t>таблицу до конца.</w:t>
            </w:r>
          </w:p>
        </w:tc>
        <w:tc>
          <w:tcPr>
            <w:tcW w:w="3509" w:type="dxa"/>
          </w:tcPr>
          <w:p w:rsidR="00FD3D20" w:rsidRPr="008A5AA5" w:rsidRDefault="00FD3D20" w:rsidP="00FD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A5">
              <w:rPr>
                <w:rFonts w:ascii="Times New Roman" w:hAnsi="Times New Roman" w:cs="Times New Roman"/>
                <w:sz w:val="24"/>
                <w:szCs w:val="24"/>
              </w:rPr>
              <w:t>Учащиеся заполняют таблицу у ИД и в учебнике.</w:t>
            </w:r>
          </w:p>
        </w:tc>
      </w:tr>
      <w:tr w:rsidR="00112757" w:rsidRPr="008A5AA5" w:rsidTr="00112757">
        <w:trPr>
          <w:trHeight w:val="807"/>
        </w:trPr>
        <w:tc>
          <w:tcPr>
            <w:tcW w:w="9571" w:type="dxa"/>
            <w:gridSpan w:val="2"/>
            <w:shd w:val="clear" w:color="auto" w:fill="BFBFBF" w:themeFill="background1" w:themeFillShade="BF"/>
          </w:tcPr>
          <w:p w:rsidR="00112757" w:rsidRDefault="00112757" w:rsidP="005C1B3F">
            <w:pPr>
              <w:pStyle w:val="aa"/>
              <w:ind w:left="1080"/>
              <w:rPr>
                <w:b/>
              </w:rPr>
            </w:pPr>
            <w:r>
              <w:rPr>
                <w:b/>
              </w:rPr>
              <w:t xml:space="preserve">Физкультурная минутка. </w:t>
            </w:r>
          </w:p>
          <w:p w:rsidR="00112757" w:rsidRDefault="00112757" w:rsidP="005C1B3F">
            <w:pPr>
              <w:pStyle w:val="aa"/>
              <w:ind w:left="1080"/>
            </w:pPr>
            <w:r w:rsidRPr="00112757">
              <w:t>Цель: сформировать ценностное отношение к сво</w:t>
            </w:r>
            <w:r w:rsidR="001B36F2">
              <w:t>е</w:t>
            </w:r>
            <w:r w:rsidRPr="00112757">
              <w:t>му здоровью.</w:t>
            </w:r>
          </w:p>
          <w:p w:rsidR="0060602D" w:rsidRPr="00112757" w:rsidRDefault="0060602D" w:rsidP="005C1B3F">
            <w:pPr>
              <w:pStyle w:val="aa"/>
              <w:ind w:left="1080"/>
            </w:pPr>
            <w:r w:rsidRPr="0060602D">
              <w:rPr>
                <w:highlight w:val="lightGray"/>
              </w:rPr>
              <w:t>(Здоровьесберегающие технологии.)</w:t>
            </w:r>
          </w:p>
        </w:tc>
      </w:tr>
      <w:tr w:rsidR="00112757" w:rsidRPr="008A5AA5" w:rsidTr="002821A1">
        <w:trPr>
          <w:trHeight w:val="807"/>
        </w:trPr>
        <w:tc>
          <w:tcPr>
            <w:tcW w:w="6062" w:type="dxa"/>
          </w:tcPr>
          <w:p w:rsidR="00112757" w:rsidRPr="008A5AA5" w:rsidRDefault="00112757" w:rsidP="00AE2962">
            <w:pPr>
              <w:pStyle w:val="aa"/>
              <w:autoSpaceDE w:val="0"/>
              <w:autoSpaceDN w:val="0"/>
              <w:adjustRightInd w:val="0"/>
              <w:ind w:left="0" w:right="-30"/>
            </w:pPr>
          </w:p>
        </w:tc>
        <w:tc>
          <w:tcPr>
            <w:tcW w:w="3509" w:type="dxa"/>
          </w:tcPr>
          <w:p w:rsidR="00112757" w:rsidRPr="008A5AA5" w:rsidRDefault="00112757" w:rsidP="00FD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 под музыку для снятия усталости и напряжения</w:t>
            </w:r>
          </w:p>
        </w:tc>
      </w:tr>
      <w:tr w:rsidR="00112757" w:rsidRPr="008A5AA5" w:rsidTr="00AA49FC">
        <w:tc>
          <w:tcPr>
            <w:tcW w:w="9571" w:type="dxa"/>
            <w:gridSpan w:val="2"/>
            <w:shd w:val="clear" w:color="auto" w:fill="BFBFBF" w:themeFill="background1" w:themeFillShade="BF"/>
          </w:tcPr>
          <w:p w:rsidR="00112757" w:rsidRPr="00D53F74" w:rsidRDefault="00112757" w:rsidP="00AA49FC">
            <w:pPr>
              <w:pStyle w:val="aa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8A5AA5">
              <w:rPr>
                <w:b/>
              </w:rPr>
              <w:t>Первичное закрепление</w:t>
            </w:r>
            <w:r>
              <w:rPr>
                <w:b/>
              </w:rPr>
              <w:t>.</w:t>
            </w:r>
          </w:p>
          <w:p w:rsidR="00112757" w:rsidRPr="00D53F74" w:rsidRDefault="00112757" w:rsidP="00D53F74">
            <w:pPr>
              <w:pStyle w:val="aa"/>
              <w:ind w:left="1080"/>
              <w:rPr>
                <w:b/>
              </w:rPr>
            </w:pPr>
            <w:r w:rsidRPr="00D53F74">
              <w:t>Цель этапа: сформировать умение применять полученные знания на практике.</w:t>
            </w:r>
          </w:p>
        </w:tc>
      </w:tr>
      <w:tr w:rsidR="00112757" w:rsidRPr="008A5AA5" w:rsidTr="002577DC">
        <w:trPr>
          <w:trHeight w:val="3518"/>
        </w:trPr>
        <w:tc>
          <w:tcPr>
            <w:tcW w:w="6062" w:type="dxa"/>
          </w:tcPr>
          <w:p w:rsidR="00112757" w:rsidRPr="008A5AA5" w:rsidRDefault="00112757" w:rsidP="003941F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 w:rsidRPr="000E2ED9">
              <w:rPr>
                <w:b/>
                <w:iCs/>
              </w:rPr>
              <w:lastRenderedPageBreak/>
              <w:t>1)</w:t>
            </w:r>
            <w:r w:rsidRPr="008A5AA5">
              <w:rPr>
                <w:iCs/>
              </w:rPr>
              <w:t xml:space="preserve"> Пользуясь таблицей ответьте хором  на мои вопросы:</w:t>
            </w:r>
          </w:p>
          <w:p w:rsidR="00112757" w:rsidRPr="008A5AA5" w:rsidRDefault="00112757" w:rsidP="003941F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 w:rsidRPr="008A5AA5">
              <w:rPr>
                <w:iCs/>
              </w:rPr>
              <w:t>- Если 3 на 2 умножить, сколько будет?</w:t>
            </w:r>
          </w:p>
          <w:p w:rsidR="00112757" w:rsidRPr="008A5AA5" w:rsidRDefault="00112757" w:rsidP="003941F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 w:rsidRPr="008A5AA5">
              <w:rPr>
                <w:iCs/>
              </w:rPr>
              <w:t>- Так и есть!</w:t>
            </w:r>
          </w:p>
          <w:p w:rsidR="00112757" w:rsidRPr="008A5AA5" w:rsidRDefault="00112757" w:rsidP="003941F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 w:rsidRPr="008A5AA5">
              <w:rPr>
                <w:iCs/>
              </w:rPr>
              <w:t>- 3 на 9 – это сколько?</w:t>
            </w:r>
          </w:p>
          <w:p w:rsidR="00112757" w:rsidRPr="008A5AA5" w:rsidRDefault="00112757" w:rsidP="003941F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 w:rsidRPr="008A5AA5">
              <w:rPr>
                <w:iCs/>
              </w:rPr>
              <w:t>- Известно всем!</w:t>
            </w:r>
          </w:p>
          <w:p w:rsidR="00112757" w:rsidRPr="008A5AA5" w:rsidRDefault="00112757" w:rsidP="003941F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 w:rsidRPr="008A5AA5">
              <w:rPr>
                <w:iCs/>
              </w:rPr>
              <w:t>- Ну а если 3 на 5, тоже можете сказать?</w:t>
            </w:r>
          </w:p>
          <w:p w:rsidR="00112757" w:rsidRPr="008A5AA5" w:rsidRDefault="00112757" w:rsidP="003941F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 w:rsidRPr="008A5AA5">
              <w:rPr>
                <w:iCs/>
              </w:rPr>
              <w:t>- Это нетрудно догадаться.</w:t>
            </w:r>
          </w:p>
          <w:p w:rsidR="00112757" w:rsidRPr="008A5AA5" w:rsidRDefault="00112757" w:rsidP="003941F2">
            <w:pPr>
              <w:pStyle w:val="aa"/>
              <w:autoSpaceDE w:val="0"/>
              <w:autoSpaceDN w:val="0"/>
              <w:adjustRightInd w:val="0"/>
              <w:ind w:left="0" w:right="-30"/>
            </w:pPr>
            <w:r>
              <w:t>- Ну, а 3 на 6 умножить?</w:t>
            </w:r>
          </w:p>
          <w:p w:rsidR="00112757" w:rsidRPr="008A5AA5" w:rsidRDefault="00112757" w:rsidP="003941F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 w:rsidRPr="008A5AA5">
              <w:t>- Всё точь в точь! С вами я, ребята, побеседовать не прочь.</w:t>
            </w:r>
          </w:p>
          <w:p w:rsidR="00112757" w:rsidRPr="008A5AA5" w:rsidRDefault="00112757" w:rsidP="003941F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 w:rsidRPr="008A5AA5">
              <w:rPr>
                <w:iCs/>
              </w:rPr>
              <w:t>- Сколько будет 3 на 8?</w:t>
            </w:r>
          </w:p>
          <w:p w:rsidR="00112757" w:rsidRDefault="00112757" w:rsidP="003941F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 w:rsidRPr="008A5AA5">
              <w:rPr>
                <w:iCs/>
              </w:rPr>
              <w:t>- Вы умней всех в мире.</w:t>
            </w:r>
          </w:p>
          <w:p w:rsidR="00112757" w:rsidRPr="008A5AA5" w:rsidRDefault="00112757" w:rsidP="00EC167B">
            <w:pPr>
              <w:pStyle w:val="aa"/>
              <w:autoSpaceDE w:val="0"/>
              <w:autoSpaceDN w:val="0"/>
              <w:adjustRightInd w:val="0"/>
              <w:ind w:right="-30"/>
              <w:rPr>
                <w:iCs/>
              </w:rPr>
            </w:pPr>
          </w:p>
        </w:tc>
        <w:tc>
          <w:tcPr>
            <w:tcW w:w="3509" w:type="dxa"/>
          </w:tcPr>
          <w:p w:rsidR="00112757" w:rsidRDefault="00112757" w:rsidP="000A73CF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>
              <w:rPr>
                <w:iCs/>
              </w:rPr>
              <w:t>Хором отвечают на вопросы:</w:t>
            </w:r>
          </w:p>
          <w:p w:rsidR="00112757" w:rsidRPr="008A5AA5" w:rsidRDefault="00112757" w:rsidP="000A73CF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 w:rsidRPr="008A5AA5">
              <w:rPr>
                <w:iCs/>
              </w:rPr>
              <w:t>- 6</w:t>
            </w:r>
            <w:r w:rsidR="00A4707B">
              <w:rPr>
                <w:iCs/>
              </w:rPr>
              <w:t>;</w:t>
            </w:r>
          </w:p>
          <w:p w:rsidR="00112757" w:rsidRDefault="00112757" w:rsidP="000A73CF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</w:p>
          <w:p w:rsidR="00112757" w:rsidRPr="008A5AA5" w:rsidRDefault="00112757" w:rsidP="000A73CF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 w:rsidRPr="008A5AA5">
              <w:rPr>
                <w:iCs/>
              </w:rPr>
              <w:t>- 27</w:t>
            </w:r>
            <w:r w:rsidR="00A4707B">
              <w:rPr>
                <w:iCs/>
              </w:rPr>
              <w:t>;</w:t>
            </w:r>
          </w:p>
          <w:p w:rsidR="00112757" w:rsidRDefault="00112757" w:rsidP="000A73CF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</w:p>
          <w:p w:rsidR="00112757" w:rsidRPr="008A5AA5" w:rsidRDefault="00A4707B" w:rsidP="000A73CF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>
              <w:rPr>
                <w:iCs/>
              </w:rPr>
              <w:t>- 15;</w:t>
            </w:r>
          </w:p>
          <w:p w:rsidR="00112757" w:rsidRDefault="00112757" w:rsidP="000A73CF">
            <w:pPr>
              <w:pStyle w:val="aa"/>
              <w:autoSpaceDE w:val="0"/>
              <w:autoSpaceDN w:val="0"/>
              <w:adjustRightInd w:val="0"/>
              <w:ind w:left="0" w:right="-30"/>
            </w:pPr>
          </w:p>
          <w:p w:rsidR="00112757" w:rsidRDefault="00A4707B" w:rsidP="000A73CF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>
              <w:t>– 18;</w:t>
            </w:r>
          </w:p>
          <w:p w:rsidR="00112757" w:rsidRDefault="00112757" w:rsidP="000A73CF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</w:p>
          <w:p w:rsidR="00112757" w:rsidRDefault="00112757" w:rsidP="000A73CF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</w:p>
          <w:p w:rsidR="00112757" w:rsidRPr="008A5AA5" w:rsidRDefault="00112757" w:rsidP="000A73CF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 w:rsidRPr="008A5AA5">
              <w:rPr>
                <w:iCs/>
              </w:rPr>
              <w:t>- 24</w:t>
            </w:r>
          </w:p>
          <w:p w:rsidR="00112757" w:rsidRDefault="0011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57" w:rsidRPr="000E2ED9" w:rsidRDefault="00112757" w:rsidP="00FA41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7DC" w:rsidRPr="008A5AA5" w:rsidTr="002577DC">
        <w:trPr>
          <w:trHeight w:val="2454"/>
        </w:trPr>
        <w:tc>
          <w:tcPr>
            <w:tcW w:w="6062" w:type="dxa"/>
          </w:tcPr>
          <w:p w:rsidR="002577DC" w:rsidRDefault="002577DC" w:rsidP="003941F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 w:rsidRPr="000E2ED9">
              <w:rPr>
                <w:b/>
                <w:iCs/>
              </w:rPr>
              <w:t>2)</w:t>
            </w:r>
            <w:r>
              <w:rPr>
                <w:iCs/>
              </w:rPr>
              <w:t xml:space="preserve"> Учебник</w:t>
            </w:r>
            <w:r w:rsidRPr="008A5AA5">
              <w:rPr>
                <w:iCs/>
              </w:rPr>
              <w:t xml:space="preserve"> №3 стр. 70.</w:t>
            </w:r>
          </w:p>
          <w:p w:rsidR="002577DC" w:rsidRDefault="002577DC" w:rsidP="003941F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>
              <w:rPr>
                <w:iCs/>
              </w:rPr>
              <w:t>- Прочитайте задание учебника.</w:t>
            </w:r>
          </w:p>
          <w:p w:rsidR="002577DC" w:rsidRDefault="002577DC" w:rsidP="003941F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>
              <w:rPr>
                <w:iCs/>
              </w:rPr>
              <w:t>- Пользуясь таблицей выполните задание.</w:t>
            </w:r>
          </w:p>
          <w:p w:rsidR="002577DC" w:rsidRDefault="002577DC" w:rsidP="003941F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 w:rsidRPr="00B30668">
              <w:rPr>
                <w:iCs/>
                <w:highlight w:val="lightGray"/>
              </w:rPr>
              <w:t>(Обучение в сотрудничестве. Организация работы в парах)</w:t>
            </w:r>
          </w:p>
          <w:p w:rsidR="002577DC" w:rsidRPr="000E2ED9" w:rsidRDefault="002577DC" w:rsidP="003941F2">
            <w:pPr>
              <w:pStyle w:val="aa"/>
              <w:autoSpaceDE w:val="0"/>
              <w:autoSpaceDN w:val="0"/>
              <w:adjustRightInd w:val="0"/>
              <w:ind w:left="0" w:right="-30"/>
              <w:rPr>
                <w:b/>
                <w:iCs/>
              </w:rPr>
            </w:pPr>
            <w:r>
              <w:rPr>
                <w:iCs/>
              </w:rPr>
              <w:t>- Сверьте свои ответы с ответами соседа по парте. Если ответы расходятся, вместе поищите этому причину, поправьте ошибки. Если ваша пара готова отвечать у доски, дайте сигнал.</w:t>
            </w:r>
          </w:p>
        </w:tc>
        <w:tc>
          <w:tcPr>
            <w:tcW w:w="3509" w:type="dxa"/>
          </w:tcPr>
          <w:p w:rsidR="002577DC" w:rsidRDefault="0025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DC" w:rsidRDefault="002577DC" w:rsidP="00655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DC" w:rsidRDefault="002577DC" w:rsidP="00655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DC" w:rsidRDefault="002577DC" w:rsidP="0065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парах.</w:t>
            </w:r>
          </w:p>
          <w:p w:rsidR="002577DC" w:rsidRPr="00FA41C6" w:rsidRDefault="002577DC" w:rsidP="00FA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DC" w:rsidRDefault="002577DC" w:rsidP="00FA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DC" w:rsidRDefault="002577DC" w:rsidP="00FA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DC" w:rsidRDefault="002577DC" w:rsidP="00FA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DC" w:rsidRDefault="002577DC" w:rsidP="00FA41C6">
            <w:pPr>
              <w:rPr>
                <w:iCs/>
              </w:rPr>
            </w:pPr>
          </w:p>
        </w:tc>
      </w:tr>
      <w:tr w:rsidR="002577DC" w:rsidRPr="008A5AA5" w:rsidTr="002821A1">
        <w:trPr>
          <w:trHeight w:val="4220"/>
        </w:trPr>
        <w:tc>
          <w:tcPr>
            <w:tcW w:w="6062" w:type="dxa"/>
          </w:tcPr>
          <w:p w:rsidR="002577DC" w:rsidRDefault="002577DC" w:rsidP="003941F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 w:rsidRPr="000E2ED9">
              <w:rPr>
                <w:b/>
                <w:iCs/>
              </w:rPr>
              <w:t>3)</w:t>
            </w:r>
            <w:r w:rsidRPr="008A5AA5">
              <w:rPr>
                <w:iCs/>
              </w:rPr>
              <w:t xml:space="preserve"> Решение простых задач </w:t>
            </w:r>
            <w:r>
              <w:rPr>
                <w:iCs/>
              </w:rPr>
              <w:t>стр. 70 №4</w:t>
            </w:r>
          </w:p>
          <w:p w:rsidR="002577DC" w:rsidRPr="008A5AA5" w:rsidRDefault="002577DC" w:rsidP="003941F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>
              <w:rPr>
                <w:iCs/>
              </w:rPr>
              <w:t>- Запишите решения простых задач. При проверке поработайте в парах.</w:t>
            </w:r>
          </w:p>
          <w:p w:rsidR="002577DC" w:rsidRPr="008A5AA5" w:rsidRDefault="002577DC" w:rsidP="003941F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>
              <w:rPr>
                <w:iCs/>
              </w:rPr>
              <w:t>-Кто из вас готов выйти и объяснить решение задачи у доски?</w:t>
            </w:r>
          </w:p>
          <w:p w:rsidR="002577DC" w:rsidRPr="00EB5029" w:rsidRDefault="002577DC" w:rsidP="00EB0CC0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B50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Вопросы к ученикам, выполнявшим работу:</w:t>
            </w:r>
          </w:p>
          <w:p w:rsidR="002577DC" w:rsidRPr="00EB5029" w:rsidRDefault="002577DC" w:rsidP="00EB0CC0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B50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 Что вам нужно было сделать?</w:t>
            </w:r>
          </w:p>
          <w:p w:rsidR="002577DC" w:rsidRPr="00EB5029" w:rsidRDefault="002577DC" w:rsidP="00EB0CC0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B50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 Удалось ли правильно решить задачи?</w:t>
            </w:r>
          </w:p>
          <w:p w:rsidR="002577DC" w:rsidRPr="00EB5029" w:rsidRDefault="002577DC" w:rsidP="00EB0CC0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B50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 Вы сделали всё правильно или были ошибки, недочёты?</w:t>
            </w:r>
          </w:p>
          <w:p w:rsidR="002577DC" w:rsidRPr="00EB5029" w:rsidRDefault="002577DC" w:rsidP="00EB0CC0">
            <w:pPr>
              <w:tabs>
                <w:tab w:val="left" w:pos="5265"/>
              </w:tabs>
              <w:jc w:val="both"/>
              <w:rPr>
                <w:rFonts w:ascii="Times New Roman" w:eastAsia="SchoolBookC-Italic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B50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 Вы решили всё сами или с чьей-то помощью?</w:t>
            </w:r>
          </w:p>
          <w:p w:rsidR="002577DC" w:rsidRPr="00EB5029" w:rsidRDefault="002577DC" w:rsidP="00EB0CC0">
            <w:pPr>
              <w:rPr>
                <w:rFonts w:ascii="Times New Roman" w:eastAsia="SchoolBookC-Italic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B5029">
              <w:rPr>
                <w:rFonts w:ascii="Times New Roman" w:eastAsia="SchoolBookC-Italic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– Сейчас мы вместе с … (имена учеников) учились оценивать свою работу.</w:t>
            </w:r>
          </w:p>
          <w:p w:rsidR="002577DC" w:rsidRPr="008A5AA5" w:rsidRDefault="002577DC" w:rsidP="003941F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</w:p>
          <w:p w:rsidR="002577DC" w:rsidRPr="000E2ED9" w:rsidRDefault="002577DC" w:rsidP="00EC167B">
            <w:pPr>
              <w:pStyle w:val="aa"/>
              <w:autoSpaceDE w:val="0"/>
              <w:autoSpaceDN w:val="0"/>
              <w:adjustRightInd w:val="0"/>
              <w:ind w:right="-30"/>
              <w:rPr>
                <w:b/>
                <w:iCs/>
              </w:rPr>
            </w:pPr>
          </w:p>
        </w:tc>
        <w:tc>
          <w:tcPr>
            <w:tcW w:w="3509" w:type="dxa"/>
          </w:tcPr>
          <w:p w:rsidR="002577DC" w:rsidRDefault="002577DC" w:rsidP="00FA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задачи, записывают решения, при проверке работают в парах.</w:t>
            </w:r>
          </w:p>
          <w:p w:rsidR="002577DC" w:rsidRDefault="002577DC" w:rsidP="00FA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DC" w:rsidRDefault="002577DC" w:rsidP="00FA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DC" w:rsidRDefault="002577DC" w:rsidP="00FA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DC" w:rsidRDefault="002577DC" w:rsidP="00FA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DC" w:rsidRDefault="002577DC" w:rsidP="00FA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технология оценивания учебных успехов</w:t>
            </w:r>
          </w:p>
        </w:tc>
      </w:tr>
      <w:tr w:rsidR="00112757" w:rsidRPr="008A5AA5" w:rsidTr="00EB5029">
        <w:tc>
          <w:tcPr>
            <w:tcW w:w="9571" w:type="dxa"/>
            <w:gridSpan w:val="2"/>
            <w:shd w:val="clear" w:color="auto" w:fill="BFBFBF" w:themeFill="background1" w:themeFillShade="BF"/>
          </w:tcPr>
          <w:p w:rsidR="00112757" w:rsidRDefault="00112757" w:rsidP="00EB0CC0">
            <w:pPr>
              <w:pStyle w:val="aa"/>
              <w:numPr>
                <w:ilvl w:val="0"/>
                <w:numId w:val="1"/>
              </w:numPr>
              <w:rPr>
                <w:b/>
              </w:rPr>
            </w:pPr>
            <w:r w:rsidRPr="00EB0CC0">
              <w:rPr>
                <w:b/>
              </w:rPr>
              <w:t>Систематизация и повторение.</w:t>
            </w:r>
          </w:p>
          <w:p w:rsidR="00112757" w:rsidRPr="00D53F74" w:rsidRDefault="00112757" w:rsidP="00D53F74">
            <w:pPr>
              <w:pStyle w:val="aa"/>
              <w:ind w:left="1080"/>
            </w:pPr>
          </w:p>
        </w:tc>
      </w:tr>
      <w:tr w:rsidR="00112757" w:rsidRPr="008A5AA5" w:rsidTr="002821A1">
        <w:tc>
          <w:tcPr>
            <w:tcW w:w="6062" w:type="dxa"/>
          </w:tcPr>
          <w:p w:rsidR="00112757" w:rsidRDefault="00112757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 w:rsidRPr="00EB0CC0">
              <w:rPr>
                <w:iCs/>
              </w:rPr>
              <w:t>Помощь девоч</w:t>
            </w:r>
            <w:r w:rsidR="002577DC">
              <w:rPr>
                <w:iCs/>
              </w:rPr>
              <w:t>ке Маше в решении её проблемы.</w:t>
            </w:r>
          </w:p>
          <w:p w:rsidR="00112757" w:rsidRDefault="00112757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</w:p>
          <w:p w:rsidR="00112757" w:rsidRDefault="00112757" w:rsidP="00EB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57" w:rsidRDefault="00112757" w:rsidP="00EB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57" w:rsidRDefault="00112757" w:rsidP="00EB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57" w:rsidRDefault="00112757" w:rsidP="00EB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57" w:rsidRDefault="00112757" w:rsidP="00EB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57" w:rsidRDefault="00112757" w:rsidP="00EB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DC" w:rsidRDefault="002577DC" w:rsidP="00EB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57" w:rsidRDefault="00112757" w:rsidP="00EB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Стихотворение:</w:t>
            </w:r>
          </w:p>
          <w:p w:rsidR="00112757" w:rsidRDefault="00112757" w:rsidP="00EB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57" w:rsidRPr="00EB5029" w:rsidRDefault="00112757" w:rsidP="00EB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5029">
              <w:rPr>
                <w:rFonts w:ascii="Times New Roman" w:hAnsi="Times New Roman" w:cs="Times New Roman"/>
                <w:sz w:val="24"/>
                <w:szCs w:val="24"/>
              </w:rPr>
              <w:t>Что такое умножение?</w:t>
            </w:r>
          </w:p>
          <w:p w:rsidR="00112757" w:rsidRDefault="00112757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</w:p>
          <w:p w:rsidR="00112757" w:rsidRDefault="00112757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</w:p>
          <w:p w:rsidR="00112757" w:rsidRDefault="00112757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</w:p>
          <w:p w:rsidR="00112757" w:rsidRDefault="00112757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</w:p>
          <w:p w:rsidR="00112757" w:rsidRPr="00EB0CC0" w:rsidRDefault="00112757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</w:p>
        </w:tc>
        <w:tc>
          <w:tcPr>
            <w:tcW w:w="3509" w:type="dxa"/>
          </w:tcPr>
          <w:p w:rsidR="00112757" w:rsidRDefault="00112757" w:rsidP="00B9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выбирают из предложенных решений проблемы самое рациональное, объясняя, что гораздо удобнее пользоваться умножением, чем сложением. И ещё легче считать, если знаешь наизусть табличные случаи умножения.</w:t>
            </w:r>
          </w:p>
          <w:p w:rsidR="00112757" w:rsidRDefault="00112757" w:rsidP="00B93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57" w:rsidRDefault="00112757" w:rsidP="00B9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Продолжают стихотворение, начатое учителем:</w:t>
            </w:r>
          </w:p>
          <w:p w:rsidR="00112757" w:rsidRPr="00EB5029" w:rsidRDefault="00112757" w:rsidP="00B9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5029">
              <w:rPr>
                <w:rFonts w:ascii="Times New Roman" w:hAnsi="Times New Roman" w:cs="Times New Roman"/>
                <w:sz w:val="24"/>
                <w:szCs w:val="24"/>
              </w:rPr>
              <w:t>Это умное сложение.</w:t>
            </w:r>
          </w:p>
          <w:p w:rsidR="00112757" w:rsidRPr="00EB5029" w:rsidRDefault="00112757" w:rsidP="00B9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Ведь умней умножить раз,</w:t>
            </w:r>
          </w:p>
          <w:p w:rsidR="00112757" w:rsidRPr="00EB5029" w:rsidRDefault="00112757" w:rsidP="00B9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29">
              <w:rPr>
                <w:rFonts w:ascii="Times New Roman" w:hAnsi="Times New Roman" w:cs="Times New Roman"/>
                <w:sz w:val="24"/>
                <w:szCs w:val="24"/>
              </w:rPr>
              <w:t>Чем слагать всё целый час</w:t>
            </w:r>
          </w:p>
          <w:p w:rsidR="00112757" w:rsidRPr="008A5AA5" w:rsidRDefault="00112757" w:rsidP="00B93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757" w:rsidRPr="008A5AA5" w:rsidTr="00EB5029">
        <w:tc>
          <w:tcPr>
            <w:tcW w:w="9571" w:type="dxa"/>
            <w:gridSpan w:val="2"/>
            <w:shd w:val="clear" w:color="auto" w:fill="BFBFBF" w:themeFill="background1" w:themeFillShade="BF"/>
          </w:tcPr>
          <w:p w:rsidR="00112757" w:rsidRDefault="00112757" w:rsidP="00EB5029">
            <w:pPr>
              <w:pStyle w:val="aa"/>
              <w:numPr>
                <w:ilvl w:val="0"/>
                <w:numId w:val="1"/>
              </w:numPr>
              <w:rPr>
                <w:b/>
              </w:rPr>
            </w:pPr>
            <w:r w:rsidRPr="00EB5029">
              <w:rPr>
                <w:b/>
              </w:rPr>
              <w:lastRenderedPageBreak/>
              <w:t>Итог урока. Рефлексия.</w:t>
            </w:r>
          </w:p>
          <w:p w:rsidR="00112757" w:rsidRPr="00EB5029" w:rsidRDefault="00112757" w:rsidP="00D53F74">
            <w:pPr>
              <w:pStyle w:val="aa"/>
              <w:ind w:left="1080"/>
              <w:rPr>
                <w:b/>
              </w:rPr>
            </w:pPr>
            <w:r w:rsidRPr="00D53F74">
              <w:t>Цель этапа урока:</w:t>
            </w:r>
            <w:r w:rsidR="001B36F2" w:rsidRPr="001B36F2">
              <w:t xml:space="preserve"> </w:t>
            </w:r>
            <w:r w:rsidRPr="00D53F74">
              <w:t>сформировать чувство самоконтроля и самооценки собственной деятельности. Развивать рефлексивные умения.</w:t>
            </w:r>
          </w:p>
        </w:tc>
      </w:tr>
      <w:tr w:rsidR="00112757" w:rsidRPr="008A5AA5" w:rsidTr="002821A1">
        <w:tc>
          <w:tcPr>
            <w:tcW w:w="6062" w:type="dxa"/>
          </w:tcPr>
          <w:p w:rsidR="00112757" w:rsidRPr="00B93D0A" w:rsidRDefault="00112757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 w:rsidRPr="00B93D0A">
              <w:rPr>
                <w:iCs/>
              </w:rPr>
              <w:t>- Какой была цель нашего урока?</w:t>
            </w:r>
          </w:p>
          <w:p w:rsidR="00112757" w:rsidRPr="00B93D0A" w:rsidRDefault="00112757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 w:rsidRPr="00B93D0A">
              <w:rPr>
                <w:iCs/>
              </w:rPr>
              <w:t>- Достигли ли мы цели?</w:t>
            </w:r>
          </w:p>
          <w:p w:rsidR="00112757" w:rsidRPr="00B93D0A" w:rsidRDefault="00112757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 w:rsidRPr="00B93D0A">
              <w:rPr>
                <w:iCs/>
              </w:rPr>
              <w:t>- Пригодится ли в жизни таблица умножения?</w:t>
            </w:r>
          </w:p>
          <w:p w:rsidR="00112757" w:rsidRPr="00B93D0A" w:rsidRDefault="00112757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 w:rsidRPr="00B93D0A">
              <w:rPr>
                <w:iCs/>
              </w:rPr>
              <w:t>- Составим синквейн</w:t>
            </w:r>
          </w:p>
          <w:p w:rsidR="00112757" w:rsidRPr="00B93D0A" w:rsidRDefault="00112757" w:rsidP="00810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D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Правила создания синквейна:</w:t>
            </w:r>
            <w:r w:rsidRPr="00B93D0A">
              <w:rPr>
                <w:rFonts w:ascii="Times New Roman" w:hAnsi="Times New Roman" w:cs="Times New Roman"/>
                <w:sz w:val="24"/>
                <w:szCs w:val="24"/>
              </w:rPr>
              <w:br/>
              <w:t>1.Слово.</w:t>
            </w:r>
            <w:r w:rsidRPr="00B93D0A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Два слова-характеристики (</w:t>
            </w:r>
            <w:r w:rsidRPr="00B93D0A">
              <w:rPr>
                <w:rFonts w:ascii="Times New Roman" w:hAnsi="Times New Roman" w:cs="Times New Roman"/>
                <w:sz w:val="24"/>
                <w:szCs w:val="24"/>
              </w:rPr>
              <w:t>прилагательные).</w:t>
            </w:r>
            <w:r w:rsidRPr="00B93D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3.Три слова действия (глаголы</w:t>
            </w:r>
            <w:r w:rsidRPr="00B93D0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B93D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4.Четыре слова, выражающие отношение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предмету</w:t>
            </w:r>
            <w:r w:rsidRPr="00B93D0A">
              <w:rPr>
                <w:rFonts w:ascii="Times New Roman" w:hAnsi="Times New Roman" w:cs="Times New Roman"/>
                <w:sz w:val="24"/>
                <w:szCs w:val="24"/>
              </w:rPr>
              <w:t xml:space="preserve"> или предложение из 4 слов. </w:t>
            </w:r>
            <w:r w:rsidRPr="00B93D0A">
              <w:rPr>
                <w:rFonts w:ascii="Times New Roman" w:hAnsi="Times New Roman" w:cs="Times New Roman"/>
                <w:sz w:val="24"/>
                <w:szCs w:val="24"/>
              </w:rPr>
              <w:br/>
              <w:t>5.Слово-синоним, выражающие мнение, отношение к предмету.</w:t>
            </w:r>
          </w:p>
          <w:p w:rsidR="00112757" w:rsidRDefault="00112757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>
              <w:rPr>
                <w:iCs/>
              </w:rPr>
              <w:t>- С каким настроением заканчиваете урок?</w:t>
            </w:r>
          </w:p>
          <w:p w:rsidR="00112757" w:rsidRPr="00B93D0A" w:rsidRDefault="00112757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</w:p>
        </w:tc>
        <w:tc>
          <w:tcPr>
            <w:tcW w:w="3509" w:type="dxa"/>
          </w:tcPr>
          <w:p w:rsidR="00112757" w:rsidRDefault="0011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итоги урока.</w:t>
            </w:r>
          </w:p>
          <w:p w:rsidR="00112757" w:rsidRPr="008A5AA5" w:rsidRDefault="0011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синквейн.</w:t>
            </w:r>
          </w:p>
        </w:tc>
      </w:tr>
      <w:tr w:rsidR="00112757" w:rsidRPr="008A5AA5" w:rsidTr="00EB5029">
        <w:tc>
          <w:tcPr>
            <w:tcW w:w="9571" w:type="dxa"/>
            <w:gridSpan w:val="2"/>
            <w:shd w:val="clear" w:color="auto" w:fill="BFBFBF" w:themeFill="background1" w:themeFillShade="BF"/>
          </w:tcPr>
          <w:p w:rsidR="00112757" w:rsidRPr="00EB5029" w:rsidRDefault="00112757" w:rsidP="00EB5029">
            <w:pPr>
              <w:pStyle w:val="aa"/>
              <w:numPr>
                <w:ilvl w:val="0"/>
                <w:numId w:val="1"/>
              </w:numPr>
            </w:pPr>
            <w:r w:rsidRPr="00EB5029">
              <w:rPr>
                <w:b/>
                <w:iCs/>
              </w:rPr>
              <w:t>Предполагаемая домашняя работа, включающая инвариант и вариант</w:t>
            </w:r>
          </w:p>
        </w:tc>
      </w:tr>
      <w:tr w:rsidR="00112757" w:rsidRPr="008A5AA5" w:rsidTr="002821A1">
        <w:tc>
          <w:tcPr>
            <w:tcW w:w="6062" w:type="dxa"/>
          </w:tcPr>
          <w:p w:rsidR="00112757" w:rsidRDefault="00112757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 w:rsidRPr="00B30668">
              <w:rPr>
                <w:iCs/>
                <w:highlight w:val="lightGray"/>
              </w:rPr>
              <w:t>Разноуровневое обучение. Индивидуальные задания.</w:t>
            </w:r>
          </w:p>
          <w:p w:rsidR="00112757" w:rsidRDefault="00112757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>
              <w:rPr>
                <w:iCs/>
              </w:rPr>
              <w:t xml:space="preserve"> - Как вы думаете, что нужно повторить дома? Выучить?</w:t>
            </w:r>
          </w:p>
          <w:p w:rsidR="00112757" w:rsidRDefault="00112757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</w:p>
          <w:p w:rsidR="00112757" w:rsidRPr="00B30668" w:rsidRDefault="00112757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iCs/>
              </w:rPr>
            </w:pPr>
            <w:r w:rsidRPr="000E2ED9">
              <w:rPr>
                <w:b/>
                <w:iCs/>
              </w:rPr>
              <w:t>Обязательная часть:</w:t>
            </w:r>
            <w:r w:rsidRPr="00B30668">
              <w:rPr>
                <w:iCs/>
              </w:rPr>
              <w:t xml:space="preserve"> наизусть табл. умн. на 3</w:t>
            </w:r>
            <w:r>
              <w:rPr>
                <w:iCs/>
              </w:rPr>
              <w:t>.</w:t>
            </w:r>
          </w:p>
          <w:p w:rsidR="00112757" w:rsidRPr="008A5AA5" w:rsidRDefault="00112757" w:rsidP="00AE2962">
            <w:pPr>
              <w:pStyle w:val="aa"/>
              <w:autoSpaceDE w:val="0"/>
              <w:autoSpaceDN w:val="0"/>
              <w:adjustRightInd w:val="0"/>
              <w:ind w:left="0" w:right="-30"/>
              <w:rPr>
                <w:b/>
                <w:iCs/>
              </w:rPr>
            </w:pPr>
            <w:r w:rsidRPr="000E2ED9">
              <w:rPr>
                <w:b/>
                <w:iCs/>
              </w:rPr>
              <w:t>На выбор</w:t>
            </w:r>
            <w:r w:rsidRPr="00B30668">
              <w:rPr>
                <w:iCs/>
              </w:rPr>
              <w:t xml:space="preserve"> один номер из дидактического материала по теме урока.</w:t>
            </w:r>
          </w:p>
        </w:tc>
        <w:tc>
          <w:tcPr>
            <w:tcW w:w="3509" w:type="dxa"/>
          </w:tcPr>
          <w:p w:rsidR="00112757" w:rsidRPr="008A5AA5" w:rsidRDefault="0011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D89" w:rsidRPr="00821FCF" w:rsidRDefault="00356D89">
      <w:pPr>
        <w:rPr>
          <w:rFonts w:ascii="Times New Roman" w:hAnsi="Times New Roman" w:cs="Times New Roman"/>
          <w:sz w:val="24"/>
          <w:szCs w:val="24"/>
        </w:rPr>
      </w:pPr>
    </w:p>
    <w:p w:rsidR="00821FCF" w:rsidRPr="00821FCF" w:rsidRDefault="00821FCF">
      <w:pPr>
        <w:rPr>
          <w:rFonts w:ascii="Times New Roman" w:hAnsi="Times New Roman" w:cs="Times New Roman"/>
          <w:sz w:val="24"/>
          <w:szCs w:val="24"/>
        </w:rPr>
      </w:pPr>
    </w:p>
    <w:p w:rsidR="00821FCF" w:rsidRPr="001D203C" w:rsidRDefault="00821FCF">
      <w:pPr>
        <w:rPr>
          <w:rFonts w:ascii="Times New Roman" w:hAnsi="Times New Roman" w:cs="Times New Roman"/>
          <w:sz w:val="24"/>
          <w:szCs w:val="24"/>
        </w:rPr>
      </w:pPr>
    </w:p>
    <w:p w:rsidR="00821FCF" w:rsidRPr="001D203C" w:rsidRDefault="00821FCF">
      <w:pPr>
        <w:rPr>
          <w:rFonts w:ascii="Times New Roman" w:hAnsi="Times New Roman" w:cs="Times New Roman"/>
          <w:sz w:val="24"/>
          <w:szCs w:val="24"/>
        </w:rPr>
      </w:pPr>
    </w:p>
    <w:p w:rsidR="00821FCF" w:rsidRPr="001D203C" w:rsidRDefault="00821FCF">
      <w:pPr>
        <w:rPr>
          <w:rFonts w:ascii="Times New Roman" w:hAnsi="Times New Roman" w:cs="Times New Roman"/>
          <w:sz w:val="24"/>
          <w:szCs w:val="24"/>
        </w:rPr>
      </w:pPr>
    </w:p>
    <w:p w:rsidR="00821FCF" w:rsidRPr="001D203C" w:rsidRDefault="00821FCF">
      <w:pPr>
        <w:rPr>
          <w:rFonts w:ascii="Times New Roman" w:hAnsi="Times New Roman" w:cs="Times New Roman"/>
          <w:sz w:val="24"/>
          <w:szCs w:val="24"/>
        </w:rPr>
      </w:pPr>
    </w:p>
    <w:p w:rsidR="00821FCF" w:rsidRPr="001D203C" w:rsidRDefault="00821FCF">
      <w:pPr>
        <w:rPr>
          <w:rFonts w:ascii="Times New Roman" w:hAnsi="Times New Roman" w:cs="Times New Roman"/>
          <w:sz w:val="24"/>
          <w:szCs w:val="24"/>
        </w:rPr>
      </w:pPr>
    </w:p>
    <w:p w:rsidR="00821FCF" w:rsidRPr="001D203C" w:rsidRDefault="00821FCF">
      <w:pPr>
        <w:rPr>
          <w:rFonts w:ascii="Times New Roman" w:hAnsi="Times New Roman" w:cs="Times New Roman"/>
          <w:sz w:val="24"/>
          <w:szCs w:val="24"/>
        </w:rPr>
      </w:pPr>
    </w:p>
    <w:p w:rsidR="00821FCF" w:rsidRPr="001D203C" w:rsidRDefault="00821FCF">
      <w:pPr>
        <w:rPr>
          <w:rFonts w:ascii="Times New Roman" w:hAnsi="Times New Roman" w:cs="Times New Roman"/>
          <w:sz w:val="24"/>
          <w:szCs w:val="24"/>
        </w:rPr>
      </w:pPr>
    </w:p>
    <w:p w:rsidR="00821FCF" w:rsidRPr="001D203C" w:rsidRDefault="00821FCF">
      <w:pPr>
        <w:rPr>
          <w:rFonts w:ascii="Times New Roman" w:hAnsi="Times New Roman" w:cs="Times New Roman"/>
          <w:sz w:val="24"/>
          <w:szCs w:val="24"/>
        </w:rPr>
      </w:pPr>
    </w:p>
    <w:p w:rsidR="00821FCF" w:rsidRPr="001D203C" w:rsidRDefault="00821FCF">
      <w:pPr>
        <w:rPr>
          <w:rFonts w:ascii="Times New Roman" w:hAnsi="Times New Roman" w:cs="Times New Roman"/>
          <w:sz w:val="24"/>
          <w:szCs w:val="24"/>
        </w:rPr>
      </w:pPr>
    </w:p>
    <w:p w:rsidR="00821FCF" w:rsidRPr="001D203C" w:rsidRDefault="00821FCF">
      <w:pPr>
        <w:rPr>
          <w:rFonts w:ascii="Times New Roman" w:hAnsi="Times New Roman" w:cs="Times New Roman"/>
          <w:sz w:val="24"/>
          <w:szCs w:val="24"/>
        </w:rPr>
      </w:pPr>
    </w:p>
    <w:p w:rsidR="001A31DD" w:rsidRDefault="001A31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4C6F487E" wp14:editId="643CDBBE">
            <wp:simplePos x="0" y="0"/>
            <wp:positionH relativeFrom="column">
              <wp:posOffset>1957070</wp:posOffset>
            </wp:positionH>
            <wp:positionV relativeFrom="paragraph">
              <wp:posOffset>3049270</wp:posOffset>
            </wp:positionV>
            <wp:extent cx="3935095" cy="295148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2083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095" cy="2951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F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95F6C5" wp14:editId="2F28D48F">
            <wp:extent cx="3936143" cy="295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2082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6143" cy="295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A31DD" w:rsidRDefault="001A31DD" w:rsidP="001A31D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1FCF" w:rsidRPr="001A31DD" w:rsidRDefault="001A31DD" w:rsidP="001A31DD">
      <w:pPr>
        <w:tabs>
          <w:tab w:val="left" w:pos="1702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7CF32720" wp14:editId="1730F209">
            <wp:simplePos x="0" y="0"/>
            <wp:positionH relativeFrom="column">
              <wp:posOffset>-64770</wp:posOffset>
            </wp:positionH>
            <wp:positionV relativeFrom="paragraph">
              <wp:posOffset>2668905</wp:posOffset>
            </wp:positionV>
            <wp:extent cx="3936869" cy="295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2083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6869" cy="295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821FCF" w:rsidRPr="001A31DD" w:rsidSect="004A1AEA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5A" w:rsidRDefault="00C2025A" w:rsidP="004A1AEA">
      <w:pPr>
        <w:spacing w:after="0" w:line="240" w:lineRule="auto"/>
      </w:pPr>
      <w:r>
        <w:separator/>
      </w:r>
    </w:p>
  </w:endnote>
  <w:endnote w:type="continuationSeparator" w:id="0">
    <w:p w:rsidR="00C2025A" w:rsidRDefault="00C2025A" w:rsidP="004A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C-Italic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829551"/>
      <w:docPartObj>
        <w:docPartGallery w:val="Page Numbers (Bottom of Page)"/>
        <w:docPartUnique/>
      </w:docPartObj>
    </w:sdtPr>
    <w:sdtEndPr/>
    <w:sdtContent>
      <w:p w:rsidR="004A1AEA" w:rsidRDefault="00361784">
        <w:pPr>
          <w:pStyle w:val="a6"/>
          <w:jc w:val="center"/>
        </w:pPr>
        <w:r>
          <w:fldChar w:fldCharType="begin"/>
        </w:r>
        <w:r w:rsidR="004A1AEA">
          <w:instrText>PAGE   \* MERGEFORMAT</w:instrText>
        </w:r>
        <w:r>
          <w:fldChar w:fldCharType="separate"/>
        </w:r>
        <w:r w:rsidR="00AA2FEE">
          <w:rPr>
            <w:noProof/>
          </w:rPr>
          <w:t>6</w:t>
        </w:r>
        <w:r>
          <w:fldChar w:fldCharType="end"/>
        </w:r>
      </w:p>
    </w:sdtContent>
  </w:sdt>
  <w:p w:rsidR="004A1AEA" w:rsidRDefault="004A1A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5A" w:rsidRDefault="00C2025A" w:rsidP="004A1AEA">
      <w:pPr>
        <w:spacing w:after="0" w:line="240" w:lineRule="auto"/>
      </w:pPr>
      <w:r>
        <w:separator/>
      </w:r>
    </w:p>
  </w:footnote>
  <w:footnote w:type="continuationSeparator" w:id="0">
    <w:p w:rsidR="00C2025A" w:rsidRDefault="00C2025A" w:rsidP="004A1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AEA" w:rsidRPr="004A1AEA" w:rsidRDefault="004A1AEA">
    <w:pPr>
      <w:pStyle w:val="a4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6"/>
        <w:szCs w:val="16"/>
      </w:rPr>
    </w:pPr>
    <w:r w:rsidRPr="004A1AEA">
      <w:rPr>
        <w:rFonts w:asciiTheme="majorHAnsi" w:eastAsiaTheme="majorEastAsia" w:hAnsiTheme="majorHAnsi" w:cstheme="majorBidi"/>
        <w:sz w:val="16"/>
        <w:szCs w:val="16"/>
      </w:rPr>
      <w:t>Башмакова Елена Владимировна ГБОУ школа №423 Кронштадтского района Санкт-Петербурга</w:t>
    </w:r>
  </w:p>
  <w:p w:rsidR="004A1AEA" w:rsidRPr="004A1AEA" w:rsidRDefault="004A1AEA" w:rsidP="004A1AEA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F43"/>
    <w:multiLevelType w:val="hybridMultilevel"/>
    <w:tmpl w:val="7A929942"/>
    <w:lvl w:ilvl="0" w:tplc="B3346D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44141"/>
    <w:multiLevelType w:val="hybridMultilevel"/>
    <w:tmpl w:val="ED22C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86669"/>
    <w:multiLevelType w:val="hybridMultilevel"/>
    <w:tmpl w:val="73424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46364"/>
    <w:multiLevelType w:val="hybridMultilevel"/>
    <w:tmpl w:val="E34EBB26"/>
    <w:lvl w:ilvl="0" w:tplc="1DACCF0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0238CE"/>
    <w:multiLevelType w:val="hybridMultilevel"/>
    <w:tmpl w:val="8CF2839E"/>
    <w:lvl w:ilvl="0" w:tplc="B3346D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AEA"/>
    <w:rsid w:val="0005207B"/>
    <w:rsid w:val="00071D72"/>
    <w:rsid w:val="00090ECB"/>
    <w:rsid w:val="000A1408"/>
    <w:rsid w:val="000A73CF"/>
    <w:rsid w:val="000E2ED9"/>
    <w:rsid w:val="000F2E54"/>
    <w:rsid w:val="000F4A04"/>
    <w:rsid w:val="001049AF"/>
    <w:rsid w:val="00112757"/>
    <w:rsid w:val="00122760"/>
    <w:rsid w:val="0016118F"/>
    <w:rsid w:val="001A31DD"/>
    <w:rsid w:val="001B36F2"/>
    <w:rsid w:val="001D203C"/>
    <w:rsid w:val="00212A4C"/>
    <w:rsid w:val="002577DC"/>
    <w:rsid w:val="002821A1"/>
    <w:rsid w:val="00307B4B"/>
    <w:rsid w:val="00356D89"/>
    <w:rsid w:val="00361784"/>
    <w:rsid w:val="003671E7"/>
    <w:rsid w:val="003941F2"/>
    <w:rsid w:val="003C508E"/>
    <w:rsid w:val="0044345D"/>
    <w:rsid w:val="00495DB9"/>
    <w:rsid w:val="004A1AEA"/>
    <w:rsid w:val="004C77E8"/>
    <w:rsid w:val="005F2D70"/>
    <w:rsid w:val="005F6DAF"/>
    <w:rsid w:val="0060602D"/>
    <w:rsid w:val="0060751C"/>
    <w:rsid w:val="0064224B"/>
    <w:rsid w:val="00655954"/>
    <w:rsid w:val="006B6FCB"/>
    <w:rsid w:val="006F1D4D"/>
    <w:rsid w:val="00706B02"/>
    <w:rsid w:val="00710D22"/>
    <w:rsid w:val="00726567"/>
    <w:rsid w:val="007332AD"/>
    <w:rsid w:val="0074463A"/>
    <w:rsid w:val="0079580C"/>
    <w:rsid w:val="00810A2F"/>
    <w:rsid w:val="00821FCF"/>
    <w:rsid w:val="00857B6D"/>
    <w:rsid w:val="008747C8"/>
    <w:rsid w:val="008A5AA5"/>
    <w:rsid w:val="008C1D1E"/>
    <w:rsid w:val="008E3AFA"/>
    <w:rsid w:val="009166DA"/>
    <w:rsid w:val="009E7E23"/>
    <w:rsid w:val="00A4707B"/>
    <w:rsid w:val="00A62567"/>
    <w:rsid w:val="00A82458"/>
    <w:rsid w:val="00AA2FEE"/>
    <w:rsid w:val="00AA49FC"/>
    <w:rsid w:val="00AB3581"/>
    <w:rsid w:val="00AD4260"/>
    <w:rsid w:val="00AE2962"/>
    <w:rsid w:val="00B13EDA"/>
    <w:rsid w:val="00B30668"/>
    <w:rsid w:val="00B52A5B"/>
    <w:rsid w:val="00B93D0A"/>
    <w:rsid w:val="00B9410A"/>
    <w:rsid w:val="00BA0C4C"/>
    <w:rsid w:val="00BE1668"/>
    <w:rsid w:val="00C006AB"/>
    <w:rsid w:val="00C201AA"/>
    <w:rsid w:val="00C2025A"/>
    <w:rsid w:val="00C37106"/>
    <w:rsid w:val="00CB3450"/>
    <w:rsid w:val="00CF7C9C"/>
    <w:rsid w:val="00D33167"/>
    <w:rsid w:val="00D36D3D"/>
    <w:rsid w:val="00D53F74"/>
    <w:rsid w:val="00D956DF"/>
    <w:rsid w:val="00E1149B"/>
    <w:rsid w:val="00E229B6"/>
    <w:rsid w:val="00EA640F"/>
    <w:rsid w:val="00EB0CC0"/>
    <w:rsid w:val="00EB2DBC"/>
    <w:rsid w:val="00EB5029"/>
    <w:rsid w:val="00EC167B"/>
    <w:rsid w:val="00EF7608"/>
    <w:rsid w:val="00F67499"/>
    <w:rsid w:val="00FA41C6"/>
    <w:rsid w:val="00FD3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1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1AEA"/>
  </w:style>
  <w:style w:type="paragraph" w:styleId="a6">
    <w:name w:val="footer"/>
    <w:basedOn w:val="a"/>
    <w:link w:val="a7"/>
    <w:uiPriority w:val="99"/>
    <w:unhideWhenUsed/>
    <w:rsid w:val="004A1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AEA"/>
  </w:style>
  <w:style w:type="paragraph" w:styleId="a8">
    <w:name w:val="Balloon Text"/>
    <w:basedOn w:val="a"/>
    <w:link w:val="a9"/>
    <w:uiPriority w:val="99"/>
    <w:semiHidden/>
    <w:unhideWhenUsed/>
    <w:rsid w:val="004A1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AE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A1AEA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b">
    <w:name w:val="No Spacing"/>
    <w:link w:val="ac"/>
    <w:uiPriority w:val="1"/>
    <w:qFormat/>
    <w:rsid w:val="004A1AE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4A1AEA"/>
    <w:rPr>
      <w:rFonts w:eastAsiaTheme="minorEastAsia"/>
      <w:lang w:eastAsia="ru-RU"/>
    </w:rPr>
  </w:style>
  <w:style w:type="character" w:styleId="ad">
    <w:name w:val="Strong"/>
    <w:basedOn w:val="a0"/>
    <w:uiPriority w:val="22"/>
    <w:qFormat/>
    <w:rsid w:val="00810A2F"/>
    <w:rPr>
      <w:b/>
      <w:bCs/>
    </w:rPr>
  </w:style>
  <w:style w:type="character" w:styleId="ae">
    <w:name w:val="Hyperlink"/>
    <w:basedOn w:val="a0"/>
    <w:uiPriority w:val="99"/>
    <w:unhideWhenUsed/>
    <w:rsid w:val="00D33167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B6F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1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1AEA"/>
  </w:style>
  <w:style w:type="paragraph" w:styleId="a6">
    <w:name w:val="footer"/>
    <w:basedOn w:val="a"/>
    <w:link w:val="a7"/>
    <w:uiPriority w:val="99"/>
    <w:unhideWhenUsed/>
    <w:rsid w:val="004A1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AEA"/>
  </w:style>
  <w:style w:type="paragraph" w:styleId="a8">
    <w:name w:val="Balloon Text"/>
    <w:basedOn w:val="a"/>
    <w:link w:val="a9"/>
    <w:uiPriority w:val="99"/>
    <w:semiHidden/>
    <w:unhideWhenUsed/>
    <w:rsid w:val="004A1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AE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A1AEA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b">
    <w:name w:val="No Spacing"/>
    <w:link w:val="ac"/>
    <w:uiPriority w:val="1"/>
    <w:qFormat/>
    <w:rsid w:val="004A1AE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4A1AEA"/>
    <w:rPr>
      <w:rFonts w:eastAsiaTheme="minorEastAsia"/>
      <w:lang w:eastAsia="ru-RU"/>
    </w:rPr>
  </w:style>
  <w:style w:type="character" w:styleId="ad">
    <w:name w:val="Strong"/>
    <w:basedOn w:val="a0"/>
    <w:uiPriority w:val="22"/>
    <w:qFormat/>
    <w:rsid w:val="00810A2F"/>
    <w:rPr>
      <w:b/>
      <w:bCs/>
    </w:rPr>
  </w:style>
  <w:style w:type="character" w:styleId="ae">
    <w:name w:val="Hyperlink"/>
    <w:basedOn w:val="a0"/>
    <w:uiPriority w:val="99"/>
    <w:unhideWhenUsed/>
    <w:rsid w:val="00D33167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B6F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LearningApps.org/display?v=ppgminok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01F0-985C-4D68-B2BB-5B9765E4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42</cp:revision>
  <dcterms:created xsi:type="dcterms:W3CDTF">2013-02-10T06:58:00Z</dcterms:created>
  <dcterms:modified xsi:type="dcterms:W3CDTF">2013-03-02T06:56:00Z</dcterms:modified>
</cp:coreProperties>
</file>