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F9" w:rsidRPr="006729B5" w:rsidRDefault="00D57DF9" w:rsidP="00D57DF9">
      <w:pPr>
        <w:ind w:left="-540" w:hanging="180"/>
        <w:jc w:val="center"/>
        <w:rPr>
          <w:b/>
          <w:color w:val="FF0000"/>
          <w:sz w:val="26"/>
          <w:szCs w:val="26"/>
        </w:rPr>
      </w:pPr>
      <w:r w:rsidRPr="006729B5">
        <w:rPr>
          <w:b/>
          <w:color w:val="FF0000"/>
          <w:sz w:val="26"/>
          <w:szCs w:val="26"/>
        </w:rPr>
        <w:t>Рекомендации родителям по автоматизации (закреплению правильного произношения) поставленных звуков.</w:t>
      </w:r>
    </w:p>
    <w:p w:rsidR="00D57DF9" w:rsidRPr="006D213F" w:rsidRDefault="00D57DF9" w:rsidP="00D57DF9">
      <w:pPr>
        <w:ind w:left="-540" w:hanging="180"/>
        <w:rPr>
          <w:b/>
        </w:rPr>
      </w:pPr>
      <w:r>
        <w:t xml:space="preserve">Основная цель – включить ребёнка в целенаправленную речевую работу, заинтересовать его. </w:t>
      </w:r>
      <w:proofErr w:type="gramStart"/>
      <w:r>
        <w:t xml:space="preserve">Только при положительном отношении мы сможем развивать внимание, память, мыслительные действия, выработать умение отличать правильное произношение от дефектного, </w:t>
      </w:r>
      <w:r w:rsidRPr="006D213F">
        <w:rPr>
          <w:b/>
        </w:rPr>
        <w:t>осуществлять слуховой контроль за собственным произношением и оценивать качество воспроизводимых в собственной речи звуков.</w:t>
      </w:r>
      <w:proofErr w:type="gramEnd"/>
    </w:p>
    <w:p w:rsidR="00D57DF9" w:rsidRPr="00D123D4" w:rsidRDefault="00D57DF9" w:rsidP="00D57DF9">
      <w:pPr>
        <w:ind w:left="-540" w:hanging="180"/>
        <w:rPr>
          <w:i/>
        </w:rPr>
      </w:pPr>
      <w:r w:rsidRPr="00D123D4">
        <w:rPr>
          <w:i/>
        </w:rPr>
        <w:t>При подборе и использовании тренировочного материала учитывается следующее:</w:t>
      </w:r>
    </w:p>
    <w:p w:rsidR="00D57DF9" w:rsidRPr="00D123D4" w:rsidRDefault="00D57DF9" w:rsidP="00D57DF9">
      <w:pPr>
        <w:ind w:left="-540" w:hanging="180"/>
        <w:rPr>
          <w:i/>
        </w:rPr>
      </w:pPr>
      <w:r w:rsidRPr="00D123D4">
        <w:rPr>
          <w:i/>
        </w:rPr>
        <w:t xml:space="preserve">- слова и предложения должны быть максимально насыщены </w:t>
      </w:r>
      <w:r>
        <w:rPr>
          <w:i/>
        </w:rPr>
        <w:t xml:space="preserve">закрепляемым </w:t>
      </w:r>
      <w:r w:rsidRPr="00D123D4">
        <w:rPr>
          <w:i/>
        </w:rPr>
        <w:t>звуком;</w:t>
      </w:r>
    </w:p>
    <w:p w:rsidR="00D57DF9" w:rsidRPr="00D123D4" w:rsidRDefault="00D57DF9" w:rsidP="00D57DF9">
      <w:pPr>
        <w:ind w:left="-540" w:hanging="180"/>
        <w:rPr>
          <w:i/>
        </w:rPr>
      </w:pPr>
      <w:r w:rsidRPr="00D123D4">
        <w:rPr>
          <w:i/>
        </w:rPr>
        <w:t>- задания проводятся с постепенным усложнением материала;</w:t>
      </w:r>
    </w:p>
    <w:p w:rsidR="00D57DF9" w:rsidRDefault="00D57DF9" w:rsidP="00D57DF9">
      <w:pPr>
        <w:ind w:left="-540" w:hanging="180"/>
      </w:pPr>
      <w:r w:rsidRPr="00D123D4">
        <w:rPr>
          <w:i/>
        </w:rPr>
        <w:t>- материал оптимален по объёму и контролируется  взрослыми.</w:t>
      </w:r>
    </w:p>
    <w:p w:rsidR="00D57DF9" w:rsidRPr="006729B5" w:rsidRDefault="00D57DF9" w:rsidP="006729B5">
      <w:pPr>
        <w:ind w:left="-540" w:hanging="180"/>
        <w:jc w:val="center"/>
        <w:rPr>
          <w:b/>
          <w:color w:val="00B050"/>
          <w:sz w:val="26"/>
          <w:szCs w:val="26"/>
        </w:rPr>
      </w:pPr>
      <w:r w:rsidRPr="006729B5">
        <w:rPr>
          <w:b/>
          <w:color w:val="00B050"/>
          <w:sz w:val="26"/>
          <w:szCs w:val="26"/>
        </w:rPr>
        <w:t>Можно предложить следующие задания:</w:t>
      </w:r>
    </w:p>
    <w:p w:rsidR="00D57DF9" w:rsidRDefault="00D57DF9" w:rsidP="00D57DF9">
      <w:pPr>
        <w:ind w:left="-540" w:hanging="180"/>
      </w:pPr>
      <w:r>
        <w:t>1. Послушать и запомнить слова с изученным звуком</w:t>
      </w:r>
      <w:proofErr w:type="gramStart"/>
      <w:r>
        <w:t xml:space="preserve"> ,</w:t>
      </w:r>
      <w:proofErr w:type="gramEnd"/>
      <w:r>
        <w:t xml:space="preserve"> а потом назвать (записать) их.</w:t>
      </w:r>
    </w:p>
    <w:p w:rsidR="00D57DF9" w:rsidRDefault="00D57DF9" w:rsidP="00D57DF9">
      <w:pPr>
        <w:ind w:left="-540" w:hanging="180"/>
      </w:pPr>
      <w:r>
        <w:t>2. Посмотреть и назват</w:t>
      </w:r>
      <w:proofErr w:type="gramStart"/>
      <w:r>
        <w:t>ь(</w:t>
      </w:r>
      <w:proofErr w:type="gramEnd"/>
      <w:r>
        <w:t>записать) картинки, где закрепляемый звук в начале (середине или конце) слова.</w:t>
      </w:r>
    </w:p>
    <w:p w:rsidR="00D57DF9" w:rsidRDefault="00D57DF9" w:rsidP="00D57DF9">
      <w:pPr>
        <w:ind w:left="-540" w:hanging="180"/>
      </w:pPr>
      <w:r>
        <w:t>3. Нарисовать или раскрасить</w:t>
      </w:r>
      <w:r w:rsidRPr="003554C4">
        <w:t xml:space="preserve"> </w:t>
      </w:r>
      <w:r>
        <w:t>картинки, в названии которых есть</w:t>
      </w:r>
      <w:r w:rsidRPr="00E82445">
        <w:t xml:space="preserve"> </w:t>
      </w:r>
      <w:r>
        <w:t>закрепляемый звук.</w:t>
      </w:r>
    </w:p>
    <w:p w:rsidR="00D57DF9" w:rsidRDefault="00D57DF9" w:rsidP="00D57DF9">
      <w:pPr>
        <w:ind w:left="-540" w:hanging="180"/>
      </w:pPr>
      <w:r>
        <w:t>4. Сосчитать от 1 до 10 и обратно предмет, в названии которого есть</w:t>
      </w:r>
      <w:r w:rsidRPr="003554C4">
        <w:t xml:space="preserve"> </w:t>
      </w:r>
      <w:r>
        <w:t>закрепляемый звук.</w:t>
      </w:r>
    </w:p>
    <w:p w:rsidR="00D57DF9" w:rsidRDefault="00D57DF9" w:rsidP="00D57DF9">
      <w:pPr>
        <w:ind w:left="-540" w:hanging="180"/>
      </w:pPr>
      <w:r>
        <w:t xml:space="preserve">5. Договорить слово. Взрослые произносит 1 слог с </w:t>
      </w:r>
      <w:r w:rsidRPr="003554C4">
        <w:t xml:space="preserve"> </w:t>
      </w:r>
      <w:r>
        <w:t>закрепляемым звуком, ребёнок договаривает, чтобы получилось слово. Слово проговорить (записать).</w:t>
      </w:r>
    </w:p>
    <w:p w:rsidR="00D57DF9" w:rsidRDefault="00D57DF9" w:rsidP="00D57DF9">
      <w:pPr>
        <w:ind w:left="-540" w:hanging="180"/>
      </w:pPr>
      <w:r>
        <w:t xml:space="preserve">6. Игра «Путаница». </w:t>
      </w:r>
      <w:proofErr w:type="gramStart"/>
      <w:r>
        <w:t>-П</w:t>
      </w:r>
      <w:proofErr w:type="gramEnd"/>
      <w:r>
        <w:t>ерепутан порядок букв в слове. Составить и проговорить (записать) слово. Объяснить его значение.</w:t>
      </w:r>
    </w:p>
    <w:p w:rsidR="00D57DF9" w:rsidRDefault="00D57DF9" w:rsidP="00D57DF9">
      <w:pPr>
        <w:ind w:left="-540" w:hanging="180"/>
      </w:pPr>
      <w:r>
        <w:t>- Перепутан порядок слов в предложении. Составить и проговорить (записать) предложения.</w:t>
      </w:r>
    </w:p>
    <w:p w:rsidR="00D57DF9" w:rsidRDefault="00D57DF9" w:rsidP="00D57DF9">
      <w:pPr>
        <w:ind w:left="-709"/>
      </w:pPr>
      <w:r>
        <w:t xml:space="preserve">7. Составить (записать) предложения по сюжетной картинке, найти предметы с закрепляемым звуком. </w:t>
      </w:r>
    </w:p>
    <w:p w:rsidR="00D57DF9" w:rsidRDefault="00D57DF9" w:rsidP="00D57DF9">
      <w:pPr>
        <w:ind w:left="-709"/>
      </w:pPr>
      <w:r>
        <w:t>8.</w:t>
      </w:r>
      <w:r w:rsidRPr="00E82445">
        <w:t xml:space="preserve"> </w:t>
      </w:r>
      <w:r>
        <w:t>Прочитать рассказ, найти и назвать (выписать) слова с закрепляемым звуком, пересказать рассказ.</w:t>
      </w:r>
    </w:p>
    <w:p w:rsidR="00D57DF9" w:rsidRPr="00D57DF9" w:rsidRDefault="00D57DF9" w:rsidP="00D57DF9">
      <w:pPr>
        <w:ind w:left="-709"/>
        <w:rPr>
          <w:b/>
          <w:u w:val="single"/>
        </w:rPr>
      </w:pPr>
      <w:r>
        <w:t xml:space="preserve">9. Проговаривать  </w:t>
      </w:r>
      <w:proofErr w:type="spellStart"/>
      <w:r>
        <w:t>чистоговорки</w:t>
      </w:r>
      <w:proofErr w:type="spellEnd"/>
      <w:r>
        <w:t xml:space="preserve">, скороговорки, вначале проговариваются в медленном темпе, потом быстрее и быстро. </w:t>
      </w:r>
      <w:proofErr w:type="gramStart"/>
      <w:r>
        <w:t>Голосом</w:t>
      </w:r>
      <w:proofErr w:type="gramEnd"/>
      <w:r>
        <w:t xml:space="preserve"> выделяя изученный звук.</w:t>
      </w:r>
      <w:r w:rsidRPr="00D57DF9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Следить за поставленным звуком</w:t>
      </w:r>
      <w:r w:rsidRPr="00D57DF9">
        <w:rPr>
          <w:b/>
          <w:sz w:val="26"/>
          <w:szCs w:val="26"/>
          <w:u w:val="single"/>
        </w:rPr>
        <w:t xml:space="preserve"> в разговорно-бытовой речи.</w:t>
      </w:r>
    </w:p>
    <w:p w:rsidR="00D57DF9" w:rsidRDefault="00D57DF9" w:rsidP="00D57DF9">
      <w:pPr>
        <w:ind w:left="-540" w:hanging="180"/>
        <w:rPr>
          <w:sz w:val="28"/>
          <w:szCs w:val="28"/>
        </w:rPr>
        <w:sectPr w:rsidR="00D57DF9" w:rsidSect="009524D7">
          <w:pgSz w:w="16838" w:h="11906" w:orient="landscape"/>
          <w:pgMar w:top="180" w:right="458" w:bottom="180" w:left="1134" w:header="709" w:footer="709" w:gutter="0"/>
          <w:cols w:num="2" w:space="708" w:equalWidth="0">
            <w:col w:w="6931" w:space="708"/>
            <w:col w:w="7607"/>
          </w:cols>
          <w:docGrid w:linePitch="360"/>
        </w:sectPr>
      </w:pPr>
    </w:p>
    <w:p w:rsidR="00D57DF9" w:rsidRDefault="00D57DF9" w:rsidP="00D57DF9">
      <w:pPr>
        <w:ind w:left="-709"/>
      </w:pPr>
    </w:p>
    <w:p w:rsidR="00D57DF9" w:rsidRDefault="00D57DF9" w:rsidP="00D57DF9">
      <w:pPr>
        <w:ind w:left="360" w:hanging="180"/>
        <w:jc w:val="center"/>
        <w:rPr>
          <w:b/>
          <w:color w:val="008000"/>
          <w:sz w:val="26"/>
          <w:szCs w:val="26"/>
        </w:rPr>
      </w:pPr>
    </w:p>
    <w:p w:rsidR="00D57DF9" w:rsidRDefault="00D57DF9" w:rsidP="00D57DF9">
      <w:pPr>
        <w:ind w:left="360" w:hanging="180"/>
        <w:jc w:val="center"/>
        <w:rPr>
          <w:b/>
          <w:color w:val="008000"/>
          <w:sz w:val="26"/>
          <w:szCs w:val="26"/>
        </w:rPr>
      </w:pPr>
    </w:p>
    <w:p w:rsidR="00D57DF9" w:rsidRDefault="00D57DF9" w:rsidP="00D57DF9">
      <w:pPr>
        <w:ind w:left="360" w:hanging="180"/>
        <w:jc w:val="center"/>
        <w:rPr>
          <w:b/>
          <w:color w:val="008000"/>
          <w:sz w:val="26"/>
          <w:szCs w:val="26"/>
        </w:rPr>
      </w:pPr>
    </w:p>
    <w:p w:rsidR="00D57DF9" w:rsidRDefault="00D57DF9" w:rsidP="00D57DF9">
      <w:pPr>
        <w:ind w:left="360" w:hanging="180"/>
        <w:jc w:val="center"/>
        <w:rPr>
          <w:b/>
          <w:color w:val="008000"/>
          <w:sz w:val="26"/>
          <w:szCs w:val="26"/>
        </w:rPr>
      </w:pPr>
    </w:p>
    <w:p w:rsidR="00D57DF9" w:rsidRDefault="00D57DF9" w:rsidP="00D57DF9">
      <w:pPr>
        <w:ind w:left="360" w:hanging="180"/>
        <w:jc w:val="center"/>
        <w:rPr>
          <w:b/>
          <w:color w:val="008000"/>
          <w:sz w:val="26"/>
          <w:szCs w:val="26"/>
        </w:rPr>
      </w:pPr>
    </w:p>
    <w:p w:rsidR="00D57DF9" w:rsidRPr="006729B5" w:rsidRDefault="00D57DF9" w:rsidP="00D57DF9">
      <w:pPr>
        <w:ind w:left="360" w:hanging="180"/>
        <w:jc w:val="center"/>
        <w:rPr>
          <w:b/>
          <w:color w:val="00B0F0"/>
          <w:sz w:val="26"/>
          <w:szCs w:val="26"/>
        </w:rPr>
      </w:pPr>
      <w:r w:rsidRPr="006729B5">
        <w:rPr>
          <w:b/>
          <w:color w:val="00B0F0"/>
          <w:sz w:val="26"/>
          <w:szCs w:val="26"/>
        </w:rPr>
        <w:t>Рекомендации родителям по дифференциации (различению) поставленных звуков.</w:t>
      </w:r>
    </w:p>
    <w:p w:rsidR="00D57DF9" w:rsidRDefault="00D57DF9" w:rsidP="00D57DF9">
      <w:pPr>
        <w:ind w:left="360" w:hanging="180"/>
      </w:pPr>
      <w:r>
        <w:t xml:space="preserve">1. Выбрать картинки сначала с одним, потом с другим </w:t>
      </w:r>
      <w:r w:rsidRPr="00895075">
        <w:t xml:space="preserve"> </w:t>
      </w:r>
      <w:r>
        <w:t xml:space="preserve">дифференцируемым звуком. </w:t>
      </w:r>
    </w:p>
    <w:p w:rsidR="00D57DF9" w:rsidRDefault="00D57DF9" w:rsidP="00D57DF9">
      <w:pPr>
        <w:ind w:left="360" w:hanging="180"/>
      </w:pPr>
      <w:r>
        <w:t>2. Записать название картинок в разные  столбики</w:t>
      </w:r>
      <w:bookmarkStart w:id="0" w:name="_GoBack"/>
      <w:bookmarkEnd w:id="0"/>
      <w:r>
        <w:t>,</w:t>
      </w:r>
      <w:r w:rsidRPr="00EE7D4F">
        <w:t xml:space="preserve"> </w:t>
      </w:r>
      <w:r>
        <w:t>дифференцируемые буквы подчеркнуть.</w:t>
      </w:r>
    </w:p>
    <w:p w:rsidR="00D57DF9" w:rsidRDefault="00D57DF9" w:rsidP="00D57DF9">
      <w:pPr>
        <w:ind w:left="360" w:hanging="180"/>
      </w:pPr>
      <w:r>
        <w:t>2.</w:t>
      </w:r>
      <w:r w:rsidRPr="00EE7D4F">
        <w:t xml:space="preserve"> </w:t>
      </w:r>
      <w:r>
        <w:t>Нарисовать или раскрасить</w:t>
      </w:r>
      <w:r w:rsidRPr="003554C4">
        <w:t xml:space="preserve"> </w:t>
      </w:r>
      <w:r>
        <w:t>картинки, в названии которых есть</w:t>
      </w:r>
      <w:r w:rsidRPr="00E82445">
        <w:t xml:space="preserve"> </w:t>
      </w:r>
    </w:p>
    <w:p w:rsidR="00D57DF9" w:rsidRDefault="00D57DF9" w:rsidP="00D57DF9">
      <w:pPr>
        <w:ind w:left="360" w:hanging="180"/>
      </w:pPr>
      <w:r>
        <w:t xml:space="preserve">   дифференцируемые звуки, разными цветами.</w:t>
      </w:r>
    </w:p>
    <w:p w:rsidR="00D57DF9" w:rsidRDefault="00D57DF9" w:rsidP="00D57DF9">
      <w:pPr>
        <w:ind w:left="360" w:hanging="360"/>
      </w:pPr>
      <w:r w:rsidRPr="00535FC2">
        <w:rPr>
          <w:i/>
        </w:rPr>
        <w:t>Все картинки называются,</w:t>
      </w:r>
      <w:r>
        <w:t xml:space="preserve"> </w:t>
      </w:r>
      <w:r w:rsidRPr="00F035D4">
        <w:rPr>
          <w:b/>
          <w:i/>
        </w:rPr>
        <w:t>взрослые</w:t>
      </w:r>
      <w:r w:rsidRPr="00F035D4">
        <w:rPr>
          <w:b/>
        </w:rPr>
        <w:t xml:space="preserve"> </w:t>
      </w:r>
      <w:r w:rsidRPr="00F035D4">
        <w:rPr>
          <w:b/>
          <w:i/>
        </w:rPr>
        <w:t>следят за произношением звуков</w:t>
      </w:r>
      <w:r>
        <w:t>.</w:t>
      </w:r>
    </w:p>
    <w:p w:rsidR="00D57DF9" w:rsidRDefault="00D57DF9" w:rsidP="00D57DF9">
      <w:pPr>
        <w:ind w:left="360" w:hanging="180"/>
      </w:pPr>
      <w:r>
        <w:t>3. Придумать самим слова с</w:t>
      </w:r>
      <w:r w:rsidRPr="00895075">
        <w:t xml:space="preserve"> </w:t>
      </w:r>
      <w:r>
        <w:t>дифференцируемыми звуками.</w:t>
      </w:r>
    </w:p>
    <w:p w:rsidR="00D57DF9" w:rsidRDefault="00D57DF9" w:rsidP="00D57DF9">
      <w:pPr>
        <w:ind w:left="360" w:hanging="180"/>
      </w:pPr>
      <w:r>
        <w:t>4. Вставить пропущенную, одну из дифференцируемых, букву в слово, слова прочить. Составить (записать) с ними предложения.</w:t>
      </w:r>
    </w:p>
    <w:p w:rsidR="00D57DF9" w:rsidRDefault="00D57DF9" w:rsidP="00D57DF9">
      <w:pPr>
        <w:ind w:left="360" w:hanging="180"/>
      </w:pPr>
      <w:r>
        <w:t xml:space="preserve">5. </w:t>
      </w:r>
      <w:proofErr w:type="gramStart"/>
      <w:r>
        <w:t>Заменить букву на</w:t>
      </w:r>
      <w:r w:rsidRPr="00895075">
        <w:t xml:space="preserve"> </w:t>
      </w:r>
      <w:r>
        <w:t>дифференцируемую, слова прочитать (записать).</w:t>
      </w:r>
      <w:proofErr w:type="gramEnd"/>
    </w:p>
    <w:p w:rsidR="00D57DF9" w:rsidRDefault="00D57DF9" w:rsidP="00D57DF9">
      <w:pPr>
        <w:ind w:left="360" w:hanging="180"/>
      </w:pPr>
      <w:r>
        <w:t>6. Прочитать текст, найти и назвать (выписать) слова с</w:t>
      </w:r>
      <w:r w:rsidRPr="00D123D4">
        <w:t xml:space="preserve"> </w:t>
      </w:r>
      <w:r>
        <w:t>дифференцируемыми звуками, пересказать рассказ.</w:t>
      </w:r>
    </w:p>
    <w:p w:rsidR="00D57DF9" w:rsidRDefault="00D57DF9" w:rsidP="006729B5">
      <w:pPr>
        <w:ind w:left="360" w:hanging="180"/>
      </w:pPr>
      <w:r>
        <w:t>7. Выучить наизусть стихи, считалки, пословицы и поговорки,</w:t>
      </w:r>
      <w:r w:rsidRPr="00D123D4">
        <w:t xml:space="preserve"> </w:t>
      </w:r>
      <w:proofErr w:type="spellStart"/>
      <w:r>
        <w:t>чистоговорки</w:t>
      </w:r>
      <w:proofErr w:type="spellEnd"/>
      <w:r>
        <w:t>, скороговорки,</w:t>
      </w:r>
      <w:r w:rsidRPr="00D123D4">
        <w:t xml:space="preserve"> </w:t>
      </w:r>
      <w:r>
        <w:t>загадки</w:t>
      </w:r>
      <w:r w:rsidRPr="00F035D4">
        <w:t xml:space="preserve"> </w:t>
      </w:r>
      <w:r>
        <w:t>с</w:t>
      </w:r>
      <w:r w:rsidRPr="00D123D4">
        <w:t xml:space="preserve"> </w:t>
      </w:r>
      <w:proofErr w:type="gramStart"/>
      <w:r w:rsidR="006729B5">
        <w:t>дифференцируемыми</w:t>
      </w:r>
      <w:proofErr w:type="gramEnd"/>
      <w:r w:rsidR="006729B5">
        <w:t xml:space="preserve"> звукам.</w:t>
      </w:r>
    </w:p>
    <w:p w:rsidR="006729B5" w:rsidRDefault="006729B5" w:rsidP="006729B5">
      <w:pPr>
        <w:ind w:left="360" w:hanging="180"/>
      </w:pPr>
    </w:p>
    <w:p w:rsidR="006729B5" w:rsidRDefault="006729B5" w:rsidP="006729B5">
      <w:pPr>
        <w:ind w:left="360" w:hanging="180"/>
      </w:pPr>
    </w:p>
    <w:p w:rsidR="006729B5" w:rsidRPr="006729B5" w:rsidRDefault="006729B5" w:rsidP="006729B5">
      <w:pPr>
        <w:ind w:left="360" w:hanging="180"/>
        <w:sectPr w:rsidR="006729B5" w:rsidRPr="006729B5" w:rsidSect="009524D7">
          <w:pgSz w:w="16838" w:h="11906" w:orient="landscape"/>
          <w:pgMar w:top="180" w:right="458" w:bottom="180" w:left="1134" w:header="709" w:footer="709" w:gutter="0"/>
          <w:cols w:num="2" w:space="708" w:equalWidth="0">
            <w:col w:w="6931" w:space="708"/>
            <w:col w:w="7607"/>
          </w:cols>
          <w:docGrid w:linePitch="360"/>
        </w:sectPr>
      </w:pPr>
      <w:r>
        <w:t>Желаю  удачи!</w:t>
      </w:r>
    </w:p>
    <w:p w:rsidR="00CB11F1" w:rsidRDefault="00CB11F1"/>
    <w:sectPr w:rsidR="00CB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F9"/>
    <w:rsid w:val="006729B5"/>
    <w:rsid w:val="00CB11F1"/>
    <w:rsid w:val="00D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2014-03-10T16:44:00Z</dcterms:created>
  <dcterms:modified xsi:type="dcterms:W3CDTF">2015-01-05T12:46:00Z</dcterms:modified>
</cp:coreProperties>
</file>