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5D8" w:rsidRDefault="000065D8" w:rsidP="00602915">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Министерство образования и науки Республики Казахстан</w:t>
      </w:r>
    </w:p>
    <w:p w:rsidR="000065D8" w:rsidRDefault="000065D8" w:rsidP="00602915">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ГУ «Глубоковский отдел образования»</w:t>
      </w:r>
    </w:p>
    <w:p w:rsidR="000065D8" w:rsidRDefault="000065D8" w:rsidP="00602915">
      <w:pPr>
        <w:spacing w:after="0" w:line="240" w:lineRule="auto"/>
        <w:ind w:firstLine="708"/>
        <w:jc w:val="center"/>
        <w:rPr>
          <w:rFonts w:ascii="Times New Roman" w:hAnsi="Times New Roman"/>
          <w:sz w:val="28"/>
          <w:szCs w:val="28"/>
          <w:lang w:eastAsia="ru-RU"/>
        </w:rPr>
      </w:pPr>
      <w:r>
        <w:rPr>
          <w:rFonts w:ascii="Times New Roman" w:hAnsi="Times New Roman"/>
          <w:sz w:val="28"/>
          <w:szCs w:val="28"/>
          <w:lang w:eastAsia="ru-RU"/>
        </w:rPr>
        <w:t>КГУ «</w:t>
      </w:r>
      <w:proofErr w:type="spellStart"/>
      <w:r>
        <w:rPr>
          <w:rFonts w:ascii="Times New Roman" w:hAnsi="Times New Roman"/>
          <w:sz w:val="28"/>
          <w:szCs w:val="28"/>
          <w:lang w:eastAsia="ru-RU"/>
        </w:rPr>
        <w:t>Предгорненская</w:t>
      </w:r>
      <w:proofErr w:type="spellEnd"/>
      <w:r>
        <w:rPr>
          <w:rFonts w:ascii="Times New Roman" w:hAnsi="Times New Roman"/>
          <w:sz w:val="28"/>
          <w:szCs w:val="28"/>
          <w:lang w:eastAsia="ru-RU"/>
        </w:rPr>
        <w:t xml:space="preserve"> средняя </w:t>
      </w:r>
      <w:r w:rsidR="00200028">
        <w:rPr>
          <w:rFonts w:ascii="Times New Roman" w:hAnsi="Times New Roman"/>
          <w:sz w:val="28"/>
          <w:szCs w:val="28"/>
          <w:lang w:eastAsia="ru-RU"/>
        </w:rPr>
        <w:t>школа №</w:t>
      </w:r>
      <w:r>
        <w:rPr>
          <w:rFonts w:ascii="Times New Roman" w:hAnsi="Times New Roman"/>
          <w:sz w:val="28"/>
          <w:szCs w:val="28"/>
          <w:lang w:eastAsia="ru-RU"/>
        </w:rPr>
        <w:t xml:space="preserve"> 1»</w:t>
      </w:r>
    </w:p>
    <w:p w:rsidR="000065D8" w:rsidRDefault="00200028" w:rsidP="00082C77">
      <w:pPr>
        <w:spacing w:before="100" w:beforeAutospacing="1" w:after="100" w:afterAutospacing="1" w:line="240" w:lineRule="atLeast"/>
        <w:ind w:firstLine="708"/>
        <w:jc w:val="center"/>
        <w:rPr>
          <w:rFonts w:ascii="Times New Roman" w:hAnsi="Times New Roman"/>
          <w:sz w:val="28"/>
          <w:szCs w:val="28"/>
          <w:lang w:eastAsia="ru-RU"/>
        </w:rPr>
      </w:pPr>
      <w:r>
        <w:rPr>
          <w:b/>
          <w: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01.75pt;height:306pt;visibility:visible">
            <v:imagedata r:id="rId4" o:title=""/>
          </v:shape>
        </w:pict>
      </w:r>
      <w:bookmarkStart w:id="0" w:name="_GoBack"/>
      <w:bookmarkEnd w:id="0"/>
    </w:p>
    <w:p w:rsidR="000065D8" w:rsidRPr="003860FC" w:rsidRDefault="000065D8" w:rsidP="00082C77">
      <w:pPr>
        <w:spacing w:before="100" w:beforeAutospacing="1" w:after="100" w:afterAutospacing="1" w:line="240" w:lineRule="atLeast"/>
        <w:ind w:firstLine="708"/>
        <w:jc w:val="center"/>
        <w:rPr>
          <w:rFonts w:ascii="Times New Roman" w:hAnsi="Times New Roman"/>
          <w:b/>
          <w:i/>
          <w:sz w:val="44"/>
          <w:szCs w:val="44"/>
          <w:lang w:eastAsia="ru-RU"/>
        </w:rPr>
      </w:pPr>
      <w:r w:rsidRPr="003860FC">
        <w:rPr>
          <w:rFonts w:ascii="Times New Roman" w:hAnsi="Times New Roman"/>
          <w:b/>
          <w:i/>
          <w:sz w:val="44"/>
          <w:szCs w:val="44"/>
          <w:lang w:eastAsia="ru-RU"/>
        </w:rPr>
        <w:t>Эссе</w:t>
      </w:r>
    </w:p>
    <w:p w:rsidR="000065D8" w:rsidRPr="003860FC" w:rsidRDefault="000065D8" w:rsidP="00082C77">
      <w:pPr>
        <w:spacing w:before="100" w:beforeAutospacing="1" w:after="100" w:afterAutospacing="1" w:line="240" w:lineRule="atLeast"/>
        <w:ind w:firstLine="708"/>
        <w:jc w:val="center"/>
        <w:rPr>
          <w:rFonts w:ascii="Times New Roman" w:hAnsi="Times New Roman"/>
          <w:b/>
          <w:i/>
          <w:sz w:val="44"/>
          <w:szCs w:val="44"/>
          <w:lang w:eastAsia="ru-RU"/>
        </w:rPr>
      </w:pPr>
      <w:r w:rsidRPr="003860FC">
        <w:rPr>
          <w:rFonts w:ascii="Times New Roman" w:hAnsi="Times New Roman"/>
          <w:b/>
          <w:i/>
          <w:sz w:val="44"/>
          <w:szCs w:val="44"/>
          <w:lang w:eastAsia="ru-RU"/>
        </w:rPr>
        <w:t>«Мой инновационный урок»</w:t>
      </w:r>
    </w:p>
    <w:p w:rsidR="000065D8" w:rsidRPr="00082C77" w:rsidRDefault="000065D8" w:rsidP="00082C77">
      <w:pPr>
        <w:spacing w:before="100" w:beforeAutospacing="1" w:after="100" w:afterAutospacing="1" w:line="240" w:lineRule="atLeast"/>
        <w:ind w:firstLine="708"/>
        <w:jc w:val="center"/>
        <w:rPr>
          <w:rFonts w:ascii="Times New Roman" w:hAnsi="Times New Roman"/>
          <w:sz w:val="28"/>
          <w:szCs w:val="28"/>
          <w:lang w:eastAsia="ru-RU"/>
        </w:rPr>
      </w:pP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3860FC">
      <w:pPr>
        <w:spacing w:before="100" w:beforeAutospacing="1" w:after="100" w:afterAutospacing="1" w:line="240" w:lineRule="atLeast"/>
        <w:ind w:firstLine="708"/>
        <w:jc w:val="right"/>
        <w:rPr>
          <w:b/>
          <w:bCs/>
          <w:i/>
          <w:iCs/>
          <w:sz w:val="28"/>
        </w:rPr>
      </w:pPr>
      <w:r w:rsidRPr="007F6C84">
        <w:rPr>
          <w:b/>
          <w:bCs/>
          <w:i/>
          <w:iCs/>
          <w:sz w:val="28"/>
        </w:rPr>
        <w:t>Учител</w:t>
      </w:r>
      <w:r>
        <w:rPr>
          <w:b/>
          <w:bCs/>
          <w:i/>
          <w:iCs/>
          <w:sz w:val="28"/>
        </w:rPr>
        <w:t>я</w:t>
      </w:r>
      <w:r w:rsidRPr="007F6C84">
        <w:rPr>
          <w:b/>
          <w:bCs/>
          <w:i/>
          <w:iCs/>
          <w:sz w:val="28"/>
        </w:rPr>
        <w:t xml:space="preserve"> начальных классов </w:t>
      </w:r>
    </w:p>
    <w:p w:rsidR="000065D8" w:rsidRDefault="000065D8" w:rsidP="003860FC">
      <w:pPr>
        <w:spacing w:before="100" w:beforeAutospacing="1" w:after="100" w:afterAutospacing="1" w:line="240" w:lineRule="atLeast"/>
        <w:ind w:firstLine="708"/>
        <w:jc w:val="right"/>
        <w:rPr>
          <w:b/>
          <w:bCs/>
          <w:i/>
          <w:iCs/>
          <w:sz w:val="28"/>
        </w:rPr>
      </w:pPr>
      <w:r w:rsidRPr="007F6C84">
        <w:rPr>
          <w:b/>
          <w:bCs/>
          <w:i/>
          <w:iCs/>
          <w:sz w:val="28"/>
        </w:rPr>
        <w:t xml:space="preserve">высшей категории </w:t>
      </w:r>
    </w:p>
    <w:p w:rsidR="000065D8" w:rsidRPr="003860FC" w:rsidRDefault="000065D8" w:rsidP="003860FC">
      <w:pPr>
        <w:spacing w:before="100" w:beforeAutospacing="1" w:after="100" w:afterAutospacing="1" w:line="240" w:lineRule="atLeast"/>
        <w:ind w:firstLine="708"/>
        <w:jc w:val="right"/>
        <w:rPr>
          <w:rFonts w:ascii="Times New Roman" w:hAnsi="Times New Roman"/>
          <w:sz w:val="28"/>
          <w:szCs w:val="28"/>
          <w:lang w:eastAsia="ru-RU"/>
        </w:rPr>
      </w:pPr>
      <w:proofErr w:type="gramStart"/>
      <w:r>
        <w:rPr>
          <w:b/>
          <w:bCs/>
          <w:i/>
          <w:iCs/>
          <w:sz w:val="28"/>
        </w:rPr>
        <w:t xml:space="preserve">Черепановой </w:t>
      </w:r>
      <w:r w:rsidRPr="007F6C84">
        <w:rPr>
          <w:b/>
          <w:bCs/>
          <w:i/>
          <w:iCs/>
          <w:sz w:val="28"/>
        </w:rPr>
        <w:t xml:space="preserve"> Ларис</w:t>
      </w:r>
      <w:r>
        <w:rPr>
          <w:b/>
          <w:bCs/>
          <w:i/>
          <w:iCs/>
          <w:sz w:val="28"/>
        </w:rPr>
        <w:t>ы</w:t>
      </w:r>
      <w:proofErr w:type="gramEnd"/>
      <w:r>
        <w:rPr>
          <w:b/>
          <w:bCs/>
          <w:i/>
          <w:iCs/>
          <w:sz w:val="28"/>
        </w:rPr>
        <w:t xml:space="preserve"> </w:t>
      </w:r>
      <w:r w:rsidRPr="007F6C84">
        <w:rPr>
          <w:b/>
          <w:bCs/>
          <w:i/>
          <w:iCs/>
          <w:sz w:val="28"/>
        </w:rPr>
        <w:t xml:space="preserve"> Григорьевн</w:t>
      </w:r>
      <w:r>
        <w:rPr>
          <w:b/>
          <w:bCs/>
          <w:i/>
          <w:iCs/>
          <w:sz w:val="28"/>
        </w:rPr>
        <w:t>ы</w:t>
      </w:r>
      <w:r w:rsidRPr="007F6C84">
        <w:rPr>
          <w:b/>
          <w:bCs/>
          <w:i/>
          <w:iCs/>
          <w:sz w:val="28"/>
        </w:rPr>
        <w:br/>
      </w: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Pr="003860FC" w:rsidRDefault="000065D8" w:rsidP="003860FC">
      <w:pPr>
        <w:spacing w:before="100" w:beforeAutospacing="1" w:after="100" w:afterAutospacing="1" w:line="240" w:lineRule="atLeast"/>
        <w:ind w:firstLine="708"/>
        <w:jc w:val="center"/>
        <w:rPr>
          <w:rFonts w:ascii="Times New Roman" w:hAnsi="Times New Roman"/>
          <w:b/>
          <w:sz w:val="28"/>
          <w:szCs w:val="28"/>
          <w:lang w:eastAsia="ru-RU"/>
        </w:rPr>
      </w:pPr>
      <w:r w:rsidRPr="003860FC">
        <w:rPr>
          <w:rFonts w:ascii="Times New Roman" w:hAnsi="Times New Roman"/>
          <w:b/>
          <w:sz w:val="28"/>
          <w:szCs w:val="28"/>
          <w:lang w:eastAsia="ru-RU"/>
        </w:rPr>
        <w:t>2014 год</w:t>
      </w: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3860FC">
      <w:pPr>
        <w:spacing w:before="100" w:beforeAutospacing="1" w:after="100" w:afterAutospacing="1" w:line="240" w:lineRule="atLeast"/>
        <w:ind w:firstLine="708"/>
        <w:jc w:val="center"/>
        <w:rPr>
          <w:rFonts w:ascii="Times New Roman" w:hAnsi="Times New Roman"/>
          <w:b/>
          <w:sz w:val="28"/>
          <w:szCs w:val="28"/>
          <w:lang w:eastAsia="ru-RU"/>
        </w:rPr>
      </w:pPr>
      <w:r>
        <w:rPr>
          <w:rFonts w:ascii="Times New Roman" w:hAnsi="Times New Roman"/>
          <w:b/>
          <w:sz w:val="28"/>
          <w:szCs w:val="28"/>
          <w:lang w:eastAsia="ru-RU"/>
        </w:rPr>
        <w:t xml:space="preserve">Введение </w:t>
      </w:r>
    </w:p>
    <w:p w:rsidR="000065D8" w:rsidRDefault="000065D8" w:rsidP="00AB354B">
      <w:pPr>
        <w:shd w:val="clear" w:color="auto" w:fill="FFFFFF"/>
        <w:autoSpaceDE w:val="0"/>
        <w:autoSpaceDN w:val="0"/>
        <w:adjustRightInd w:val="0"/>
        <w:ind w:firstLine="300"/>
        <w:jc w:val="both"/>
        <w:rPr>
          <w:rFonts w:ascii="Times New Roman" w:hAnsi="Times New Roman"/>
          <w:color w:val="000000"/>
          <w:sz w:val="28"/>
          <w:szCs w:val="28"/>
        </w:rPr>
      </w:pPr>
    </w:p>
    <w:p w:rsidR="000065D8" w:rsidRPr="00A86F2D" w:rsidRDefault="000065D8" w:rsidP="009D3836">
      <w:pPr>
        <w:shd w:val="clear" w:color="auto" w:fill="FFFFFF"/>
        <w:autoSpaceDE w:val="0"/>
        <w:autoSpaceDN w:val="0"/>
        <w:adjustRightInd w:val="0"/>
        <w:spacing w:after="0" w:line="240" w:lineRule="auto"/>
        <w:ind w:firstLine="300"/>
        <w:jc w:val="both"/>
        <w:rPr>
          <w:color w:val="000000"/>
        </w:rPr>
      </w:pPr>
      <w:r w:rsidRPr="00AB354B">
        <w:rPr>
          <w:rFonts w:ascii="Times New Roman" w:hAnsi="Times New Roman"/>
          <w:color w:val="000000"/>
          <w:sz w:val="28"/>
          <w:szCs w:val="28"/>
        </w:rPr>
        <w:t>Стремительно меняется время, меняется общество и отношения между людьми. Но неизменной остается роль учителя, не только как человека, пере</w:t>
      </w:r>
      <w:r w:rsidRPr="00AB354B">
        <w:rPr>
          <w:rFonts w:ascii="Times New Roman" w:hAnsi="Times New Roman"/>
          <w:color w:val="000000"/>
          <w:sz w:val="28"/>
          <w:szCs w:val="28"/>
        </w:rPr>
        <w:softHyphen/>
        <w:t xml:space="preserve">дающего знания, но и как наставника, помогающего ответить на вопросы: </w:t>
      </w:r>
      <w:r w:rsidRPr="00AB354B">
        <w:rPr>
          <w:rFonts w:ascii="Times New Roman" w:hAnsi="Times New Roman"/>
          <w:i/>
          <w:iCs/>
          <w:color w:val="000000"/>
          <w:sz w:val="28"/>
          <w:szCs w:val="28"/>
        </w:rPr>
        <w:t>КАК ЖИТЬ? ЗАЧЕМ ЖИТЬ?</w:t>
      </w:r>
      <w:r w:rsidRPr="00A86F2D">
        <w:rPr>
          <w:i/>
          <w:iCs/>
          <w:color w:val="000000"/>
        </w:rPr>
        <w:t xml:space="preserve"> </w:t>
      </w:r>
    </w:p>
    <w:p w:rsidR="000065D8" w:rsidRDefault="000065D8" w:rsidP="009D3836">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AB354B">
        <w:rPr>
          <w:rFonts w:ascii="Times New Roman" w:hAnsi="Times New Roman"/>
          <w:color w:val="000000"/>
          <w:sz w:val="28"/>
          <w:szCs w:val="28"/>
        </w:rPr>
        <w:t>Новая социальная ситуация предъявляет сегодня школе высокие требования</w:t>
      </w:r>
      <w:r>
        <w:rPr>
          <w:rFonts w:ascii="Times New Roman" w:hAnsi="Times New Roman"/>
          <w:color w:val="000000"/>
          <w:sz w:val="28"/>
          <w:szCs w:val="28"/>
        </w:rPr>
        <w:t>, меняется сама суть образовательного процесса</w:t>
      </w:r>
      <w:r w:rsidRPr="00AB354B">
        <w:rPr>
          <w:rFonts w:ascii="Times New Roman" w:hAnsi="Times New Roman"/>
          <w:color w:val="000000"/>
          <w:sz w:val="28"/>
          <w:szCs w:val="28"/>
        </w:rPr>
        <w:t xml:space="preserve">. </w:t>
      </w:r>
    </w:p>
    <w:p w:rsidR="000065D8" w:rsidRPr="00AB354B" w:rsidRDefault="000065D8" w:rsidP="009D3836">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Новый гражданин нового общества должен в школе не только получить знания, но и получить необходимые функциональные навыки, которые позволят не просто адаптироваться в обществе, но и достичь жизненного успеха.</w:t>
      </w:r>
    </w:p>
    <w:p w:rsidR="000065D8" w:rsidRPr="009D3836" w:rsidRDefault="000065D8" w:rsidP="009D3836">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9D3836">
        <w:rPr>
          <w:rFonts w:ascii="Times New Roman" w:hAnsi="Times New Roman"/>
          <w:color w:val="000000"/>
          <w:sz w:val="28"/>
          <w:szCs w:val="28"/>
        </w:rPr>
        <w:t xml:space="preserve">Пожалуй, это и есть главная задача педагога - создать условия для раскрытия индивидуальности каждого ученика, помочь ему реализоваться в учебе, общении, совместной деятельности коллектива. Решить эту задачу можно только любя свою работу, только тогда, когда ты всё своё сердце отдаёшь детям. </w:t>
      </w:r>
    </w:p>
    <w:p w:rsidR="000065D8" w:rsidRDefault="000065D8" w:rsidP="003860FC">
      <w:pPr>
        <w:spacing w:before="100" w:beforeAutospacing="1" w:after="100" w:afterAutospacing="1" w:line="240" w:lineRule="atLeast"/>
        <w:ind w:firstLine="708"/>
        <w:jc w:val="center"/>
        <w:rPr>
          <w:rFonts w:ascii="Times New Roman" w:hAnsi="Times New Roman"/>
          <w:b/>
          <w:sz w:val="28"/>
          <w:szCs w:val="28"/>
          <w:lang w:eastAsia="ru-RU"/>
        </w:rPr>
      </w:pPr>
    </w:p>
    <w:p w:rsidR="000065D8" w:rsidRPr="003860FC" w:rsidRDefault="000065D8" w:rsidP="003860FC">
      <w:pPr>
        <w:spacing w:before="100" w:beforeAutospacing="1" w:after="100" w:afterAutospacing="1" w:line="240" w:lineRule="atLeast"/>
        <w:ind w:firstLine="708"/>
        <w:jc w:val="center"/>
        <w:rPr>
          <w:rFonts w:ascii="Times New Roman" w:hAnsi="Times New Roman"/>
          <w:b/>
          <w:sz w:val="28"/>
          <w:szCs w:val="28"/>
          <w:lang w:eastAsia="ru-RU"/>
        </w:rPr>
      </w:pP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EA6D3C">
      <w:pPr>
        <w:spacing w:before="100" w:beforeAutospacing="1" w:after="100" w:afterAutospacing="1" w:line="240" w:lineRule="atLeast"/>
        <w:ind w:firstLine="708"/>
        <w:jc w:val="both"/>
        <w:rPr>
          <w:rFonts w:ascii="Times New Roman" w:hAnsi="Times New Roman"/>
          <w:sz w:val="24"/>
          <w:szCs w:val="20"/>
          <w:lang w:eastAsia="ru-RU"/>
        </w:rPr>
      </w:pPr>
    </w:p>
    <w:p w:rsidR="000065D8" w:rsidRDefault="000065D8" w:rsidP="009D3836">
      <w:pPr>
        <w:pStyle w:val="a5"/>
        <w:shd w:val="clear" w:color="auto" w:fill="FFFFFF"/>
        <w:spacing w:before="0" w:beforeAutospacing="0" w:after="0" w:afterAutospacing="0"/>
        <w:ind w:firstLine="300"/>
        <w:jc w:val="right"/>
        <w:rPr>
          <w:rStyle w:val="a6"/>
          <w:b/>
          <w:color w:val="000000"/>
          <w:sz w:val="28"/>
          <w:szCs w:val="28"/>
          <w:bdr w:val="none" w:sz="0" w:space="0" w:color="auto" w:frame="1"/>
        </w:rPr>
      </w:pPr>
    </w:p>
    <w:p w:rsidR="000065D8" w:rsidRPr="009D3836" w:rsidRDefault="000065D8" w:rsidP="009D3836">
      <w:pPr>
        <w:pStyle w:val="a5"/>
        <w:shd w:val="clear" w:color="auto" w:fill="FFFFFF"/>
        <w:spacing w:before="0" w:beforeAutospacing="0" w:after="0" w:afterAutospacing="0"/>
        <w:ind w:firstLine="300"/>
        <w:jc w:val="right"/>
        <w:rPr>
          <w:b/>
          <w:color w:val="000000"/>
          <w:sz w:val="28"/>
          <w:szCs w:val="28"/>
        </w:rPr>
      </w:pPr>
      <w:r w:rsidRPr="009D3836">
        <w:rPr>
          <w:rStyle w:val="a6"/>
          <w:b/>
          <w:color w:val="000000"/>
          <w:sz w:val="28"/>
          <w:szCs w:val="28"/>
          <w:bdr w:val="none" w:sz="0" w:space="0" w:color="auto" w:frame="1"/>
        </w:rPr>
        <w:t>«Если учитель имеет только любовь к делу,</w:t>
      </w:r>
    </w:p>
    <w:p w:rsidR="000065D8" w:rsidRPr="009D3836" w:rsidRDefault="000065D8" w:rsidP="009D3836">
      <w:pPr>
        <w:pStyle w:val="a5"/>
        <w:shd w:val="clear" w:color="auto" w:fill="FFFFFF"/>
        <w:spacing w:before="0" w:beforeAutospacing="0" w:after="0" w:afterAutospacing="0"/>
        <w:ind w:firstLine="300"/>
        <w:jc w:val="right"/>
        <w:rPr>
          <w:b/>
          <w:color w:val="000000"/>
          <w:sz w:val="28"/>
          <w:szCs w:val="28"/>
        </w:rPr>
      </w:pPr>
      <w:r w:rsidRPr="009D3836">
        <w:rPr>
          <w:rStyle w:val="a6"/>
          <w:b/>
          <w:color w:val="000000"/>
          <w:sz w:val="28"/>
          <w:szCs w:val="28"/>
          <w:bdr w:val="none" w:sz="0" w:space="0" w:color="auto" w:frame="1"/>
        </w:rPr>
        <w:t>он будет хороший учитель.</w:t>
      </w:r>
    </w:p>
    <w:p w:rsidR="000065D8" w:rsidRPr="009D3836" w:rsidRDefault="000065D8" w:rsidP="009D3836">
      <w:pPr>
        <w:pStyle w:val="a5"/>
        <w:shd w:val="clear" w:color="auto" w:fill="FFFFFF"/>
        <w:spacing w:before="0" w:beforeAutospacing="0" w:after="0" w:afterAutospacing="0"/>
        <w:ind w:firstLine="300"/>
        <w:jc w:val="right"/>
        <w:rPr>
          <w:b/>
          <w:color w:val="000000"/>
          <w:sz w:val="28"/>
          <w:szCs w:val="28"/>
        </w:rPr>
      </w:pPr>
      <w:r w:rsidRPr="009D3836">
        <w:rPr>
          <w:rStyle w:val="a6"/>
          <w:b/>
          <w:color w:val="000000"/>
          <w:sz w:val="28"/>
          <w:szCs w:val="28"/>
          <w:bdr w:val="none" w:sz="0" w:space="0" w:color="auto" w:frame="1"/>
        </w:rPr>
        <w:t>Если учитель имеет только любовь к ученику,</w:t>
      </w:r>
    </w:p>
    <w:p w:rsidR="000065D8" w:rsidRPr="009D3836" w:rsidRDefault="000065D8" w:rsidP="009D3836">
      <w:pPr>
        <w:pStyle w:val="a5"/>
        <w:shd w:val="clear" w:color="auto" w:fill="FFFFFF"/>
        <w:spacing w:before="0" w:beforeAutospacing="0" w:after="0" w:afterAutospacing="0"/>
        <w:ind w:firstLine="300"/>
        <w:jc w:val="right"/>
        <w:rPr>
          <w:b/>
          <w:color w:val="000000"/>
          <w:sz w:val="28"/>
          <w:szCs w:val="28"/>
        </w:rPr>
      </w:pPr>
      <w:r w:rsidRPr="009D3836">
        <w:rPr>
          <w:rStyle w:val="a6"/>
          <w:b/>
          <w:color w:val="000000"/>
          <w:sz w:val="28"/>
          <w:szCs w:val="28"/>
          <w:bdr w:val="none" w:sz="0" w:space="0" w:color="auto" w:frame="1"/>
        </w:rPr>
        <w:t>как отец, мать, - он будет лучше того учителя,</w:t>
      </w:r>
    </w:p>
    <w:p w:rsidR="000065D8" w:rsidRPr="009D3836" w:rsidRDefault="000065D8" w:rsidP="009D3836">
      <w:pPr>
        <w:pStyle w:val="a5"/>
        <w:shd w:val="clear" w:color="auto" w:fill="FFFFFF"/>
        <w:spacing w:before="0" w:beforeAutospacing="0" w:after="0" w:afterAutospacing="0"/>
        <w:ind w:firstLine="300"/>
        <w:jc w:val="right"/>
        <w:rPr>
          <w:b/>
          <w:color w:val="000000"/>
          <w:sz w:val="28"/>
          <w:szCs w:val="28"/>
        </w:rPr>
      </w:pPr>
      <w:r w:rsidRPr="009D3836">
        <w:rPr>
          <w:rStyle w:val="a6"/>
          <w:b/>
          <w:color w:val="000000"/>
          <w:sz w:val="28"/>
          <w:szCs w:val="28"/>
          <w:bdr w:val="none" w:sz="0" w:space="0" w:color="auto" w:frame="1"/>
        </w:rPr>
        <w:t>который прочел все книги,</w:t>
      </w:r>
    </w:p>
    <w:p w:rsidR="000065D8" w:rsidRPr="009D3836" w:rsidRDefault="000065D8" w:rsidP="009D3836">
      <w:pPr>
        <w:pStyle w:val="a5"/>
        <w:shd w:val="clear" w:color="auto" w:fill="FFFFFF"/>
        <w:spacing w:before="0" w:beforeAutospacing="0" w:after="0" w:afterAutospacing="0"/>
        <w:ind w:firstLine="300"/>
        <w:jc w:val="right"/>
        <w:rPr>
          <w:b/>
          <w:color w:val="000000"/>
          <w:sz w:val="28"/>
          <w:szCs w:val="28"/>
        </w:rPr>
      </w:pPr>
      <w:r w:rsidRPr="009D3836">
        <w:rPr>
          <w:rStyle w:val="a6"/>
          <w:b/>
          <w:color w:val="000000"/>
          <w:sz w:val="28"/>
          <w:szCs w:val="28"/>
          <w:bdr w:val="none" w:sz="0" w:space="0" w:color="auto" w:frame="1"/>
        </w:rPr>
        <w:t>но не имеет любви ни к делу, ни к ученикам.</w:t>
      </w:r>
    </w:p>
    <w:p w:rsidR="000065D8" w:rsidRPr="009D3836" w:rsidRDefault="000065D8" w:rsidP="009D3836">
      <w:pPr>
        <w:pStyle w:val="a5"/>
        <w:shd w:val="clear" w:color="auto" w:fill="FFFFFF"/>
        <w:spacing w:before="0" w:beforeAutospacing="0" w:after="0" w:afterAutospacing="0"/>
        <w:ind w:firstLine="300"/>
        <w:jc w:val="right"/>
        <w:rPr>
          <w:b/>
          <w:color w:val="000000"/>
          <w:sz w:val="28"/>
          <w:szCs w:val="28"/>
        </w:rPr>
      </w:pPr>
      <w:r w:rsidRPr="009D3836">
        <w:rPr>
          <w:rStyle w:val="a6"/>
          <w:b/>
          <w:color w:val="000000"/>
          <w:sz w:val="28"/>
          <w:szCs w:val="28"/>
          <w:bdr w:val="none" w:sz="0" w:space="0" w:color="auto" w:frame="1"/>
        </w:rPr>
        <w:t>Если учитель соединяет в себе любовь к делу и к ученикам,</w:t>
      </w:r>
    </w:p>
    <w:p w:rsidR="000065D8" w:rsidRPr="009D3836" w:rsidRDefault="000065D8" w:rsidP="009D3836">
      <w:pPr>
        <w:pStyle w:val="a5"/>
        <w:shd w:val="clear" w:color="auto" w:fill="FFFFFF"/>
        <w:spacing w:before="0" w:beforeAutospacing="0" w:after="0" w:afterAutospacing="0"/>
        <w:ind w:firstLine="300"/>
        <w:jc w:val="right"/>
        <w:rPr>
          <w:b/>
          <w:color w:val="000000"/>
          <w:sz w:val="28"/>
          <w:szCs w:val="28"/>
        </w:rPr>
      </w:pPr>
      <w:r w:rsidRPr="009D3836">
        <w:rPr>
          <w:rStyle w:val="a6"/>
          <w:b/>
          <w:color w:val="000000"/>
          <w:sz w:val="28"/>
          <w:szCs w:val="28"/>
          <w:bdr w:val="none" w:sz="0" w:space="0" w:color="auto" w:frame="1"/>
        </w:rPr>
        <w:t>он - совершенный учитель».</w:t>
      </w:r>
    </w:p>
    <w:p w:rsidR="000065D8" w:rsidRPr="009D3836" w:rsidRDefault="000065D8" w:rsidP="009D3836">
      <w:pPr>
        <w:spacing w:after="0" w:line="240" w:lineRule="auto"/>
        <w:ind w:firstLine="708"/>
        <w:jc w:val="right"/>
        <w:rPr>
          <w:rFonts w:ascii="Times New Roman" w:hAnsi="Times New Roman"/>
          <w:b/>
          <w:sz w:val="28"/>
          <w:szCs w:val="28"/>
          <w:lang w:eastAsia="ru-RU"/>
        </w:rPr>
      </w:pPr>
      <w:proofErr w:type="spellStart"/>
      <w:r w:rsidRPr="009D3836">
        <w:rPr>
          <w:rStyle w:val="a6"/>
          <w:rFonts w:ascii="Times New Roman" w:hAnsi="Times New Roman"/>
          <w:b/>
          <w:color w:val="000000"/>
          <w:sz w:val="28"/>
          <w:szCs w:val="28"/>
          <w:bdr w:val="none" w:sz="0" w:space="0" w:color="auto" w:frame="1"/>
        </w:rPr>
        <w:t>Л.Н.Толстой</w:t>
      </w:r>
      <w:proofErr w:type="spellEnd"/>
      <w:r w:rsidRPr="009D3836">
        <w:rPr>
          <w:rFonts w:ascii="Times New Roman" w:hAnsi="Times New Roman"/>
          <w:b/>
          <w:sz w:val="28"/>
          <w:szCs w:val="28"/>
          <w:lang w:eastAsia="ru-RU"/>
        </w:rPr>
        <w:t xml:space="preserve"> </w:t>
      </w:r>
    </w:p>
    <w:p w:rsidR="000065D8" w:rsidRPr="009D3836" w:rsidRDefault="000065D8" w:rsidP="009D3836">
      <w:pPr>
        <w:spacing w:after="0" w:line="240" w:lineRule="auto"/>
        <w:ind w:firstLine="708"/>
        <w:jc w:val="both"/>
        <w:rPr>
          <w:rFonts w:ascii="Times New Roman" w:hAnsi="Times New Roman"/>
          <w:sz w:val="28"/>
          <w:szCs w:val="28"/>
          <w:lang w:eastAsia="ru-RU"/>
        </w:rPr>
      </w:pPr>
      <w:r w:rsidRPr="009D3836">
        <w:rPr>
          <w:rFonts w:ascii="Times New Roman" w:hAnsi="Times New Roman"/>
          <w:sz w:val="28"/>
          <w:szCs w:val="28"/>
          <w:lang w:eastAsia="ru-RU"/>
        </w:rPr>
        <w:t>Древняя римская пословица гласит: «Не для школы, а </w:t>
      </w:r>
      <w:r w:rsidRPr="009D3836">
        <w:rPr>
          <w:rFonts w:ascii="Times New Roman" w:hAnsi="Times New Roman"/>
          <w:sz w:val="28"/>
          <w:szCs w:val="28"/>
          <w:u w:val="single"/>
          <w:lang w:eastAsia="ru-RU"/>
        </w:rPr>
        <w:t>для жизни</w:t>
      </w:r>
      <w:r w:rsidRPr="009D3836">
        <w:rPr>
          <w:rFonts w:ascii="Times New Roman" w:hAnsi="Times New Roman"/>
          <w:sz w:val="28"/>
          <w:szCs w:val="28"/>
          <w:lang w:eastAsia="ru-RU"/>
        </w:rPr>
        <w:t> мы </w:t>
      </w:r>
      <w:r w:rsidRPr="009D3836">
        <w:rPr>
          <w:rFonts w:ascii="Times New Roman" w:hAnsi="Times New Roman"/>
          <w:sz w:val="28"/>
          <w:szCs w:val="28"/>
          <w:u w:val="single"/>
          <w:lang w:eastAsia="ru-RU"/>
        </w:rPr>
        <w:t>учимся</w:t>
      </w:r>
      <w:r w:rsidRPr="009D3836">
        <w:rPr>
          <w:rFonts w:ascii="Times New Roman" w:hAnsi="Times New Roman"/>
          <w:sz w:val="28"/>
          <w:szCs w:val="28"/>
          <w:lang w:eastAsia="ru-RU"/>
        </w:rPr>
        <w:t>». Смысл этой пословицы актуален и сегодня.</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Наше общество меняется как в социальном, так и в экономическом планах, страна перешла к рыночным отношениям, и готовить подрастающее поколение к жизни в данных условиях, формировать у молодежи качества, необходимые для существования в данных и последующих условиях, - вот первостепенные </w:t>
      </w:r>
      <w:r w:rsidRPr="009D3836">
        <w:rPr>
          <w:rFonts w:ascii="Times New Roman" w:hAnsi="Times New Roman"/>
          <w:sz w:val="28"/>
          <w:szCs w:val="28"/>
          <w:u w:val="single"/>
          <w:lang w:eastAsia="ru-RU"/>
        </w:rPr>
        <w:t>цели обучения.</w:t>
      </w:r>
    </w:p>
    <w:p w:rsidR="000065D8" w:rsidRPr="009D3836" w:rsidRDefault="000065D8" w:rsidP="009D3836">
      <w:pPr>
        <w:spacing w:after="0" w:line="240" w:lineRule="auto"/>
        <w:ind w:firstLine="720"/>
        <w:jc w:val="both"/>
        <w:rPr>
          <w:rFonts w:ascii="Times New Roman" w:hAnsi="Times New Roman"/>
          <w:sz w:val="28"/>
          <w:szCs w:val="28"/>
          <w:lang w:eastAsia="ru-RU"/>
        </w:rPr>
      </w:pPr>
      <w:r w:rsidRPr="009D3836">
        <w:rPr>
          <w:rFonts w:ascii="Times New Roman" w:hAnsi="Times New Roman"/>
          <w:sz w:val="28"/>
          <w:szCs w:val="28"/>
          <w:lang w:eastAsia="ru-RU"/>
        </w:rPr>
        <w:t>Учить детей так, чтобы никакие, даже самые глубокие изменения в окружающем мире не смогли поставить их в тупик. Ведь уже сейчас компьютеризация окружающего мира приводит к переоценке возможности многих умений и навыков. Особое значение приобретает, например, умение составлять план действий и осуществлять его, умение оценивать правдоподобность полученного ответа, умение строго подчиняться заданным правилам и алгоритмам, умение организовывать поиск информации, необходимой для решения поставленной задачи.</w:t>
      </w:r>
    </w:p>
    <w:p w:rsidR="000065D8" w:rsidRDefault="000065D8" w:rsidP="009D3836">
      <w:pPr>
        <w:spacing w:after="0" w:line="240" w:lineRule="auto"/>
        <w:ind w:firstLine="720"/>
        <w:jc w:val="both"/>
        <w:rPr>
          <w:rFonts w:ascii="Times New Roman" w:hAnsi="Times New Roman"/>
          <w:sz w:val="28"/>
          <w:szCs w:val="28"/>
          <w:lang w:eastAsia="ru-RU"/>
        </w:rPr>
      </w:pPr>
      <w:r w:rsidRPr="009D3836">
        <w:rPr>
          <w:rFonts w:ascii="Times New Roman" w:hAnsi="Times New Roman"/>
          <w:sz w:val="28"/>
          <w:szCs w:val="28"/>
          <w:lang w:eastAsia="ru-RU"/>
        </w:rPr>
        <w:t xml:space="preserve">Цель не в том, чтобы выпускник школы </w:t>
      </w:r>
      <w:proofErr w:type="gramStart"/>
      <w:r w:rsidRPr="009D3836">
        <w:rPr>
          <w:rFonts w:ascii="Times New Roman" w:hAnsi="Times New Roman"/>
          <w:sz w:val="28"/>
          <w:szCs w:val="28"/>
          <w:lang w:eastAsia="ru-RU"/>
        </w:rPr>
        <w:t>знал</w:t>
      </w:r>
      <w:proofErr w:type="gramEnd"/>
      <w:r w:rsidRPr="009D3836">
        <w:rPr>
          <w:rFonts w:ascii="Times New Roman" w:hAnsi="Times New Roman"/>
          <w:sz w:val="28"/>
          <w:szCs w:val="28"/>
          <w:lang w:eastAsia="ru-RU"/>
        </w:rPr>
        <w:t xml:space="preserve"> как можно больше, а в том, чтобы он умел действовать, умел узнавать, добывать информацию, обобщать, анализировать нужные ему знания и решать проблемы в любых ситуациях – и учебных, и профессиональных, и житейских, что и отображено в Государственном образовательном стандарте. </w:t>
      </w:r>
    </w:p>
    <w:p w:rsidR="000065D8" w:rsidRPr="009D3836" w:rsidRDefault="000065D8" w:rsidP="009D3836">
      <w:pPr>
        <w:spacing w:after="0" w:line="240" w:lineRule="auto"/>
        <w:ind w:firstLine="720"/>
        <w:jc w:val="both"/>
        <w:rPr>
          <w:rFonts w:ascii="Times New Roman" w:hAnsi="Times New Roman"/>
          <w:sz w:val="28"/>
          <w:szCs w:val="28"/>
          <w:lang w:eastAsia="ru-RU"/>
        </w:rPr>
      </w:pPr>
      <w:r w:rsidRPr="009D3836">
        <w:rPr>
          <w:rFonts w:ascii="Times New Roman" w:hAnsi="Times New Roman"/>
          <w:sz w:val="28"/>
          <w:szCs w:val="28"/>
          <w:lang w:eastAsia="ru-RU"/>
        </w:rPr>
        <w:t>Замечено, что устойчивого успеха и в учебе, и в жизни добиваются только те, кто действуют логично, последовательно, непротиворечиво.  Отсюда, школа должна быть не только «школой для всех», но и «школой для каждого».</w:t>
      </w:r>
    </w:p>
    <w:p w:rsidR="000065D8" w:rsidRPr="009D3836" w:rsidRDefault="000065D8" w:rsidP="009D3836">
      <w:pPr>
        <w:spacing w:after="0" w:line="240" w:lineRule="auto"/>
        <w:ind w:firstLine="720"/>
        <w:jc w:val="both"/>
        <w:rPr>
          <w:rFonts w:ascii="Times New Roman" w:hAnsi="Times New Roman"/>
          <w:sz w:val="28"/>
          <w:szCs w:val="28"/>
          <w:lang w:eastAsia="ru-RU"/>
        </w:rPr>
      </w:pPr>
      <w:r w:rsidRPr="009D3836">
        <w:rPr>
          <w:rFonts w:ascii="Times New Roman" w:hAnsi="Times New Roman"/>
          <w:sz w:val="28"/>
          <w:szCs w:val="28"/>
          <w:lang w:eastAsia="ru-RU"/>
        </w:rPr>
        <w:t>Главная задача – развитие школьника, причем</w:t>
      </w:r>
      <w:r>
        <w:rPr>
          <w:rFonts w:ascii="Times New Roman" w:hAnsi="Times New Roman"/>
          <w:sz w:val="28"/>
          <w:szCs w:val="28"/>
          <w:lang w:eastAsia="ru-RU"/>
        </w:rPr>
        <w:t>,</w:t>
      </w:r>
      <w:r w:rsidRPr="009D3836">
        <w:rPr>
          <w:rFonts w:ascii="Times New Roman" w:hAnsi="Times New Roman"/>
          <w:sz w:val="28"/>
          <w:szCs w:val="28"/>
          <w:lang w:eastAsia="ru-RU"/>
        </w:rPr>
        <w:t xml:space="preserve"> не только развитие его мышления, а – посредством данного процесса – целостное развитие личности и готовность ее к дальнейшему развитию – за стенами школы.</w:t>
      </w:r>
    </w:p>
    <w:p w:rsidR="000065D8" w:rsidRPr="009D3836" w:rsidRDefault="000065D8" w:rsidP="009D3836">
      <w:pPr>
        <w:spacing w:after="0" w:line="240" w:lineRule="auto"/>
        <w:ind w:firstLine="720"/>
        <w:jc w:val="both"/>
        <w:rPr>
          <w:rFonts w:ascii="Times New Roman" w:hAnsi="Times New Roman"/>
          <w:sz w:val="28"/>
          <w:szCs w:val="28"/>
          <w:lang w:eastAsia="ru-RU"/>
        </w:rPr>
      </w:pPr>
      <w:r w:rsidRPr="009D3836">
        <w:rPr>
          <w:rFonts w:ascii="Times New Roman" w:hAnsi="Times New Roman"/>
          <w:sz w:val="28"/>
          <w:szCs w:val="28"/>
          <w:lang w:eastAsia="ru-RU"/>
        </w:rPr>
        <w:t>Какие же качества должна иметь личность, чтобы стать конкурентно способной на современном этапе?</w:t>
      </w:r>
    </w:p>
    <w:p w:rsidR="000065D8"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xml:space="preserve">          На этот вопрос отвечают ученые Генри М. Левин и Рассел У. </w:t>
      </w:r>
      <w:proofErr w:type="spellStart"/>
      <w:r w:rsidRPr="009D3836">
        <w:rPr>
          <w:rFonts w:ascii="Times New Roman" w:hAnsi="Times New Roman"/>
          <w:sz w:val="28"/>
          <w:szCs w:val="28"/>
          <w:lang w:eastAsia="ru-RU"/>
        </w:rPr>
        <w:t>Рамбергер</w:t>
      </w:r>
      <w:proofErr w:type="spellEnd"/>
      <w:r w:rsidRPr="009D3836">
        <w:rPr>
          <w:rFonts w:ascii="Times New Roman" w:hAnsi="Times New Roman"/>
          <w:sz w:val="28"/>
          <w:szCs w:val="28"/>
          <w:lang w:eastAsia="ru-RU"/>
        </w:rPr>
        <w:t xml:space="preserve">: инициативность, умение сотрудничать, работать в коллективе, взаимное обучение, владение оценочными действиями, </w:t>
      </w:r>
      <w:proofErr w:type="spellStart"/>
      <w:r w:rsidRPr="009D3836">
        <w:rPr>
          <w:rFonts w:ascii="Times New Roman" w:hAnsi="Times New Roman"/>
          <w:sz w:val="28"/>
          <w:szCs w:val="28"/>
          <w:lang w:eastAsia="ru-RU"/>
        </w:rPr>
        <w:t>коммуникативность</w:t>
      </w:r>
      <w:proofErr w:type="spellEnd"/>
      <w:r w:rsidRPr="009D3836">
        <w:rPr>
          <w:rFonts w:ascii="Times New Roman" w:hAnsi="Times New Roman"/>
          <w:sz w:val="28"/>
          <w:szCs w:val="28"/>
          <w:lang w:eastAsia="ru-RU"/>
        </w:rPr>
        <w:t xml:space="preserve">, </w:t>
      </w:r>
      <w:r w:rsidRPr="009D3836">
        <w:rPr>
          <w:rFonts w:ascii="Times New Roman" w:hAnsi="Times New Roman"/>
          <w:sz w:val="28"/>
          <w:szCs w:val="28"/>
          <w:u w:val="single"/>
          <w:lang w:eastAsia="ru-RU"/>
        </w:rPr>
        <w:t>умение логически мыслить, </w:t>
      </w:r>
      <w:r w:rsidRPr="009D3836">
        <w:rPr>
          <w:rFonts w:ascii="Times New Roman" w:hAnsi="Times New Roman"/>
          <w:sz w:val="28"/>
          <w:szCs w:val="28"/>
          <w:lang w:eastAsia="ru-RU"/>
        </w:rPr>
        <w:t xml:space="preserve">умение решать проблемы, умение планировать, умение </w:t>
      </w:r>
      <w:proofErr w:type="gramStart"/>
      <w:r w:rsidRPr="009D3836">
        <w:rPr>
          <w:rFonts w:ascii="Times New Roman" w:hAnsi="Times New Roman"/>
          <w:sz w:val="28"/>
          <w:szCs w:val="28"/>
          <w:lang w:eastAsia="ru-RU"/>
        </w:rPr>
        <w:t>учиться,  умение</w:t>
      </w:r>
      <w:proofErr w:type="gramEnd"/>
      <w:r>
        <w:rPr>
          <w:rFonts w:ascii="Times New Roman" w:hAnsi="Times New Roman"/>
          <w:sz w:val="28"/>
          <w:szCs w:val="28"/>
          <w:lang w:eastAsia="ru-RU"/>
        </w:rPr>
        <w:t xml:space="preserve"> </w:t>
      </w:r>
      <w:proofErr w:type="spellStart"/>
      <w:r w:rsidRPr="009D3836">
        <w:rPr>
          <w:rFonts w:ascii="Times New Roman" w:hAnsi="Times New Roman"/>
          <w:sz w:val="28"/>
          <w:szCs w:val="28"/>
          <w:lang w:eastAsia="ru-RU"/>
        </w:rPr>
        <w:t>саморазвиваться</w:t>
      </w:r>
      <w:proofErr w:type="spellEnd"/>
      <w:r w:rsidRPr="009D3836">
        <w:rPr>
          <w:rFonts w:ascii="Times New Roman" w:hAnsi="Times New Roman"/>
          <w:sz w:val="28"/>
          <w:szCs w:val="28"/>
          <w:lang w:eastAsia="ru-RU"/>
        </w:rPr>
        <w:t>. Современная наука определяет достаточно должное место вопросу развития мышления, и именно </w:t>
      </w:r>
      <w:r w:rsidRPr="009D3836">
        <w:rPr>
          <w:rFonts w:ascii="Times New Roman" w:hAnsi="Times New Roman"/>
          <w:sz w:val="28"/>
          <w:szCs w:val="28"/>
          <w:u w:val="single"/>
          <w:lang w:eastAsia="ru-RU"/>
        </w:rPr>
        <w:t>логическому, </w:t>
      </w:r>
      <w:r w:rsidRPr="009D3836">
        <w:rPr>
          <w:rFonts w:ascii="Times New Roman" w:hAnsi="Times New Roman"/>
          <w:sz w:val="28"/>
          <w:szCs w:val="28"/>
          <w:lang w:eastAsia="ru-RU"/>
        </w:rPr>
        <w:t xml:space="preserve">которое входит в понятие «интеллект». </w:t>
      </w:r>
    </w:p>
    <w:p w:rsidR="000065D8" w:rsidRDefault="000065D8" w:rsidP="009D3836">
      <w:pPr>
        <w:spacing w:after="0" w:line="240" w:lineRule="auto"/>
        <w:ind w:firstLine="708"/>
        <w:jc w:val="both"/>
        <w:rPr>
          <w:rFonts w:ascii="Times New Roman" w:hAnsi="Times New Roman"/>
          <w:sz w:val="28"/>
          <w:szCs w:val="28"/>
          <w:lang w:eastAsia="ru-RU"/>
        </w:rPr>
      </w:pPr>
      <w:r w:rsidRPr="009D3836">
        <w:rPr>
          <w:rFonts w:ascii="Times New Roman" w:hAnsi="Times New Roman"/>
          <w:sz w:val="28"/>
          <w:szCs w:val="28"/>
          <w:lang w:eastAsia="ru-RU"/>
        </w:rPr>
        <w:t xml:space="preserve">А значит, хорошее логическое мышление необходимо каждому человеку и развивать его нужно с раннего возраста. </w:t>
      </w:r>
    </w:p>
    <w:p w:rsidR="000065D8" w:rsidRDefault="000065D8" w:rsidP="009D3836">
      <w:pPr>
        <w:spacing w:after="0" w:line="240" w:lineRule="auto"/>
        <w:ind w:firstLine="708"/>
        <w:jc w:val="both"/>
        <w:rPr>
          <w:rFonts w:ascii="Times New Roman" w:hAnsi="Times New Roman"/>
          <w:sz w:val="28"/>
          <w:szCs w:val="28"/>
          <w:lang w:eastAsia="ru-RU"/>
        </w:rPr>
      </w:pPr>
    </w:p>
    <w:p w:rsidR="000065D8" w:rsidRDefault="000065D8" w:rsidP="009D3836">
      <w:pPr>
        <w:spacing w:after="0" w:line="240" w:lineRule="auto"/>
        <w:ind w:firstLine="708"/>
        <w:jc w:val="both"/>
        <w:rPr>
          <w:rFonts w:ascii="Times New Roman" w:hAnsi="Times New Roman"/>
          <w:sz w:val="28"/>
          <w:szCs w:val="28"/>
          <w:lang w:eastAsia="ru-RU"/>
        </w:rPr>
      </w:pPr>
    </w:p>
    <w:p w:rsidR="000065D8" w:rsidRPr="009D3836" w:rsidRDefault="000065D8" w:rsidP="009D3836">
      <w:pPr>
        <w:spacing w:after="0" w:line="240" w:lineRule="auto"/>
        <w:ind w:firstLine="708"/>
        <w:jc w:val="both"/>
        <w:rPr>
          <w:rFonts w:ascii="Times New Roman" w:hAnsi="Times New Roman"/>
          <w:sz w:val="28"/>
          <w:szCs w:val="28"/>
          <w:lang w:eastAsia="ru-RU"/>
        </w:rPr>
      </w:pPr>
      <w:r w:rsidRPr="009D3836">
        <w:rPr>
          <w:rFonts w:ascii="Times New Roman" w:hAnsi="Times New Roman"/>
          <w:sz w:val="28"/>
          <w:szCs w:val="28"/>
          <w:lang w:eastAsia="ru-RU"/>
        </w:rPr>
        <w:lastRenderedPageBreak/>
        <w:t xml:space="preserve">Упущения здесь трудно восполняемы. Уже в начальной школе у учащихся должны быть сформированы три </w:t>
      </w:r>
      <w:r>
        <w:rPr>
          <w:rFonts w:ascii="Times New Roman" w:hAnsi="Times New Roman"/>
          <w:sz w:val="28"/>
          <w:szCs w:val="28"/>
          <w:lang w:eastAsia="ru-RU"/>
        </w:rPr>
        <w:t xml:space="preserve">основные </w:t>
      </w:r>
      <w:r w:rsidRPr="009D3836">
        <w:rPr>
          <w:rFonts w:ascii="Times New Roman" w:hAnsi="Times New Roman"/>
          <w:sz w:val="28"/>
          <w:szCs w:val="28"/>
          <w:lang w:eastAsia="ru-RU"/>
        </w:rPr>
        <w:t>составляющие мышления:</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1. высокий уровень элементарных мыслительных операций: анализа,</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синтеза, сравнения, обобщения, выделение существенного,</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классификации и др.;</w:t>
      </w:r>
    </w:p>
    <w:p w:rsidR="000065D8" w:rsidRPr="009D3836" w:rsidRDefault="000065D8" w:rsidP="009D3836">
      <w:pPr>
        <w:spacing w:after="0" w:line="240" w:lineRule="auto"/>
        <w:ind w:left="709"/>
        <w:rPr>
          <w:rFonts w:ascii="Times New Roman" w:hAnsi="Times New Roman"/>
          <w:sz w:val="28"/>
          <w:szCs w:val="28"/>
          <w:lang w:eastAsia="ru-RU"/>
        </w:rPr>
      </w:pPr>
      <w:r w:rsidRPr="009D3836">
        <w:rPr>
          <w:rFonts w:ascii="Times New Roman" w:hAnsi="Times New Roman"/>
          <w:sz w:val="28"/>
          <w:szCs w:val="28"/>
          <w:lang w:eastAsia="ru-RU"/>
        </w:rPr>
        <w:t>2. высокий рост активности, раскованности мышления, проявляющийся в продуцировании большого количества гипотез, идей;</w:t>
      </w:r>
    </w:p>
    <w:p w:rsidR="000065D8" w:rsidRPr="009D3836" w:rsidRDefault="000065D8" w:rsidP="009D3836">
      <w:pPr>
        <w:spacing w:after="0" w:line="240" w:lineRule="auto"/>
        <w:ind w:left="709"/>
        <w:jc w:val="both"/>
        <w:rPr>
          <w:rFonts w:ascii="Times New Roman" w:hAnsi="Times New Roman"/>
          <w:sz w:val="28"/>
          <w:szCs w:val="28"/>
          <w:lang w:eastAsia="ru-RU"/>
        </w:rPr>
      </w:pPr>
      <w:r w:rsidRPr="009D3836">
        <w:rPr>
          <w:rFonts w:ascii="Times New Roman" w:hAnsi="Times New Roman"/>
          <w:sz w:val="28"/>
          <w:szCs w:val="28"/>
          <w:lang w:eastAsia="ru-RU"/>
        </w:rPr>
        <w:t>3.высокий уровень организованности и целенаправленности, проявляющийся в ориентации на выделение существенного в явлениях.</w:t>
      </w:r>
    </w:p>
    <w:p w:rsidR="000065D8" w:rsidRPr="009D3836" w:rsidRDefault="000065D8" w:rsidP="009D383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Если эта задача будет реализована </w:t>
      </w:r>
      <w:r w:rsidRPr="009D3836">
        <w:rPr>
          <w:rFonts w:ascii="Times New Roman" w:hAnsi="Times New Roman"/>
          <w:sz w:val="28"/>
          <w:szCs w:val="28"/>
          <w:lang w:eastAsia="ru-RU"/>
        </w:rPr>
        <w:t>в начальной школе, то значительно облегчится процесс усвоения детьми знаний, умений и навыков в среднем звене школы и в дальнейшей жизни.</w:t>
      </w:r>
    </w:p>
    <w:p w:rsidR="000065D8" w:rsidRDefault="000065D8" w:rsidP="009D3836">
      <w:pPr>
        <w:spacing w:after="0" w:line="240" w:lineRule="auto"/>
        <w:ind w:firstLine="708"/>
        <w:jc w:val="both"/>
        <w:rPr>
          <w:rFonts w:ascii="Times New Roman" w:hAnsi="Times New Roman"/>
          <w:sz w:val="28"/>
          <w:szCs w:val="28"/>
          <w:lang w:eastAsia="ru-RU"/>
        </w:rPr>
      </w:pPr>
      <w:r w:rsidRPr="009D3836">
        <w:rPr>
          <w:rFonts w:ascii="Times New Roman" w:hAnsi="Times New Roman"/>
          <w:sz w:val="28"/>
          <w:szCs w:val="28"/>
          <w:lang w:eastAsia="ru-RU"/>
        </w:rPr>
        <w:t xml:space="preserve">Образовательный стандарт нового поколения ставит перед начальным образованием новые цели. </w:t>
      </w:r>
      <w:r>
        <w:rPr>
          <w:rFonts w:ascii="Times New Roman" w:hAnsi="Times New Roman"/>
          <w:sz w:val="28"/>
          <w:szCs w:val="28"/>
          <w:lang w:eastAsia="ru-RU"/>
        </w:rPr>
        <w:t xml:space="preserve">В современных условиях </w:t>
      </w:r>
      <w:r w:rsidRPr="009D3836">
        <w:rPr>
          <w:rFonts w:ascii="Times New Roman" w:hAnsi="Times New Roman"/>
          <w:sz w:val="28"/>
          <w:szCs w:val="28"/>
          <w:lang w:eastAsia="ru-RU"/>
        </w:rPr>
        <w:t xml:space="preserve">в начальной школе </w:t>
      </w:r>
      <w:r>
        <w:rPr>
          <w:rFonts w:ascii="Times New Roman" w:hAnsi="Times New Roman"/>
          <w:sz w:val="28"/>
          <w:szCs w:val="28"/>
          <w:lang w:eastAsia="ru-RU"/>
        </w:rPr>
        <w:t xml:space="preserve">мы </w:t>
      </w:r>
      <w:r w:rsidRPr="009D3836">
        <w:rPr>
          <w:rFonts w:ascii="Times New Roman" w:hAnsi="Times New Roman"/>
          <w:sz w:val="28"/>
          <w:szCs w:val="28"/>
          <w:lang w:eastAsia="ru-RU"/>
        </w:rPr>
        <w:t xml:space="preserve">должны ребёнка научить не только считать </w:t>
      </w:r>
      <w:r>
        <w:rPr>
          <w:rFonts w:ascii="Times New Roman" w:hAnsi="Times New Roman"/>
          <w:sz w:val="28"/>
          <w:szCs w:val="28"/>
          <w:lang w:eastAsia="ru-RU"/>
        </w:rPr>
        <w:t xml:space="preserve">читать </w:t>
      </w:r>
      <w:r w:rsidRPr="009D3836">
        <w:rPr>
          <w:rFonts w:ascii="Times New Roman" w:hAnsi="Times New Roman"/>
          <w:sz w:val="28"/>
          <w:szCs w:val="28"/>
          <w:lang w:eastAsia="ru-RU"/>
        </w:rPr>
        <w:t xml:space="preserve">и писать, чему и сейчас учат вполне успешно. </w:t>
      </w:r>
      <w:r>
        <w:rPr>
          <w:rFonts w:ascii="Times New Roman" w:hAnsi="Times New Roman"/>
          <w:sz w:val="28"/>
          <w:szCs w:val="28"/>
          <w:lang w:eastAsia="ru-RU"/>
        </w:rPr>
        <w:t xml:space="preserve">Наша ключевая задача - </w:t>
      </w:r>
      <w:r w:rsidRPr="009D3836">
        <w:rPr>
          <w:rFonts w:ascii="Times New Roman" w:hAnsi="Times New Roman"/>
          <w:sz w:val="28"/>
          <w:szCs w:val="28"/>
          <w:lang w:eastAsia="ru-RU"/>
        </w:rPr>
        <w:t xml:space="preserve"> привить две группы новых умений. </w:t>
      </w:r>
    </w:p>
    <w:p w:rsidR="000065D8" w:rsidRDefault="000065D8" w:rsidP="009D3836">
      <w:pPr>
        <w:spacing w:after="0" w:line="240" w:lineRule="auto"/>
        <w:ind w:firstLine="708"/>
        <w:jc w:val="both"/>
        <w:rPr>
          <w:rFonts w:ascii="Times New Roman" w:hAnsi="Times New Roman"/>
          <w:sz w:val="28"/>
          <w:szCs w:val="28"/>
          <w:lang w:eastAsia="ru-RU"/>
        </w:rPr>
      </w:pPr>
      <w:r w:rsidRPr="009D3836">
        <w:rPr>
          <w:rFonts w:ascii="Times New Roman" w:hAnsi="Times New Roman"/>
          <w:sz w:val="28"/>
          <w:szCs w:val="28"/>
          <w:lang w:eastAsia="ru-RU"/>
        </w:rPr>
        <w:t xml:space="preserve">Речь идёт, во-первых, об универсальных учебных действиях, составляющих умения учиться: навыках решения творческих задач и навыка поиска, анализа и интерпретации информации. </w:t>
      </w:r>
    </w:p>
    <w:p w:rsidR="000065D8" w:rsidRDefault="000065D8" w:rsidP="009D3836">
      <w:pPr>
        <w:spacing w:after="0" w:line="240" w:lineRule="auto"/>
        <w:ind w:firstLine="708"/>
        <w:jc w:val="both"/>
        <w:rPr>
          <w:rFonts w:ascii="Times New Roman" w:hAnsi="Times New Roman"/>
          <w:sz w:val="28"/>
          <w:szCs w:val="28"/>
          <w:lang w:eastAsia="ru-RU"/>
        </w:rPr>
      </w:pPr>
      <w:r w:rsidRPr="009D3836">
        <w:rPr>
          <w:rFonts w:ascii="Times New Roman" w:hAnsi="Times New Roman"/>
          <w:sz w:val="28"/>
          <w:szCs w:val="28"/>
          <w:lang w:eastAsia="ru-RU"/>
        </w:rPr>
        <w:t xml:space="preserve">Во-вторых, речь идёт о формировании у детей мотивации к обучению, саморазвитию, самопознанию. </w:t>
      </w:r>
    </w:p>
    <w:p w:rsidR="000065D8" w:rsidRPr="005C076F" w:rsidRDefault="000065D8" w:rsidP="009D3836">
      <w:pPr>
        <w:spacing w:after="0" w:line="240" w:lineRule="auto"/>
        <w:ind w:firstLine="708"/>
        <w:jc w:val="both"/>
        <w:rPr>
          <w:rFonts w:ascii="Times New Roman" w:hAnsi="Times New Roman"/>
          <w:i/>
          <w:sz w:val="28"/>
          <w:szCs w:val="28"/>
          <w:lang w:eastAsia="ru-RU"/>
        </w:rPr>
      </w:pPr>
      <w:r>
        <w:rPr>
          <w:rFonts w:ascii="Times New Roman" w:hAnsi="Times New Roman"/>
          <w:sz w:val="28"/>
          <w:szCs w:val="28"/>
          <w:lang w:eastAsia="ru-RU"/>
        </w:rPr>
        <w:t xml:space="preserve">В связи с </w:t>
      </w:r>
      <w:proofErr w:type="gramStart"/>
      <w:r>
        <w:rPr>
          <w:rFonts w:ascii="Times New Roman" w:hAnsi="Times New Roman"/>
          <w:sz w:val="28"/>
          <w:szCs w:val="28"/>
          <w:lang w:eastAsia="ru-RU"/>
        </w:rPr>
        <w:t>чем,  считаю</w:t>
      </w:r>
      <w:proofErr w:type="gramEnd"/>
      <w:r>
        <w:rPr>
          <w:rFonts w:ascii="Times New Roman" w:hAnsi="Times New Roman"/>
          <w:sz w:val="28"/>
          <w:szCs w:val="28"/>
          <w:lang w:eastAsia="ru-RU"/>
        </w:rPr>
        <w:t>, что о</w:t>
      </w:r>
      <w:r w:rsidRPr="009D3836">
        <w:rPr>
          <w:rFonts w:ascii="Times New Roman" w:hAnsi="Times New Roman"/>
          <w:sz w:val="28"/>
          <w:szCs w:val="28"/>
          <w:lang w:eastAsia="ru-RU"/>
        </w:rPr>
        <w:t xml:space="preserve">дной из важнейших задач, стоящих перед учителем начальных классов, является развитие самостоятельной логики мышления, которая позволила бы детям строить умозаключения, приводить доказательства, высказывания, логически связанные между собой, делать выводы, обосновывая свои суждения, и, в конечном итоге, самостоятельно приобретать знания. </w:t>
      </w:r>
      <w:r w:rsidRPr="005C076F">
        <w:rPr>
          <w:rFonts w:ascii="Times New Roman" w:hAnsi="Times New Roman"/>
          <w:i/>
          <w:sz w:val="28"/>
          <w:szCs w:val="28"/>
          <w:lang w:eastAsia="ru-RU"/>
        </w:rPr>
        <w:t>Математика именно тот предмет, где можно в большой степени реализовать</w:t>
      </w:r>
      <w:r>
        <w:rPr>
          <w:rFonts w:ascii="Times New Roman" w:hAnsi="Times New Roman"/>
          <w:i/>
          <w:sz w:val="28"/>
          <w:szCs w:val="28"/>
          <w:lang w:eastAsia="ru-RU"/>
        </w:rPr>
        <w:t xml:space="preserve"> поставленные цели</w:t>
      </w:r>
      <w:r w:rsidRPr="005C076F">
        <w:rPr>
          <w:rFonts w:ascii="Times New Roman" w:hAnsi="Times New Roman"/>
          <w:i/>
          <w:sz w:val="28"/>
          <w:szCs w:val="28"/>
          <w:lang w:eastAsia="ru-RU"/>
        </w:rPr>
        <w:t>.</w:t>
      </w:r>
    </w:p>
    <w:p w:rsidR="000065D8" w:rsidRPr="009D3836" w:rsidRDefault="000065D8" w:rsidP="00A448B4">
      <w:pPr>
        <w:spacing w:after="0" w:line="240" w:lineRule="auto"/>
        <w:ind w:firstLine="708"/>
        <w:jc w:val="both"/>
        <w:rPr>
          <w:rFonts w:ascii="Times New Roman" w:hAnsi="Times New Roman"/>
          <w:sz w:val="28"/>
          <w:szCs w:val="28"/>
          <w:lang w:eastAsia="ru-RU"/>
        </w:rPr>
      </w:pPr>
      <w:r w:rsidRPr="009D3836">
        <w:rPr>
          <w:rFonts w:ascii="Times New Roman" w:hAnsi="Times New Roman"/>
          <w:sz w:val="28"/>
          <w:szCs w:val="28"/>
          <w:lang w:eastAsia="ru-RU"/>
        </w:rPr>
        <w:t>Роль математики в развитии логического мышления исключительно велика. Причина столь исключительной роли математики в том, что это самая теоретическая наука из всех изучаемых в школе. В ней высокий уровень абстракции и в ней наиболее естественным способом изложения знаний является способ восхождения от абстрактного к конкретному.</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Мышление ребёнка младшего школьного возраста находится на переломном этапе развития. В этот период совершается переход от мышления наглядно-образного, являющегося основным для данного возраста, к словесно</w:t>
      </w:r>
      <w:r>
        <w:rPr>
          <w:rFonts w:ascii="Times New Roman" w:hAnsi="Times New Roman"/>
          <w:sz w:val="28"/>
          <w:szCs w:val="28"/>
          <w:lang w:eastAsia="ru-RU"/>
        </w:rPr>
        <w:t xml:space="preserve"> </w:t>
      </w:r>
      <w:r w:rsidRPr="009D3836">
        <w:rPr>
          <w:rFonts w:ascii="Times New Roman" w:hAnsi="Times New Roman"/>
          <w:sz w:val="28"/>
          <w:szCs w:val="28"/>
          <w:lang w:eastAsia="ru-RU"/>
        </w:rPr>
        <w:t>-</w:t>
      </w:r>
      <w:r>
        <w:rPr>
          <w:rFonts w:ascii="Times New Roman" w:hAnsi="Times New Roman"/>
          <w:sz w:val="28"/>
          <w:szCs w:val="28"/>
          <w:lang w:eastAsia="ru-RU"/>
        </w:rPr>
        <w:t xml:space="preserve"> </w:t>
      </w:r>
      <w:r w:rsidRPr="009D3836">
        <w:rPr>
          <w:rFonts w:ascii="Times New Roman" w:hAnsi="Times New Roman"/>
          <w:sz w:val="28"/>
          <w:szCs w:val="28"/>
          <w:lang w:eastAsia="ru-RU"/>
        </w:rPr>
        <w:t>логическому, понятийному мышлению.</w:t>
      </w:r>
    </w:p>
    <w:p w:rsidR="000065D8"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Линия</w:t>
      </w:r>
      <w:r>
        <w:rPr>
          <w:rFonts w:ascii="Times New Roman" w:hAnsi="Times New Roman"/>
          <w:sz w:val="28"/>
          <w:szCs w:val="28"/>
          <w:lang w:eastAsia="ru-RU"/>
        </w:rPr>
        <w:t xml:space="preserve">, направленная </w:t>
      </w:r>
      <w:r w:rsidRPr="009D3836">
        <w:rPr>
          <w:rFonts w:ascii="Times New Roman" w:hAnsi="Times New Roman"/>
          <w:sz w:val="28"/>
          <w:szCs w:val="28"/>
          <w:lang w:eastAsia="ru-RU"/>
        </w:rPr>
        <w:t xml:space="preserve">на развитие познавательных интересов </w:t>
      </w:r>
      <w:proofErr w:type="gramStart"/>
      <w:r w:rsidRPr="009D3836">
        <w:rPr>
          <w:rFonts w:ascii="Times New Roman" w:hAnsi="Times New Roman"/>
          <w:sz w:val="28"/>
          <w:szCs w:val="28"/>
          <w:lang w:eastAsia="ru-RU"/>
        </w:rPr>
        <w:t>учащихся</w:t>
      </w:r>
      <w:r>
        <w:rPr>
          <w:rFonts w:ascii="Times New Roman" w:hAnsi="Times New Roman"/>
          <w:sz w:val="28"/>
          <w:szCs w:val="28"/>
          <w:lang w:eastAsia="ru-RU"/>
        </w:rPr>
        <w:t xml:space="preserve">, </w:t>
      </w:r>
      <w:r w:rsidRPr="009D3836">
        <w:rPr>
          <w:rFonts w:ascii="Times New Roman" w:hAnsi="Times New Roman"/>
          <w:sz w:val="28"/>
          <w:szCs w:val="28"/>
          <w:lang w:eastAsia="ru-RU"/>
        </w:rPr>
        <w:t xml:space="preserve"> достаточно</w:t>
      </w:r>
      <w:proofErr w:type="gramEnd"/>
      <w:r w:rsidRPr="009D3836">
        <w:rPr>
          <w:rFonts w:ascii="Times New Roman" w:hAnsi="Times New Roman"/>
          <w:sz w:val="28"/>
          <w:szCs w:val="28"/>
          <w:lang w:eastAsia="ru-RU"/>
        </w:rPr>
        <w:t xml:space="preserve"> четко прослеживается в учебниках математики (Т.</w:t>
      </w:r>
      <w:r>
        <w:rPr>
          <w:rFonts w:ascii="Times New Roman" w:hAnsi="Times New Roman"/>
          <w:sz w:val="28"/>
          <w:szCs w:val="28"/>
          <w:lang w:eastAsia="ru-RU"/>
        </w:rPr>
        <w:t xml:space="preserve"> </w:t>
      </w:r>
      <w:r w:rsidRPr="009D3836">
        <w:rPr>
          <w:rFonts w:ascii="Times New Roman" w:hAnsi="Times New Roman"/>
          <w:sz w:val="28"/>
          <w:szCs w:val="28"/>
          <w:lang w:eastAsia="ru-RU"/>
        </w:rPr>
        <w:t>К.</w:t>
      </w:r>
      <w:r>
        <w:rPr>
          <w:rFonts w:ascii="Times New Roman" w:hAnsi="Times New Roman"/>
          <w:sz w:val="28"/>
          <w:szCs w:val="28"/>
          <w:lang w:eastAsia="ru-RU"/>
        </w:rPr>
        <w:t xml:space="preserve"> </w:t>
      </w:r>
      <w:proofErr w:type="spellStart"/>
      <w:r w:rsidRPr="009D3836">
        <w:rPr>
          <w:rFonts w:ascii="Times New Roman" w:hAnsi="Times New Roman"/>
          <w:sz w:val="28"/>
          <w:szCs w:val="28"/>
          <w:lang w:eastAsia="ru-RU"/>
        </w:rPr>
        <w:t>Оспанов</w:t>
      </w:r>
      <w:proofErr w:type="spellEnd"/>
      <w:r w:rsidRPr="009D3836">
        <w:rPr>
          <w:rFonts w:ascii="Times New Roman" w:hAnsi="Times New Roman"/>
          <w:sz w:val="28"/>
          <w:szCs w:val="28"/>
          <w:lang w:eastAsia="ru-RU"/>
        </w:rPr>
        <w:t>, Ш.</w:t>
      </w:r>
      <w:r>
        <w:rPr>
          <w:rFonts w:ascii="Times New Roman" w:hAnsi="Times New Roman"/>
          <w:sz w:val="28"/>
          <w:szCs w:val="28"/>
          <w:lang w:eastAsia="ru-RU"/>
        </w:rPr>
        <w:t xml:space="preserve"> </w:t>
      </w:r>
      <w:r w:rsidRPr="009D3836">
        <w:rPr>
          <w:rFonts w:ascii="Times New Roman" w:hAnsi="Times New Roman"/>
          <w:sz w:val="28"/>
          <w:szCs w:val="28"/>
          <w:lang w:eastAsia="ru-RU"/>
        </w:rPr>
        <w:t>Х.</w:t>
      </w:r>
      <w:r>
        <w:rPr>
          <w:rFonts w:ascii="Times New Roman" w:hAnsi="Times New Roman"/>
          <w:sz w:val="28"/>
          <w:szCs w:val="28"/>
          <w:lang w:eastAsia="ru-RU"/>
        </w:rPr>
        <w:t xml:space="preserve"> </w:t>
      </w:r>
      <w:proofErr w:type="spellStart"/>
      <w:r w:rsidRPr="009D3836">
        <w:rPr>
          <w:rFonts w:ascii="Times New Roman" w:hAnsi="Times New Roman"/>
          <w:sz w:val="28"/>
          <w:szCs w:val="28"/>
          <w:lang w:eastAsia="ru-RU"/>
        </w:rPr>
        <w:t>Курманалина</w:t>
      </w:r>
      <w:proofErr w:type="spellEnd"/>
      <w:r w:rsidRPr="009D3836">
        <w:rPr>
          <w:rFonts w:ascii="Times New Roman" w:hAnsi="Times New Roman"/>
          <w:sz w:val="28"/>
          <w:szCs w:val="28"/>
          <w:lang w:eastAsia="ru-RU"/>
        </w:rPr>
        <w:t>.</w:t>
      </w:r>
      <w:r>
        <w:rPr>
          <w:rFonts w:ascii="Times New Roman" w:hAnsi="Times New Roman"/>
          <w:sz w:val="28"/>
          <w:szCs w:val="28"/>
          <w:lang w:eastAsia="ru-RU"/>
        </w:rPr>
        <w:t xml:space="preserve"> </w:t>
      </w:r>
      <w:r w:rsidRPr="009D3836">
        <w:rPr>
          <w:rFonts w:ascii="Times New Roman" w:hAnsi="Times New Roman"/>
          <w:sz w:val="28"/>
          <w:szCs w:val="28"/>
          <w:lang w:eastAsia="ru-RU"/>
        </w:rPr>
        <w:t>Алматы «</w:t>
      </w:r>
      <w:proofErr w:type="spellStart"/>
      <w:r w:rsidRPr="009D3836">
        <w:rPr>
          <w:rFonts w:ascii="Times New Roman" w:hAnsi="Times New Roman"/>
          <w:sz w:val="28"/>
          <w:szCs w:val="28"/>
          <w:lang w:eastAsia="ru-RU"/>
        </w:rPr>
        <w:t>Атамура</w:t>
      </w:r>
      <w:proofErr w:type="spellEnd"/>
      <w:r w:rsidRPr="009D3836">
        <w:rPr>
          <w:rFonts w:ascii="Times New Roman" w:hAnsi="Times New Roman"/>
          <w:sz w:val="28"/>
          <w:szCs w:val="28"/>
          <w:lang w:eastAsia="ru-RU"/>
        </w:rPr>
        <w:t>»</w:t>
      </w:r>
      <w:r>
        <w:rPr>
          <w:rFonts w:ascii="Times New Roman" w:hAnsi="Times New Roman"/>
          <w:sz w:val="28"/>
          <w:szCs w:val="28"/>
          <w:lang w:eastAsia="ru-RU"/>
        </w:rPr>
        <w:t xml:space="preserve"> </w:t>
      </w:r>
      <w:r w:rsidRPr="009D3836">
        <w:rPr>
          <w:rFonts w:ascii="Times New Roman" w:hAnsi="Times New Roman"/>
          <w:sz w:val="28"/>
          <w:szCs w:val="28"/>
          <w:lang w:eastAsia="ru-RU"/>
        </w:rPr>
        <w:t>2014</w:t>
      </w:r>
      <w:r>
        <w:rPr>
          <w:rFonts w:ascii="Times New Roman" w:hAnsi="Times New Roman"/>
          <w:sz w:val="28"/>
          <w:szCs w:val="28"/>
          <w:lang w:eastAsia="ru-RU"/>
        </w:rPr>
        <w:t xml:space="preserve"> </w:t>
      </w:r>
      <w:r w:rsidRPr="009D3836">
        <w:rPr>
          <w:rFonts w:ascii="Times New Roman" w:hAnsi="Times New Roman"/>
          <w:sz w:val="28"/>
          <w:szCs w:val="28"/>
          <w:lang w:eastAsia="ru-RU"/>
        </w:rPr>
        <w:t>год).</w:t>
      </w:r>
      <w:r>
        <w:rPr>
          <w:rFonts w:ascii="Times New Roman" w:hAnsi="Times New Roman"/>
          <w:sz w:val="28"/>
          <w:szCs w:val="28"/>
          <w:lang w:eastAsia="ru-RU"/>
        </w:rPr>
        <w:t xml:space="preserve"> </w:t>
      </w:r>
      <w:r w:rsidRPr="009D3836">
        <w:rPr>
          <w:rFonts w:ascii="Times New Roman" w:hAnsi="Times New Roman"/>
          <w:sz w:val="28"/>
          <w:szCs w:val="28"/>
          <w:lang w:eastAsia="ru-RU"/>
        </w:rPr>
        <w:t xml:space="preserve">В них есть упражнения, направленные на развитие внимания, наблюдательности, памяти, на развитие логического мышления. </w:t>
      </w:r>
    </w:p>
    <w:p w:rsidR="000065D8" w:rsidRPr="009D3836" w:rsidRDefault="000065D8" w:rsidP="00A448B4">
      <w:pPr>
        <w:spacing w:after="0" w:line="240" w:lineRule="auto"/>
        <w:ind w:firstLine="708"/>
        <w:jc w:val="both"/>
        <w:rPr>
          <w:rFonts w:ascii="Times New Roman" w:hAnsi="Times New Roman"/>
          <w:sz w:val="28"/>
          <w:szCs w:val="28"/>
          <w:lang w:eastAsia="ru-RU"/>
        </w:rPr>
      </w:pPr>
      <w:r w:rsidRPr="009D3836">
        <w:rPr>
          <w:rFonts w:ascii="Times New Roman" w:hAnsi="Times New Roman"/>
          <w:sz w:val="28"/>
          <w:szCs w:val="28"/>
          <w:lang w:eastAsia="ru-RU"/>
        </w:rPr>
        <w:t>Однако я пришла к тому, что необходимы дополнительные задания развивающего характера, задания логического характера, задания, требующие применения знаний в новых условиях.</w:t>
      </w:r>
    </w:p>
    <w:p w:rsidR="000065D8"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xml:space="preserve">Такие задания включаю в занятия в определенной системе. Учить подмечать закономерности, сходство и различие начинаю с простых упражнений, постепенно усложняя их. </w:t>
      </w:r>
    </w:p>
    <w:p w:rsidR="000065D8" w:rsidRDefault="000065D8" w:rsidP="009D3836">
      <w:pPr>
        <w:spacing w:after="0" w:line="240" w:lineRule="auto"/>
        <w:jc w:val="both"/>
        <w:rPr>
          <w:rFonts w:ascii="Times New Roman" w:hAnsi="Times New Roman"/>
          <w:sz w:val="28"/>
          <w:szCs w:val="28"/>
          <w:lang w:eastAsia="ru-RU"/>
        </w:rPr>
      </w:pP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lastRenderedPageBreak/>
        <w:t>С этой целью подбираю серию упражнений с постепенным повышением уровня трудности.</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xml:space="preserve">    Для осуществления формирования логического мышления учащихся мною была составлена система развивающих заданий по </w:t>
      </w:r>
      <w:proofErr w:type="gramStart"/>
      <w:r w:rsidRPr="009D3836">
        <w:rPr>
          <w:rFonts w:ascii="Times New Roman" w:hAnsi="Times New Roman"/>
          <w:sz w:val="28"/>
          <w:szCs w:val="28"/>
          <w:lang w:eastAsia="ru-RU"/>
        </w:rPr>
        <w:t>темам :</w:t>
      </w:r>
      <w:proofErr w:type="gramEnd"/>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аналогия</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исключение лишнего</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классификация</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логические задачи</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перебор</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задачи с геометрическим содержанием</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задачи на переливание</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задачи шутки</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ребусы</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занимательные задания</w:t>
      </w:r>
    </w:p>
    <w:p w:rsidR="000065D8"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w:t>
      </w:r>
      <w:r>
        <w:rPr>
          <w:rFonts w:ascii="Times New Roman" w:hAnsi="Times New Roman"/>
          <w:sz w:val="28"/>
          <w:szCs w:val="28"/>
          <w:lang w:eastAsia="ru-RU"/>
        </w:rPr>
        <w:tab/>
      </w:r>
      <w:r w:rsidRPr="009D3836">
        <w:rPr>
          <w:rFonts w:ascii="Times New Roman" w:hAnsi="Times New Roman"/>
          <w:sz w:val="28"/>
          <w:szCs w:val="28"/>
          <w:lang w:eastAsia="ru-RU"/>
        </w:rPr>
        <w:t xml:space="preserve">С чего я начала? Я стала формировать у детей умение выделять в предметах свойства. В первом классе предлагаю задания, направленные на развитие наблюдательности, которые тесно связаны с такими приемами логического мышления, как анализ, сравнение, синтезы обобщения. </w:t>
      </w:r>
    </w:p>
    <w:p w:rsidR="000065D8" w:rsidRPr="009D3836" w:rsidRDefault="000065D8" w:rsidP="00A448B4">
      <w:pPr>
        <w:spacing w:after="0" w:line="240" w:lineRule="auto"/>
        <w:ind w:firstLine="708"/>
        <w:jc w:val="both"/>
        <w:rPr>
          <w:rFonts w:ascii="Times New Roman" w:hAnsi="Times New Roman"/>
          <w:sz w:val="28"/>
          <w:szCs w:val="28"/>
          <w:lang w:eastAsia="ru-RU"/>
        </w:rPr>
      </w:pPr>
      <w:proofErr w:type="gramStart"/>
      <w:r w:rsidRPr="009D3836">
        <w:rPr>
          <w:rFonts w:ascii="Times New Roman" w:hAnsi="Times New Roman"/>
          <w:sz w:val="28"/>
          <w:szCs w:val="28"/>
          <w:lang w:eastAsia="ru-RU"/>
        </w:rPr>
        <w:t>Например</w:t>
      </w:r>
      <w:proofErr w:type="gramEnd"/>
      <w:r w:rsidRPr="009D3836">
        <w:rPr>
          <w:rFonts w:ascii="Times New Roman" w:hAnsi="Times New Roman"/>
          <w:sz w:val="28"/>
          <w:szCs w:val="28"/>
          <w:lang w:eastAsia="ru-RU"/>
        </w:rPr>
        <w:t>. В первом классе учащиеся обычно выделяют в предмете всего два – три свойства, в то время как в каждом предмете бесконечное множество различных свойств. Предлагаю назвать свойства кубика. Маленький, красный, деревянный – вот те свойства, которые смогли назвать дети. Показываю еще группу предметов: яблоко, вату, стекло, гирьку. Сравнив эти предметы с кубиком, дети смогли назвать еще несколько свойств кубика: твердый, непрозрачный несъедобный, легкий. Подходим к выводу, что мы используем для выделения свойств предмета прием сравнения.</w:t>
      </w:r>
    </w:p>
    <w:p w:rsidR="000065D8" w:rsidRPr="009D3836" w:rsidRDefault="000065D8" w:rsidP="00A448B4">
      <w:pPr>
        <w:spacing w:after="0" w:line="240" w:lineRule="auto"/>
        <w:ind w:firstLine="708"/>
        <w:jc w:val="both"/>
        <w:rPr>
          <w:rFonts w:ascii="Times New Roman" w:hAnsi="Times New Roman"/>
          <w:sz w:val="28"/>
          <w:szCs w:val="28"/>
          <w:lang w:eastAsia="ru-RU"/>
        </w:rPr>
      </w:pPr>
      <w:r w:rsidRPr="009D3836">
        <w:rPr>
          <w:rFonts w:ascii="Times New Roman" w:hAnsi="Times New Roman"/>
          <w:sz w:val="28"/>
          <w:szCs w:val="28"/>
          <w:lang w:eastAsia="ru-RU"/>
        </w:rPr>
        <w:t>Когда дети научились выделять свойства при сравнении предметов, я приступила к формированию понятия об общих и отличительных признаках предметов.</w:t>
      </w:r>
    </w:p>
    <w:p w:rsidR="000065D8" w:rsidRDefault="000065D8" w:rsidP="00A448B4">
      <w:pPr>
        <w:spacing w:after="0" w:line="240" w:lineRule="auto"/>
        <w:ind w:firstLine="708"/>
        <w:jc w:val="both"/>
        <w:rPr>
          <w:rFonts w:ascii="Times New Roman" w:hAnsi="Times New Roman"/>
          <w:sz w:val="28"/>
          <w:szCs w:val="28"/>
          <w:lang w:eastAsia="ru-RU"/>
        </w:rPr>
      </w:pPr>
      <w:r w:rsidRPr="009D3836">
        <w:rPr>
          <w:rFonts w:ascii="Times New Roman" w:hAnsi="Times New Roman"/>
          <w:sz w:val="28"/>
          <w:szCs w:val="28"/>
          <w:lang w:eastAsia="ru-RU"/>
        </w:rPr>
        <w:t xml:space="preserve">Предлагаю сравнить три предмета: линейку, треугольники карандаш – и выделить общие и отличительные свойства. Дети называют общие признаки предметов: все сделаны из дерева и используются для черчения; отличительные свойства – форма предметов и размер. </w:t>
      </w:r>
    </w:p>
    <w:p w:rsidR="000065D8" w:rsidRPr="009D3836" w:rsidRDefault="000065D8" w:rsidP="00A448B4">
      <w:pPr>
        <w:spacing w:after="0" w:line="240" w:lineRule="auto"/>
        <w:ind w:firstLine="708"/>
        <w:jc w:val="both"/>
        <w:rPr>
          <w:rFonts w:ascii="Times New Roman" w:hAnsi="Times New Roman"/>
          <w:sz w:val="28"/>
          <w:szCs w:val="28"/>
          <w:lang w:eastAsia="ru-RU"/>
        </w:rPr>
      </w:pPr>
      <w:r w:rsidRPr="009D3836">
        <w:rPr>
          <w:rFonts w:ascii="Times New Roman" w:hAnsi="Times New Roman"/>
          <w:sz w:val="28"/>
          <w:szCs w:val="28"/>
          <w:lang w:eastAsia="ru-RU"/>
        </w:rPr>
        <w:t>После того, как дети научились сравнивать конкретные предметы, предлагаю карточки. Не беря во внимание изображения предметов и геометрических фигур, дети должны сказать, где их больше, где меньше. Потом предлагаю учащимся самим выбрать предметы, в которых они хотят выделить свойства. Дети называют предметы и все их свойства.</w:t>
      </w:r>
    </w:p>
    <w:p w:rsidR="000065D8"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w:t>
      </w:r>
      <w:r>
        <w:rPr>
          <w:rFonts w:ascii="Times New Roman" w:hAnsi="Times New Roman"/>
          <w:sz w:val="28"/>
          <w:szCs w:val="28"/>
          <w:lang w:eastAsia="ru-RU"/>
        </w:rPr>
        <w:tab/>
      </w:r>
      <w:r w:rsidRPr="009D3836">
        <w:rPr>
          <w:rFonts w:ascii="Times New Roman" w:hAnsi="Times New Roman"/>
          <w:sz w:val="28"/>
          <w:szCs w:val="28"/>
          <w:lang w:eastAsia="ru-RU"/>
        </w:rPr>
        <w:t xml:space="preserve">Для разнообразия использую и такие задания: называю свойства предмета, а дети должны назвать сам предмет; выделяю основные свойства предмета, без которых он не может существовать, дети называют предмет. </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Беру такие задания:</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Чем отличаются и чем похожи данные выражения?</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2+3          7+2          7-3          8-3</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6+2          5+2          5-3          9-4</w:t>
      </w:r>
    </w:p>
    <w:p w:rsidR="000065D8"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xml:space="preserve">В процессе изучения нумерации чисел очень часто предлагаю сравнивать два числа: 26 и 56. и сколько разнообразных ответов услышишь. </w:t>
      </w:r>
    </w:p>
    <w:p w:rsidR="000065D8" w:rsidRDefault="000065D8" w:rsidP="005C076F">
      <w:pPr>
        <w:spacing w:after="0" w:line="240" w:lineRule="auto"/>
        <w:ind w:firstLine="708"/>
        <w:jc w:val="both"/>
        <w:rPr>
          <w:rFonts w:ascii="Times New Roman" w:hAnsi="Times New Roman"/>
          <w:sz w:val="28"/>
          <w:szCs w:val="28"/>
          <w:lang w:eastAsia="ru-RU"/>
        </w:rPr>
      </w:pPr>
      <w:r w:rsidRPr="009D3836">
        <w:rPr>
          <w:rFonts w:ascii="Times New Roman" w:hAnsi="Times New Roman"/>
          <w:sz w:val="28"/>
          <w:szCs w:val="28"/>
          <w:lang w:eastAsia="ru-RU"/>
        </w:rPr>
        <w:lastRenderedPageBreak/>
        <w:t xml:space="preserve">Для выполнения заданий </w:t>
      </w:r>
      <w:r>
        <w:rPr>
          <w:rFonts w:ascii="Times New Roman" w:hAnsi="Times New Roman"/>
          <w:sz w:val="28"/>
          <w:szCs w:val="28"/>
          <w:lang w:eastAsia="ru-RU"/>
        </w:rPr>
        <w:t xml:space="preserve">данной категории </w:t>
      </w:r>
      <w:r w:rsidRPr="009D3836">
        <w:rPr>
          <w:rFonts w:ascii="Times New Roman" w:hAnsi="Times New Roman"/>
          <w:sz w:val="28"/>
          <w:szCs w:val="28"/>
          <w:lang w:eastAsia="ru-RU"/>
        </w:rPr>
        <w:t xml:space="preserve">ученик должен не только владеть запасом определенных терминов и понятий, но и уметь устанавливать между ними взаимосвязь, проявлять наблюдательность, проанализировать полученные данные. </w:t>
      </w:r>
    </w:p>
    <w:p w:rsidR="000065D8" w:rsidRPr="009D3836" w:rsidRDefault="000065D8" w:rsidP="00A448B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Работа над подобными заданиями </w:t>
      </w:r>
      <w:r w:rsidRPr="009D3836">
        <w:rPr>
          <w:rFonts w:ascii="Times New Roman" w:hAnsi="Times New Roman"/>
          <w:sz w:val="28"/>
          <w:szCs w:val="28"/>
          <w:lang w:eastAsia="ru-RU"/>
        </w:rPr>
        <w:t>способствует</w:t>
      </w:r>
      <w:r>
        <w:rPr>
          <w:rFonts w:ascii="Times New Roman" w:hAnsi="Times New Roman"/>
          <w:sz w:val="28"/>
          <w:szCs w:val="28"/>
          <w:lang w:eastAsia="ru-RU"/>
        </w:rPr>
        <w:t xml:space="preserve">, </w:t>
      </w:r>
      <w:r w:rsidRPr="009D3836">
        <w:rPr>
          <w:rFonts w:ascii="Times New Roman" w:hAnsi="Times New Roman"/>
          <w:sz w:val="28"/>
          <w:szCs w:val="28"/>
          <w:lang w:eastAsia="ru-RU"/>
        </w:rPr>
        <w:t>не только осознанному усвоению матери</w:t>
      </w:r>
      <w:r>
        <w:rPr>
          <w:rFonts w:ascii="Times New Roman" w:hAnsi="Times New Roman"/>
          <w:sz w:val="28"/>
          <w:szCs w:val="28"/>
          <w:lang w:eastAsia="ru-RU"/>
        </w:rPr>
        <w:t>а</w:t>
      </w:r>
      <w:r w:rsidRPr="009D3836">
        <w:rPr>
          <w:rFonts w:ascii="Times New Roman" w:hAnsi="Times New Roman"/>
          <w:sz w:val="28"/>
          <w:szCs w:val="28"/>
          <w:lang w:eastAsia="ru-RU"/>
        </w:rPr>
        <w:t>ла, но и развитию</w:t>
      </w:r>
      <w:r w:rsidRPr="00A448B4">
        <w:rPr>
          <w:rFonts w:ascii="Times New Roman" w:hAnsi="Times New Roman"/>
          <w:sz w:val="28"/>
          <w:szCs w:val="28"/>
          <w:lang w:eastAsia="ru-RU"/>
        </w:rPr>
        <w:t xml:space="preserve"> </w:t>
      </w:r>
      <w:r>
        <w:rPr>
          <w:rFonts w:ascii="Times New Roman" w:hAnsi="Times New Roman"/>
          <w:sz w:val="28"/>
          <w:szCs w:val="28"/>
          <w:lang w:eastAsia="ru-RU"/>
        </w:rPr>
        <w:t>умственной деятельности</w:t>
      </w:r>
      <w:r w:rsidRPr="009D3836">
        <w:rPr>
          <w:rFonts w:ascii="Times New Roman" w:hAnsi="Times New Roman"/>
          <w:sz w:val="28"/>
          <w:szCs w:val="28"/>
          <w:lang w:eastAsia="ru-RU"/>
        </w:rPr>
        <w:t>.</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xml:space="preserve"> Для формирования логической грамотности у младших школьников </w:t>
      </w:r>
      <w:r w:rsidRPr="009D3836">
        <w:rPr>
          <w:rFonts w:ascii="Times New Roman" w:hAnsi="Times New Roman"/>
          <w:sz w:val="28"/>
          <w:szCs w:val="28"/>
          <w:u w:val="single"/>
          <w:lang w:eastAsia="ru-RU"/>
        </w:rPr>
        <w:t>в 1 и во 2 классах,</w:t>
      </w:r>
      <w:r w:rsidRPr="009D3836">
        <w:rPr>
          <w:rFonts w:ascii="Times New Roman" w:hAnsi="Times New Roman"/>
          <w:sz w:val="28"/>
          <w:szCs w:val="28"/>
          <w:lang w:eastAsia="ru-RU"/>
        </w:rPr>
        <w:t xml:space="preserve"> обучение проводила по следующей тематике:</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«Смысл слов: «и», «или», «все», «некоторые», «каждый»</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«Прием сравнения, выделение свойств предметов».</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«Прием сравнения, существенные и несущественные свойства».</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«Высказывания» (истинные, ложные).</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«Прием классификации».</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«Прием анализа и синтеза».</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«Прием обобщения».</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Примеры:</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Разбей числа на группы, чтобы в каждой группе были числа, похожие между собой:</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53, 33, 84, 75, 22, 13, 11, 44</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По какому правилу записан каждый ряд чисел?</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Продолжи его:</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10, 30, 50, 70 …</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 14, 34, 54, 74 …</w:t>
      </w:r>
    </w:p>
    <w:p w:rsidR="000065D8" w:rsidRPr="009D3836" w:rsidRDefault="000065D8" w:rsidP="009D3836">
      <w:pPr>
        <w:spacing w:after="0" w:line="240" w:lineRule="auto"/>
        <w:jc w:val="both"/>
        <w:rPr>
          <w:rFonts w:ascii="Times New Roman" w:hAnsi="Times New Roman"/>
          <w:sz w:val="28"/>
          <w:szCs w:val="28"/>
          <w:lang w:eastAsia="ru-RU"/>
        </w:rPr>
      </w:pPr>
      <w:r w:rsidRPr="009D3836">
        <w:rPr>
          <w:rFonts w:ascii="Times New Roman" w:hAnsi="Times New Roman"/>
          <w:sz w:val="28"/>
          <w:szCs w:val="28"/>
          <w:lang w:eastAsia="ru-RU"/>
        </w:rPr>
        <w:t>А как любят дети логические задачи – шутки</w:t>
      </w:r>
      <w:r>
        <w:rPr>
          <w:rFonts w:ascii="Times New Roman" w:hAnsi="Times New Roman"/>
          <w:sz w:val="28"/>
          <w:szCs w:val="28"/>
          <w:lang w:eastAsia="ru-RU"/>
        </w:rPr>
        <w:t>!</w:t>
      </w:r>
      <w:r w:rsidRPr="009D3836">
        <w:rPr>
          <w:rFonts w:ascii="Times New Roman" w:hAnsi="Times New Roman"/>
          <w:sz w:val="28"/>
          <w:szCs w:val="28"/>
          <w:lang w:eastAsia="ru-RU"/>
        </w:rPr>
        <w:t xml:space="preserve"> Эти </w:t>
      </w:r>
      <w:r>
        <w:rPr>
          <w:rFonts w:ascii="Times New Roman" w:hAnsi="Times New Roman"/>
          <w:sz w:val="28"/>
          <w:szCs w:val="28"/>
          <w:lang w:eastAsia="ru-RU"/>
        </w:rPr>
        <w:t>эффективные упражнени</w:t>
      </w:r>
      <w:r w:rsidRPr="009D3836">
        <w:rPr>
          <w:rFonts w:ascii="Times New Roman" w:hAnsi="Times New Roman"/>
          <w:sz w:val="28"/>
          <w:szCs w:val="28"/>
          <w:lang w:eastAsia="ru-RU"/>
        </w:rPr>
        <w:t xml:space="preserve">я </w:t>
      </w:r>
      <w:r>
        <w:rPr>
          <w:rFonts w:ascii="Times New Roman" w:hAnsi="Times New Roman"/>
          <w:sz w:val="28"/>
          <w:szCs w:val="28"/>
          <w:lang w:eastAsia="ru-RU"/>
        </w:rPr>
        <w:t xml:space="preserve">не просто </w:t>
      </w:r>
      <w:r w:rsidRPr="009D3836">
        <w:rPr>
          <w:rFonts w:ascii="Times New Roman" w:hAnsi="Times New Roman"/>
          <w:sz w:val="28"/>
          <w:szCs w:val="28"/>
          <w:lang w:eastAsia="ru-RU"/>
        </w:rPr>
        <w:t>занимают на уроке 2-3 минуты, но учат детей </w:t>
      </w:r>
      <w:r w:rsidRPr="009D3836">
        <w:rPr>
          <w:rFonts w:ascii="Times New Roman" w:hAnsi="Times New Roman"/>
          <w:b/>
          <w:bCs/>
          <w:i/>
          <w:iCs/>
          <w:sz w:val="28"/>
          <w:szCs w:val="28"/>
          <w:lang w:eastAsia="ru-RU"/>
        </w:rPr>
        <w:t>делать правильные суждения.</w:t>
      </w:r>
    </w:p>
    <w:p w:rsidR="000065D8" w:rsidRPr="009D3836" w:rsidRDefault="000065D8" w:rsidP="009D3836">
      <w:pPr>
        <w:spacing w:after="0" w:line="240" w:lineRule="auto"/>
        <w:ind w:firstLine="720"/>
        <w:jc w:val="both"/>
        <w:rPr>
          <w:rFonts w:ascii="Times New Roman" w:hAnsi="Times New Roman"/>
          <w:sz w:val="28"/>
          <w:szCs w:val="28"/>
          <w:lang w:eastAsia="ru-RU"/>
        </w:rPr>
      </w:pPr>
      <w:proofErr w:type="gramStart"/>
      <w:r w:rsidRPr="009D3836">
        <w:rPr>
          <w:rFonts w:ascii="Times New Roman" w:hAnsi="Times New Roman"/>
          <w:sz w:val="28"/>
          <w:szCs w:val="28"/>
          <w:lang w:eastAsia="ru-RU"/>
        </w:rPr>
        <w:t>Например</w:t>
      </w:r>
      <w:proofErr w:type="gramEnd"/>
      <w:r w:rsidRPr="009D3836">
        <w:rPr>
          <w:rFonts w:ascii="Times New Roman" w:hAnsi="Times New Roman"/>
          <w:sz w:val="28"/>
          <w:szCs w:val="28"/>
          <w:lang w:eastAsia="ru-RU"/>
        </w:rPr>
        <w:t>:</w:t>
      </w:r>
    </w:p>
    <w:p w:rsidR="000065D8" w:rsidRPr="009D3836" w:rsidRDefault="000065D8" w:rsidP="009D3836">
      <w:pPr>
        <w:spacing w:after="0" w:line="240" w:lineRule="auto"/>
        <w:ind w:left="1080" w:hanging="360"/>
        <w:jc w:val="both"/>
        <w:rPr>
          <w:rFonts w:ascii="Times New Roman" w:hAnsi="Times New Roman"/>
          <w:sz w:val="28"/>
          <w:szCs w:val="28"/>
          <w:lang w:eastAsia="ru-RU"/>
        </w:rPr>
      </w:pPr>
      <w:r w:rsidRPr="009D3836">
        <w:rPr>
          <w:rFonts w:ascii="Times New Roman" w:hAnsi="Times New Roman"/>
          <w:sz w:val="28"/>
          <w:szCs w:val="28"/>
          <w:lang w:eastAsia="ru-RU"/>
        </w:rPr>
        <w:t>1.      На столе стояло 3 стакана с вишней. Алеша съел 2 стакана. Сколько стаканов осталось?</w:t>
      </w:r>
    </w:p>
    <w:p w:rsidR="000065D8" w:rsidRPr="009D3836" w:rsidRDefault="000065D8" w:rsidP="009D3836">
      <w:pPr>
        <w:spacing w:after="0" w:line="240" w:lineRule="auto"/>
        <w:ind w:left="1080" w:hanging="360"/>
        <w:jc w:val="both"/>
        <w:rPr>
          <w:rFonts w:ascii="Times New Roman" w:hAnsi="Times New Roman"/>
          <w:sz w:val="28"/>
          <w:szCs w:val="28"/>
          <w:lang w:eastAsia="ru-RU"/>
        </w:rPr>
      </w:pPr>
      <w:r w:rsidRPr="009D3836">
        <w:rPr>
          <w:rFonts w:ascii="Times New Roman" w:hAnsi="Times New Roman"/>
          <w:sz w:val="28"/>
          <w:szCs w:val="28"/>
          <w:lang w:eastAsia="ru-RU"/>
        </w:rPr>
        <w:t>2.      Когда гусь стоит на одной ноге он весит 3 кг. Сколько будет весить гусь, если он встанет на две ноги? (</w:t>
      </w:r>
      <w:smartTag w:uri="urn:schemas-microsoft-com:office:smarttags" w:element="metricconverter">
        <w:smartTagPr>
          <w:attr w:name="ProductID" w:val="3 кг"/>
        </w:smartTagPr>
        <w:r w:rsidRPr="009D3836">
          <w:rPr>
            <w:rFonts w:ascii="Times New Roman" w:hAnsi="Times New Roman"/>
            <w:sz w:val="28"/>
            <w:szCs w:val="28"/>
            <w:lang w:eastAsia="ru-RU"/>
          </w:rPr>
          <w:t>3 кг</w:t>
        </w:r>
      </w:smartTag>
      <w:r w:rsidRPr="009D3836">
        <w:rPr>
          <w:rFonts w:ascii="Times New Roman" w:hAnsi="Times New Roman"/>
          <w:sz w:val="28"/>
          <w:szCs w:val="28"/>
          <w:lang w:eastAsia="ru-RU"/>
        </w:rPr>
        <w:t>)</w:t>
      </w:r>
    </w:p>
    <w:p w:rsidR="000065D8" w:rsidRPr="009D3836" w:rsidRDefault="000065D8" w:rsidP="009D3836">
      <w:pPr>
        <w:spacing w:after="0" w:line="240" w:lineRule="auto"/>
        <w:ind w:left="1080" w:hanging="360"/>
        <w:jc w:val="both"/>
        <w:rPr>
          <w:rFonts w:ascii="Times New Roman" w:hAnsi="Times New Roman"/>
          <w:sz w:val="28"/>
          <w:szCs w:val="28"/>
          <w:lang w:eastAsia="ru-RU"/>
        </w:rPr>
      </w:pPr>
      <w:r w:rsidRPr="009D3836">
        <w:rPr>
          <w:rFonts w:ascii="Times New Roman" w:hAnsi="Times New Roman"/>
          <w:sz w:val="28"/>
          <w:szCs w:val="28"/>
          <w:lang w:eastAsia="ru-RU"/>
        </w:rPr>
        <w:t>3.      Сколько ягод в пустом стакане?  (Стакан пустой) и т.д.</w:t>
      </w:r>
    </w:p>
    <w:p w:rsidR="000065D8" w:rsidRPr="009D3836" w:rsidRDefault="000065D8" w:rsidP="009D3836">
      <w:pPr>
        <w:spacing w:after="0" w:line="240" w:lineRule="auto"/>
        <w:ind w:firstLine="720"/>
        <w:jc w:val="both"/>
        <w:rPr>
          <w:rFonts w:ascii="Times New Roman" w:hAnsi="Times New Roman"/>
          <w:sz w:val="28"/>
          <w:szCs w:val="28"/>
          <w:lang w:eastAsia="ru-RU"/>
        </w:rPr>
      </w:pPr>
      <w:r w:rsidRPr="009D3836">
        <w:rPr>
          <w:rFonts w:ascii="Times New Roman" w:hAnsi="Times New Roman"/>
          <w:sz w:val="28"/>
          <w:szCs w:val="28"/>
          <w:lang w:eastAsia="ru-RU"/>
        </w:rPr>
        <w:t>Чаще всего предлагаемые нами логические упражнения не требуют вычислений, а лишь заставляют детей выполнять правильные суждения и приводить несложные доказательства. Сами же упражнения носят занимательный характер, поэтому они содействуют возникновению интереса  у детей к процессу мыслительной деятельности</w:t>
      </w:r>
      <w:r>
        <w:rPr>
          <w:rFonts w:ascii="Times New Roman" w:hAnsi="Times New Roman"/>
          <w:sz w:val="28"/>
          <w:szCs w:val="28"/>
          <w:lang w:eastAsia="ru-RU"/>
        </w:rPr>
        <w:t xml:space="preserve">, что способствует решению </w:t>
      </w:r>
      <w:r w:rsidRPr="009D3836">
        <w:rPr>
          <w:rFonts w:ascii="Times New Roman" w:hAnsi="Times New Roman"/>
          <w:sz w:val="28"/>
          <w:szCs w:val="28"/>
          <w:lang w:eastAsia="ru-RU"/>
        </w:rPr>
        <w:t>кардинальных задач учебно-воспитательного процесса в школе.</w:t>
      </w:r>
    </w:p>
    <w:p w:rsidR="000065D8" w:rsidRDefault="000065D8" w:rsidP="005C076F">
      <w:pPr>
        <w:spacing w:after="0" w:line="240" w:lineRule="auto"/>
        <w:ind w:firstLine="708"/>
        <w:jc w:val="both"/>
        <w:rPr>
          <w:rFonts w:ascii="Times New Roman" w:hAnsi="Times New Roman"/>
          <w:sz w:val="28"/>
          <w:szCs w:val="28"/>
          <w:lang w:eastAsia="ru-RU"/>
        </w:rPr>
      </w:pPr>
      <w:r w:rsidRPr="009D3836">
        <w:rPr>
          <w:rFonts w:ascii="Times New Roman" w:hAnsi="Times New Roman"/>
          <w:sz w:val="28"/>
          <w:szCs w:val="28"/>
          <w:lang w:eastAsia="ru-RU"/>
        </w:rPr>
        <w:t xml:space="preserve">Всегда </w:t>
      </w:r>
      <w:r>
        <w:rPr>
          <w:rFonts w:ascii="Times New Roman" w:hAnsi="Times New Roman"/>
          <w:sz w:val="28"/>
          <w:szCs w:val="28"/>
          <w:lang w:eastAsia="ru-RU"/>
        </w:rPr>
        <w:t xml:space="preserve">стараюсь </w:t>
      </w:r>
      <w:r w:rsidRPr="009D3836">
        <w:rPr>
          <w:rFonts w:ascii="Times New Roman" w:hAnsi="Times New Roman"/>
          <w:sz w:val="28"/>
          <w:szCs w:val="28"/>
          <w:lang w:eastAsia="ru-RU"/>
        </w:rPr>
        <w:t>на уроке отв</w:t>
      </w:r>
      <w:r>
        <w:rPr>
          <w:rFonts w:ascii="Times New Roman" w:hAnsi="Times New Roman"/>
          <w:sz w:val="28"/>
          <w:szCs w:val="28"/>
          <w:lang w:eastAsia="ru-RU"/>
        </w:rPr>
        <w:t xml:space="preserve">ести </w:t>
      </w:r>
      <w:r w:rsidRPr="009D3836">
        <w:rPr>
          <w:rFonts w:ascii="Times New Roman" w:hAnsi="Times New Roman"/>
          <w:sz w:val="28"/>
          <w:szCs w:val="28"/>
          <w:lang w:eastAsia="ru-RU"/>
        </w:rPr>
        <w:t xml:space="preserve"> 5 - 10 минут на работу с заданиями, развивающими логическое и абстрактное мышление. </w:t>
      </w:r>
    </w:p>
    <w:p w:rsidR="000065D8" w:rsidRPr="009D3836" w:rsidRDefault="000065D8" w:rsidP="005C076F">
      <w:pPr>
        <w:spacing w:after="0" w:line="240" w:lineRule="auto"/>
        <w:ind w:firstLine="708"/>
        <w:jc w:val="both"/>
        <w:rPr>
          <w:rFonts w:ascii="Times New Roman" w:hAnsi="Times New Roman"/>
          <w:sz w:val="28"/>
          <w:szCs w:val="28"/>
          <w:lang w:eastAsia="ru-RU"/>
        </w:rPr>
      </w:pPr>
      <w:r w:rsidRPr="009D3836">
        <w:rPr>
          <w:rFonts w:ascii="Times New Roman" w:hAnsi="Times New Roman"/>
          <w:sz w:val="28"/>
          <w:szCs w:val="28"/>
          <w:lang w:eastAsia="ru-RU"/>
        </w:rPr>
        <w:t>Применение приема классификации на уроках математики способствует формированию положительных мотивов в учебной деятельности, так как подобная работа содержит элементы игры и элементы поисковой деятельности, что повышает активность учащихся и обеспечивает самостоятельное выполнение работы.</w:t>
      </w:r>
    </w:p>
    <w:p w:rsidR="000065D8" w:rsidRDefault="000065D8" w:rsidP="009D3836">
      <w:pPr>
        <w:spacing w:after="0" w:line="240" w:lineRule="auto"/>
        <w:jc w:val="both"/>
        <w:rPr>
          <w:rFonts w:ascii="Times New Roman" w:hAnsi="Times New Roman"/>
          <w:sz w:val="28"/>
          <w:szCs w:val="28"/>
          <w:lang w:eastAsia="ru-RU"/>
        </w:rPr>
      </w:pPr>
    </w:p>
    <w:p w:rsidR="000065D8" w:rsidRDefault="000065D8" w:rsidP="009D3836">
      <w:pPr>
        <w:spacing w:after="0" w:line="240" w:lineRule="auto"/>
        <w:jc w:val="both"/>
        <w:rPr>
          <w:rFonts w:ascii="Times New Roman" w:hAnsi="Times New Roman"/>
          <w:sz w:val="28"/>
          <w:szCs w:val="28"/>
          <w:lang w:eastAsia="ru-RU"/>
        </w:rPr>
      </w:pPr>
    </w:p>
    <w:p w:rsidR="000065D8" w:rsidRDefault="000065D8" w:rsidP="009D3836">
      <w:pPr>
        <w:spacing w:after="0" w:line="240" w:lineRule="auto"/>
        <w:jc w:val="both"/>
        <w:rPr>
          <w:rFonts w:ascii="Times New Roman" w:hAnsi="Times New Roman"/>
          <w:sz w:val="28"/>
          <w:szCs w:val="28"/>
          <w:lang w:eastAsia="ru-RU"/>
        </w:rPr>
      </w:pPr>
    </w:p>
    <w:p w:rsidR="000065D8" w:rsidRDefault="000065D8" w:rsidP="009D3836">
      <w:pPr>
        <w:spacing w:after="0" w:line="240" w:lineRule="auto"/>
        <w:jc w:val="both"/>
        <w:rPr>
          <w:rFonts w:ascii="Times New Roman" w:hAnsi="Times New Roman"/>
          <w:sz w:val="28"/>
          <w:szCs w:val="28"/>
          <w:lang w:eastAsia="ru-RU"/>
        </w:rPr>
      </w:pPr>
    </w:p>
    <w:p w:rsidR="000065D8" w:rsidRDefault="000065D8" w:rsidP="009D3836">
      <w:pPr>
        <w:spacing w:after="0" w:line="240" w:lineRule="auto"/>
        <w:jc w:val="both"/>
        <w:rPr>
          <w:rFonts w:ascii="Times New Roman" w:hAnsi="Times New Roman"/>
          <w:sz w:val="28"/>
          <w:szCs w:val="28"/>
          <w:lang w:eastAsia="ru-RU"/>
        </w:rPr>
      </w:pPr>
    </w:p>
    <w:p w:rsidR="000065D8" w:rsidRDefault="000065D8" w:rsidP="009D3836">
      <w:pPr>
        <w:spacing w:after="0" w:line="240" w:lineRule="auto"/>
        <w:jc w:val="both"/>
        <w:rPr>
          <w:rFonts w:ascii="Times New Roman" w:hAnsi="Times New Roman"/>
          <w:sz w:val="28"/>
          <w:szCs w:val="28"/>
          <w:lang w:eastAsia="ru-RU"/>
        </w:rPr>
      </w:pPr>
    </w:p>
    <w:p w:rsidR="000065D8" w:rsidRDefault="000065D8" w:rsidP="009D3836">
      <w:pPr>
        <w:spacing w:after="0" w:line="240" w:lineRule="auto"/>
        <w:jc w:val="both"/>
        <w:rPr>
          <w:rFonts w:ascii="Times New Roman" w:hAnsi="Times New Roman"/>
          <w:sz w:val="28"/>
          <w:szCs w:val="28"/>
          <w:lang w:eastAsia="ru-RU"/>
        </w:rPr>
      </w:pPr>
    </w:p>
    <w:p w:rsidR="000065D8" w:rsidRPr="005C076F" w:rsidRDefault="000065D8" w:rsidP="005C076F">
      <w:pPr>
        <w:spacing w:after="0" w:line="240" w:lineRule="auto"/>
        <w:jc w:val="center"/>
        <w:rPr>
          <w:rFonts w:ascii="Times New Roman" w:hAnsi="Times New Roman"/>
          <w:b/>
          <w:color w:val="202020"/>
          <w:sz w:val="28"/>
          <w:szCs w:val="28"/>
          <w:shd w:val="clear" w:color="auto" w:fill="FFFFFF"/>
        </w:rPr>
      </w:pPr>
      <w:r>
        <w:rPr>
          <w:rFonts w:ascii="Times New Roman" w:hAnsi="Times New Roman"/>
          <w:b/>
          <w:color w:val="202020"/>
          <w:sz w:val="28"/>
          <w:szCs w:val="28"/>
          <w:shd w:val="clear" w:color="auto" w:fill="FFFFFF"/>
        </w:rPr>
        <w:lastRenderedPageBreak/>
        <w:t>Заключение.</w:t>
      </w:r>
    </w:p>
    <w:p w:rsidR="000065D8" w:rsidRDefault="000065D8" w:rsidP="009D3836">
      <w:pPr>
        <w:spacing w:after="0" w:line="240" w:lineRule="auto"/>
        <w:jc w:val="both"/>
        <w:rPr>
          <w:rFonts w:ascii="Georgia" w:hAnsi="Georgia"/>
          <w:color w:val="202020"/>
          <w:sz w:val="26"/>
          <w:szCs w:val="26"/>
          <w:shd w:val="clear" w:color="auto" w:fill="FFFFFF"/>
        </w:rPr>
      </w:pPr>
    </w:p>
    <w:p w:rsidR="000065D8" w:rsidRPr="009D3836" w:rsidRDefault="000065D8" w:rsidP="000C75B0">
      <w:pPr>
        <w:spacing w:after="0" w:line="240" w:lineRule="auto"/>
        <w:ind w:firstLine="708"/>
        <w:jc w:val="both"/>
        <w:rPr>
          <w:rFonts w:ascii="Times New Roman" w:hAnsi="Times New Roman"/>
          <w:sz w:val="28"/>
          <w:szCs w:val="28"/>
          <w:lang w:eastAsia="ru-RU"/>
        </w:rPr>
      </w:pPr>
      <w:r w:rsidRPr="009D3836">
        <w:rPr>
          <w:rFonts w:ascii="Times New Roman" w:hAnsi="Times New Roman"/>
          <w:sz w:val="28"/>
          <w:szCs w:val="28"/>
          <w:lang w:eastAsia="ru-RU"/>
        </w:rPr>
        <w:t>Изложенная мной система работы по развитию логического мышления учащихся направлена на формирование умственной деятельности детей</w:t>
      </w:r>
      <w:r>
        <w:rPr>
          <w:rFonts w:ascii="Times New Roman" w:hAnsi="Times New Roman"/>
          <w:sz w:val="28"/>
          <w:szCs w:val="28"/>
          <w:lang w:eastAsia="ru-RU"/>
        </w:rPr>
        <w:t>, поиск нестандартных решений, что очень пригодится им в решении жизненных проблем</w:t>
      </w:r>
      <w:r w:rsidRPr="009D3836">
        <w:rPr>
          <w:rFonts w:ascii="Times New Roman" w:hAnsi="Times New Roman"/>
          <w:sz w:val="28"/>
          <w:szCs w:val="28"/>
          <w:lang w:eastAsia="ru-RU"/>
        </w:rPr>
        <w:t xml:space="preserve">. Дети учатся </w:t>
      </w:r>
      <w:r>
        <w:rPr>
          <w:rFonts w:ascii="Times New Roman" w:hAnsi="Times New Roman"/>
          <w:sz w:val="28"/>
          <w:szCs w:val="28"/>
          <w:lang w:eastAsia="ru-RU"/>
        </w:rPr>
        <w:t xml:space="preserve">не только </w:t>
      </w:r>
      <w:r w:rsidRPr="009D3836">
        <w:rPr>
          <w:rFonts w:ascii="Times New Roman" w:hAnsi="Times New Roman"/>
          <w:sz w:val="28"/>
          <w:szCs w:val="28"/>
          <w:lang w:eastAsia="ru-RU"/>
        </w:rPr>
        <w:t xml:space="preserve">выявлять математические закономерности и отношения, </w:t>
      </w:r>
      <w:r>
        <w:rPr>
          <w:rFonts w:ascii="Times New Roman" w:hAnsi="Times New Roman"/>
          <w:sz w:val="28"/>
          <w:szCs w:val="28"/>
          <w:lang w:eastAsia="ru-RU"/>
        </w:rPr>
        <w:t xml:space="preserve">но и </w:t>
      </w:r>
      <w:r w:rsidRPr="009D3836">
        <w:rPr>
          <w:rFonts w:ascii="Times New Roman" w:hAnsi="Times New Roman"/>
          <w:sz w:val="28"/>
          <w:szCs w:val="28"/>
          <w:lang w:eastAsia="ru-RU"/>
        </w:rPr>
        <w:t xml:space="preserve">выполнять посильное обобщение, делать выводы. </w:t>
      </w:r>
    </w:p>
    <w:p w:rsidR="000065D8" w:rsidRPr="000C75B0" w:rsidRDefault="000065D8" w:rsidP="0070149A">
      <w:pPr>
        <w:spacing w:after="0" w:line="240" w:lineRule="auto"/>
        <w:ind w:firstLine="708"/>
        <w:jc w:val="both"/>
        <w:rPr>
          <w:rFonts w:ascii="Times New Roman" w:hAnsi="Times New Roman"/>
          <w:sz w:val="28"/>
          <w:szCs w:val="28"/>
          <w:lang w:eastAsia="ru-RU"/>
        </w:rPr>
      </w:pPr>
      <w:r w:rsidRPr="000C75B0">
        <w:rPr>
          <w:rFonts w:ascii="Times New Roman" w:hAnsi="Times New Roman"/>
          <w:sz w:val="28"/>
          <w:szCs w:val="28"/>
          <w:shd w:val="clear" w:color="auto" w:fill="FFFFFF"/>
        </w:rPr>
        <w:t xml:space="preserve"> «В нашей стране образование является безусловным приоритетом развития. Казахстан взял курс на его приближение к лучшим мировым стандартам. Мы ставим цель, чтобы наша молодежь могла обучиться в своей стране всем знаниям и навыкам, позволяющим смело смотреть в будущее</w:t>
      </w:r>
      <w:r>
        <w:rPr>
          <w:rFonts w:ascii="Times New Roman" w:hAnsi="Times New Roman"/>
          <w:sz w:val="28"/>
          <w:szCs w:val="28"/>
          <w:shd w:val="clear" w:color="auto" w:fill="FFFFFF"/>
        </w:rPr>
        <w:t>»  - эти слова Лидера нации Н.А. Назарбаева являются ключевым ориентиром для учителей в реализации стратегии «</w:t>
      </w:r>
      <w:proofErr w:type="spellStart"/>
      <w:r>
        <w:rPr>
          <w:rFonts w:ascii="Times New Roman" w:hAnsi="Times New Roman"/>
          <w:sz w:val="28"/>
          <w:szCs w:val="28"/>
          <w:shd w:val="clear" w:color="auto" w:fill="FFFFFF"/>
        </w:rPr>
        <w:t>Нурлы</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жол</w:t>
      </w:r>
      <w:proofErr w:type="spellEnd"/>
      <w:r>
        <w:rPr>
          <w:rFonts w:ascii="Times New Roman" w:hAnsi="Times New Roman"/>
          <w:sz w:val="28"/>
          <w:szCs w:val="28"/>
          <w:shd w:val="clear" w:color="auto" w:fill="FFFFFF"/>
        </w:rPr>
        <w:t xml:space="preserve">» и </w:t>
      </w:r>
      <w:proofErr w:type="spellStart"/>
      <w:r>
        <w:rPr>
          <w:rFonts w:ascii="Times New Roman" w:hAnsi="Times New Roman"/>
          <w:sz w:val="28"/>
          <w:szCs w:val="28"/>
          <w:shd w:val="clear" w:color="auto" w:fill="FFFFFF"/>
        </w:rPr>
        <w:t>акмеологического</w:t>
      </w:r>
      <w:proofErr w:type="spellEnd"/>
      <w:r>
        <w:rPr>
          <w:rFonts w:ascii="Times New Roman" w:hAnsi="Times New Roman"/>
          <w:sz w:val="28"/>
          <w:szCs w:val="28"/>
          <w:shd w:val="clear" w:color="auto" w:fill="FFFFFF"/>
        </w:rPr>
        <w:t xml:space="preserve"> подхода в образовании, чтобы каждый наш воспитанник смог достичь жизненного успеха, стать достойным гражданином нашей Родины</w:t>
      </w:r>
      <w:r w:rsidRPr="000C75B0">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
    <w:p w:rsidR="000065D8" w:rsidRPr="000C75B0" w:rsidRDefault="000065D8" w:rsidP="009D3836">
      <w:pPr>
        <w:spacing w:after="0" w:line="240" w:lineRule="auto"/>
        <w:jc w:val="both"/>
        <w:rPr>
          <w:rFonts w:ascii="Times New Roman" w:hAnsi="Times New Roman"/>
          <w:sz w:val="28"/>
          <w:szCs w:val="28"/>
          <w:lang w:eastAsia="ru-RU"/>
        </w:rPr>
      </w:pPr>
    </w:p>
    <w:p w:rsidR="000065D8" w:rsidRPr="000C75B0" w:rsidRDefault="000065D8" w:rsidP="009D3836">
      <w:pPr>
        <w:spacing w:after="0" w:line="240" w:lineRule="auto"/>
        <w:jc w:val="both"/>
        <w:rPr>
          <w:rFonts w:ascii="Times New Roman" w:hAnsi="Times New Roman"/>
          <w:sz w:val="28"/>
          <w:szCs w:val="28"/>
          <w:lang w:eastAsia="ru-RU"/>
        </w:rPr>
      </w:pPr>
    </w:p>
    <w:p w:rsidR="000065D8" w:rsidRPr="000C75B0" w:rsidRDefault="000065D8" w:rsidP="009D3836">
      <w:pPr>
        <w:spacing w:after="0" w:line="240" w:lineRule="auto"/>
        <w:jc w:val="both"/>
        <w:rPr>
          <w:rFonts w:ascii="Times New Roman" w:hAnsi="Times New Roman"/>
          <w:sz w:val="28"/>
          <w:szCs w:val="28"/>
          <w:lang w:eastAsia="ru-RU"/>
        </w:rPr>
      </w:pPr>
    </w:p>
    <w:p w:rsidR="000065D8" w:rsidRPr="009D3836" w:rsidRDefault="000065D8" w:rsidP="009D3836">
      <w:pPr>
        <w:spacing w:after="0" w:line="240" w:lineRule="auto"/>
        <w:jc w:val="both"/>
        <w:rPr>
          <w:rFonts w:ascii="Times New Roman" w:hAnsi="Times New Roman"/>
          <w:sz w:val="28"/>
          <w:szCs w:val="28"/>
        </w:rPr>
      </w:pPr>
    </w:p>
    <w:p w:rsidR="000065D8" w:rsidRPr="009D3836" w:rsidRDefault="000065D8" w:rsidP="009D3836">
      <w:pPr>
        <w:jc w:val="both"/>
        <w:rPr>
          <w:rFonts w:ascii="Times New Roman" w:hAnsi="Times New Roman"/>
          <w:sz w:val="28"/>
          <w:szCs w:val="28"/>
        </w:rPr>
      </w:pPr>
    </w:p>
    <w:p w:rsidR="000065D8" w:rsidRPr="009D3836" w:rsidRDefault="000065D8" w:rsidP="009D3836">
      <w:pPr>
        <w:jc w:val="both"/>
        <w:rPr>
          <w:rFonts w:ascii="Times New Roman" w:hAnsi="Times New Roman"/>
          <w:sz w:val="28"/>
          <w:szCs w:val="28"/>
        </w:rPr>
      </w:pPr>
    </w:p>
    <w:p w:rsidR="000065D8" w:rsidRDefault="000065D8"/>
    <w:p w:rsidR="000065D8" w:rsidRDefault="000065D8"/>
    <w:p w:rsidR="000065D8" w:rsidRDefault="000065D8"/>
    <w:p w:rsidR="000065D8" w:rsidRDefault="000065D8"/>
    <w:p w:rsidR="000065D8" w:rsidRDefault="000065D8"/>
    <w:p w:rsidR="000065D8" w:rsidRDefault="000065D8"/>
    <w:p w:rsidR="000065D8" w:rsidRDefault="000065D8"/>
    <w:p w:rsidR="000065D8" w:rsidRDefault="000065D8"/>
    <w:p w:rsidR="000065D8" w:rsidRDefault="000065D8"/>
    <w:p w:rsidR="000065D8" w:rsidRDefault="000065D8"/>
    <w:p w:rsidR="000065D8" w:rsidRDefault="000065D8"/>
    <w:p w:rsidR="000065D8" w:rsidRDefault="000065D8"/>
    <w:p w:rsidR="000065D8" w:rsidRDefault="000065D8"/>
    <w:p w:rsidR="000065D8" w:rsidRDefault="000065D8"/>
    <w:p w:rsidR="000065D8" w:rsidRDefault="000065D8"/>
    <w:p w:rsidR="000065D8" w:rsidRDefault="000065D8"/>
    <w:p w:rsidR="000065D8" w:rsidRDefault="000065D8"/>
    <w:p w:rsidR="000065D8" w:rsidRDefault="000065D8"/>
    <w:p w:rsidR="000065D8" w:rsidRDefault="000065D8"/>
    <w:p w:rsidR="000065D8" w:rsidRDefault="000065D8"/>
    <w:p w:rsidR="000065D8" w:rsidRDefault="000065D8"/>
    <w:p w:rsidR="000065D8" w:rsidRDefault="000065D8"/>
    <w:p w:rsidR="000065D8" w:rsidRPr="00A65C50" w:rsidRDefault="000065D8" w:rsidP="00A65C50">
      <w:pPr>
        <w:jc w:val="center"/>
        <w:rPr>
          <w:rFonts w:ascii="Monotype Corsiva" w:hAnsi="Monotype Corsiva"/>
          <w:b/>
          <w:sz w:val="32"/>
        </w:rPr>
      </w:pPr>
    </w:p>
    <w:sectPr w:rsidR="000065D8" w:rsidRPr="00A65C50" w:rsidSect="00DB29EB">
      <w:pgSz w:w="11906" w:h="16838"/>
      <w:pgMar w:top="568" w:right="92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C50"/>
    <w:rsid w:val="000065D8"/>
    <w:rsid w:val="00082C77"/>
    <w:rsid w:val="000C75B0"/>
    <w:rsid w:val="000D72CF"/>
    <w:rsid w:val="00200028"/>
    <w:rsid w:val="002715C1"/>
    <w:rsid w:val="00282A87"/>
    <w:rsid w:val="002A193B"/>
    <w:rsid w:val="0034436D"/>
    <w:rsid w:val="00361612"/>
    <w:rsid w:val="003726A8"/>
    <w:rsid w:val="003860FC"/>
    <w:rsid w:val="003A42C9"/>
    <w:rsid w:val="003A4BA7"/>
    <w:rsid w:val="003E7AC7"/>
    <w:rsid w:val="0049280D"/>
    <w:rsid w:val="00532E9F"/>
    <w:rsid w:val="005C076F"/>
    <w:rsid w:val="005E4142"/>
    <w:rsid w:val="005F053B"/>
    <w:rsid w:val="00602915"/>
    <w:rsid w:val="00651DC1"/>
    <w:rsid w:val="006B6F4A"/>
    <w:rsid w:val="0070149A"/>
    <w:rsid w:val="007B7F0A"/>
    <w:rsid w:val="007D6AF2"/>
    <w:rsid w:val="007F6C84"/>
    <w:rsid w:val="009B3825"/>
    <w:rsid w:val="009D3836"/>
    <w:rsid w:val="00A448B4"/>
    <w:rsid w:val="00A65C50"/>
    <w:rsid w:val="00A86F2D"/>
    <w:rsid w:val="00AB354B"/>
    <w:rsid w:val="00AB75B9"/>
    <w:rsid w:val="00BA2940"/>
    <w:rsid w:val="00BD76B2"/>
    <w:rsid w:val="00D13A03"/>
    <w:rsid w:val="00DB29EB"/>
    <w:rsid w:val="00E83B58"/>
    <w:rsid w:val="00EA6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044FA47-625C-4B86-9C58-45769C93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C5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13A03"/>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D13A03"/>
    <w:rPr>
      <w:rFonts w:ascii="Segoe UI" w:hAnsi="Segoe UI" w:cs="Segoe UI"/>
      <w:sz w:val="18"/>
      <w:szCs w:val="18"/>
    </w:rPr>
  </w:style>
  <w:style w:type="paragraph" w:styleId="a5">
    <w:name w:val="Normal (Web)"/>
    <w:basedOn w:val="a"/>
    <w:uiPriority w:val="99"/>
    <w:rsid w:val="00282A87"/>
    <w:pPr>
      <w:spacing w:before="100" w:beforeAutospacing="1" w:after="100" w:afterAutospacing="1" w:line="240" w:lineRule="auto"/>
    </w:pPr>
    <w:rPr>
      <w:rFonts w:ascii="Times New Roman" w:hAnsi="Times New Roman"/>
      <w:sz w:val="24"/>
      <w:szCs w:val="24"/>
      <w:lang w:eastAsia="ru-RU"/>
    </w:rPr>
  </w:style>
  <w:style w:type="character" w:styleId="a6">
    <w:name w:val="Emphasis"/>
    <w:uiPriority w:val="99"/>
    <w:qFormat/>
    <w:locked/>
    <w:rsid w:val="00282A8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23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8</Pages>
  <Words>1839</Words>
  <Characters>10483</Characters>
  <Application>Microsoft Office Word</Application>
  <DocSecurity>0</DocSecurity>
  <Lines>87</Lines>
  <Paragraphs>24</Paragraphs>
  <ScaleCrop>false</ScaleCrop>
  <Company/>
  <LinksUpToDate>false</LinksUpToDate>
  <CharactersWithSpaces>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Анастасия</cp:lastModifiedBy>
  <cp:revision>8</cp:revision>
  <cp:lastPrinted>2014-11-09T16:06:00Z</cp:lastPrinted>
  <dcterms:created xsi:type="dcterms:W3CDTF">2014-11-09T15:14:00Z</dcterms:created>
  <dcterms:modified xsi:type="dcterms:W3CDTF">2015-01-05T17:46:00Z</dcterms:modified>
</cp:coreProperties>
</file>