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29" w:rsidRDefault="00D77C29" w:rsidP="00D77C2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Сохранение здоровья учащихся на логопедических занятиях.</w:t>
      </w:r>
    </w:p>
    <w:p w:rsidR="00377273" w:rsidRDefault="00F052DC" w:rsidP="00F052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D77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Чистая, красивая речь </w:t>
      </w:r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7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D77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необходимое условие </w:t>
      </w:r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полноценного развития детей. Чем </w:t>
      </w:r>
      <w:r w:rsidR="00D77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богаче и правильнее у ребёнка, тем шире его возможности в познании окружающей действительности, тем активнее осуществляется его психическое развитие. </w:t>
      </w:r>
    </w:p>
    <w:p w:rsidR="00A04230" w:rsidRDefault="00A04230" w:rsidP="003772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2DC" w:rsidRPr="00F052DC" w:rsidRDefault="00377273" w:rsidP="00377273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</w:rPr>
      </w:pPr>
      <w:r w:rsidRPr="00377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логопедической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р</w:t>
      </w:r>
      <w:r w:rsidR="00F052DC"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только </w:t>
      </w:r>
      <w:r w:rsidR="00F052DC"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052DC"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её звуковой стороны, словарного состава, грамматического строя, связного высказывания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грамотного письма и </w:t>
      </w:r>
      <w:r w:rsidR="00F052DC"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чтения, но и личности детей в целом.</w:t>
      </w:r>
    </w:p>
    <w:p w:rsidR="00A04230" w:rsidRDefault="00F052DC" w:rsidP="00F052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52D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</w:p>
    <w:p w:rsidR="00F052DC" w:rsidRPr="00F052DC" w:rsidRDefault="00F052DC" w:rsidP="00A04230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</w:rPr>
      </w:pPr>
      <w:r w:rsidRPr="00F052DC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комплексное воздействие на ребенка может дать успешную динамику речевого развития. Совокупность методов и приемов в коррекционной работе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становление навыков поведения, основ личностной культуры.</w:t>
      </w:r>
    </w:p>
    <w:p w:rsidR="00F052DC" w:rsidRPr="00F052DC" w:rsidRDefault="00F052DC" w:rsidP="00A04230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</w:rPr>
      </w:pPr>
      <w:r w:rsidRPr="00F052DC">
        <w:rPr>
          <w:rFonts w:ascii="Times New Roman" w:eastAsia="Times New Roman" w:hAnsi="Times New Roman" w:cs="Times New Roman"/>
          <w:color w:val="333333"/>
          <w:sz w:val="28"/>
          <w:szCs w:val="28"/>
        </w:rPr>
        <w:t>   В процессе коррекционной работы логопеда возрастает социальная и педагогическая значимость сохранения здоровья детей.</w:t>
      </w:r>
    </w:p>
    <w:p w:rsidR="00F052DC" w:rsidRPr="00F052DC" w:rsidRDefault="00F052DC" w:rsidP="00A04230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</w:rPr>
      </w:pPr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   В системе занятий реализуется основной принцип специального образования – принцип коррекционной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  </w:t>
      </w:r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Коррекционное развитие проводится по основным направлениям:</w:t>
      </w:r>
    </w:p>
    <w:p w:rsidR="00F052DC" w:rsidRPr="00F052DC" w:rsidRDefault="00F052DC" w:rsidP="00F052DC">
      <w:pPr>
        <w:numPr>
          <w:ilvl w:val="0"/>
          <w:numId w:val="10"/>
        </w:numPr>
        <w:spacing w:after="0" w:line="240" w:lineRule="auto"/>
        <w:ind w:left="142" w:firstLine="900"/>
        <w:jc w:val="both"/>
        <w:rPr>
          <w:rFonts w:ascii="Arial" w:eastAsia="Times New Roman" w:hAnsi="Arial" w:cs="Arial"/>
          <w:color w:val="000000"/>
        </w:rPr>
      </w:pPr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сенсорных и моторных функций;</w:t>
      </w:r>
    </w:p>
    <w:p w:rsidR="00F052DC" w:rsidRPr="00F052DC" w:rsidRDefault="00F052DC" w:rsidP="00F052DC">
      <w:pPr>
        <w:numPr>
          <w:ilvl w:val="0"/>
          <w:numId w:val="10"/>
        </w:numPr>
        <w:spacing w:after="0" w:line="240" w:lineRule="auto"/>
        <w:ind w:left="142" w:firstLine="900"/>
        <w:jc w:val="both"/>
        <w:rPr>
          <w:rFonts w:ascii="Arial" w:eastAsia="Times New Roman" w:hAnsi="Arial" w:cs="Arial"/>
          <w:color w:val="000000"/>
        </w:rPr>
      </w:pPr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интеллектуальных функций;</w:t>
      </w:r>
    </w:p>
    <w:p w:rsidR="00F052DC" w:rsidRPr="00F052DC" w:rsidRDefault="00F052DC" w:rsidP="00F052DC">
      <w:pPr>
        <w:numPr>
          <w:ilvl w:val="0"/>
          <w:numId w:val="10"/>
        </w:numPr>
        <w:spacing w:after="0" w:line="240" w:lineRule="auto"/>
        <w:ind w:left="142" w:firstLine="900"/>
        <w:jc w:val="both"/>
        <w:rPr>
          <w:rFonts w:ascii="Arial" w:eastAsia="Times New Roman" w:hAnsi="Arial" w:cs="Arial"/>
          <w:color w:val="000000"/>
        </w:rPr>
      </w:pPr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эмоционально-волевой сферы;</w:t>
      </w:r>
    </w:p>
    <w:p w:rsidR="00F052DC" w:rsidRPr="00F052DC" w:rsidRDefault="00F052DC" w:rsidP="00F052DC">
      <w:pPr>
        <w:numPr>
          <w:ilvl w:val="0"/>
          <w:numId w:val="10"/>
        </w:numPr>
        <w:spacing w:after="0" w:line="240" w:lineRule="auto"/>
        <w:ind w:left="142" w:firstLine="900"/>
        <w:jc w:val="both"/>
        <w:rPr>
          <w:rFonts w:ascii="Arial" w:eastAsia="Times New Roman" w:hAnsi="Arial" w:cs="Arial"/>
          <w:color w:val="000000"/>
        </w:rPr>
      </w:pPr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черт гармонично развитой личности.</w:t>
      </w:r>
    </w:p>
    <w:p w:rsidR="00F052DC" w:rsidRPr="00F052DC" w:rsidRDefault="00F052DC" w:rsidP="00A04230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</w:rPr>
      </w:pPr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proofErr w:type="spellStart"/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0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обеспечивают  благоприятную психологическую и педагогическую обстановку, способствуют повышению эффективности коррекционно-образовательного процесса.</w:t>
      </w:r>
    </w:p>
    <w:p w:rsidR="006921E8" w:rsidRPr="00F052DC" w:rsidRDefault="00122ACB" w:rsidP="00A0423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052DC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spellStart"/>
      <w:r w:rsidRPr="00F052DC">
        <w:rPr>
          <w:rFonts w:ascii="Times New Roman" w:hAnsi="Times New Roman" w:cs="Times New Roman"/>
          <w:b/>
          <w:bCs/>
          <w:sz w:val="28"/>
          <w:szCs w:val="28"/>
        </w:rPr>
        <w:t>здоровьесберегающим</w:t>
      </w:r>
      <w:proofErr w:type="spellEnd"/>
      <w:r w:rsidRPr="00F052DC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технологиям</w:t>
      </w:r>
      <w:r w:rsidR="006921E8" w:rsidRPr="00F052DC"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коррекционной работы на логопедических занятиях</w:t>
      </w:r>
      <w:r w:rsidRPr="00F052DC">
        <w:rPr>
          <w:rFonts w:ascii="Times New Roman" w:hAnsi="Times New Roman" w:cs="Times New Roman"/>
          <w:b/>
          <w:bCs/>
          <w:sz w:val="28"/>
          <w:szCs w:val="28"/>
        </w:rPr>
        <w:t xml:space="preserve"> относятся:</w:t>
      </w:r>
    </w:p>
    <w:p w:rsidR="00F052DC" w:rsidRDefault="00F052DC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F052DC" w:rsidRDefault="00F052DC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F052DC" w:rsidRPr="00F052DC" w:rsidRDefault="00F052DC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</w:p>
    <w:p w:rsidR="00F052DC" w:rsidRPr="00F052DC" w:rsidRDefault="00F052DC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Гимнастика для глаз</w:t>
      </w:r>
    </w:p>
    <w:p w:rsidR="00F052DC" w:rsidRPr="00F052DC" w:rsidRDefault="00F052DC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 w:rsidRPr="00F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</w:t>
      </w:r>
    </w:p>
    <w:p w:rsidR="00F052DC" w:rsidRPr="00F052DC" w:rsidRDefault="00F052DC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релаксации</w:t>
      </w:r>
    </w:p>
    <w:p w:rsidR="007C3586" w:rsidRPr="00F052DC" w:rsidRDefault="006921E8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Логопедический массаж</w:t>
      </w:r>
    </w:p>
    <w:p w:rsidR="007C3586" w:rsidRPr="00F052DC" w:rsidRDefault="006921E8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Аурикулотерапия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(воздействие на точки ушной раковины)</w:t>
      </w:r>
    </w:p>
    <w:p w:rsidR="007C3586" w:rsidRPr="00F052DC" w:rsidRDefault="006921E8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lastRenderedPageBreak/>
        <w:t>Методика пальцевого массажа</w:t>
      </w:r>
    </w:p>
    <w:p w:rsidR="007C3586" w:rsidRPr="00F052DC" w:rsidRDefault="006921E8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Ароматотерапия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586" w:rsidRPr="00F052DC" w:rsidRDefault="006921E8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Музыкотерапия</w:t>
      </w:r>
    </w:p>
    <w:p w:rsidR="007C3586" w:rsidRPr="00F052DC" w:rsidRDefault="006921E8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052DC"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(воздействие цвета)</w:t>
      </w:r>
    </w:p>
    <w:p w:rsidR="007C3586" w:rsidRPr="00F052DC" w:rsidRDefault="006921E8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Либропсихотерапия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– лечебное чтение, 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средствами сказки</w:t>
      </w:r>
    </w:p>
    <w:p w:rsidR="006921E8" w:rsidRPr="00F052DC" w:rsidRDefault="006921E8" w:rsidP="006921E8">
      <w:pPr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377273" w:rsidRDefault="00377273" w:rsidP="006921E8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2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Пальчиковая гимнастика</w:t>
      </w:r>
      <w:r w:rsidRPr="003772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377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 w:rsidRPr="00377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377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тонких движений пальцев рук.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развитие.</w:t>
      </w:r>
    </w:p>
    <w:p w:rsidR="00377273" w:rsidRPr="00377273" w:rsidRDefault="00377273" w:rsidP="006921E8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2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Дыхательная гимнастика</w:t>
      </w:r>
      <w:r w:rsidRPr="00377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Речевое дыхание представляет собой систему произвольных психомоторных реакций, тесно связанных с производством устной речи. Характер речевого дыхания подчинён внутреннему речевому программированию, а значит – семантическому, лексико-грамматическому и интонационному наполнению высказывания.</w:t>
      </w:r>
    </w:p>
    <w:p w:rsidR="00A04230" w:rsidRPr="00A04230" w:rsidRDefault="00A04230" w:rsidP="00A04230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</w:rPr>
      </w:pPr>
      <w:proofErr w:type="spellStart"/>
      <w:r w:rsidRPr="00A04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Физминутки</w:t>
      </w:r>
      <w:proofErr w:type="spellEnd"/>
      <w:r w:rsidRPr="00A04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04230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это:</w:t>
      </w:r>
    </w:p>
    <w:p w:rsidR="00A04230" w:rsidRPr="00A04230" w:rsidRDefault="00A04230" w:rsidP="00A04230">
      <w:pPr>
        <w:numPr>
          <w:ilvl w:val="0"/>
          <w:numId w:val="11"/>
        </w:numPr>
        <w:spacing w:after="0" w:line="240" w:lineRule="auto"/>
        <w:ind w:left="142" w:firstLine="900"/>
        <w:jc w:val="both"/>
        <w:rPr>
          <w:rFonts w:ascii="Arial" w:eastAsia="Times New Roman" w:hAnsi="Arial" w:cs="Arial"/>
          <w:color w:val="000000"/>
        </w:rPr>
      </w:pPr>
      <w:r w:rsidRPr="00A04230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усталости и напряжения;</w:t>
      </w:r>
    </w:p>
    <w:p w:rsidR="00A04230" w:rsidRPr="00A04230" w:rsidRDefault="00A04230" w:rsidP="00A04230">
      <w:pPr>
        <w:numPr>
          <w:ilvl w:val="0"/>
          <w:numId w:val="11"/>
        </w:numPr>
        <w:spacing w:after="0" w:line="240" w:lineRule="auto"/>
        <w:ind w:left="142" w:firstLine="900"/>
        <w:jc w:val="both"/>
        <w:rPr>
          <w:rFonts w:ascii="Arial" w:eastAsia="Times New Roman" w:hAnsi="Arial" w:cs="Arial"/>
          <w:color w:val="000000"/>
        </w:rPr>
      </w:pPr>
      <w:r w:rsidRPr="00A0423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эмоционального заряда;</w:t>
      </w:r>
    </w:p>
    <w:p w:rsidR="00A04230" w:rsidRPr="00A04230" w:rsidRDefault="00A04230" w:rsidP="00A04230">
      <w:pPr>
        <w:numPr>
          <w:ilvl w:val="0"/>
          <w:numId w:val="11"/>
        </w:numPr>
        <w:spacing w:after="0" w:line="240" w:lineRule="auto"/>
        <w:ind w:left="142" w:firstLine="900"/>
        <w:jc w:val="both"/>
        <w:rPr>
          <w:rFonts w:ascii="Arial" w:eastAsia="Times New Roman" w:hAnsi="Arial" w:cs="Arial"/>
          <w:color w:val="000000"/>
        </w:rPr>
      </w:pPr>
      <w:r w:rsidRPr="00A0423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общей моторики</w:t>
      </w:r>
    </w:p>
    <w:p w:rsidR="00A04230" w:rsidRDefault="00A04230" w:rsidP="006921E8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A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Гимнастика для глаз</w:t>
      </w:r>
      <w:r w:rsidRPr="00376A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4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профилактикой нарушений зрения, позволяет тренировать глазные мышцы, сокращение мышц хрусталика.</w:t>
      </w:r>
    </w:p>
    <w:p w:rsidR="00A04230" w:rsidRDefault="00A04230" w:rsidP="006921E8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042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 w:rsidRPr="00A042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упражнения</w:t>
      </w:r>
      <w:r w:rsidRPr="00A04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комплекс движений, позволяющий активизировать межполушарное взаимодействие, развивать комиссуры (нервные волокна, осуществляющие взаимодействие между полушариями). </w:t>
      </w:r>
      <w:proofErr w:type="spellStart"/>
      <w:r w:rsidRPr="00A04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 w:rsidRPr="00A04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</w:t>
      </w:r>
      <w:r w:rsidRPr="00A04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частности, применение данного метода позволяет улучшить у ребенка память, внимание, речь, пространственные представления, мелкую и крупную моторику, снижает утомляемость. </w:t>
      </w:r>
      <w:proofErr w:type="spellStart"/>
      <w:r w:rsidRPr="00A04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 w:rsidRPr="00A04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  дают возможность задействовать те участки мозга, которые раньше не участвовали в учении, и решить проблему </w:t>
      </w:r>
      <w:proofErr w:type="spellStart"/>
      <w:r w:rsidRPr="00A04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неуспешности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4230" w:rsidRPr="00A04230" w:rsidRDefault="00A04230" w:rsidP="006921E8">
      <w:pPr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230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Упражнения для релаксации</w:t>
      </w:r>
      <w:r w:rsidRPr="00A0423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способствуют расслаблению, снятию напряжения. Проходит релаксация под звучание спокойной музыки</w:t>
      </w:r>
    </w:p>
    <w:p w:rsidR="00BD759C" w:rsidRPr="00A04230" w:rsidRDefault="00BD759C" w:rsidP="006921E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04230">
        <w:rPr>
          <w:rFonts w:ascii="Times New Roman" w:hAnsi="Times New Roman" w:cs="Times New Roman"/>
          <w:i/>
          <w:sz w:val="28"/>
          <w:szCs w:val="28"/>
        </w:rPr>
        <w:t xml:space="preserve">Логопедический массаж. </w:t>
      </w:r>
    </w:p>
    <w:p w:rsidR="007C3586" w:rsidRPr="00F052DC" w:rsidRDefault="00BD759C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 xml:space="preserve">Все органы, ткани и функционирующие системы организма человека, находясь в неразрывных взаимосвязях, представляют собой единое целое. В связи с этим ни одна проблема, в том числе и касающаяся речи, не может быть рассмотрена как процесс локальный. Устраняя с помощью массажа произошедшие изменения, можно содействовать ликвидации первичного патологического процесса и восстановлению нормального состояния организма.  </w:t>
      </w:r>
    </w:p>
    <w:p w:rsidR="00BD759C" w:rsidRPr="00F052DC" w:rsidRDefault="00BD759C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 xml:space="preserve">Массаж показан детям с расстройствами речи. Тем же, которые с наибольшим трудом поддаются коррекции педагогическими методами, эта процедура особенно необходима. Поэтому если ребенку ставят один из диагнозов: задержка речевого развития, 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>, дизартрия, задержка психического развития, то в данных случаях можно воспользоваться данным методом коррекции.</w:t>
      </w:r>
    </w:p>
    <w:p w:rsidR="00BD759C" w:rsidRPr="00F052DC" w:rsidRDefault="00BD759C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Массаж улучшает кровоснабжение, способствует расслаблению - возвращает человеку уравновешенность и хорошее самочувствие. Уже этим создаются важные предпосылки для восстановления нарушенных функций в организме.</w:t>
      </w:r>
    </w:p>
    <w:p w:rsidR="007C3586" w:rsidRPr="00F052DC" w:rsidRDefault="00BD759C" w:rsidP="006921E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4230">
        <w:rPr>
          <w:rFonts w:ascii="Times New Roman" w:hAnsi="Times New Roman" w:cs="Times New Roman"/>
          <w:b/>
          <w:bCs/>
          <w:i/>
          <w:sz w:val="28"/>
          <w:szCs w:val="28"/>
        </w:rPr>
        <w:t>Аурикулотерапи</w:t>
      </w:r>
      <w:proofErr w:type="gramStart"/>
      <w:r w:rsidRPr="00A04230">
        <w:rPr>
          <w:rFonts w:ascii="Times New Roman" w:hAnsi="Times New Roman" w:cs="Times New Roman"/>
          <w:b/>
          <w:bCs/>
          <w:i/>
          <w:sz w:val="28"/>
          <w:szCs w:val="28"/>
        </w:rPr>
        <w:t>я</w:t>
      </w:r>
      <w:proofErr w:type="spellEnd"/>
      <w:r w:rsidR="006921E8" w:rsidRPr="00A04230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gramEnd"/>
      <w:r w:rsidRPr="00F05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1E8" w:rsidRPr="00F052DC">
        <w:rPr>
          <w:rFonts w:ascii="Times New Roman" w:hAnsi="Times New Roman" w:cs="Times New Roman"/>
          <w:bCs/>
          <w:sz w:val="28"/>
          <w:szCs w:val="28"/>
        </w:rPr>
        <w:t>это лечебное воздействие на точки ушной раковины</w:t>
      </w:r>
    </w:p>
    <w:p w:rsidR="00BD759C" w:rsidRPr="00F052DC" w:rsidRDefault="00BD759C" w:rsidP="006921E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052DC">
        <w:rPr>
          <w:rFonts w:ascii="Times New Roman" w:hAnsi="Times New Roman" w:cs="Times New Roman"/>
          <w:bCs/>
          <w:sz w:val="28"/>
          <w:szCs w:val="28"/>
        </w:rPr>
        <w:t xml:space="preserve">Все мы знаем, что наш организм богат активными точками, путем грамотного воздействия на которые можно облегчить боль, избавиться от заболевания и не только. Но сейчас хочется акцентировать внимание на использовании </w:t>
      </w:r>
      <w:proofErr w:type="spellStart"/>
      <w:r w:rsidRPr="00F052DC">
        <w:rPr>
          <w:rFonts w:ascii="Times New Roman" w:hAnsi="Times New Roman" w:cs="Times New Roman"/>
          <w:bCs/>
          <w:sz w:val="28"/>
          <w:szCs w:val="28"/>
        </w:rPr>
        <w:t>акупунктурных</w:t>
      </w:r>
      <w:proofErr w:type="spellEnd"/>
      <w:r w:rsidRPr="00F052DC">
        <w:rPr>
          <w:rFonts w:ascii="Times New Roman" w:hAnsi="Times New Roman" w:cs="Times New Roman"/>
          <w:bCs/>
          <w:sz w:val="28"/>
          <w:szCs w:val="28"/>
        </w:rPr>
        <w:t xml:space="preserve"> точек ушной раковины. </w:t>
      </w:r>
    </w:p>
    <w:p w:rsidR="00BD759C" w:rsidRPr="00F052DC" w:rsidRDefault="00BD759C" w:rsidP="006921E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052DC">
        <w:rPr>
          <w:rFonts w:ascii="Times New Roman" w:hAnsi="Times New Roman" w:cs="Times New Roman"/>
          <w:bCs/>
          <w:sz w:val="28"/>
          <w:szCs w:val="28"/>
        </w:rPr>
        <w:t xml:space="preserve">Ушные раковины обладают большим количеством биологически активных точек, что дает </w:t>
      </w:r>
      <w:proofErr w:type="spellStart"/>
      <w:r w:rsidRPr="00F052DC">
        <w:rPr>
          <w:rFonts w:ascii="Times New Roman" w:hAnsi="Times New Roman" w:cs="Times New Roman"/>
          <w:bCs/>
          <w:sz w:val="28"/>
          <w:szCs w:val="28"/>
        </w:rPr>
        <w:t>аурикулотерапии</w:t>
      </w:r>
      <w:proofErr w:type="spellEnd"/>
      <w:r w:rsidRPr="00F052DC">
        <w:rPr>
          <w:rFonts w:ascii="Times New Roman" w:hAnsi="Times New Roman" w:cs="Times New Roman"/>
          <w:bCs/>
          <w:sz w:val="28"/>
          <w:szCs w:val="28"/>
        </w:rPr>
        <w:t xml:space="preserve"> еще большую возможность для лечебного воздействия на организм. Сейчас использование данного метода приобретает все большее значение в лечении различных заболеваний.</w:t>
      </w:r>
    </w:p>
    <w:p w:rsidR="00BD759C" w:rsidRPr="00F052DC" w:rsidRDefault="00BD759C" w:rsidP="006921E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052DC">
        <w:rPr>
          <w:rFonts w:ascii="Times New Roman" w:hAnsi="Times New Roman" w:cs="Times New Roman"/>
          <w:bCs/>
          <w:sz w:val="28"/>
          <w:szCs w:val="28"/>
        </w:rPr>
        <w:lastRenderedPageBreak/>
        <w:t>Воздействия на активные точки стеклянной лопаточкой, иглой, надавливанием, прогреванием, электрическим током.</w:t>
      </w:r>
    </w:p>
    <w:p w:rsidR="00BD759C" w:rsidRPr="00F052DC" w:rsidRDefault="00BD759C" w:rsidP="006921E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D759C" w:rsidRPr="00F052DC" w:rsidRDefault="00BD759C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FCE83BB" wp14:editId="20A079C6">
            <wp:extent cx="6227326" cy="5514975"/>
            <wp:effectExtent l="19050" t="0" r="202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326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9E" w:rsidRPr="00F052DC" w:rsidRDefault="00BA659E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b/>
          <w:bCs/>
          <w:sz w:val="28"/>
          <w:szCs w:val="28"/>
        </w:rPr>
        <w:t>Массаж каждого пальца положительно  влияет на определенный орган.</w:t>
      </w:r>
    </w:p>
    <w:p w:rsidR="007C3586" w:rsidRPr="00F052DC" w:rsidRDefault="006921E8" w:rsidP="006921E8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Массаж большого пальца – повышает активность мозга</w:t>
      </w:r>
    </w:p>
    <w:p w:rsidR="007C3586" w:rsidRPr="00F052DC" w:rsidRDefault="006921E8" w:rsidP="006921E8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Массаж указательного пальца – стимулирует желудок и поджелудочную железу</w:t>
      </w:r>
    </w:p>
    <w:p w:rsidR="007C3586" w:rsidRPr="00F052DC" w:rsidRDefault="006921E8" w:rsidP="006921E8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Массаж среднего  - улучшает работу кишечника</w:t>
      </w:r>
    </w:p>
    <w:p w:rsidR="007C3586" w:rsidRPr="00F052DC" w:rsidRDefault="006921E8" w:rsidP="006921E8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 xml:space="preserve">Массаж </w:t>
      </w:r>
      <w:proofErr w:type="gramStart"/>
      <w:r w:rsidRPr="00F052DC">
        <w:rPr>
          <w:rFonts w:ascii="Times New Roman" w:hAnsi="Times New Roman" w:cs="Times New Roman"/>
          <w:sz w:val="28"/>
          <w:szCs w:val="28"/>
        </w:rPr>
        <w:t>безымянного</w:t>
      </w:r>
      <w:proofErr w:type="gramEnd"/>
      <w:r w:rsidRPr="00F052DC">
        <w:rPr>
          <w:rFonts w:ascii="Times New Roman" w:hAnsi="Times New Roman" w:cs="Times New Roman"/>
          <w:sz w:val="28"/>
          <w:szCs w:val="28"/>
        </w:rPr>
        <w:t xml:space="preserve">  – стимулирует печень</w:t>
      </w:r>
    </w:p>
    <w:p w:rsidR="007C3586" w:rsidRPr="00F052DC" w:rsidRDefault="006921E8" w:rsidP="006921E8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lastRenderedPageBreak/>
        <w:t>Массаж мизинца – улучшает работу сердца, снимает психическое и нервное напряжение</w:t>
      </w:r>
    </w:p>
    <w:p w:rsidR="00BA659E" w:rsidRPr="00A04230" w:rsidRDefault="00BA659E" w:rsidP="006921E8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A04230">
        <w:rPr>
          <w:rFonts w:ascii="Times New Roman" w:hAnsi="Times New Roman" w:cs="Times New Roman"/>
          <w:bCs/>
          <w:i/>
          <w:sz w:val="28"/>
          <w:szCs w:val="28"/>
        </w:rPr>
        <w:t>Система упражнений для самомассажа:</w:t>
      </w:r>
    </w:p>
    <w:p w:rsidR="007C3586" w:rsidRPr="00F052DC" w:rsidRDefault="006921E8" w:rsidP="006921E8">
      <w:pPr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04230">
        <w:rPr>
          <w:rFonts w:ascii="Times New Roman" w:hAnsi="Times New Roman" w:cs="Times New Roman"/>
          <w:bCs/>
          <w:i/>
          <w:sz w:val="28"/>
          <w:szCs w:val="28"/>
        </w:rPr>
        <w:t>Массаж пальцев</w:t>
      </w:r>
      <w:r w:rsidRPr="00F052DC">
        <w:rPr>
          <w:rFonts w:ascii="Times New Roman" w:hAnsi="Times New Roman" w:cs="Times New Roman"/>
          <w:sz w:val="28"/>
          <w:szCs w:val="28"/>
        </w:rPr>
        <w:t xml:space="preserve">, начиная </w:t>
      </w:r>
      <w:proofErr w:type="gramStart"/>
      <w:r w:rsidRPr="00F052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52DC">
        <w:rPr>
          <w:rFonts w:ascii="Times New Roman" w:hAnsi="Times New Roman" w:cs="Times New Roman"/>
          <w:sz w:val="28"/>
          <w:szCs w:val="28"/>
        </w:rPr>
        <w:t xml:space="preserve"> большого и до мизинца. Растирание сначала подушечки пальца, медленно подниматься к основанию.</w:t>
      </w:r>
    </w:p>
    <w:p w:rsidR="007C3586" w:rsidRPr="00F052DC" w:rsidRDefault="006921E8" w:rsidP="006921E8">
      <w:pPr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 xml:space="preserve"> </w:t>
      </w:r>
      <w:r w:rsidRPr="00A04230">
        <w:rPr>
          <w:rFonts w:ascii="Times New Roman" w:hAnsi="Times New Roman" w:cs="Times New Roman"/>
          <w:bCs/>
          <w:i/>
          <w:sz w:val="28"/>
          <w:szCs w:val="28"/>
        </w:rPr>
        <w:t>Массаж ладонных поверхностей</w:t>
      </w:r>
      <w:r w:rsidRPr="00F05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52DC">
        <w:rPr>
          <w:rFonts w:ascii="Times New Roman" w:hAnsi="Times New Roman" w:cs="Times New Roman"/>
          <w:sz w:val="28"/>
          <w:szCs w:val="28"/>
        </w:rPr>
        <w:t>каменными, металлическими или стеклянными разноцветными шариками «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»: - вертеть в руках, </w:t>
      </w:r>
      <w:proofErr w:type="gramStart"/>
      <w:r w:rsidRPr="00F052DC">
        <w:rPr>
          <w:rFonts w:ascii="Times New Roman" w:hAnsi="Times New Roman" w:cs="Times New Roman"/>
          <w:sz w:val="28"/>
          <w:szCs w:val="28"/>
        </w:rPr>
        <w:t>-щ</w:t>
      </w:r>
      <w:proofErr w:type="gramEnd"/>
      <w:r w:rsidRPr="00F052DC">
        <w:rPr>
          <w:rFonts w:ascii="Times New Roman" w:hAnsi="Times New Roman" w:cs="Times New Roman"/>
          <w:sz w:val="28"/>
          <w:szCs w:val="28"/>
        </w:rPr>
        <w:t>елкать по ним пальцами, - «стрелять», - направлять в специальные желобки и лунки – отверстия, соревнования в точности попадания</w:t>
      </w:r>
    </w:p>
    <w:p w:rsidR="007C3586" w:rsidRPr="00F052DC" w:rsidRDefault="006921E8" w:rsidP="006921E8">
      <w:pPr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04230">
        <w:rPr>
          <w:rFonts w:ascii="Times New Roman" w:hAnsi="Times New Roman" w:cs="Times New Roman"/>
          <w:bCs/>
          <w:i/>
          <w:sz w:val="28"/>
          <w:szCs w:val="28"/>
        </w:rPr>
        <w:t>Массаж грецкими орехами:</w:t>
      </w:r>
      <w:r w:rsidRPr="00F052DC">
        <w:rPr>
          <w:rFonts w:ascii="Times New Roman" w:hAnsi="Times New Roman" w:cs="Times New Roman"/>
          <w:sz w:val="28"/>
          <w:szCs w:val="28"/>
        </w:rPr>
        <w:t xml:space="preserve"> - катать между ладонями, - покатывать между пальцами, </w:t>
      </w:r>
      <w:proofErr w:type="gramStart"/>
      <w:r w:rsidRPr="00F052DC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F052DC">
        <w:rPr>
          <w:rFonts w:ascii="Times New Roman" w:hAnsi="Times New Roman" w:cs="Times New Roman"/>
          <w:sz w:val="28"/>
          <w:szCs w:val="28"/>
        </w:rPr>
        <w:t>держивать несколько орехов между растопыренными пальцами.</w:t>
      </w:r>
    </w:p>
    <w:p w:rsidR="007C3586" w:rsidRPr="00F052DC" w:rsidRDefault="006921E8" w:rsidP="006921E8">
      <w:pPr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04230">
        <w:rPr>
          <w:rFonts w:ascii="Times New Roman" w:hAnsi="Times New Roman" w:cs="Times New Roman"/>
          <w:bCs/>
          <w:i/>
          <w:sz w:val="28"/>
          <w:szCs w:val="28"/>
        </w:rPr>
        <w:t>Массаж шестигранными карандашами:</w:t>
      </w:r>
      <w:r w:rsidRPr="00F05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52DC">
        <w:rPr>
          <w:rFonts w:ascii="Times New Roman" w:hAnsi="Times New Roman" w:cs="Times New Roman"/>
          <w:sz w:val="28"/>
          <w:szCs w:val="28"/>
        </w:rPr>
        <w:t>- пропускать карандаш между одним и двумя – тремя пальцами,- удерживать в определенном положении в правой и левой руке</w:t>
      </w:r>
    </w:p>
    <w:p w:rsidR="007C3586" w:rsidRPr="00F052DC" w:rsidRDefault="006921E8" w:rsidP="006921E8">
      <w:pPr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04230">
        <w:rPr>
          <w:rFonts w:ascii="Times New Roman" w:hAnsi="Times New Roman" w:cs="Times New Roman"/>
          <w:bCs/>
          <w:i/>
          <w:sz w:val="28"/>
          <w:szCs w:val="28"/>
        </w:rPr>
        <w:t>Массаж «четками».</w:t>
      </w:r>
      <w:r w:rsidRPr="00F05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52DC">
        <w:rPr>
          <w:rFonts w:ascii="Times New Roman" w:hAnsi="Times New Roman" w:cs="Times New Roman"/>
          <w:sz w:val="28"/>
          <w:szCs w:val="28"/>
        </w:rPr>
        <w:t>Перебирание четок развивает пальчики, успокаивает нервы, можно сочетать со счетом, прямым и обратным</w:t>
      </w:r>
    </w:p>
    <w:p w:rsidR="00BA659E" w:rsidRPr="00A04230" w:rsidRDefault="00BA659E" w:rsidP="006921E8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4230">
        <w:rPr>
          <w:rFonts w:ascii="Times New Roman" w:hAnsi="Times New Roman" w:cs="Times New Roman"/>
          <w:b/>
          <w:bCs/>
          <w:i/>
          <w:sz w:val="28"/>
          <w:szCs w:val="28"/>
        </w:rPr>
        <w:t>Ароматерапия.</w:t>
      </w:r>
    </w:p>
    <w:p w:rsidR="00BA659E" w:rsidRPr="00F052DC" w:rsidRDefault="00BA659E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Запахи повышают работоспособность и настроение. Число ошибок снижается при вдыхании:</w:t>
      </w:r>
    </w:p>
    <w:p w:rsidR="00BA659E" w:rsidRPr="00F052DC" w:rsidRDefault="00BA659E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 xml:space="preserve">Лаванды – на </w:t>
      </w:r>
      <w:r w:rsidRPr="00F052DC">
        <w:rPr>
          <w:rFonts w:ascii="Times New Roman" w:hAnsi="Times New Roman" w:cs="Times New Roman"/>
          <w:b/>
          <w:bCs/>
          <w:sz w:val="28"/>
          <w:szCs w:val="28"/>
        </w:rPr>
        <w:t>20%</w:t>
      </w:r>
    </w:p>
    <w:p w:rsidR="00BA659E" w:rsidRPr="00F052DC" w:rsidRDefault="00BA659E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 xml:space="preserve">Жасмина – на </w:t>
      </w:r>
      <w:r w:rsidRPr="00F052DC">
        <w:rPr>
          <w:rFonts w:ascii="Times New Roman" w:hAnsi="Times New Roman" w:cs="Times New Roman"/>
          <w:b/>
          <w:bCs/>
          <w:sz w:val="28"/>
          <w:szCs w:val="28"/>
        </w:rPr>
        <w:t>30%</w:t>
      </w:r>
    </w:p>
    <w:p w:rsidR="00BA659E" w:rsidRPr="00F052DC" w:rsidRDefault="00BA659E" w:rsidP="006921E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 xml:space="preserve">Лимона – на </w:t>
      </w:r>
      <w:r w:rsidRPr="00F052DC">
        <w:rPr>
          <w:rFonts w:ascii="Times New Roman" w:hAnsi="Times New Roman" w:cs="Times New Roman"/>
          <w:b/>
          <w:bCs/>
          <w:sz w:val="28"/>
          <w:szCs w:val="28"/>
        </w:rPr>
        <w:t>50%</w:t>
      </w:r>
    </w:p>
    <w:p w:rsidR="0096210E" w:rsidRPr="00A04230" w:rsidRDefault="0096210E" w:rsidP="00A0423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04230">
        <w:rPr>
          <w:rFonts w:ascii="Times New Roman" w:hAnsi="Times New Roman" w:cs="Times New Roman"/>
          <w:b/>
          <w:i/>
          <w:sz w:val="28"/>
          <w:szCs w:val="28"/>
        </w:rPr>
        <w:t>Музыкотерапия</w:t>
      </w:r>
      <w:r w:rsidR="00A04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230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F052DC">
        <w:rPr>
          <w:rFonts w:ascii="Times New Roman" w:hAnsi="Times New Roman" w:cs="Times New Roman"/>
          <w:sz w:val="28"/>
          <w:szCs w:val="28"/>
        </w:rPr>
        <w:t xml:space="preserve"> использование музыки с лечебной целью. Она оказывает эмоционально активирующий эффект, развивает коммуникативные функции, нормализует психовегетативные процессы. Среди механизмов леч</w:t>
      </w:r>
      <w:r w:rsidR="00EF3666" w:rsidRPr="00F052DC">
        <w:rPr>
          <w:rFonts w:ascii="Times New Roman" w:hAnsi="Times New Roman" w:cs="Times New Roman"/>
          <w:sz w:val="28"/>
          <w:szCs w:val="28"/>
        </w:rPr>
        <w:t xml:space="preserve">ебного </w:t>
      </w:r>
      <w:r w:rsidRPr="00F052DC">
        <w:rPr>
          <w:rFonts w:ascii="Times New Roman" w:hAnsi="Times New Roman" w:cs="Times New Roman"/>
          <w:sz w:val="28"/>
          <w:szCs w:val="28"/>
        </w:rPr>
        <w:t xml:space="preserve"> действия М. - эмоциональная разрядка, облегчение осознания собственных переживаний, облегчение формирования новых отношений и установок.</w:t>
      </w:r>
    </w:p>
    <w:p w:rsidR="00EF3666" w:rsidRPr="00F052DC" w:rsidRDefault="00EF3666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4230">
        <w:rPr>
          <w:rFonts w:ascii="Times New Roman" w:hAnsi="Times New Roman" w:cs="Times New Roman"/>
          <w:bCs/>
          <w:sz w:val="28"/>
          <w:szCs w:val="28"/>
        </w:rPr>
        <w:lastRenderedPageBreak/>
        <w:t>Мелодия способна изменить душевное и физическое состояние человека</w:t>
      </w:r>
      <w:r w:rsidRPr="00F052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3586" w:rsidRPr="00F052DC" w:rsidRDefault="006921E8" w:rsidP="006921E8">
      <w:pPr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Замедляет пульс</w:t>
      </w:r>
    </w:p>
    <w:p w:rsidR="007C3586" w:rsidRPr="00F052DC" w:rsidRDefault="006921E8" w:rsidP="006921E8">
      <w:pPr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Способствует расширению сосудов</w:t>
      </w:r>
    </w:p>
    <w:p w:rsidR="007C3586" w:rsidRPr="00F052DC" w:rsidRDefault="006921E8" w:rsidP="006921E8">
      <w:pPr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Нормализует артериальное давление</w:t>
      </w:r>
    </w:p>
    <w:p w:rsidR="007C3586" w:rsidRPr="00F052DC" w:rsidRDefault="006921E8" w:rsidP="006921E8">
      <w:pPr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Стимулирует пищеварение</w:t>
      </w:r>
    </w:p>
    <w:p w:rsidR="007C3586" w:rsidRPr="00F052DC" w:rsidRDefault="006921E8" w:rsidP="006921E8">
      <w:pPr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Улучшает аппетит</w:t>
      </w:r>
    </w:p>
    <w:p w:rsidR="007C3586" w:rsidRPr="00F052DC" w:rsidRDefault="006921E8" w:rsidP="006921E8">
      <w:pPr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Повышает тонус коры головного мозга</w:t>
      </w:r>
    </w:p>
    <w:p w:rsidR="007C3586" w:rsidRPr="00F052DC" w:rsidRDefault="006921E8" w:rsidP="006921E8">
      <w:pPr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Стимулирует дыхание и кровообращение</w:t>
      </w:r>
    </w:p>
    <w:p w:rsidR="007C3586" w:rsidRPr="00F052DC" w:rsidRDefault="006921E8" w:rsidP="006921E8">
      <w:pPr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 xml:space="preserve">Усиливает внимание </w:t>
      </w:r>
    </w:p>
    <w:p w:rsidR="00EF3666" w:rsidRPr="00F052DC" w:rsidRDefault="00EF3666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4230">
        <w:rPr>
          <w:rFonts w:ascii="Times New Roman" w:hAnsi="Times New Roman" w:cs="Times New Roman"/>
          <w:b/>
          <w:i/>
          <w:sz w:val="28"/>
          <w:szCs w:val="28"/>
        </w:rPr>
        <w:t>Хромотерапия</w:t>
      </w:r>
      <w:proofErr w:type="spellEnd"/>
      <w:r w:rsidRPr="00A042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52DC">
        <w:rPr>
          <w:rFonts w:ascii="Times New Roman" w:hAnsi="Times New Roman" w:cs="Times New Roman"/>
          <w:sz w:val="28"/>
          <w:szCs w:val="28"/>
        </w:rPr>
        <w:t>– это воздействие на организм человека  цвета с лечебной целью. Осуществляется она, главным образом, через глаза, вызывая в организме целый ряд изменений. При правильно подобранном цветовом воздействии нормализуются обмен веществ, физиологические процессы, восстанавливается постоянство  внутренней среды,  повышается  сопротивляемость организма (иммунитет).</w:t>
      </w:r>
    </w:p>
    <w:p w:rsidR="00EF3666" w:rsidRPr="00F052DC" w:rsidRDefault="00EF3666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4230">
        <w:rPr>
          <w:rFonts w:ascii="Times New Roman" w:hAnsi="Times New Roman" w:cs="Times New Roman"/>
          <w:sz w:val="28"/>
          <w:szCs w:val="28"/>
        </w:rPr>
        <w:t>Хромотерапию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можно применять как дома, так и в лечебном учреждении. Дома  для этой цели можно использовать цветные листы бумаги. Если смотреть на такой лист в течение 10 минут на расстоянии полутора метров, то изменится настроение, эмоциональный и гормональный фон, что в свою очередь окажет воздействие на внутренние органы.</w:t>
      </w:r>
    </w:p>
    <w:p w:rsidR="00EF3666" w:rsidRPr="00F052DC" w:rsidRDefault="00EF3666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Можно использовать электрические лампочки разных цветов – такое  воздействие будет более мягким, его можно использовать  длительно, до часа и даже двух.</w:t>
      </w:r>
    </w:p>
    <w:p w:rsidR="00EF3666" w:rsidRPr="00F052DC" w:rsidRDefault="00EF3666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4230">
        <w:rPr>
          <w:rFonts w:ascii="Times New Roman" w:hAnsi="Times New Roman" w:cs="Times New Roman"/>
          <w:b/>
          <w:i/>
          <w:sz w:val="28"/>
          <w:szCs w:val="28"/>
        </w:rPr>
        <w:t>Либропсихотерапию</w:t>
      </w:r>
      <w:proofErr w:type="spellEnd"/>
      <w:r w:rsidRPr="00A04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2DC">
        <w:rPr>
          <w:rFonts w:ascii="Times New Roman" w:hAnsi="Times New Roman" w:cs="Times New Roman"/>
          <w:sz w:val="28"/>
          <w:szCs w:val="28"/>
        </w:rPr>
        <w:t>(лечебное чтение) предложил еще В.М.Бехтерев. Использование специально подобранных книг позволяет оказывать существенное воздействие на эмоциональное состояние учащихся при минимально затраченных средствах. В одних случаях книга отвлекает человека от дурного влияния и направляет его энергию на достижение положительных целей, избавляет от скуки, пробуждает интерес к познанию, в Других случаях книги заставляют пересмотреть всю жизнь, изменить не только отношение к чему-либо, но и все поведение.</w:t>
      </w:r>
    </w:p>
    <w:p w:rsidR="00EF3666" w:rsidRPr="00F052DC" w:rsidRDefault="006921E8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lastRenderedPageBreak/>
        <w:t xml:space="preserve">Через книгу, </w:t>
      </w:r>
      <w:r w:rsidR="00EF3666" w:rsidRPr="00F052DC">
        <w:rPr>
          <w:rFonts w:ascii="Times New Roman" w:hAnsi="Times New Roman" w:cs="Times New Roman"/>
          <w:sz w:val="28"/>
          <w:szCs w:val="28"/>
        </w:rPr>
        <w:t>специально подобранные произведения обучают детей социальным нормам поведения, чувству сопереживания и т.д.</w:t>
      </w:r>
    </w:p>
    <w:p w:rsidR="00EF3666" w:rsidRPr="00F052DC" w:rsidRDefault="00EF3666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4230">
        <w:rPr>
          <w:rFonts w:ascii="Times New Roman" w:hAnsi="Times New Roman" w:cs="Times New Roman"/>
          <w:b/>
          <w:i/>
          <w:sz w:val="28"/>
          <w:szCs w:val="28"/>
        </w:rPr>
        <w:t>Сказкотерапия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- пожалуй,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ребёнку.</w:t>
      </w:r>
    </w:p>
    <w:p w:rsidR="00EF3666" w:rsidRPr="00F052DC" w:rsidRDefault="00EF3666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4230">
        <w:rPr>
          <w:rFonts w:ascii="Times New Roman" w:hAnsi="Times New Roman" w:cs="Times New Roman"/>
          <w:b/>
          <w:i/>
          <w:sz w:val="28"/>
          <w:szCs w:val="28"/>
        </w:rPr>
        <w:t>СуДжок</w:t>
      </w:r>
      <w:proofErr w:type="spellEnd"/>
      <w:r w:rsidRPr="00A04230">
        <w:rPr>
          <w:rFonts w:ascii="Times New Roman" w:hAnsi="Times New Roman" w:cs="Times New Roman"/>
          <w:b/>
          <w:i/>
          <w:sz w:val="28"/>
          <w:szCs w:val="28"/>
        </w:rPr>
        <w:t xml:space="preserve"> терапия</w:t>
      </w:r>
      <w:r w:rsidRPr="00F052DC">
        <w:rPr>
          <w:rFonts w:ascii="Times New Roman" w:hAnsi="Times New Roman" w:cs="Times New Roman"/>
          <w:sz w:val="28"/>
          <w:szCs w:val="28"/>
        </w:rPr>
        <w:t xml:space="preserve"> (Су-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) – это одно из направлений медицины, разработанной южно-корейским профессором Пак 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. В переводе с корейского языка Су – кисть, 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– стопа. Методика Су-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диагностики заключается в поиске на кисти и стопе в определенных зонах, являющихся отраженными рефлекторными проекциями внутренних органов, мышц, позвоночника болезненных точек соответствия (су-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точки соответствия), указывающих на ту или иную патологию. Обладая большим количеством рецепторных полей, кисть и стопа связанна с различными частями человеческого тела. При возникновении болезненного процесса в органах тела, на кистях и стопах возникают болезненные точки «соответствия» - связанные с этими органами.</w:t>
      </w:r>
    </w:p>
    <w:p w:rsidR="006921E8" w:rsidRPr="00F052DC" w:rsidRDefault="006921E8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 xml:space="preserve">Южнокорейский  профессор Пак 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обосновал взаимовлияние отдельных участков нашего тела по принципу подобия «руки  и ноги человека с телом человека»</w:t>
      </w:r>
    </w:p>
    <w:p w:rsidR="006921E8" w:rsidRPr="00F052DC" w:rsidRDefault="006921E8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 xml:space="preserve">Достоинства СУ – </w:t>
      </w:r>
      <w:proofErr w:type="spellStart"/>
      <w:r w:rsidRPr="00F052D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052DC">
        <w:rPr>
          <w:rFonts w:ascii="Times New Roman" w:hAnsi="Times New Roman" w:cs="Times New Roman"/>
          <w:sz w:val="28"/>
          <w:szCs w:val="28"/>
        </w:rPr>
        <w:t xml:space="preserve"> терапии:</w:t>
      </w:r>
    </w:p>
    <w:p w:rsidR="007C3586" w:rsidRPr="00F052DC" w:rsidRDefault="006921E8" w:rsidP="006921E8">
      <w:pPr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Высокая эффективность</w:t>
      </w:r>
    </w:p>
    <w:p w:rsidR="007C3586" w:rsidRPr="00F052DC" w:rsidRDefault="006921E8" w:rsidP="006921E8">
      <w:pPr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Абсолютная безопасность</w:t>
      </w:r>
    </w:p>
    <w:p w:rsidR="007C3586" w:rsidRPr="00F052DC" w:rsidRDefault="006921E8" w:rsidP="006921E8">
      <w:pPr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Уверенность метода</w:t>
      </w:r>
    </w:p>
    <w:p w:rsidR="007C3586" w:rsidRPr="00F052DC" w:rsidRDefault="006921E8" w:rsidP="006921E8">
      <w:pPr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Доступность для каждого</w:t>
      </w:r>
    </w:p>
    <w:p w:rsidR="007C3586" w:rsidRPr="00F052DC" w:rsidRDefault="006921E8" w:rsidP="006921E8">
      <w:pPr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052DC">
        <w:rPr>
          <w:rFonts w:ascii="Times New Roman" w:hAnsi="Times New Roman" w:cs="Times New Roman"/>
          <w:sz w:val="28"/>
          <w:szCs w:val="28"/>
        </w:rPr>
        <w:t>Простота применения</w:t>
      </w:r>
    </w:p>
    <w:p w:rsidR="00F052DC" w:rsidRDefault="00F052DC" w:rsidP="00F052DC">
      <w:pPr>
        <w:pStyle w:val="c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Комплексное использование </w:t>
      </w:r>
      <w:proofErr w:type="spellStart"/>
      <w:r>
        <w:rPr>
          <w:rStyle w:val="c4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4"/>
          <w:color w:val="000000"/>
          <w:sz w:val="28"/>
          <w:szCs w:val="28"/>
        </w:rPr>
        <w:t xml:space="preserve"> технологий в коррекционном процессе позволяет снизить утомляемость, улучшить эмоциональный настрой и повысить работоспособность младших школьников на логопедических занятиях, а это в свою очередь способствует сохранению и укреплению их здоровья.</w:t>
      </w:r>
    </w:p>
    <w:p w:rsidR="00F052DC" w:rsidRDefault="00F052DC" w:rsidP="00F052DC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   Таким образом, учитель-логопед обеспечивает оптимальные пути коррекционно-логопедического воздействия, а безопасность педагогического процесса обеспечивают </w:t>
      </w:r>
      <w:proofErr w:type="spellStart"/>
      <w:r>
        <w:rPr>
          <w:rStyle w:val="c4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4"/>
          <w:color w:val="000000"/>
          <w:sz w:val="28"/>
          <w:szCs w:val="28"/>
        </w:rPr>
        <w:t xml:space="preserve"> технологии.</w:t>
      </w:r>
    </w:p>
    <w:p w:rsidR="006921E8" w:rsidRPr="00F052DC" w:rsidRDefault="006921E8" w:rsidP="006921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3666" w:rsidRDefault="00EF3666" w:rsidP="00EF3666"/>
    <w:sectPr w:rsidR="00EF3666" w:rsidSect="007C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907"/>
    <w:multiLevelType w:val="hybridMultilevel"/>
    <w:tmpl w:val="F8B61924"/>
    <w:lvl w:ilvl="0" w:tplc="EDEAAD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814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69A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287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A73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839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293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8EA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B077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D24DC"/>
    <w:multiLevelType w:val="hybridMultilevel"/>
    <w:tmpl w:val="A426F0A2"/>
    <w:lvl w:ilvl="0" w:tplc="3B3CC4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842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ED4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C0D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4F1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82E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0F3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E0C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E1D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C7735"/>
    <w:multiLevelType w:val="hybridMultilevel"/>
    <w:tmpl w:val="E880356E"/>
    <w:lvl w:ilvl="0" w:tplc="181E8F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A243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0AE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213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2F7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2F5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4B3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4486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02A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A665D"/>
    <w:multiLevelType w:val="multilevel"/>
    <w:tmpl w:val="82B29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06863"/>
    <w:multiLevelType w:val="hybridMultilevel"/>
    <w:tmpl w:val="F70E5938"/>
    <w:lvl w:ilvl="0" w:tplc="37620C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291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AE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8A1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689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C06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405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C73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EC5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484B4D"/>
    <w:multiLevelType w:val="hybridMultilevel"/>
    <w:tmpl w:val="1FFEAEA2"/>
    <w:lvl w:ilvl="0" w:tplc="1C16BF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C64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4EC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2E4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60B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071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A5A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0EB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6B2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E659CF"/>
    <w:multiLevelType w:val="multilevel"/>
    <w:tmpl w:val="49AEF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55277"/>
    <w:multiLevelType w:val="hybridMultilevel"/>
    <w:tmpl w:val="CAFCA4F4"/>
    <w:lvl w:ilvl="0" w:tplc="B15212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E61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20C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E06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281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60F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033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87C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24F4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922AA0"/>
    <w:multiLevelType w:val="hybridMultilevel"/>
    <w:tmpl w:val="E9143F58"/>
    <w:lvl w:ilvl="0" w:tplc="A20412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451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22E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A85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ACE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2BF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49E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07E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258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384A0E"/>
    <w:multiLevelType w:val="hybridMultilevel"/>
    <w:tmpl w:val="59F20B38"/>
    <w:lvl w:ilvl="0" w:tplc="C6B22C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66C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FA15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AD2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8E8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6D2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666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C19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E8B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B86C6B"/>
    <w:multiLevelType w:val="hybridMultilevel"/>
    <w:tmpl w:val="0518D90E"/>
    <w:lvl w:ilvl="0" w:tplc="9F2AA0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E6E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4C9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C59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0DA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CB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AE9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488A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45E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59C"/>
    <w:rsid w:val="00122ACB"/>
    <w:rsid w:val="00376AFE"/>
    <w:rsid w:val="00377273"/>
    <w:rsid w:val="00625EE0"/>
    <w:rsid w:val="006921E8"/>
    <w:rsid w:val="007C3586"/>
    <w:rsid w:val="009571D4"/>
    <w:rsid w:val="0096210E"/>
    <w:rsid w:val="00A04230"/>
    <w:rsid w:val="00A80306"/>
    <w:rsid w:val="00AB066A"/>
    <w:rsid w:val="00BA659E"/>
    <w:rsid w:val="00BD759C"/>
    <w:rsid w:val="00D77C29"/>
    <w:rsid w:val="00DF6AE0"/>
    <w:rsid w:val="00EF3666"/>
    <w:rsid w:val="00F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0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052DC"/>
  </w:style>
  <w:style w:type="character" w:customStyle="1" w:styleId="apple-converted-space">
    <w:name w:val="apple-converted-space"/>
    <w:basedOn w:val="a0"/>
    <w:rsid w:val="00F05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7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0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2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5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катрухин</dc:creator>
  <cp:keywords/>
  <dc:description/>
  <cp:lastModifiedBy>дмитрий</cp:lastModifiedBy>
  <cp:revision>9</cp:revision>
  <cp:lastPrinted>2011-10-17T14:41:00Z</cp:lastPrinted>
  <dcterms:created xsi:type="dcterms:W3CDTF">2011-10-17T11:07:00Z</dcterms:created>
  <dcterms:modified xsi:type="dcterms:W3CDTF">2015-01-13T02:30:00Z</dcterms:modified>
</cp:coreProperties>
</file>