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D" w:rsidRPr="00C960ED" w:rsidRDefault="00C960ED" w:rsidP="00C960ED">
      <w:pPr>
        <w:jc w:val="center"/>
        <w:rPr>
          <w:rFonts w:ascii="Arial" w:hAnsi="Arial" w:cs="Arial"/>
        </w:rPr>
      </w:pPr>
      <w:r w:rsidRPr="00C960ED">
        <w:rPr>
          <w:rFonts w:ascii="Arial" w:hAnsi="Arial" w:cs="Arial"/>
          <w:b/>
          <w:smallCaps/>
        </w:rPr>
        <w:t>Календарно-тематическое планирование</w:t>
      </w:r>
    </w:p>
    <w:p w:rsidR="00C960ED" w:rsidRPr="00C960ED" w:rsidRDefault="00C960ED" w:rsidP="00C960ED">
      <w:pPr>
        <w:rPr>
          <w:rFonts w:ascii="Arial" w:hAnsi="Arial" w:cs="Arial"/>
          <w:sz w:val="20"/>
          <w:szCs w:val="20"/>
        </w:rPr>
      </w:pPr>
    </w:p>
    <w:p w:rsidR="00C960ED" w:rsidRPr="00C960ED" w:rsidRDefault="00C960ED" w:rsidP="00C960ED">
      <w:pPr>
        <w:rPr>
          <w:rFonts w:ascii="Arial" w:hAnsi="Arial" w:cs="Arial"/>
          <w:sz w:val="20"/>
          <w:szCs w:val="20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779"/>
        <w:gridCol w:w="2326"/>
        <w:gridCol w:w="1221"/>
        <w:gridCol w:w="2460"/>
        <w:gridCol w:w="2886"/>
        <w:gridCol w:w="2160"/>
        <w:gridCol w:w="2157"/>
      </w:tblGrid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C960ED" w:rsidRPr="00C960ED" w:rsidRDefault="00C960ED" w:rsidP="00C960E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ур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ка</w:t>
            </w:r>
            <w:r w:rsidRPr="00C960ED">
              <w:rPr>
                <w:rStyle w:val="a7"/>
                <w:rFonts w:ascii="Arial" w:hAnsi="Arial" w:cs="Arial"/>
                <w:b/>
                <w:sz w:val="20"/>
                <w:szCs w:val="20"/>
              </w:rPr>
              <w:footnoteReference w:customMarkFollows="1" w:id="2"/>
              <w:sym w:font="Symbol" w:char="F02A"/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Характер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стика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деятельности учащ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гося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Планируемые предме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ные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зультаты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Универсальные уче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ные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дейс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вия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Личнос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ные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резул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таты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Десятичная система счисления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Счёт сотнями.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 Кла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сы и разряды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го числа.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дующее (предыдущее) при сч</w:t>
            </w:r>
            <w:r w:rsidRPr="00C960ED">
              <w:rPr>
                <w:rFonts w:ascii="Arial" w:hAnsi="Arial" w:cs="Arial"/>
                <w:sz w:val="20"/>
                <w:szCs w:val="20"/>
              </w:rPr>
              <w:t>ё</w:t>
            </w:r>
            <w:r w:rsidRPr="00C960ED">
              <w:rPr>
                <w:rFonts w:ascii="Arial" w:hAnsi="Arial" w:cs="Arial"/>
                <w:sz w:val="20"/>
                <w:szCs w:val="20"/>
              </w:rPr>
              <w:t>те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число, а также любой отрезок натурального ряда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класса тысяч, в прямом и 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ратном порядке. Об</w:t>
            </w:r>
            <w:r w:rsidRPr="00C960ED">
              <w:rPr>
                <w:rFonts w:ascii="Arial" w:hAnsi="Arial" w:cs="Arial"/>
                <w:sz w:val="20"/>
                <w:szCs w:val="20"/>
              </w:rPr>
              <w:t>ъ</w:t>
            </w:r>
            <w:r w:rsidRPr="00C960ED">
              <w:rPr>
                <w:rFonts w:ascii="Arial" w:hAnsi="Arial" w:cs="Arial"/>
                <w:sz w:val="20"/>
                <w:szCs w:val="20"/>
              </w:rPr>
              <w:t>яснять значение ка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дой цифры в записи 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с использованием назв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 разрядов: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цы,  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сятки, сотни.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Понимать, что такое дес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тичная система. Читать, записывать цифрами и 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в пределах милли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на. Представлять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трёхзна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ные числа в виде суммы разрядных слагаемых.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Уп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рядочивать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значные числа, располагая их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рядке увеличения (умен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(анализ). Слушает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беседника, ведет ди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лог.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Готовность 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собность к самора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витию. Самосто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 мышл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 Сформирова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мотив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ции к обуч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нию.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Названия и послед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вательность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класса милл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ардов. Десятичная система записи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сел.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Выделять и называть в записях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классы и разр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ды. Использовать принцип записи чисел в десяти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системе счисления для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ставления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 в виде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разрядных слага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мых.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Читать, записывать, сравн</w:t>
            </w:r>
            <w:r w:rsidRPr="00C960E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вать, упорядочивать чи</w:t>
            </w:r>
            <w:r w:rsidRPr="00C960E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ла от нуля до миллиона.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 xml:space="preserve"> Вл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деть нумерацией мног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 xml:space="preserve">значных чисел. Называть разрядный и десятичный состав числа. </w:t>
            </w:r>
            <w:r w:rsidRPr="00C960ED">
              <w:rPr>
                <w:rFonts w:ascii="Arial" w:hAnsi="Arial" w:cs="Arial"/>
                <w:bCs/>
                <w:spacing w:val="-2"/>
                <w:sz w:val="20"/>
                <w:szCs w:val="20"/>
              </w:rPr>
              <w:t>Называть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 xml:space="preserve"> л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бое следующее (предыд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щее) при счете многозна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ное число, любой отр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зок натурального ряда ч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сел в прямом и в обратном поря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ке</w:t>
            </w:r>
            <w:r w:rsidRPr="00C960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решения разнообразных коммуникативных задач.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Римская система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писи чисел.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меры записи римскими цифрами дат и других чисел, записанных арабск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цифрами.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Читать числа, записа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римскими цифр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 Различать римские цифры. Конструир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из римских цифр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писи данных чисел.  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способом поразрядного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Владеть нумерацией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Называть разрядный и десятичный состав числа.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блюдать алгоритмы письменного сложения и вычитания.  Правильно записывать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 в римской сист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ме.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результаты своей деятельности.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лает выводы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нове анализа предъявленного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хара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теризовать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собственные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знания и ум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Чтение и запись многозначных чисел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Классы и разряды многозначного числа в пределах миллиа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Выделять и называть в записях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классы и разр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ды. Называть следу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щее (пред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дущее) при счёте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число, а также любой отрезок нат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рального ряда чисел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класса тысяч,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мом и обра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ном порядке.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кла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сы и разряды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числа, а так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же читать и записывать многозначные числа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мил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лиарда. Читать, записывать цифрами и 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в пределах милли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на.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чи.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Работать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Владеть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(анализ). Слушать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беседника, вести ди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лог.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 чтения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числа. Представление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 в виде суммы разря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слагаемых.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Использовать принцип записи чисел в дес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тичной системе счи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для представл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многозначного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 в виде суммы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рядных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гаемых.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Читать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любое многозначное число.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Называть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любое следующее (предыд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щее) при счете многозначное число, любой отрезок нат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рального ряда чисел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мом и в обратном поря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ке.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 учебные действия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работы, работа с моделями).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выводы на 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ве анализа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ъ</w:t>
            </w:r>
            <w:r w:rsidRPr="00C960ED">
              <w:rPr>
                <w:rFonts w:ascii="Arial" w:hAnsi="Arial" w:cs="Arial"/>
                <w:sz w:val="20"/>
                <w:szCs w:val="20"/>
              </w:rPr>
              <w:t>явленного ба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ка данных.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Запись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 цифр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Выделять и называть в записях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классы и разр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ды. Использовать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принцип записи чисел в десяти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системе счисления для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ставления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 в виде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разрядных слага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мых.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Владеть нумерацией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Зап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сывать под диктовку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на основе их разря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 xml:space="preserve">ного состава.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Называть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классы и разряды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числового выражения.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руктивно действ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Стартовая диагн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стическая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Оценивать собстве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ную работу, анализ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допущенные оши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задания в соо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ветствии с инструкцией уч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теля.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Понимать смысл различных учебных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дач, вносить в них свои коррективы. Самостоятельно 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ходить несколько вариантов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шения учебной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выков оценки и 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мооценки результ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тов учебной де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тельн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сти на основе критерия ее успе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Сравнение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значных чисел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чисел,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пись результатов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способом поразрядного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Выделять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 записях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классы и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ряды.  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Читать, записывать цифр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и 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в пределах ми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лиона. Поразрядно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многозначные числа. Запись ре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зультатов сра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нения.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Упорядочивать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гозначные числа, распол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гая их в порядке увелич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(уменьш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решения разнообразных коммуникативных задач. Делает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воды на основе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какими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задачами уч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виться.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прим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способом поразрядного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Использовать принцип записи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 в десятичной системе счисления для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ставления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 в виде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разрядных слага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Называть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любое следу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щее (предыдущее) при сч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те многозначное число, л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бой отрезок нат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рального ряда чисел в прямом и в обратном порядке.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вать правильность хода решения и реальность 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вета на вопрос зад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Адекватное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зультатов своей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Самосто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тельное создание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мов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блем поискового характера.</w:t>
            </w:r>
            <w:r w:rsidRPr="00C960E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Устано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ление причи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но-следственных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зей.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i/>
                <w:sz w:val="20"/>
                <w:szCs w:val="20"/>
              </w:rPr>
              <w:t xml:space="preserve"> по теме «</w:t>
            </w:r>
            <w:r w:rsidRPr="00C960ED">
              <w:rPr>
                <w:rFonts w:ascii="Arial" w:hAnsi="Arial" w:cs="Arial"/>
                <w:sz w:val="20"/>
                <w:szCs w:val="20"/>
              </w:rPr>
              <w:t>Нумерация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сел».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задач.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способом поразрядного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Называть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дующее (предыдущее) при счёте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число, а также л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бой отрезок натурал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ряда чисел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класса тысяч, в прямом и обратном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рядке.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Владеть нумерацией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Называть разрядный и десятичный состав числа.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блюдать алгоритмы письменного сложения и вычитания.  Различать отношения «меньше на» и «меньше в», «больше на» 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и «больше в»; решать задачи,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щие эти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ношения.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дения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Сложение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значных чисел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Сложение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чисел. Ус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и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приемы сложения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чисел. Устные 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горитмы сложения. 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сложения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сумму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пользуя письменные алгоритмы сложения.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Приём поразрядного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многозначных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сел.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Выполнять действия с мн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гозначными числами с 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пользованием таблиц сл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жения чисел, алгоритмов письменных арифметич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ских действий.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Конструир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ставной арифметической задачи.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(анализ). Делает выводы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Самосто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тельное создание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мов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блем поискового характера.</w:t>
            </w:r>
            <w:r w:rsidRPr="00C960E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Устано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ление причи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но-следственных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зей.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Сложение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чисел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миллиарда. Письме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алгоритмы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жения. 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сумму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письменные алгоритмы сложения. 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Анализировать, применять письменный прием слож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вычитания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Решать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дачи. Совершенствовать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лительные навыки.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 учебные действия в разных формах (работа с модел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преодолевать 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Проверка правильн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выполнения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жения. Проверка 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рестановкой слагаемых.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сумму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 письменные алгоритмы сложения.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Воспроизводить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устные приемы сложения в случ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ях, сводимых к действиям в пределах сотни.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письменные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ритмы выполнения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метических действий с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(анализ). Создает модели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чаемых объектов с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зованием знак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во-символических средств.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какими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задачами уч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виться.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Вычитание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значных чисел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Вычитание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чисел. Ус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и письменные приемы вычитания многозначных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сел. Устные алгоритмы вычитания.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вычитания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в случаях, сводимых к действиям в пределах 100. Контролировать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Воспроизводить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устные приемы вычитания в случ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ях, свод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к действиям в пределах сотни.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Констру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горитм решения составной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с многозначными числами,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приемы.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 учебные действия в разных формах (работа с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делями). Делать выводы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преодолевать 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Вычитание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миллиарда.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разность многозначных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письменные алгоритмы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читания.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Воспроизводить п</w:t>
            </w:r>
            <w:r w:rsidRPr="00C960ED">
              <w:rPr>
                <w:rFonts w:ascii="Arial" w:hAnsi="Arial" w:cs="Arial"/>
                <w:sz w:val="20"/>
                <w:szCs w:val="20"/>
              </w:rPr>
              <w:t>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алгоритмы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нения 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вий с многозначными числами.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числового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ражения.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ми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учебными задачами ученик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виться.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Проверка правильн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выполнения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читания. Закрепление изученного матери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разность многозначных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 письменные алгоритмы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читания.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ными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мы.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альность ответа на вопрос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письменные алгоритмы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полнения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действий с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эффекти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ный способ дост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тата. Владеет основными метод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познания окр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жающего мира (анализ).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Текущая 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№1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теме «Письменные приёмы сложения и вычитания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сумму и разность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сложения и вычитания.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Работать самостоятельно. Выполнять письменные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(вычисл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тельные приемы сложения и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тания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чисел). Решать задачи. Вычислять значения числовых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жений, содержащих не 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шести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 своё действие в соотве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ствии с поставле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задачей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её реализ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ции, в том числе во вну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реннем плане. Анализирует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полнение работы. Самостоятел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правильность выполнения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и вносит нео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ходимые коррект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вы в  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полнение, как по ходу его ре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лизации, так и в конце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Построение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угольников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Построение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ников.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Планировать порядок построения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 и осущест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 его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 Осуществлять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контроль: проверять правильность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гоугольника с помощью 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мерения. Во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производить способ построения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 с использ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ванием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Строить 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 с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ными длинами сторон с помощью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линейки </w:t>
            </w:r>
            <w:r w:rsidRPr="00C960ED">
              <w:rPr>
                <w:rFonts w:ascii="Arial" w:hAnsi="Arial" w:cs="Arial"/>
                <w:sz w:val="20"/>
                <w:szCs w:val="20"/>
              </w:rPr>
              <w:t>и 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 на нелинованной б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маге. Строить квадрат с данной длиной стороны.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Вычислять периметр тр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угольника, прямоугольн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ка и квадрата, площадь пр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моугольника и квадрата.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отрезка,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угольника,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данным, с помощью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нейки.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преодолевать 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Построение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ника.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бота.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C960ED" w:rsidRPr="00C960ED" w:rsidRDefault="00C960ED" w:rsidP="00C960ED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ус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ный счет (матем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тический ди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тант).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Планировать порядок построения 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 и осущест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 его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 Осуществлять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контроль: проверять правильность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гоугольника с помощью 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мерения. Во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производить способ построения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 с использ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ванием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Распознавать, называть, изображать геоме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рические фигуры. Выполнять п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строение геоме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рических фигур с заданными измер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ниями с помощью лине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ки, угольника.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ка, прямоугольника,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данным, с помощью цирк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ля и 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(анализ). Делать выводы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преодолевать 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Скорость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Скорость равноме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прямолине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Называть единицы скорости.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чения величин.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информацию,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ставленную в табл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Понимать, что такое ск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рость равномерного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линейного движения.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водить примеры. Модел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цесс.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Решать учебные и практические з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дачи.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фективный способ до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тижения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Единицы скорости: кил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метр в час, метр в минуту, метр в 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кунду и др. Обознач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ния: км/ч, м/мин, м/с.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Называть единицы скорости.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Контролир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с многозначными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лами, используя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единицы скор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сти: километр в час, кил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метр в минуту километр в секунду, метр в минуту, метр в секунду, читать их об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чения: км/ч, км/мин, км/с, м/мин, м/с.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значения 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личин.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Скорость. Закрепл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Называть единицы скорости.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формацию, предста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ленную в табл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числового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ражения. Понимать, что спидометр – это прибор для измере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ния скорости,  сч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тывать информацию со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шкалы спидометра.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скорость по данным пути и времени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(ан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лиз).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какими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задачами уч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виться.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Задачи на движение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движение. Вычисление скорости по формуле v = S: t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скорость, путь, время по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Правила для нахожд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пути и времени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тела. Решение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задач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видов, связанных с движением. Формулы</w:t>
            </w:r>
            <w:r w:rsidRPr="00C960ED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C960E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v = S : t, S </w:t>
            </w:r>
            <w:r w:rsidRPr="00C960ED">
              <w:rPr>
                <w:rFonts w:ascii="Arial" w:hAnsi="Arial" w:cs="Arial"/>
                <w:sz w:val="20"/>
                <w:szCs w:val="20"/>
              </w:rPr>
              <w:t>=</w:t>
            </w:r>
            <w:r w:rsidRPr="00C960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960E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V • t, t </w:t>
            </w:r>
            <w:r w:rsidRPr="00C960ED">
              <w:rPr>
                <w:rFonts w:ascii="Arial" w:hAnsi="Arial" w:cs="Arial"/>
                <w:sz w:val="20"/>
                <w:szCs w:val="20"/>
              </w:rPr>
              <w:t>=</w:t>
            </w:r>
            <w:r w:rsidRPr="00C960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960ED">
              <w:rPr>
                <w:rFonts w:ascii="Arial" w:hAnsi="Arial" w:cs="Arial"/>
                <w:iCs/>
                <w:sz w:val="20"/>
                <w:szCs w:val="20"/>
                <w:lang w:val="en-US"/>
              </w:rPr>
              <w:t>S : V.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 Делает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воды на основе анал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 предъявленного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движение. Вычисление рассто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по формуле S = v · t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единицы скорости. Вычислять скорость, путь, время по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Вычислять значения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фективный способ до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тижения результата. Работ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в информацио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среде.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преодолевать 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движение. Вычисление времени по формуле t = S : v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единицы скорости. Вычислять скорость, путь, время по формулам. Разл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чать отношения «меньше на» и «мен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ше в», «больше на» 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и «больше в»; решать задачи, содержащие эти отн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Планирует пров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дение практич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ской работы. С 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мощью учителя делает в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воды по результ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там набл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дений и опытов. </w:t>
            </w:r>
            <w:r w:rsidRPr="00C960ED">
              <w:rPr>
                <w:rFonts w:ascii="Arial" w:hAnsi="Arial" w:cs="Arial"/>
                <w:sz w:val="20"/>
                <w:szCs w:val="20"/>
              </w:rPr>
              <w:t>Активно использует матем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тическую речь для решения разноо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разных коммуник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тивных задач.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движение: вычисление скорости, п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ти, времени при равномерном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линейном движении 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ла.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теме «Задачи на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единицы скорости. Вычислять скорость, путь, время по формулам. Разл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чать отношения «меньше на» и «мен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ше в», «больше на» 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и «больше в»; решать задачи, содержащие эти отн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Style w:val="FontStyle31"/>
                <w:rFonts w:ascii="Arial" w:hAnsi="Arial" w:cs="Arial"/>
                <w:b w:val="0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Решать арифметические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 разных видов (в том 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 задачи, содержащие зависимость: между скор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стью, вр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менем и путём при прямолинейном равноме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жении).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и 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 Планирует,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 в соответс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вии с поставленной задачей и услови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её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тую работу до ее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Координатный угол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Координа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ный угол: оси координат, коо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динаты точки. Об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значения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да А (2,3).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Называть координаты т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чек, отмечать точку с заданными координ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тами.</w:t>
            </w:r>
            <w:r w:rsidRPr="00C960E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Во</w:t>
            </w:r>
            <w:r w:rsidRPr="00C960ED">
              <w:rPr>
                <w:rFonts w:ascii="Arial" w:hAnsi="Arial" w:cs="Arial"/>
                <w:bCs/>
                <w:spacing w:val="-2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bCs/>
                <w:spacing w:val="-2"/>
                <w:sz w:val="20"/>
                <w:szCs w:val="20"/>
              </w:rPr>
              <w:t>производить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 xml:space="preserve"> письменные алгоритмы выполнения арифмет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ческих действий с мн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гозначными числ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pacing w:val="-2"/>
                <w:sz w:val="20"/>
                <w:szCs w:val="20"/>
              </w:rPr>
              <w:t>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Иметь представление о 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ординатном угле; оси коо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динат </w:t>
            </w:r>
            <w:r w:rsidRPr="00C960ED">
              <w:rPr>
                <w:rFonts w:ascii="Arial" w:hAnsi="Arial" w:cs="Arial"/>
                <w:iCs/>
                <w:sz w:val="20"/>
                <w:szCs w:val="20"/>
              </w:rPr>
              <w:t xml:space="preserve">Ох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C960ED">
              <w:rPr>
                <w:rFonts w:ascii="Arial" w:hAnsi="Arial" w:cs="Arial"/>
                <w:iCs/>
                <w:sz w:val="20"/>
                <w:szCs w:val="20"/>
              </w:rPr>
              <w:t xml:space="preserve">Оу, </w:t>
            </w:r>
            <w:r w:rsidRPr="00C960ED">
              <w:rPr>
                <w:rFonts w:ascii="Arial" w:hAnsi="Arial" w:cs="Arial"/>
                <w:sz w:val="20"/>
                <w:szCs w:val="20"/>
              </w:rPr>
              <w:t>на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чале 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ординат, координ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тах точки. Называть координаты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точки. Стр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ить точку с указанными координ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тами.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Построение точки с указанными коорд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натами.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Урок-пра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тикум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координаты 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чек, отмечать точку с заданными координ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тами.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Называть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коо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динаты точек, отм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ченных в координатном углу.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Отмечать точку с данными координатами в коорд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нат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ном углу, читать и запис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координаты точки.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неуспеха. Делает выводы на основе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  по теме «Коо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динатный угол».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координаты 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чек, отмечать точку с заданными координ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тами.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письменные алгоритмы выполнения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действий с многозначными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Называть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координаты 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чек, отмеченных в коорд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натном углу. Отмечать то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ку с данными коорд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натами в координат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ном углу,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тать и записывать координаты то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 учебные действия в разных формах (работа с моделями). План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ровать,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оценивать учебные действия в соответствии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ставленной задачей и условиями её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Итоговая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2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темам  первой  че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верти.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Работать самосто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тельно, проявлять </w:t>
            </w:r>
          </w:p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знание нумерации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чисел;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числител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приемов сложения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читания,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задач.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письменные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(вычисл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тельные приемы сложения и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тания многозначных чисел). Решать задачи.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писывать цифрами любое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 в пределах кла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са миллионов.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Контролир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вычислений с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 своё действие в соотве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ствии с поставле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задачей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её реализ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ции, в том числе во вну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реннем плане. Анализирует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полнение работы. Самостоятел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правильность выполнения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и вносит нео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ходимые коррект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вы в  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полнение, как по ходу его ре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лизации, так и в конце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Графики. Диагра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мы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Графики. Диаграммы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Считывать и интерпр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тировать необх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димую информацию из та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лиц, графиков, ди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грамм. Заполнять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информацией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сложные таблицы. Строить простейшие графики и ди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граммы.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Читать</w:t>
            </w:r>
            <w:r w:rsidRPr="00C960ED">
              <w:rPr>
                <w:rStyle w:val="FontStyle22"/>
                <w:rFonts w:ascii="Arial" w:hAnsi="Arial" w:cs="Arial"/>
              </w:rPr>
              <w:t xml:space="preserve"> и  строить просте</w:t>
            </w:r>
            <w:r w:rsidRPr="00C960ED">
              <w:rPr>
                <w:rStyle w:val="FontStyle22"/>
                <w:rFonts w:ascii="Arial" w:hAnsi="Arial" w:cs="Arial"/>
              </w:rPr>
              <w:t>й</w:t>
            </w:r>
            <w:r w:rsidRPr="00C960ED">
              <w:rPr>
                <w:rStyle w:val="FontStyle22"/>
                <w:rFonts w:ascii="Arial" w:hAnsi="Arial" w:cs="Arial"/>
              </w:rPr>
              <w:t>шие диаграммы и граф</w:t>
            </w:r>
            <w:r w:rsidRPr="00C960ED">
              <w:rPr>
                <w:rStyle w:val="FontStyle22"/>
                <w:rFonts w:ascii="Arial" w:hAnsi="Arial" w:cs="Arial"/>
              </w:rPr>
              <w:t>и</w:t>
            </w:r>
            <w:r w:rsidRPr="00C960ED">
              <w:rPr>
                <w:rStyle w:val="FontStyle22"/>
                <w:rFonts w:ascii="Arial" w:hAnsi="Arial" w:cs="Arial"/>
              </w:rPr>
              <w:t xml:space="preserve">ки. 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Читать несложные г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товые таблицы.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Заполнять 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сложные гот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вые таблицы.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(синтез). Делать выводы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Построение просте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ших графиков, стол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чатых диаграмм. 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Урок- практикум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Сравнивать данные,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ставленные на диаграмме или на гр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фике. Устанавливать закономерности расп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ложения элеме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тов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разнообразных посл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довательностей.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струировать послед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вательности по указа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вилам.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Читать несло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ные готовые таблицы.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Заполнять 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сложные гот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вые таблицы.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Читать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информацию,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ставленную на граф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ке.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построения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Выполняет учебные действия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ты, работа с моделями).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лем и учащимися класса при групп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вой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2 четверть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Переместительное свойство сложения и умножения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Переместительное свойство сложения.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вычислениях. Выполнять устные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числения, используя изученные приемы. Различать геометрич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фигуры (отр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зок и луч, круг и окружность, многоугольн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ки).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и 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мулировать переместител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свойство сло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жения. Выполнять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ческие действия (сложение, вычитание) с многозначными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в пределах миллиона,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письменные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ё</w:t>
            </w:r>
            <w:r w:rsidRPr="00C960ED">
              <w:rPr>
                <w:rFonts w:ascii="Arial" w:hAnsi="Arial" w:cs="Arial"/>
                <w:sz w:val="20"/>
                <w:szCs w:val="20"/>
              </w:rPr>
              <w:t>мы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тельности. Планировать,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и оц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нивать учебные действия в соотве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ствии с поставле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задачей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её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Переместительное свойство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вычислениях. Отмечать точку с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ординатами в координат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ном углу,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тать и записывать 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ординаты точки.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свойства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и применять их при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ниях,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водить примеры арифметических действий, обладающих общими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ствами.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Сочетательные свойства сложения и умножения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Сочетательные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сложения.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и 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мулировать переместител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свойство  умножения. Вычислять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чения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вых выражений, содержащих не более ше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ти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няет 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работы, работа с модел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Сочетательные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умножения.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вычислениях. Решать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задачи разных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дов.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свойства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и применять их при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ниях,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водить примеры арифметических действий, обладающих общими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ствами.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групп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вой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те.  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Сочетательные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сложения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вычислениях. Решать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задачи разных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дов.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ми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учебными задачами ученик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справиться.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суждения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им обоснов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Многогранник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Геометрические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в окружающем мире.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гранник и его элементы: верш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ны, рёбра, грани.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фигуры на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 моделях. Характериз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прямоугольный параллелепипед (н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звание, число вершин, граней, рёбер), конус (название, вершина, основ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ние).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Соотносить развёртку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ственной фигуры с её моделью или изображен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ем. Называть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венную фигуру, изображё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ную на чертеже. Рассма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ривать многогранник как простра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ственную фигуру.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Изображение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гранников на черт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жах, обозн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чение их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вами.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бота.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Ознакомл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с моделями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гранников: показ и пересчитывание ве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шин, р</w:t>
            </w:r>
            <w:r w:rsidRPr="00C960ED">
              <w:rPr>
                <w:rFonts w:ascii="Arial" w:hAnsi="Arial" w:cs="Arial"/>
                <w:sz w:val="20"/>
                <w:szCs w:val="20"/>
              </w:rPr>
              <w:t>ё</w:t>
            </w:r>
            <w:r w:rsidRPr="00C960ED">
              <w:rPr>
                <w:rFonts w:ascii="Arial" w:hAnsi="Arial" w:cs="Arial"/>
                <w:sz w:val="20"/>
                <w:szCs w:val="20"/>
              </w:rPr>
              <w:t>бер и граней многогранн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фигуры на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 моделях. Характериз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вать прямоугольный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параллелепипед (н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звание, число вершин, граней, рёбер), конус (название, вершина, основание). Соотн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сить развёртку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странственной фигуры с её моделью или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бражен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ем.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Называть пространстве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ную фигуру, изобр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жённую на чертеже. Находить и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казывать  гр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ни, вершины, рёбра многогранника. 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казывать на чертеже вид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мые и невидимые элементы многогранника.  Об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чать многогранник буквами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тинского алфавита. Изг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тавливать модели разли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видов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гранника.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числового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Адекватно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тельности. Планировать, 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и оц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нивать учебные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действия в соотве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ствии с поставле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задачей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её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Распределительные свойства умножения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Распредел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тельные свойства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pStyle w:val="Style15"/>
              <w:widowControl/>
              <w:spacing w:line="240" w:lineRule="auto"/>
              <w:ind w:firstLine="0"/>
              <w:rPr>
                <w:rStyle w:val="FontStyle22"/>
                <w:rFonts w:ascii="Arial" w:hAnsi="Arial" w:cs="Arial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и 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мулировать </w:t>
            </w:r>
            <w:r w:rsidRPr="00C960ED">
              <w:rPr>
                <w:rStyle w:val="FontStyle22"/>
                <w:rFonts w:ascii="Arial" w:hAnsi="Arial" w:cs="Arial"/>
              </w:rPr>
              <w:t>распределительные сво</w:t>
            </w:r>
            <w:r w:rsidRPr="00C960ED">
              <w:rPr>
                <w:rStyle w:val="FontStyle22"/>
                <w:rFonts w:ascii="Arial" w:hAnsi="Arial" w:cs="Arial"/>
              </w:rPr>
              <w:t>й</w:t>
            </w:r>
            <w:r w:rsidRPr="00C960ED">
              <w:rPr>
                <w:rStyle w:val="FontStyle22"/>
                <w:rFonts w:ascii="Arial" w:hAnsi="Arial" w:cs="Arial"/>
              </w:rPr>
              <w:t>ства умножения относ</w:t>
            </w:r>
            <w:r w:rsidRPr="00C960ED">
              <w:rPr>
                <w:rStyle w:val="FontStyle22"/>
                <w:rFonts w:ascii="Arial" w:hAnsi="Arial" w:cs="Arial"/>
              </w:rPr>
              <w:t>и</w:t>
            </w:r>
            <w:r w:rsidRPr="00C960ED">
              <w:rPr>
                <w:rStyle w:val="FontStyle22"/>
                <w:rFonts w:ascii="Arial" w:hAnsi="Arial" w:cs="Arial"/>
              </w:rPr>
              <w:t>тельно сложения и относ</w:t>
            </w:r>
            <w:r w:rsidRPr="00C960ED">
              <w:rPr>
                <w:rStyle w:val="FontStyle22"/>
                <w:rFonts w:ascii="Arial" w:hAnsi="Arial" w:cs="Arial"/>
              </w:rPr>
              <w:t>и</w:t>
            </w:r>
            <w:r w:rsidRPr="00C960ED">
              <w:rPr>
                <w:rStyle w:val="FontStyle22"/>
                <w:rFonts w:ascii="Arial" w:hAnsi="Arial" w:cs="Arial"/>
              </w:rPr>
              <w:t>тельно в</w:t>
            </w:r>
            <w:r w:rsidRPr="00C960ED">
              <w:rPr>
                <w:rStyle w:val="FontStyle22"/>
                <w:rFonts w:ascii="Arial" w:hAnsi="Arial" w:cs="Arial"/>
              </w:rPr>
              <w:t>ы</w:t>
            </w:r>
            <w:r w:rsidRPr="00C960ED">
              <w:rPr>
                <w:rStyle w:val="FontStyle22"/>
                <w:rFonts w:ascii="Arial" w:hAnsi="Arial" w:cs="Arial"/>
              </w:rPr>
              <w:t>читания.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эффекти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ный способ дост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Вычисления с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зованием распред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лительных свойств умножения.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Текущая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 xml:space="preserve">ная работа № 3  </w:t>
            </w:r>
            <w:r w:rsidRPr="00C960ED">
              <w:rPr>
                <w:rFonts w:ascii="Arial" w:hAnsi="Arial" w:cs="Arial"/>
                <w:sz w:val="20"/>
                <w:szCs w:val="20"/>
              </w:rPr>
              <w:t>по теме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«Свойства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вычислениях, приводить примеры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ствий, обладающих общими свойс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информацию,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ставленную в табл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цах, на диаграммах. Формулир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свойства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менять их при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в коллекти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обсуждении математических 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Умножение на 1000,  10000, …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на 1000,  10000, …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и деления в случаях, сводимых к действиям в пределах 100.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числять произведение и частное чисел,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письменные алгоритмы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ножения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и деления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значное, на двузначное и на трёхзначное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ло.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Выполнять устные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ления, 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приемы.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проверять правильность вычислений изученными способами. Вычислять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чения числовых выражений, содержащих не более ше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ти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Адекватно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тельности. Планировать,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и оц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нивать учебные действия в соотве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ствии с поставле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задачей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виями её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Делать выводы на основе ан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лиза предъявленного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на 1000, 10000, 100000. Закр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пление.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и деления в случаях, сводимых к действиям в пределах 100.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числять произведение и частное чисел,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письменные алгоритмы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и деления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значное, на двузначное и на трёхзначное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Составлять алгоритм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менного умножения.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пользовать его в процессе выполнения 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упражнений. Выполнять четыре арифметических действия (сложение,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тание, умножение и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ние) с многозначными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миллиона (в том числе умножение и деление на однозначное и двузначное число),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приёмы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 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дами познания окружа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щего мира (обо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щение).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 при работе в гру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пах.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Прямоугольный п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раллелепипед. Куб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Прямоугольный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раллелепипед. Куб как прямоугольный параллелепипед. Примеры развёрток пространственных геометрических 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гур. Изображение пространственных фигур на черт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жах.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фигуры на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 моделях. Характериз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прямоугольный параллелепипед (н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звание, число вершин, граней, рёбер). Соо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носить развёртку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странственной фигуры с её моделью или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бражением.  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Иметь представление о прямоугольном параллел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пипеде. 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нимать, что куб – это пря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моугольный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раллелеп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пед.  Находить и  показывать гр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ни, вершины, рёбра прямо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угольного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раллелепипеда.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Воспрои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строения отрезка с помощью 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тельности. Планировать,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и оц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нивать учебные действия в соотве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ствии с поставле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задачей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её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Число ве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шин, рёбер и граней прямоугол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ного параллелепип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бота.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Склеивание моделей многогра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ников по их развер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кам.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странственные фигуры на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 моделях. Характериз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прямоугольный параллелепипед (н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звание, число вершин, граней, рёбер). Соо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носить развёртку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странственной фигуры с её моделью или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бражением.  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Решать задачи, сравнивать выражения, выполнять та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личные вычисления. Стр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ить развёртку куба.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бражать прямоугол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ный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C960ED">
              <w:rPr>
                <w:rFonts w:ascii="Arial" w:hAnsi="Arial" w:cs="Arial"/>
                <w:sz w:val="20"/>
                <w:szCs w:val="20"/>
              </w:rPr>
              <w:t>раллелепипед (куб) на че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теже.  Выполнять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вёртку прямоугольного параллел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пипеда (куба). Называть пространстве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ную фигуру,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бражённую на чертеже.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сти. Владение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муникативными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Тонна. Центнер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Единицы массы: то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на и центнер. Об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значения: т, ц.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единицы массы. Сравнивать значения массы,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женные в один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ковых или разных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цах. Вычислять массу предметов при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нии учебных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дач. 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Называть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цы  массы.  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зависимость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Самосто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тельное создание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мов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блем поискового характера.</w:t>
            </w:r>
            <w:r w:rsidRPr="00C960E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Устано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ление причинно-следственных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зей.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Соотношения между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1000 кг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100 кг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Называть единицы массы. Сравнивать значения массы,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женные в один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ковых или разных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цах. Вычислять массу предметов при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нии учебных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дач.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Знать соотнош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между ед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1 кг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1 000 г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1000 кг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>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значения числовых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 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дами познания окружа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щего мира (обо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щение).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ми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учебными задачами ученик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виться.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Задачи на движение в противоположных направлениях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тел: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ных направлениях. Понятие о скорости сближения (удал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Выбирать формулу для решения задачи на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ние. Различать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виды совместного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двух тел, опис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слов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отличие одного вида движения от другого. Моделир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каждый вид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с помощью 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шек. Анализировать хара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тер движения, представленного в те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 задачи, и констру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схему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двух тел в одном или в разных направлен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ях.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Называть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единицы скор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сти, времени,  длины.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делировать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азные виды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совместного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двух тел при решении задач на движение двух тел в прот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воположных напра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лениях: 1) из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точки, 2) из двух точек (в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когда тела уда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ляются друг от друга). Вычисление расстояний между движу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щимися 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через данные промежу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ки вр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Адекватно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тельности.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Актуализировать свои знания для проведения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стейших математ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доказ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 (в том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 с опорой на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определ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законы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вий). Делать выв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на основе ан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лиза предъявленн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движение в противоположных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правлениях (из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или из двух пун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тов) и их решение.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текст задачи с целью посл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дующего пл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нирования 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да решения задачи. Исследовать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дачу (устан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вить, имеет ли задача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ние; если имеет, то сколько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шений). Искать и нах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несколько вариа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 решения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Сравнивать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величины,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раженные в разных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альность ответа на вопрос задачи.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информацию,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ставленную в табл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цах, на диаграммах.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Моделир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азные виды совместного движения двух тел при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шении задач на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жение в одном направлении,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тивоположных направлен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Самостоятельно создает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ритмы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при решении проблем поискового характ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ра.</w:t>
            </w:r>
            <w:r w:rsidRPr="00C960E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танавливает причинно-следственные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движение в противоположных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правлениях. Закре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текст задачи с целью посл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дующего пл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нирования 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да решения задачи. Различать понятия: несколько решений и несколько способов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шения. Исследовать задачу (установить, имеет ли задача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ние; если имеет, то сколько решений).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кать и находить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сколько вариантов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Слушает  собесе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ника, ведет диалог.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на основе анализа предъявленного банка данных.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делировать соде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жащиеся в тексте данные. Актуализ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свои знания для проведения простейших 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матических доказ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дов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начатую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ту до ее заверш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Пирамида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Пирамида. Разные виды пирамид (тр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угольная, четырё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угольная, пятиугол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ная и др.).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фигуры на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 моделях. Характериз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пирамиду (назв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ние, число вершин, граней, рёбер). Разл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чать: прямоугольный параллелепипед и п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рамиду.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 пирамиду как пространственную фигуру. Находить вершину, основ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ние, грани и ребра пирам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ды. Находить изображ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пирамиды на чертеже. 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готавливать развёртку п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рамиды.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линдр и конус, прямоугольный параллел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пипед и пирамиду.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Воспр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с помощью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Основание, вершина, грани и рёбра пир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миды.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ус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ный счет (матем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тический ди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тант) № 2.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УПиКЗ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Различать: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угольный параллел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пипед и пирамиду.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относить развёртку пространственной 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гуры с её моделью или изображением.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странственную фигуру, изображённую на че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теже.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устные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ления,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приемы.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Называть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странственную фигуру,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браженную на че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теже или представленную в виде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 (многогранник,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угольный пара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лелепипед, куб, пирамида, конус, 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линдр).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учебные действия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ты, работа с моделями и др.).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Задачи на движение в противоположных направлениях (встречное движ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ние)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тел: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направлениях, встречное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Выбирать формулу для решения задачи на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 Различать виды совместного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двух тел, опис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слов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отличие одного вида движения от другого. Моделир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вать каждый вид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с помощью 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шек.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Сравнивать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вел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чины, выраженные в разных единицах.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характер движения, предста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ленного в тексте арифметической задачи.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Моделировать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виды совместного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двух тел при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нии задач на движение в одном направлении,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тивоположных направлен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ях. Решать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тические задачи, связанные с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(в том числе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 на совместное движение двух тел).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 Моделир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соде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жащиеся в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тексте данные. 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туализир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свои знания для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простейших математических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тел: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правлениях и встречное движение, из одного или из двух пунктов – и их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хара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тер движения,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ставленного в тексте задачи, и конструир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схему движения двух тел в одном или в разных направлениях. Анализировать текст задачи с целью посл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дующего пл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нирования 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 решения задачи.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линейки.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характер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предста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в тексте арифметической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 Актуализир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свои знания для проведения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стейших математ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доказ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групп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вой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тел: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правлениях и встречное движение, из одного или из двух пунктов – и их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 Закре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понятия: несколько решений и несколько способов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шения. Исследовать задачу (установить, имеет ли задача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ние; если имеет, то сколько решений).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кать и находить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сколько вариантов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Текущая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верочная работа  по теме «З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дачи на движение в противоположных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правлениях».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УПиКЗ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Выбирать формулу для решения задачи на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 Различать виды совместного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двух тел, опис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слов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ми отличие одного вида движения от другого.  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Моделировать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азные виды совместного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двух тел при решении задач на движение в одном напра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лении,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направлен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Прогнозирует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зультаты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ний;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проверяет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выполнения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собами. 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Итоговая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№4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за 2 четверть.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Записывать цифр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и сравнивать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числа в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делах миллиона.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нять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арифметические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 (сложение,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тание) с многозначн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числами в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лах миллиона, используя письменные приёмы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вычислений.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мечать точку с данными коо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динатами в координат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ном углу, читать и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писывать координаты точки. Различать пер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метр и площадь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ка;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лять периметр и площадь прямоугольника и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писывать результаты вычислений.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вильность вычислений с многозначными числами,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мы.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стей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в коллекти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обсуждении математических 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значного числа на однозначное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на однозначное.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сложные устные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с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значными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в случаях, сводимых к действиям в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лах 100. Вычислять прои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ведение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на однозначное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Выводить письменный 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горитм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Использ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алгоритм письменного умножения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горитм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составной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Владение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муникативными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УОНМ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тельность: проверять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изученными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Составлять алгоритм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менного умножения.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пользовать его в процессе выполнения 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упражн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ний. Анализировать текст задачи с целью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следующего планирования хода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 действует в условиях  успеха/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лем и учащимися кла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са.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Способы проверки правильности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татов вычислений (с помощью обратного действия, оценка до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товерности, прикидка результата,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микрокалькул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тора).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изученными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 умножение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гозначных чисел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значное число.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Решать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дачи, составлять задачи по данной схеме.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 решения и реальность ответа на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прос зад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бирает требуемую информацию из ук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занных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точников; фиксирует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разными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собами; сравнивает и обобщает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мацию.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тую работу до ее завершения. 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3 четверть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на однозначное.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стоятельная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изученными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собами. Искать и нах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несколько вариа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Использовать алгоритм письменного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на однозначное число.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составной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 Вычислять значения числовых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жений, содержащих не 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шести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Использует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ково-символические средства, в том числе модели и схемы для решения задач. Различает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 и результат действия; контрол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рует процесс и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зультаты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сказывает своё предполож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на основе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 с и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люстрацией учебн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ка.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Способность 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значного числа на двузначное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числа на двузначное.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Воспроизводить  ус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приёмы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в случаях, свод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к действиям в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лах 100. Вычислять прои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ведение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на двузначное число.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изученными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Письменный алгоритм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многозначного числа на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 действует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 условиях  успеха/ неуспеха.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бирать требуемую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мацию из указа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 источников; фикс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результ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ты разными способами; сравнивать и обо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щать информ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цию.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двузначное.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понятия: несколько решений и несколько способов решения. Вычислять произведение чисел,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письменные алгоритмы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на двузначное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составной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задачи.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свойства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действий и прим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нять их при вычислен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двузначное.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на двузна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число. Контрол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учебные действия в разных формах (работа с моделями). Мод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ситу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цию, иллюстриру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щую данное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ческое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Способы проверки правильности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татов вычислений (с помощью обратного действия, оценка до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товерности, прикидка результата,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микрокалькул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тора).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текст задачи с целью посл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дующего пл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нирования 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да решения задачи. Вычислять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письменные алгоритмы умножения на двузна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число. Контрол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(обобщение).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гнозировать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вычислений; контролировать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ность. 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дения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числа на двузначное.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стоятельная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на двузна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число. Контрол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 Искать и нах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несколько вариантов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составной 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числового выраж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 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дами познания окружа</w:t>
            </w:r>
            <w:r w:rsidRPr="00C960ED">
              <w:rPr>
                <w:rFonts w:ascii="Arial" w:hAnsi="Arial" w:cs="Arial"/>
                <w:sz w:val="20"/>
                <w:szCs w:val="20"/>
              </w:rPr>
              <w:t>ю</w:t>
            </w:r>
            <w:r w:rsidRPr="00C960ED">
              <w:rPr>
                <w:rFonts w:ascii="Arial" w:hAnsi="Arial" w:cs="Arial"/>
                <w:sz w:val="20"/>
                <w:szCs w:val="20"/>
              </w:rPr>
              <w:t>щего мира (модел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рование).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в коллекти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обсуждении математических проблем.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значного числа на трехзначное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числа на трехзначное.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в случаях, сводимых к действиям в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лах 100. Вычислять прои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ведение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на трехзначное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Выводить письменный 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горитм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правильность вычислений с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числами,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изученные приемы.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 при работе в гру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пах.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трехзначное.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умн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 в случаях, сводимых к действиям в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лах 100. Контролировать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Формулировать  свойства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и применять их при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ниях. Вычислять 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дение чисел, используя письменные алгоритмы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ножения на трехзначное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число.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 Самосто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тельное выдел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и формулиров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познавательной 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лем и учащимися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трехзначное.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Искать и находить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сколько вариантов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произведение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на трехзна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число. Контрол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умножение и деление многозначного числа на трёхзначное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приёмы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лений.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числять значения выраж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 с буквой со скобк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 и без них при заданном наб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ре значений этой буквы.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 Оценивать правильность хода решения и реал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ность ответа на вопрос задачи.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(обобщение).  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туализировать свои знания для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простейших математических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Способы проверки правильности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татов вычислений (с помощью обратного действия, оценка до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товерности, прикидка результата,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микрокалькул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тора).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чисел,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умножения на 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изученными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собами. Различать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нятия: несколько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 и несколько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бов решения.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Конструировать а</w:t>
            </w:r>
            <w:r w:rsidRPr="00C960ED">
              <w:rPr>
                <w:rFonts w:ascii="Arial" w:hAnsi="Arial" w:cs="Arial"/>
                <w:sz w:val="20"/>
                <w:szCs w:val="20"/>
              </w:rPr>
              <w:t>лгоритм решения составной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числового выраж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алгоритмы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полнения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с многозначными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осуществляет поиск и находит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Моделировать содержащиеся в тексте задачи зав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симости; планир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ход решения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 Способность преодолевать 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 Спосо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Умножение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числа на трехзначное.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i/>
                <w:sz w:val="20"/>
                <w:szCs w:val="20"/>
              </w:rPr>
              <w:t>Самостоятельная работа.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Решение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числений изученными способами. Анализир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текст задачи с 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лью последующего планирования хода решения задачи.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следовать задачу (у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тановить, имеет ли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дача решение; если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имеет, то сколько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шений).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выбор дейс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Текущая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5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«Письменные приемы умножения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 произвед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и частное чисел, используя письменные алгоритмы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и деления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значное, на двузначное и на трёхзначное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ло.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Работает в 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 Аде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ватно оценивает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чаемую математическую подготовку в 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задач, во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никающих в повс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дневной жизни.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Конус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Конус. Вершина,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нование и боковая повер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конуса.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фигуры (конус)  на пространс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 моделях. Х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рактеризовать конус (название, вершина, основание).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 конус как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странственную 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гуру, его отли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чие от пирамиды.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ходить и показывать ве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шину, основание и боковую поверхность конуса.  Нах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бражение конуса на чертеже. Выполнять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вёртку конуса.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цилиндр и конус,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угольный пара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лелепипед и п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рамиду.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неуспеха. Делает выводы на основе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бота. </w:t>
            </w:r>
            <w:r w:rsidRPr="00C960ED">
              <w:rPr>
                <w:rFonts w:ascii="Arial" w:hAnsi="Arial" w:cs="Arial"/>
                <w:sz w:val="20"/>
                <w:szCs w:val="20"/>
              </w:rPr>
              <w:t>Сопоставл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фигур и развёрток: выбор фигуры, имеющей соответс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вующую развёртку, проверка правильн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выбора.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Урок-пра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тикум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Соотносить  развёртку пространственной 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гуры с её моделью или изображением.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странственную фигуру, из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бражённую на чертеже.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Называть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пространстве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ную фигуру, изобр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женную на чертеже или предста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ленную в виде модели (многогранник, прямоугол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ный параллелеп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пед, куб, пирамида, конус, 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линдр).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Задачи на движение в одном направл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нии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ды движения двух тел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 одном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скорость, путь, время по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лам. Выбирать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лу для решения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 на движение. Разл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чать виды совмес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движения двух тел, описывать словами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личие одного вида движения от другого.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хара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тер движения,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ставленного в тексте арифметической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Моделировать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азные виды совместного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ния двух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тел при решении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 на движение в одном напра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лении,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направлениях. Движение двух тел в одном направл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нии: 1) из одной точ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 xml:space="preserve">ки, 2) из двух точек. Решение задач.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 на вопрос задачи.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новными методами познания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(моделирование). Составляет план действий.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операцию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троля. Оценивает работу по заданн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му крит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рию.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 в одном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правлении (из одного или из двух пунктов) и их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Моделировать каждый вид движения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фишек. Анализ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характер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жения, представленн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Моделировать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азные виды совместного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двух тел при решении задач на движение в одном напра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лении,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направлениях.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характер движения, пре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ставленного в тексте арифметической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опер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цию контроля.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нимает причины 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ловиях  успеха/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успеха.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тел. Самостоятел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ная работа.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скорость, путь, время по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лам. Выбирать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лу для решения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 на движение. Разл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чать виды совмес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движения двух тел, описывать словами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личие одного вида движения от друг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го.</w:t>
            </w:r>
          </w:p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нах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 способы ее решения.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ментирует свои действия. Модел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рует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щиеся в тексте данные. 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туализирует свои знания для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простейших математических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разные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движения двух тел. 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сложные случаи.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скорость, путь, время по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лам. Выбирать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лу для решения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 на движение. Разл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чать виды совмес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движения двух тел, описывать словами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личие одного вида движения от друг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Моделировать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азные виды совместного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ния двух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тел при решении задач на движение в одном напра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лении, в противополо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направлен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фективные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результата. Коммент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рует свои действия. Распр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деляет работу в группе.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Истинные и ложные высказывания. Высказывания со сл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вами «неверно, что…»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Истинные и ложные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сказывания.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Приводить примеры истинных и ложных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сказываний. Анализ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структуру предъявленного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зывания, опред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его истинность (ло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ность) и делать выв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ды об истинности или ложности составного высказывания.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Истинные и ложные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зывания. Значения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ний: И (истина), Л (ложь). Образование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ставного высказы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вания с помощью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связки «н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верно, что...» и опре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деление его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(моделиров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ние).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ментирует свои действия. Работ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ет в паре.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ми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учебными задачами ученик может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 успешно 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виться.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Высказывания со словами «неве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но, что…»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ставные высказывания с помощью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связок и определять их истинность. Находить и указывать все возмо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варианты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Приводить примеры </w:t>
            </w:r>
            <w:r w:rsidRPr="00C960ED">
              <w:rPr>
                <w:rFonts w:ascii="Arial" w:hAnsi="Arial" w:cs="Arial"/>
                <w:sz w:val="20"/>
                <w:szCs w:val="20"/>
              </w:rPr>
              <w:t>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и ложных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ний.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 решения составной арифметической задачи. Вычислять значения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неуспеха.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Модел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рует ситуацию, предста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ленную в тексте арифметич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ской зад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чи, в виде схемы (графа), та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лицы, 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сунка.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Истинные и ложные высказывания. Закр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пление.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ставные высказывания с помощью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связок и определять их истинность. Находить и указывать все возмо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варианты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логической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Приводить примеры </w:t>
            </w:r>
            <w:r w:rsidRPr="00C960ED">
              <w:rPr>
                <w:rFonts w:ascii="Arial" w:hAnsi="Arial" w:cs="Arial"/>
                <w:sz w:val="20"/>
                <w:szCs w:val="20"/>
              </w:rPr>
              <w:t>истинных и ложных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сказ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ваний.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дачи, выбирать и объяснять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Составные выск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зывания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Составные высказ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Приводить примеры истинных и ложных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сказываний. Анализ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структуру предъявленного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выделять в нём простые высказывания, определять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(ложность)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об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 или ложности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Приводить прим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ры </w:t>
            </w:r>
            <w:r w:rsidRPr="00C960ED">
              <w:rPr>
                <w:rFonts w:ascii="Arial" w:hAnsi="Arial" w:cs="Arial"/>
                <w:sz w:val="20"/>
                <w:szCs w:val="20"/>
              </w:rPr>
              <w:t>истинных и 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высказ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ваний.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Образовывать составные высказывания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логиче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ских связок «и», «или», «если..., то...» и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ределять их 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тинность. Вычислять значения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становка и формулир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 проблемы, со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дание алгоритмов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при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шении проблем творческого и пои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кового характера.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в коллекти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обсуждении математических проблем.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Составные высказ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вания, образ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ванные из двух простых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сказываний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логических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зок «и», «или» и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ность. 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туру предъявленн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выделять в нём простые высказывания, определять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(ложность)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об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 или ложности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Приводить примеры </w:t>
            </w:r>
            <w:r w:rsidRPr="00C960ED">
              <w:rPr>
                <w:rFonts w:ascii="Arial" w:hAnsi="Arial" w:cs="Arial"/>
                <w:sz w:val="20"/>
                <w:szCs w:val="20"/>
              </w:rPr>
              <w:t>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и ложных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ний.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слового выражения.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(наблюдение). Учебное сотрудн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чество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сверстниками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иске и сборе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формации; умение с достаточной 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той и точностью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ражать свои мысли в соответствии с задачами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коммуник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Составные высказ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вания, образ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ванные из двух простых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сказываний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логических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зок  «если..., то...» и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ность. 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 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туру предъявленн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ния, выделять в нём простые высказывания, определять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(ложность)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об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 или ложности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Конструировать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составной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задачи.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лять значения числовых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Выполняет учебные действия в разных формах: 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ские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ты, работа с моделями и др.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ванность в расш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рении и углублении получаемых 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Составные высказ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вания, образ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ванные из двух простых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сказываний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логических св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зок  «если..., то...» и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ность. 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ус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ный счет (матем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тический ди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тант) №3.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туру предъявленн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выделять в нём простые высказывания, определять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(ложность)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об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 или ложности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устные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ления, 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приемы.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Конструир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составные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логических слов-связок «и», «или», «если, то», «неверно, что».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Приводить примеры </w:t>
            </w:r>
            <w:r w:rsidRPr="00C960ED">
              <w:rPr>
                <w:rFonts w:ascii="Arial" w:hAnsi="Arial" w:cs="Arial"/>
                <w:sz w:val="20"/>
                <w:szCs w:val="20"/>
              </w:rPr>
              <w:t>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и ложных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Текущая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6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теме «Высказыв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туру предъявленн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выделять в нём простые высказывания, определять их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(ложность)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об исти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 или ложности составного высказыв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действия, соо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носить, сравнивать,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свои знания.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и оц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нивать свою работу, её результат,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лать выводы на б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дущее.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гнозирует результ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ты вычислений;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тролирует свою деятельность: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веряет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выполнения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собами. 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Задачи на перебор вариантов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Задачи на перебор вариантов. Наблюд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ставные высказывания с помощью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связок и определять их истинность. Находить и указывать все возмо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варианты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Решать комбинаторные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дачи способом перебора возможных вариантов ра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становки или расположения предме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тов в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ответствии с условиями задач.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та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лицы.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рении и углублении получаемых 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Решение  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гических задач перебором возможных вариа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ставные высказывания с помощью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связок и определять их истинность. Находить и указывать все возмо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варианты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Формулировать свойства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и применять их при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дения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Решение более сло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логических задач перебором возмо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вариантов.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ная работа.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ставные высказывания с помощью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связок и определять их истинность. Находить и указывать все возмо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варианты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логич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 в колле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тивном обсуждении математических проблем.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Деление суммы на число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суммы на число. Запись свойств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букв.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вычислениях. 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пользовать правила деления суммы на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 при решении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меров и задач.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результаты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воения темы, проя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личную заинтер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сованность в приобр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тении и расширении знаний и способов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ствий.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Применять правила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суммы на число и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пользовать его при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нии примеров и задач. Применять полученные знания для решения задач.  Контролировать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работу, её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зультат, делать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воды на будущее.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Конс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арифметической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 учебные действия в разных формах (работа с моделями). Анал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зирует свои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и управляет ими.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суммы на число. Решение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дач.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ских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действий и применять их при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лениях.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альность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ответа.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слового выражения.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новными методами познания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Деление на 1000, 10000, …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на 1000, 10000,…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 смысл  приёмов деления на 1000, 1 0000, ... Упрощать  вычисле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ния в случаях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да: 6 000 : 1 200 на основе использования приёма деления чисел,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пись которых оканчив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ется одним или несколькими н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лями.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руктивно действ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 условиях  успеха/ неуспеха. Контролировать свою деятельность: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выполнения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собами. 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на 1000, 10000, …  Отработка приема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ПУЗП 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Упрощать  вычисле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ния в случаях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да: 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6 000 : 1 200 на основе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пользования приёма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чисел,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пись которых оканчивается одним или несколькими нулями.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составной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тической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 Моделир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ситуацию, и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люстрирующую данное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ческое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ствие.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на 1000, 10000, … Решение задач.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 Формулировать свойс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ва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 и применять их при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ниях.</w:t>
            </w:r>
          </w:p>
        </w:tc>
        <w:tc>
          <w:tcPr>
            <w:tcW w:w="741" w:type="pct"/>
          </w:tcPr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становка и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лирование пробл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мы, создание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ритмов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проблем творческ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и поискового х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рактера.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Текущая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7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теме «Деление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гозначного числа на однозначное.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на 10, 100, 1000…»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устные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ления,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приемы. Выполнять умножение и деление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гозначного числа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число, используя письменные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ё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лений. Решать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ческие задачи разных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дов.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Масштабы географ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карт. Решение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Строить несложный план участка  местн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прямоугольной формы в данном ма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штабе. Выполнять ра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чёты: находить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вительные размеры отрезка, длину отрезка на плане, опр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делять ма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штаб плана; решать аналогичные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дачи с использованием ге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графической ка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Сравнивать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величины,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раженные в разных един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цах. Объяснять, как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нено деление, пользуясь планом. Выполнять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 с объяснением. </w:t>
            </w:r>
            <w:r w:rsidRPr="00C960ED">
              <w:rPr>
                <w:rStyle w:val="a9"/>
                <w:rFonts w:ascii="Arial" w:hAnsi="Arial" w:cs="Arial"/>
                <w:sz w:val="20"/>
                <w:szCs w:val="20"/>
              </w:rPr>
              <w:t>Пон</w:t>
            </w:r>
            <w:r w:rsidRPr="00C960ED">
              <w:rPr>
                <w:rStyle w:val="a9"/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Style w:val="a9"/>
                <w:rFonts w:ascii="Arial" w:hAnsi="Arial" w:cs="Arial"/>
                <w:sz w:val="20"/>
                <w:szCs w:val="20"/>
              </w:rPr>
              <w:t>мать, что такое м</w:t>
            </w:r>
            <w:r w:rsidRPr="00C960ED">
              <w:rPr>
                <w:rStyle w:val="FontStyle22"/>
                <w:rFonts w:ascii="Arial" w:hAnsi="Arial" w:cs="Arial"/>
              </w:rPr>
              <w:t>асштабы ге</w:t>
            </w:r>
            <w:r w:rsidRPr="00C960ED">
              <w:rPr>
                <w:rStyle w:val="FontStyle22"/>
                <w:rFonts w:ascii="Arial" w:hAnsi="Arial" w:cs="Arial"/>
              </w:rPr>
              <w:t>о</w:t>
            </w:r>
            <w:r w:rsidRPr="00C960ED">
              <w:rPr>
                <w:rStyle w:val="FontStyle22"/>
                <w:rFonts w:ascii="Arial" w:hAnsi="Arial" w:cs="Arial"/>
              </w:rPr>
              <w:t>графических карт. Ре</w:t>
            </w:r>
            <w:r w:rsidRPr="00C960ED">
              <w:rPr>
                <w:rStyle w:val="FontStyle22"/>
                <w:rFonts w:ascii="Arial" w:hAnsi="Arial" w:cs="Arial"/>
              </w:rPr>
              <w:softHyphen/>
              <w:t>шение задач, связанных с масшт</w:t>
            </w:r>
            <w:r w:rsidRPr="00C960ED">
              <w:rPr>
                <w:rStyle w:val="FontStyle22"/>
                <w:rFonts w:ascii="Arial" w:hAnsi="Arial" w:cs="Arial"/>
              </w:rPr>
              <w:t>а</w:t>
            </w:r>
            <w:r w:rsidRPr="00C960ED">
              <w:rPr>
                <w:rStyle w:val="FontStyle22"/>
                <w:rFonts w:ascii="Arial" w:hAnsi="Arial" w:cs="Arial"/>
              </w:rPr>
              <w:t>бом.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Ставит и формул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рует проблему,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мостоятельно со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дает алгоритмы деятельности при решении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блем творческого и пои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кового характера. Ищет и выделяет необходимую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формацию.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оценивает процесс и результат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групп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вой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Обобщ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ние: запись свойств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с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ванием букв.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bCs w:val="0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Формулировать сво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ства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и применять их при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лениях.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 правил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составной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свою деятельность:  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наруживает и ус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раняет ошибки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гического характера (в ходе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ния) и ошибки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тельного хара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тера.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Итоговая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8</w:t>
            </w:r>
            <w:r w:rsidRPr="00C960E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за 3 четверть.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 умножение и деление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приёмы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лений.</w:t>
            </w:r>
            <w:r w:rsidRPr="00C960ED">
              <w:rPr>
                <w:rFonts w:ascii="Arial" w:hAnsi="Arial" w:cs="Arial"/>
                <w:bCs/>
                <w:color w:val="FF66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Решать арифметические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чи, содержащие зав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симость: между скор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стью, временем и п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тём при прямолине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равномерном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Решать арифметические задачи, связанные с движ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(в том числе задачи на совместное движение двух тел). Выполнять чет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ре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с многозначными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 в пред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лах миллиона, используя письменные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приёмы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рении и углублении получаемых 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Цилиндр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Цилиндр.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Распознавать,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и различать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странственные фигуры (цилиндр) на простра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ственных моделях. Х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рактеризовать цилиндр (название 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вания, боковая поверхность). Различать 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линдр и конус.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Понимать цилиндр как 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странственную фигуру. 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ходить и показывать 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вания и боковую повер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цилиндра. Изобр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жать цилиндр на плоск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сти.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</w:t>
            </w:r>
          </w:p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(наблюдение). Пл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нирует,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ет и оценивает учебные действия;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эффекти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собность к самоорганизова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ности. Владение коммуник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бота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Сопоставл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фигур и развёрток: выбор фигуры, имеющей соответс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вующую развёртку, проверка правильн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выбора.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Различать: цилиндр и конус, соотносить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вёртку  пространстве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фигуры с её мод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лью или изображен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ем. Называть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странственную фигуру, изображённую на че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теже.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развёртку 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линдра.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линдр и конус, прямоугольный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раллелепипед и пирам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ду.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Деление на одн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значное число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на одн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сложные устные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с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значными числами.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лировать свою деятельность: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Воспроизводить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 алгоритмы выполн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 с многозначными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лами: письменный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 деления многозначного числа на однозначное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ло. Формулировать свойс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ва арифметических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 и применять их при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числениях.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и 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 Актуализ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рует свои знания для проведения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стейших математ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ческих доказ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в коллекти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ном обсуждении математических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проблем.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деления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нозначное число.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свою деятельность: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составной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метической задачи.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значения числовых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  Актуал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зировать свои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для провед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простейших 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матических доказ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Деление на дв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значное число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на двузна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числений изученными способами.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Применять алгоритм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на двузна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ное, об</w:t>
            </w:r>
            <w:r w:rsidRPr="00C960ED">
              <w:rPr>
                <w:rFonts w:ascii="Arial" w:hAnsi="Arial" w:cs="Arial"/>
                <w:sz w:val="20"/>
                <w:szCs w:val="20"/>
              </w:rPr>
              <w:t>ъ</w:t>
            </w:r>
            <w:r w:rsidRPr="00C960ED">
              <w:rPr>
                <w:rFonts w:ascii="Arial" w:hAnsi="Arial" w:cs="Arial"/>
                <w:sz w:val="20"/>
                <w:szCs w:val="20"/>
              </w:rPr>
              <w:t>яснять каждый шаг. Выполнять письменное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чисел на двузначные, опир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ясь на знание алгоритмов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менного выполнения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умножения. Осущест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пошаговый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 правильности и полноты выполнения алгоритма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ческого действия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 (сравнение). 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рать требуемую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формацию из ук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занных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точников; фиксировать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зультаты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рах. 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деления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двузначное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ления на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алгоритмы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нения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действий с многозначными числами. Вычислять значения 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ческих действий. 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Способы проверки правильности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татов вычислений (с помощью обратного действия, оценка до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товерности, прикидка результата,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микрокалькул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тора).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ченными способами.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вычисления и делать проверку. Сове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шенствовать вычислител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ные навыки, умение решать задачи.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Конструировать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горитм решения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ставной  арифметической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числового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результата. Анализ объектов с целью выд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признаков (сущес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венных, несущес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теме «Деление на двузна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УПиКЗ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мы.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Умение устанавл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вать, с как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ми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учебными задачами можно успешно справиться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стоятельно. 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Деление на тре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значное число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на трехзна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число.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Применять алгоритм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значного числа на 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значное, объяснять ка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дый шаг.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нять письменное деление многозначных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сел на трехзначные, опир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ясь на знание а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горитмов письменного выполнения действия умножения. Ос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ществлять пошаговый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 правильности и 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ноты выполнения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ма арифметического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Активно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становка и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формулирование проблемы,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стоятельное созд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алгоритмов деятельности при решении проблем поискового характ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деления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трехзначное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ПУЗП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вычисления и делать проверку. Сове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шенствовать вычислител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навыки, умение решать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слового выражения.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значения числовых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жений, содержащих не более шести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неуспеха. Анализ объе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 с целью выделения призн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 (существе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ных, несуществе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в парах. 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Письменные алгори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деления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значных чисел на трехзначное число. Закрепл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приема.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ру составного числового выраж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Создает модели изучаемых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знаково-символических средств. Анализ объектов с 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лью выделения призн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 (существе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ных, несущес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ванность в расширении и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лублении получа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знаний.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Способы проверки правильности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татов вычислений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(с помощью обратн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действия, оценка достоверности,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кидка результата, с помощью микрокал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кулятора).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lastRenderedPageBreak/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 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бор действий.</w:t>
            </w:r>
          </w:p>
        </w:tc>
        <w:tc>
          <w:tcPr>
            <w:tcW w:w="741" w:type="pct"/>
          </w:tcPr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Работать в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онной среде. Созд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модели изуча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мых объектов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нием знаково-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символических средств. Прогноз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вычислений;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тролировать свою деятельность: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ми.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Владение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муникативными умениями. Выск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зывать со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ственные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сужд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и давать им обоснов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по теме «Деление на 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ло».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дить устные приёмы деления в сл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чаях, сводимых к 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ствиям в пределах 100. Вычислять частное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сел, используя пис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менные алгоритмы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число. Контролир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вычислений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ченными способами.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вычисления неизвестных компонентов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 (сл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гаемого, множителя, уменьша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мого, вычитаемого, делимого,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лителя).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деятельность: пров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рять правильность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лений с многозначными числами,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Диагностическая работа центра кач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ства образования</w:t>
            </w:r>
            <w:r w:rsidRPr="00C960E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(совпадает с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работой  №9).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умнож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и деление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ё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лений.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числять значения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ражений с буквой со ско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ками и без них при заданном наборе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чений этой буквы.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личать периметр и площадь прямоугол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ника;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лять пер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метр и площадь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ника и записывать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результаты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Выполнять четыре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действия (слож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ние,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тание, умножение и деление) с многозначн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числами в пределах миллиона (в том числе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ножение и деление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нозначное и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число), используя письме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приёмы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вычислений. Решать арифметические задачи разных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дов (в том 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чи, содержащие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висимость: между ценой, количеством и стоим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стью товара; между скоростью,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временем и путём при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молине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равномерном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жении).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тивно использует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Деление отрезка на 2, 4, 8 равных частей с помощью ци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куля и линейки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резка на 2, 4, 8 равных ча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тей с помощью ци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куля и линейки.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Планировать  порядок построения отрезка, равного данному,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полнять построение. Осуществлять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контроль: проверять правильность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измерения. Воспрои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водить  алгоритм 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на равные части. Воспр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изводить способ построения прямоугольника с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ем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Решать  практические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чи, связанные с делением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рез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ка на равные части, с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пользованием циркуля и линейки.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дить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способы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ления отрезка на равные части с помощью циркуля и линейки.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Воспр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с помощью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ки.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(наблюдение,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нение, анализ, си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тез, обобщение,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делирование).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собами. 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групп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вой работе,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Деление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резка на 2, 4, 8 равных ча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тей с помощью ци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куля и линейки (в том числе отрезка заданной длины).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Планировать порядок построения отрезка, равного данному,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полнять построение. Осуществлять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контроль: проверять правильность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изм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рения.  </w:t>
            </w:r>
          </w:p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Воспроизводить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 деления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резка на равные части. Во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производить способ построения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 с использ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ванием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  <w:p w:rsid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Воспроизводить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способы деления отрезка на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части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циркуля и линейки.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ка, равного данному,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циркуля и линейки. Формулировать свойства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 и применять их при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результата.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становка и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лирование пробл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мы, самостоятел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создание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ритмов деятельн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при решении проблем пои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кового х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рактера.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Нахождение неи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вестного числа в равенствах вида: х + 5 = 7, х ·  5 = 5, х – 5 = 7, х : 5 = 15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Равенство,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щее букву. Нахожд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неизвестного числа в равенс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вах вида: х + 5 = 7, х ·  5 = 5, х – 5 = 7, х : 5 = 15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числовое равенство и раве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ство, содержащее букву. Воспроизводить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способы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неизвестных компонентов сложения, вычитания,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и деления. Констру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буквенные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венства в соо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ветствии с заданными услови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 Конструировать выражение,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щее букву, для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писи решения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Различать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числовое и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венное  равенства.  Прим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нять п</w:t>
            </w:r>
            <w:r w:rsidRPr="00C960ED">
              <w:rPr>
                <w:rStyle w:val="FontStyle22"/>
                <w:rFonts w:ascii="Arial" w:hAnsi="Arial" w:cs="Arial"/>
              </w:rPr>
              <w:t>равила нахождения неизвестных комп</w:t>
            </w:r>
            <w:r w:rsidRPr="00C960ED">
              <w:rPr>
                <w:rStyle w:val="FontStyle22"/>
                <w:rFonts w:ascii="Arial" w:hAnsi="Arial" w:cs="Arial"/>
              </w:rPr>
              <w:t>о</w:t>
            </w:r>
            <w:r w:rsidRPr="00C960ED">
              <w:rPr>
                <w:rStyle w:val="FontStyle22"/>
                <w:rFonts w:ascii="Arial" w:hAnsi="Arial" w:cs="Arial"/>
              </w:rPr>
              <w:t>нентов арифмети</w:t>
            </w:r>
            <w:r w:rsidRPr="00C960ED">
              <w:rPr>
                <w:rStyle w:val="FontStyle22"/>
                <w:rFonts w:ascii="Arial" w:hAnsi="Arial" w:cs="Arial"/>
              </w:rPr>
              <w:softHyphen/>
              <w:t>ческих дейс</w:t>
            </w:r>
            <w:r w:rsidRPr="00C960ED">
              <w:rPr>
                <w:rStyle w:val="FontStyle22"/>
                <w:rFonts w:ascii="Arial" w:hAnsi="Arial" w:cs="Arial"/>
              </w:rPr>
              <w:t>т</w:t>
            </w:r>
            <w:r w:rsidRPr="00C960ED">
              <w:rPr>
                <w:rStyle w:val="FontStyle22"/>
                <w:rFonts w:ascii="Arial" w:hAnsi="Arial" w:cs="Arial"/>
              </w:rPr>
              <w:t>вий (первого слагаемого, перв</w:t>
            </w:r>
            <w:r w:rsidRPr="00C960ED">
              <w:rPr>
                <w:rStyle w:val="FontStyle22"/>
                <w:rFonts w:ascii="Arial" w:hAnsi="Arial" w:cs="Arial"/>
              </w:rPr>
              <w:t>о</w:t>
            </w:r>
            <w:r w:rsidRPr="00C960ED">
              <w:rPr>
                <w:rStyle w:val="FontStyle22"/>
                <w:rFonts w:ascii="Arial" w:hAnsi="Arial" w:cs="Arial"/>
              </w:rPr>
              <w:t>го множителя, уменьшаем</w:t>
            </w:r>
            <w:r w:rsidRPr="00C960ED">
              <w:rPr>
                <w:rStyle w:val="FontStyle22"/>
                <w:rFonts w:ascii="Arial" w:hAnsi="Arial" w:cs="Arial"/>
              </w:rPr>
              <w:t>о</w:t>
            </w:r>
            <w:r w:rsidRPr="00C960ED">
              <w:rPr>
                <w:rStyle w:val="FontStyle22"/>
                <w:rFonts w:ascii="Arial" w:hAnsi="Arial" w:cs="Arial"/>
              </w:rPr>
              <w:t>го и делимого).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Конструир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решения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ставной арифметической задачи. Вычислять неи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вестные компоненты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стейших математ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доказ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тельств (в том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 с опорой на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определ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ния, законы ари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метических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Вычисления с мног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значными числами, содержащимися в аналогичных равенс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вах.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числовое равенство и раве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ство, содержащее букву. Воспроизводить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способы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неизвестных компонентов сложения, вычитания,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ления.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альность ответа на вопрос задачи.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 Вычислять неизвестные компоненты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результата. Оценка — выдел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и осознание обучающимся 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го, что уже 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воено и что ещё нужно 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воить, осознание качества и уровня усвоения; оценка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зультатов работы.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Составление букве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ных равенств.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равенства в соответствии с зада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ными условиями.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жение, содержащее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букву, для записи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Различать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числовое и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венное равенства.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значения числовых выражений,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держащих не более шести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ских действий.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Анализир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структуру составного числового выраж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ния результата. Контролировать свою деятел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ность: проверять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ми. 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ченную математическую подготовку при ит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говой диагн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стике. 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Примеры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задач, соде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жащих в условии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Style w:val="33"/>
                <w:rFonts w:cs="Arial"/>
                <w:sz w:val="20"/>
                <w:szCs w:val="20"/>
              </w:rPr>
              <w:t>У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О</w:t>
            </w:r>
            <w:r w:rsidRPr="00C960ED">
              <w:rPr>
                <w:rStyle w:val="33"/>
                <w:rFonts w:cs="Arial"/>
                <w:sz w:val="20"/>
                <w:szCs w:val="20"/>
              </w:rPr>
              <w:t>иСЗ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числовое равенство и раве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ство, содержащее букву. Воспроизводить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способы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неизвестных компонентов сложения, вычитания,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и деления. Констру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ровать буквенные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венства в соо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ветствии с заданными услови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 Конструировать выражение,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щее букву, для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писи решения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задачу, у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танавливать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взаим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связь между условием и вопросом задачи, опред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лять количество и порядок действий для решения з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дачи, выбирать и объяснять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бор действий.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Вычислять неизвестные компоненты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свою деятельность: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верять правил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выполнения вычислений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сп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собами.  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Угол и его обозн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чение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Угол и его обознач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ние. 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пров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рочная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 «Решение задач».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softHyphen/>
              <w:t>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виды углов, 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угольников.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углы способом наложения. Характер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угол (прямой, острый, тупой), виз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ально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ределяя его вид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модели прямого угла.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Изображать угол и обозн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чать его буквами лати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ского алфавита. Читать обозн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чения углов.  Находить и показывать вершину и ст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роны угла.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виды углов. Сравнивать углы способом наложения,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мод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(наблюдение, сра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нение, анализ, си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тез, обобщение,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Практическая р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бота. </w:t>
            </w:r>
            <w:r w:rsidRPr="00C960ED">
              <w:rPr>
                <w:rFonts w:ascii="Arial" w:hAnsi="Arial" w:cs="Arial"/>
                <w:sz w:val="20"/>
                <w:szCs w:val="20"/>
              </w:rPr>
              <w:t>Сравнение у</w:t>
            </w:r>
            <w:r w:rsidRPr="00C960ED">
              <w:rPr>
                <w:rFonts w:ascii="Arial" w:hAnsi="Arial" w:cs="Arial"/>
                <w:sz w:val="20"/>
                <w:szCs w:val="20"/>
              </w:rPr>
              <w:t>г</w:t>
            </w:r>
            <w:r w:rsidRPr="00C960ED">
              <w:rPr>
                <w:rFonts w:ascii="Arial" w:hAnsi="Arial" w:cs="Arial"/>
                <w:sz w:val="20"/>
                <w:szCs w:val="20"/>
              </w:rPr>
              <w:t>лов нал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жением.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ус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ный счет (матем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а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тический ди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тант) №4.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softHyphen/>
              <w:t>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виды углов, 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угольников.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углы способом наложения. Характер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зовать угол (прямой, острый, тупой), виз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ально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ределяя его вид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модели прямого угла.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Выполнять устные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ления, используя изуче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приемы.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углов и виды треугол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ников.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Сравнивать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велич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ны,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женные в разных единицах.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Выполняет  учебные действия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ты, работа с моделями и др.).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Собирать требу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мую инфо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мацию из указанных источн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ков; фиксировать результаты разн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способ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Владение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муникативными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Виды углов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Виды углов.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softHyphen/>
              <w:t>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виды углов, 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угольников.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углы способом наложения. Характер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угол (прямой, острый, тупой), виз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ально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ределяя его вид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модели прямого угла.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Классифицировать углы: острый, прямой, тупой. 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виды углов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треугольников.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Конс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руировать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алгоритм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составной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ской задачи.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«Угол и его обознач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softHyphen/>
              <w:t>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виды углов, 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угольников.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углы способом наложения. Характер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угол (прямой, острый, тупой), виз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ально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ределяя его вид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модели прямого угла.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Различать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виды углов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треугольников. Форм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лировать свойства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действий и прим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нять их при вычислениях. Сравнивать углы способом наложения, используя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 учебные действия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ты, работа с моделями и др.).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Владение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муникативными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Нахождение неи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вестного числа в равенствах вида: 8 + х = 16, 8 ·  х = 16, 8 – х = 2, 8 :  х = 2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Нахождение неи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вестного числа в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венствах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да: 8 + х = 16, 8 ·  х = 16, 8 – х = 2, 8 : х = 2.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с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ными числами,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щимися в аналоги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равенствах.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ставление буквенных равенств.  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числовое равенство и раве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ство, содержащее букву. Воспроизводить 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ченные способы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числения неизвестных компонентов сложения, вычитания,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ножения и 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ления.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Вычислять неи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вестные компоненты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 Правила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хождения неизвестных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поне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тов арифмети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ческих действий (второго слага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мого, второго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жителя, вы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читаемого и делителя).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Анализировать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структуру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составного числового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ражения.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(наблюдение, сра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нение, анализ, си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тез, обобщение,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 «Пр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менение правил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хождения неизвес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компонентов арифметических де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ствий».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softHyphen/>
              <w:t>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равенства в соответствии с зада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ными условиями.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Конструировать выр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жение, содержащее букву, для записи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задачи.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альность ответа на вопрос задачи.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Вычислять неи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вестные компоненты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и прин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мает учебную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чу, ищет и 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ходит  способы ее реш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ния. Работает в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формационной ср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 групп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боте.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Примеры арифмет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ческих задач, соде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жащих в условии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выражение, выд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в нём структурные части, вычислять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чение выражения,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знание поря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ка выполнения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 Конструировать числовое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ражение по заданным услов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ям.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Различать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числовое и бу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венное равенства.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Анал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зировать задачу, устана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ливать завис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мость между величинами, вза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мосвязь между условием и в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просом задачи, определять колич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ство и порядок действий для решения задачи, выб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рать и объяснять выбор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Находит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деляет  необходимую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формацию; анал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зирует объекты с целью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деления признаков (сущес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венных, несущес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венных).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Текущая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10</w:t>
            </w:r>
            <w:r w:rsidRPr="00C960ED">
              <w:rPr>
                <w:rFonts w:ascii="Arial" w:hAnsi="Arial" w:cs="Arial"/>
                <w:color w:val="FF6600"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«Письменные приемы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УКЗ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Анализировать соста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выражение, выд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в нём структурные части, вычислять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чение выражения, 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пользуя знание поря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ка выполнения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вий. Конструировать числовое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ражение по заданным услов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ям.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Контролировать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свою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тельность: проверять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вильность вычислений с многозначными числами, используя изученные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мы. Вычислять значения числовых выражений, с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держащих не более ше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ти арифметических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А</w:t>
            </w:r>
            <w:r w:rsidRPr="00C960ED">
              <w:rPr>
                <w:rFonts w:ascii="Arial" w:hAnsi="Arial" w:cs="Arial"/>
                <w:sz w:val="20"/>
                <w:szCs w:val="20"/>
              </w:rPr>
              <w:t>к</w:t>
            </w:r>
            <w:r w:rsidRPr="00C960ED">
              <w:rPr>
                <w:rFonts w:ascii="Arial" w:hAnsi="Arial" w:cs="Arial"/>
                <w:sz w:val="20"/>
                <w:szCs w:val="20"/>
              </w:rPr>
              <w:t>тивно использует математич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скую речь для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шения разнообразных коммуникативных задач.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Виды треугольников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угольников в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зав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симости от видов их углов (остроугол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ные, прямоугол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ные, тупоугольные), от длин сторон (разн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сторонние, равнобе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ренные, равносторо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виды углов, 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угольников.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углы способом наложения. Характер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зовать угол (прямой, острый, тупой), виз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ально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ределяя его вид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модели прямого угла.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нять классификацию треугол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ников.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Различать виды углов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треугольников: 1) по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дам углов (ос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роугольный, прямоугольный, тупоугол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ный); 2) по длинам сторон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(разно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сторонний, равност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ронний, равнобедре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ный).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фективные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Текущая проверо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b/>
                <w:i/>
                <w:sz w:val="20"/>
                <w:szCs w:val="20"/>
              </w:rPr>
              <w:t>ная работа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 «Виды углов и треугольн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ков».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ный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и наз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виды углов, виды тр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угольников. Сравн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вать углы способом наложения. Характер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угол (прямой, острый, тупой), виз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ально о</w:t>
            </w:r>
            <w:r w:rsidRPr="00C960ED">
              <w:rPr>
                <w:rFonts w:ascii="Arial" w:hAnsi="Arial" w:cs="Arial"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sz w:val="20"/>
                <w:szCs w:val="20"/>
              </w:rPr>
              <w:t>ределяя его вид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щью модели прямого угла. Выпо</w:t>
            </w:r>
            <w:r w:rsidRPr="00C960ED">
              <w:rPr>
                <w:rFonts w:ascii="Arial" w:hAnsi="Arial" w:cs="Arial"/>
                <w:sz w:val="20"/>
                <w:szCs w:val="20"/>
              </w:rPr>
              <w:t>л</w:t>
            </w:r>
            <w:r w:rsidRPr="00C960ED">
              <w:rPr>
                <w:rFonts w:ascii="Arial" w:hAnsi="Arial" w:cs="Arial"/>
                <w:sz w:val="20"/>
                <w:szCs w:val="20"/>
              </w:rPr>
              <w:t>нять классификацию треугол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ников.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виды углов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ды треугольников. Вычи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лять значения числовых выражений, содерж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щих не более шести арифметич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ских действий.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Владеет 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новными методами познания окружающ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го мира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(наблюдение, сра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нение, анализ, си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тез, обобщение, 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делир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вание).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Владение коммун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с целью реал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зации возможн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стей успешного сотру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ничества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учащимися класса при работе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рах.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Точное и прибл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женное значение величины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Точное и приближе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ное значение велич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ны. Запись прибл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жённых значений 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личин с использов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5 см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200 км/ч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 xml:space="preserve">).  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понятия «точное» и «прибл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жённое» значение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личины. 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тать записи, содержащие знак. Оц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нивать точность изм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рений. Сравнивать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зультаты измерений одной и той же велич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ны (например, ма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сы) с помощью разных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боров (безмена, 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шечных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сов, весов со стрелкой, электронных весов) с целью оценки точн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измерения.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Иметь представление о точности измерений. Пон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тие 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точности измерений и её оценке. Источники ош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бок при измерении вел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чин. Понятие о приближённых значениях величины (с н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достатком, с избытком).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пись результатов измер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ния с использованием знака (пример: </w:t>
            </w:r>
            <w:r w:rsidRPr="00C960ED">
              <w:rPr>
                <w:rFonts w:ascii="Arial" w:hAnsi="Arial" w:cs="Arial"/>
                <w:bCs/>
                <w:iCs/>
                <w:sz w:val="20"/>
                <w:szCs w:val="20"/>
              </w:rPr>
              <w:t>АВ ~</w:t>
            </w:r>
            <w:r w:rsidRPr="00C960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960ED">
                <w:rPr>
                  <w:rFonts w:ascii="Arial" w:hAnsi="Arial" w:cs="Arial"/>
                  <w:sz w:val="20"/>
                  <w:szCs w:val="20"/>
                </w:rPr>
                <w:t>4 см</w:t>
              </w:r>
            </w:smartTag>
            <w:r w:rsidRPr="00C960ED">
              <w:rPr>
                <w:rFonts w:ascii="Arial" w:hAnsi="Arial" w:cs="Arial"/>
                <w:sz w:val="20"/>
                <w:szCs w:val="20"/>
              </w:rPr>
              <w:t>).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Оцен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точность и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мерений.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Понимает причины успешной/ неуспе</w:t>
            </w:r>
            <w:r w:rsidRPr="00C960ED">
              <w:rPr>
                <w:rFonts w:ascii="Arial" w:hAnsi="Arial" w:cs="Arial"/>
                <w:sz w:val="20"/>
                <w:szCs w:val="20"/>
              </w:rPr>
              <w:t>ш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учебной де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тельности и конс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рукти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 действует в условиях  успеха/ неуспеха. Делать выводы на основе анализа предъя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ленного банка да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 xml:space="preserve">Измерение длины, массы, времени,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площади с указа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ной точностью.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ЗиУ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Различать понятия «точное» и «прибл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жённое» значение 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личины. Оценивать точность измерений. Сравнивать результ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ты измерений одной и той же величины (напр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мер, ма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сы) с помощью разных приборов (бе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мена, чашечных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сов, весов со стрелкой, электронных весов) с целью оценки точн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 измерения.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Оценивать правильность хода решения и 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альность 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ответа на вопрос задачи.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Иметь представление о точности измерений.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Читать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значения величин.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Сравн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вать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значения величин,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раженных в один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ковых единицах.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Оценивать </w:t>
            </w:r>
            <w:r w:rsidRPr="00C960ED">
              <w:rPr>
                <w:rFonts w:ascii="Arial" w:hAnsi="Arial" w:cs="Arial"/>
                <w:sz w:val="20"/>
                <w:szCs w:val="20"/>
              </w:rPr>
              <w:t>то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ность измерений.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вает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зультата.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Готовность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зовать 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ченную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математическую подготовку при ит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говой диагн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стике. </w:t>
            </w: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Итоговая контрол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b/>
                <w:sz w:val="20"/>
                <w:szCs w:val="20"/>
              </w:rPr>
              <w:t>ная работа № 11.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УКЗ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умнож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и деление многозна</w:t>
            </w:r>
            <w:r w:rsidRPr="00C960ED">
              <w:rPr>
                <w:rFonts w:ascii="Arial" w:hAnsi="Arial" w:cs="Arial"/>
                <w:sz w:val="20"/>
                <w:szCs w:val="20"/>
              </w:rPr>
              <w:t>ч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числа на трё</w:t>
            </w:r>
            <w:r w:rsidRPr="00C960ED">
              <w:rPr>
                <w:rFonts w:ascii="Arial" w:hAnsi="Arial" w:cs="Arial"/>
                <w:sz w:val="20"/>
                <w:szCs w:val="20"/>
              </w:rPr>
              <w:t>х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число, испол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зуя письменные при</w:t>
            </w:r>
            <w:r w:rsidRPr="00C960ED">
              <w:rPr>
                <w:rFonts w:ascii="Arial" w:hAnsi="Arial" w:cs="Arial"/>
                <w:sz w:val="20"/>
                <w:szCs w:val="20"/>
              </w:rPr>
              <w:t>ё</w:t>
            </w:r>
            <w:r w:rsidRPr="00C960ED">
              <w:rPr>
                <w:rFonts w:ascii="Arial" w:hAnsi="Arial" w:cs="Arial"/>
                <w:sz w:val="20"/>
                <w:szCs w:val="20"/>
              </w:rPr>
              <w:t>мы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лений.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числять значения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 с буквой со ско</w:t>
            </w:r>
            <w:r w:rsidRPr="00C960ED">
              <w:rPr>
                <w:rFonts w:ascii="Arial" w:hAnsi="Arial" w:cs="Arial"/>
                <w:sz w:val="20"/>
                <w:szCs w:val="20"/>
              </w:rPr>
              <w:t>б</w:t>
            </w:r>
            <w:r w:rsidRPr="00C960ED">
              <w:rPr>
                <w:rFonts w:ascii="Arial" w:hAnsi="Arial" w:cs="Arial"/>
                <w:sz w:val="20"/>
                <w:szCs w:val="20"/>
              </w:rPr>
              <w:t>ками и без них при заданном наборе 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чений этой буквы.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личать периметр и площадь прямоугол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ника; вычис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лять пер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метр и площадь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ника и записывать результаты вычисл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Выполнять четыре арифм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тических действия (слож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ние, выч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тание, умножение и деление) с многозначн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ми числами в пределах миллиона (в том числе у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ножение и деление на о</w:t>
            </w:r>
            <w:r w:rsidRPr="00C960ED">
              <w:rPr>
                <w:rFonts w:ascii="Arial" w:hAnsi="Arial" w:cs="Arial"/>
                <w:sz w:val="20"/>
                <w:szCs w:val="20"/>
              </w:rPr>
              <w:t>д</w:t>
            </w:r>
            <w:r w:rsidRPr="00C960ED">
              <w:rPr>
                <w:rFonts w:ascii="Arial" w:hAnsi="Arial" w:cs="Arial"/>
                <w:sz w:val="20"/>
                <w:szCs w:val="20"/>
              </w:rPr>
              <w:t>нозначное и дв</w:t>
            </w:r>
            <w:r w:rsidRPr="00C960ED">
              <w:rPr>
                <w:rFonts w:ascii="Arial" w:hAnsi="Arial" w:cs="Arial"/>
                <w:sz w:val="20"/>
                <w:szCs w:val="20"/>
              </w:rPr>
              <w:t>у</w:t>
            </w:r>
            <w:r w:rsidRPr="00C960ED">
              <w:rPr>
                <w:rFonts w:ascii="Arial" w:hAnsi="Arial" w:cs="Arial"/>
                <w:sz w:val="20"/>
                <w:szCs w:val="20"/>
              </w:rPr>
              <w:t>значное число), используя письме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ные приёмы</w:t>
            </w:r>
            <w:r w:rsidRPr="00C960E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C960ED">
              <w:rPr>
                <w:rFonts w:ascii="Arial" w:hAnsi="Arial" w:cs="Arial"/>
                <w:sz w:val="20"/>
                <w:szCs w:val="20"/>
              </w:rPr>
              <w:t>вычислений. Решать арифметические задачи разных 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дов (в том чис</w:t>
            </w:r>
            <w:r w:rsidRPr="00C960ED">
              <w:rPr>
                <w:rFonts w:ascii="Arial" w:hAnsi="Arial" w:cs="Arial"/>
                <w:sz w:val="20"/>
                <w:szCs w:val="20"/>
              </w:rPr>
              <w:softHyphen/>
              <w:t>ле зад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чи, содержащие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висимость: между ценой, количеством и стоим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стью товара; между скоростью, временем и путём при пр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молине</w:t>
            </w:r>
            <w:r w:rsidRPr="00C960ED">
              <w:rPr>
                <w:rFonts w:ascii="Arial" w:hAnsi="Arial" w:cs="Arial"/>
                <w:sz w:val="20"/>
                <w:szCs w:val="20"/>
              </w:rPr>
              <w:t>й</w:t>
            </w:r>
            <w:r w:rsidRPr="00C960ED">
              <w:rPr>
                <w:rFonts w:ascii="Arial" w:hAnsi="Arial" w:cs="Arial"/>
                <w:sz w:val="20"/>
                <w:szCs w:val="20"/>
              </w:rPr>
              <w:t>ном равномерном дв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жении).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Адекватно оценив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ет резул</w:t>
            </w:r>
            <w:r w:rsidRPr="00C960ED">
              <w:rPr>
                <w:rFonts w:ascii="Arial" w:hAnsi="Arial" w:cs="Arial"/>
                <w:sz w:val="20"/>
                <w:szCs w:val="20"/>
              </w:rPr>
              <w:t>ь</w:t>
            </w:r>
            <w:r w:rsidRPr="00C960ED">
              <w:rPr>
                <w:rFonts w:ascii="Arial" w:hAnsi="Arial" w:cs="Arial"/>
                <w:sz w:val="20"/>
                <w:szCs w:val="20"/>
              </w:rPr>
              <w:t>таты своей деятельности.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деление и осозн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того, что уже усвоено и что ещё нужно усвоить, осознание 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чества и уровня у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воения; оценка 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зультатов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Высказывать собс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венные су</w:t>
            </w:r>
            <w:r w:rsidRPr="00C960ED">
              <w:rPr>
                <w:rFonts w:ascii="Arial" w:hAnsi="Arial" w:cs="Arial"/>
                <w:sz w:val="20"/>
                <w:szCs w:val="20"/>
              </w:rPr>
              <w:t>ж</w:t>
            </w:r>
            <w:r w:rsidRPr="00C960ED">
              <w:rPr>
                <w:rFonts w:ascii="Arial" w:hAnsi="Arial" w:cs="Arial"/>
                <w:sz w:val="20"/>
                <w:szCs w:val="20"/>
              </w:rPr>
              <w:t>дения и давать им обосн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вание.</w:t>
            </w:r>
          </w:p>
        </w:tc>
      </w:tr>
      <w:tr w:rsidR="00C960ED" w:rsidRPr="00C960ED" w:rsidTr="00C960ED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Построение отрезка, равного данному</w:t>
            </w:r>
          </w:p>
          <w:p w:rsidR="00C960ED" w:rsidRPr="00C960ED" w:rsidRDefault="00C960ED" w:rsidP="00C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Анализ ошибок, д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пущенных в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трольной р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боте.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Построение отрезка,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ного данному.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УОНМ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Планировать порядок построения отрезка, равного данному,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полнять построение. Осуществлять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контроль: проверять 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правильность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изм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рения.  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Воспроизводить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 деления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резка на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ные части. 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отрезка,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угольника,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данным, с помощью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 Построение отре</w:t>
            </w:r>
            <w:r w:rsidRPr="00C960ED">
              <w:rPr>
                <w:rFonts w:ascii="Arial" w:hAnsi="Arial" w:cs="Arial"/>
                <w:sz w:val="20"/>
                <w:szCs w:val="20"/>
              </w:rPr>
              <w:t>з</w:t>
            </w:r>
            <w:r w:rsidRPr="00C960ED">
              <w:rPr>
                <w:rFonts w:ascii="Arial" w:hAnsi="Arial" w:cs="Arial"/>
                <w:sz w:val="20"/>
                <w:szCs w:val="20"/>
              </w:rPr>
              <w:t>ка, равного данному, с пом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щью ци</w:t>
            </w:r>
            <w:r w:rsidRPr="00C960ED">
              <w:rPr>
                <w:rFonts w:ascii="Arial" w:hAnsi="Arial" w:cs="Arial"/>
                <w:sz w:val="20"/>
                <w:szCs w:val="20"/>
              </w:rPr>
              <w:t>р</w:t>
            </w:r>
            <w:r w:rsidRPr="00C960ED">
              <w:rPr>
                <w:rFonts w:ascii="Arial" w:hAnsi="Arial" w:cs="Arial"/>
                <w:sz w:val="20"/>
                <w:szCs w:val="20"/>
              </w:rPr>
              <w:t>куля и линейки (без использования шкалы). З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дачи на нахожд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ние длины ломаной и периметра мн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гоугольника.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Планирует, контр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лирует и оцен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вает учебные дейс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вия; определяет наиб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лее э</w:t>
            </w:r>
            <w:r w:rsidRPr="00C960ED">
              <w:rPr>
                <w:rFonts w:ascii="Arial" w:hAnsi="Arial" w:cs="Arial"/>
                <w:sz w:val="20"/>
                <w:szCs w:val="20"/>
              </w:rPr>
              <w:t>ф</w:t>
            </w:r>
            <w:r w:rsidRPr="00C960ED">
              <w:rPr>
                <w:rFonts w:ascii="Arial" w:hAnsi="Arial" w:cs="Arial"/>
                <w:sz w:val="20"/>
                <w:szCs w:val="20"/>
              </w:rPr>
              <w:t>фективные способы достиж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ния результата. Учебное  сотрудн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чество с учит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лем и сверстниками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иске и сборе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формации; умение с достаточной 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той и точностью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ражать свои мысли в соответствии с задачами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коммуник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ции.</w:t>
            </w: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lastRenderedPageBreak/>
              <w:t>Способность пр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одолевать 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сти, доводить нач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тую работу до ее завершения.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FB271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Построение отрезка, равного данному, с помощью циркуля и линейки (в том чи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ле отрезка заданной длины).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60ED">
              <w:rPr>
                <w:rFonts w:ascii="Arial" w:hAnsi="Arial" w:cs="Arial"/>
                <w:bCs/>
                <w:sz w:val="20"/>
                <w:szCs w:val="20"/>
              </w:rPr>
              <w:t>Комбин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рова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Планировать порядок построения отрезка, равного данному, и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полнять построение. Осуществлять сам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контроль: проверять правильность постро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ния отрезка с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мощью изм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рения.  </w:t>
            </w:r>
          </w:p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Воспроизводить алг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ритм деления о</w:t>
            </w:r>
            <w:r w:rsidRPr="00C960ED">
              <w:rPr>
                <w:rFonts w:ascii="Arial" w:hAnsi="Arial" w:cs="Arial"/>
                <w:sz w:val="20"/>
                <w:szCs w:val="20"/>
              </w:rPr>
              <w:t>т</w:t>
            </w:r>
            <w:r w:rsidRPr="00C960ED">
              <w:rPr>
                <w:rFonts w:ascii="Arial" w:hAnsi="Arial" w:cs="Arial"/>
                <w:sz w:val="20"/>
                <w:szCs w:val="20"/>
              </w:rPr>
              <w:t>резка на равные части. Во</w:t>
            </w:r>
            <w:r w:rsidRPr="00C960ED">
              <w:rPr>
                <w:rFonts w:ascii="Arial" w:hAnsi="Arial" w:cs="Arial"/>
                <w:sz w:val="20"/>
                <w:szCs w:val="20"/>
              </w:rPr>
              <w:t>с</w:t>
            </w:r>
            <w:r w:rsidRPr="00C960ED">
              <w:rPr>
                <w:rFonts w:ascii="Arial" w:hAnsi="Arial" w:cs="Arial"/>
                <w:sz w:val="20"/>
                <w:szCs w:val="20"/>
              </w:rPr>
              <w:t>производить способ построения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 с использ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ванием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Вычислять периметр тр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угольника, прямоугольн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ка и квадрата, площадь пр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color w:val="000000"/>
                <w:sz w:val="20"/>
                <w:szCs w:val="20"/>
              </w:rPr>
              <w:t>моугольника и квадрата.</w:t>
            </w:r>
            <w:r w:rsidRPr="00C960ED">
              <w:rPr>
                <w:rFonts w:ascii="Arial" w:hAnsi="Arial" w:cs="Arial"/>
                <w:bCs/>
                <w:sz w:val="20"/>
                <w:szCs w:val="20"/>
              </w:rPr>
              <w:t xml:space="preserve"> Воспроизводить</w:t>
            </w:r>
            <w:r w:rsidRPr="00C960ED">
              <w:rPr>
                <w:rFonts w:ascii="Arial" w:hAnsi="Arial" w:cs="Arial"/>
                <w:sz w:val="20"/>
                <w:szCs w:val="20"/>
              </w:rPr>
              <w:t xml:space="preserve"> способы построения отрезка, прям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угольника, ра</w:t>
            </w:r>
            <w:r w:rsidRPr="00C960ED">
              <w:rPr>
                <w:rFonts w:ascii="Arial" w:hAnsi="Arial" w:cs="Arial"/>
                <w:sz w:val="20"/>
                <w:szCs w:val="20"/>
              </w:rPr>
              <w:t>в</w:t>
            </w:r>
            <w:r w:rsidRPr="00C960ED">
              <w:rPr>
                <w:rFonts w:ascii="Arial" w:hAnsi="Arial" w:cs="Arial"/>
                <w:sz w:val="20"/>
                <w:szCs w:val="20"/>
              </w:rPr>
              <w:t>ных данным, с помощью циркуля и л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нейки.</w:t>
            </w: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Выполняет  учебные действия в разных формах (практич</w:t>
            </w:r>
            <w:r w:rsidRPr="00C960ED">
              <w:rPr>
                <w:rFonts w:ascii="Arial" w:hAnsi="Arial" w:cs="Arial"/>
                <w:sz w:val="20"/>
                <w:szCs w:val="20"/>
              </w:rPr>
              <w:t>е</w:t>
            </w:r>
            <w:r w:rsidRPr="00C960ED">
              <w:rPr>
                <w:rFonts w:ascii="Arial" w:hAnsi="Arial" w:cs="Arial"/>
                <w:sz w:val="20"/>
                <w:szCs w:val="20"/>
              </w:rPr>
              <w:t>ские раб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ты, работа с моделями и др.). Учебное сотрудн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чество с уч</w:t>
            </w:r>
            <w:r w:rsidRPr="00C960ED">
              <w:rPr>
                <w:rFonts w:ascii="Arial" w:hAnsi="Arial" w:cs="Arial"/>
                <w:sz w:val="20"/>
                <w:szCs w:val="20"/>
              </w:rPr>
              <w:t>и</w:t>
            </w:r>
            <w:r w:rsidRPr="00C960ED">
              <w:rPr>
                <w:rFonts w:ascii="Arial" w:hAnsi="Arial" w:cs="Arial"/>
                <w:sz w:val="20"/>
                <w:szCs w:val="20"/>
              </w:rPr>
              <w:t>телем и сверстниками в п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иске и сборе и</w:t>
            </w:r>
            <w:r w:rsidRPr="00C960ED">
              <w:rPr>
                <w:rFonts w:ascii="Arial" w:hAnsi="Arial" w:cs="Arial"/>
                <w:sz w:val="20"/>
                <w:szCs w:val="20"/>
              </w:rPr>
              <w:t>н</w:t>
            </w:r>
            <w:r w:rsidRPr="00C960ED">
              <w:rPr>
                <w:rFonts w:ascii="Arial" w:hAnsi="Arial" w:cs="Arial"/>
                <w:sz w:val="20"/>
                <w:szCs w:val="20"/>
              </w:rPr>
              <w:t>формации; умение с достаточной полн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той и точностью в</w:t>
            </w:r>
            <w:r w:rsidRPr="00C960ED">
              <w:rPr>
                <w:rFonts w:ascii="Arial" w:hAnsi="Arial" w:cs="Arial"/>
                <w:sz w:val="20"/>
                <w:szCs w:val="20"/>
              </w:rPr>
              <w:t>ы</w:t>
            </w:r>
            <w:r w:rsidRPr="00C960ED">
              <w:rPr>
                <w:rFonts w:ascii="Arial" w:hAnsi="Arial" w:cs="Arial"/>
                <w:sz w:val="20"/>
                <w:szCs w:val="20"/>
              </w:rPr>
              <w:t>ражать свои мысли в соответствии с задачами и усл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виями коммуник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ции.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Способность к с</w:t>
            </w:r>
            <w:r w:rsidRPr="00C960ED">
              <w:rPr>
                <w:rFonts w:ascii="Arial" w:hAnsi="Arial" w:cs="Arial"/>
                <w:sz w:val="20"/>
                <w:szCs w:val="20"/>
              </w:rPr>
              <w:t>а</w:t>
            </w:r>
            <w:r w:rsidRPr="00C960ED">
              <w:rPr>
                <w:rFonts w:ascii="Arial" w:hAnsi="Arial" w:cs="Arial"/>
                <w:sz w:val="20"/>
                <w:szCs w:val="20"/>
              </w:rPr>
              <w:t>моорганизованн</w:t>
            </w:r>
            <w:r w:rsidRPr="00C960ED">
              <w:rPr>
                <w:rFonts w:ascii="Arial" w:hAnsi="Arial" w:cs="Arial"/>
                <w:sz w:val="20"/>
                <w:szCs w:val="20"/>
              </w:rPr>
              <w:t>о</w:t>
            </w:r>
            <w:r w:rsidRPr="00C960ED">
              <w:rPr>
                <w:rFonts w:ascii="Arial" w:hAnsi="Arial" w:cs="Arial"/>
                <w:sz w:val="20"/>
                <w:szCs w:val="20"/>
              </w:rPr>
              <w:t>сти. Владение ко</w:t>
            </w:r>
            <w:r w:rsidRPr="00C960ED">
              <w:rPr>
                <w:rFonts w:ascii="Arial" w:hAnsi="Arial" w:cs="Arial"/>
                <w:sz w:val="20"/>
                <w:szCs w:val="20"/>
              </w:rPr>
              <w:t>м</w:t>
            </w:r>
            <w:r w:rsidRPr="00C960ED">
              <w:rPr>
                <w:rFonts w:ascii="Arial" w:hAnsi="Arial" w:cs="Arial"/>
                <w:sz w:val="20"/>
                <w:szCs w:val="20"/>
              </w:rPr>
              <w:t>муникативными умени</w:t>
            </w:r>
            <w:r w:rsidRPr="00C960ED">
              <w:rPr>
                <w:rFonts w:ascii="Arial" w:hAnsi="Arial" w:cs="Arial"/>
                <w:sz w:val="20"/>
                <w:szCs w:val="20"/>
              </w:rPr>
              <w:t>я</w:t>
            </w:r>
            <w:r w:rsidRPr="00C960ED"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ED" w:rsidRPr="00C960ED" w:rsidTr="00C960ED">
        <w:trPr>
          <w:trHeight w:val="20"/>
        </w:trPr>
        <w:tc>
          <w:tcPr>
            <w:tcW w:w="201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  <w:r w:rsidRPr="00C960ED">
              <w:rPr>
                <w:rFonts w:ascii="Arial" w:hAnsi="Arial" w:cs="Arial"/>
                <w:sz w:val="20"/>
                <w:szCs w:val="20"/>
              </w:rPr>
              <w:t>134-136.</w:t>
            </w:r>
          </w:p>
        </w:tc>
        <w:tc>
          <w:tcPr>
            <w:tcW w:w="267" w:type="pct"/>
            <w:shd w:val="clear" w:color="auto" w:fill="auto"/>
          </w:tcPr>
          <w:p w:rsidR="00C960ED" w:rsidRPr="00C960ED" w:rsidRDefault="00C960ED" w:rsidP="00C960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0ED">
              <w:rPr>
                <w:rFonts w:ascii="Arial" w:hAnsi="Arial" w:cs="Arial"/>
                <w:b/>
                <w:sz w:val="20"/>
                <w:szCs w:val="20"/>
              </w:rPr>
              <w:t>Резервные уроки.</w:t>
            </w:r>
          </w:p>
        </w:tc>
        <w:tc>
          <w:tcPr>
            <w:tcW w:w="419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auto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</w:tcPr>
          <w:p w:rsidR="00C960ED" w:rsidRPr="00C960ED" w:rsidRDefault="00C960ED" w:rsidP="00C96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0ED" w:rsidRPr="00C960ED" w:rsidRDefault="00C960ED" w:rsidP="00C960ED">
      <w:pPr>
        <w:rPr>
          <w:rFonts w:ascii="Arial" w:hAnsi="Arial" w:cs="Arial"/>
          <w:sz w:val="20"/>
          <w:szCs w:val="20"/>
        </w:rPr>
      </w:pPr>
    </w:p>
    <w:sectPr w:rsidR="00C960ED" w:rsidRPr="00C960ED" w:rsidSect="00C960E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D0" w:rsidRDefault="00D273D0">
      <w:r>
        <w:separator/>
      </w:r>
    </w:p>
  </w:endnote>
  <w:endnote w:type="continuationSeparator" w:id="1">
    <w:p w:rsidR="00D273D0" w:rsidRDefault="00D2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D0" w:rsidRDefault="00D273D0">
      <w:r>
        <w:separator/>
      </w:r>
    </w:p>
  </w:footnote>
  <w:footnote w:type="continuationSeparator" w:id="1">
    <w:p w:rsidR="00D273D0" w:rsidRDefault="00D273D0">
      <w:r>
        <w:continuationSeparator/>
      </w:r>
    </w:p>
  </w:footnote>
  <w:footnote w:id="2">
    <w:p w:rsidR="00C960ED" w:rsidRPr="00C73CF1" w:rsidRDefault="00C960ED" w:rsidP="00C960ED">
      <w:pPr>
        <w:jc w:val="both"/>
        <w:rPr>
          <w:rStyle w:val="33"/>
          <w:sz w:val="20"/>
          <w:szCs w:val="20"/>
        </w:rPr>
      </w:pPr>
      <w:r w:rsidRPr="00F81B08">
        <w:rPr>
          <w:rStyle w:val="a7"/>
        </w:rPr>
        <w:sym w:font="Symbol" w:char="F02A"/>
      </w:r>
      <w:r>
        <w:t xml:space="preserve"> </w:t>
      </w:r>
      <w:r w:rsidRPr="00C73CF1">
        <w:rPr>
          <w:rFonts w:ascii="Arial" w:hAnsi="Arial"/>
          <w:b/>
          <w:sz w:val="20"/>
          <w:szCs w:val="20"/>
        </w:rPr>
        <w:t xml:space="preserve">УПЗиУ </w:t>
      </w:r>
      <w:r w:rsidRPr="002D267B">
        <w:rPr>
          <w:rFonts w:ascii="Arial" w:hAnsi="Arial"/>
          <w:bCs/>
          <w:sz w:val="20"/>
          <w:szCs w:val="20"/>
        </w:rPr>
        <w:t>–</w:t>
      </w:r>
      <w:r w:rsidRPr="00C73CF1">
        <w:rPr>
          <w:rFonts w:ascii="Arial" w:hAnsi="Arial"/>
          <w:b/>
          <w:sz w:val="20"/>
          <w:szCs w:val="20"/>
        </w:rPr>
        <w:t xml:space="preserve"> </w:t>
      </w:r>
      <w:r w:rsidRPr="00C73CF1">
        <w:rPr>
          <w:rFonts w:ascii="Arial" w:hAnsi="Arial"/>
          <w:sz w:val="20"/>
          <w:szCs w:val="20"/>
        </w:rPr>
        <w:t xml:space="preserve">урок применения знаний и умений; </w:t>
      </w:r>
      <w:r w:rsidRPr="00C73CF1">
        <w:rPr>
          <w:rFonts w:ascii="Arial" w:hAnsi="Arial"/>
          <w:b/>
          <w:sz w:val="20"/>
          <w:szCs w:val="20"/>
        </w:rPr>
        <w:t>УОНМ</w:t>
      </w:r>
      <w:r w:rsidRPr="00C73CF1">
        <w:rPr>
          <w:rFonts w:ascii="Arial" w:hAnsi="Arial"/>
          <w:sz w:val="20"/>
          <w:szCs w:val="20"/>
        </w:rPr>
        <w:t xml:space="preserve"> – урок ознакомления с новым материалом;  </w:t>
      </w:r>
      <w:r>
        <w:rPr>
          <w:rFonts w:ascii="Arial" w:hAnsi="Arial" w:cs="Arial"/>
          <w:b/>
          <w:sz w:val="20"/>
          <w:szCs w:val="20"/>
        </w:rPr>
        <w:t xml:space="preserve">УОПУЗП </w:t>
      </w:r>
      <w:r>
        <w:rPr>
          <w:rFonts w:ascii="Arial" w:hAnsi="Arial" w:cs="Arial"/>
          <w:sz w:val="20"/>
          <w:szCs w:val="20"/>
        </w:rPr>
        <w:t>–</w:t>
      </w:r>
      <w:r w:rsidRPr="00C73CF1">
        <w:rPr>
          <w:rFonts w:ascii="Arial" w:hAnsi="Arial" w:cs="Arial"/>
          <w:sz w:val="20"/>
          <w:szCs w:val="20"/>
        </w:rPr>
        <w:t xml:space="preserve"> урок о</w:t>
      </w:r>
      <w:r>
        <w:rPr>
          <w:rFonts w:ascii="Arial" w:hAnsi="Arial" w:cs="Arial"/>
          <w:sz w:val="20"/>
          <w:szCs w:val="20"/>
        </w:rPr>
        <w:t>бразования понятий, установления</w:t>
      </w:r>
      <w:r w:rsidRPr="00C73CF1">
        <w:rPr>
          <w:rFonts w:ascii="Arial" w:hAnsi="Arial" w:cs="Arial"/>
          <w:sz w:val="20"/>
          <w:szCs w:val="20"/>
        </w:rPr>
        <w:t xml:space="preserve"> з</w:t>
      </w:r>
      <w:r w:rsidRPr="00C73CF1">
        <w:rPr>
          <w:rFonts w:ascii="Arial" w:hAnsi="Arial" w:cs="Arial"/>
          <w:sz w:val="20"/>
          <w:szCs w:val="20"/>
        </w:rPr>
        <w:t>а</w:t>
      </w:r>
      <w:r w:rsidRPr="00C73CF1">
        <w:rPr>
          <w:rFonts w:ascii="Arial" w:hAnsi="Arial" w:cs="Arial"/>
          <w:sz w:val="20"/>
          <w:szCs w:val="20"/>
        </w:rPr>
        <w:t xml:space="preserve">конов, правил; </w:t>
      </w:r>
      <w:r w:rsidRPr="00C73CF1">
        <w:rPr>
          <w:rFonts w:ascii="Arial" w:hAnsi="Arial"/>
          <w:b/>
          <w:sz w:val="20"/>
          <w:szCs w:val="20"/>
        </w:rPr>
        <w:t xml:space="preserve">УКЗ </w:t>
      </w:r>
      <w:r w:rsidRPr="002D267B">
        <w:rPr>
          <w:rFonts w:ascii="Arial" w:hAnsi="Arial"/>
          <w:bCs/>
          <w:sz w:val="20"/>
          <w:szCs w:val="20"/>
        </w:rPr>
        <w:t>–</w:t>
      </w:r>
      <w:r w:rsidRPr="00C73CF1">
        <w:rPr>
          <w:rFonts w:ascii="Arial" w:hAnsi="Arial"/>
          <w:b/>
          <w:sz w:val="20"/>
          <w:szCs w:val="20"/>
        </w:rPr>
        <w:t xml:space="preserve"> </w:t>
      </w:r>
      <w:r w:rsidRPr="00C73CF1">
        <w:rPr>
          <w:rFonts w:ascii="Arial" w:hAnsi="Arial"/>
          <w:sz w:val="20"/>
          <w:szCs w:val="20"/>
        </w:rPr>
        <w:t>урок контроля знаний;</w:t>
      </w:r>
      <w:r w:rsidRPr="00C73CF1">
        <w:rPr>
          <w:rStyle w:val="a7"/>
          <w:sz w:val="20"/>
          <w:szCs w:val="20"/>
        </w:rPr>
        <w:t xml:space="preserve"> </w:t>
      </w:r>
      <w:r w:rsidRPr="00C73CF1">
        <w:rPr>
          <w:rStyle w:val="33"/>
          <w:b/>
          <w:sz w:val="20"/>
          <w:szCs w:val="20"/>
        </w:rPr>
        <w:t>У</w:t>
      </w:r>
      <w:r w:rsidRPr="00C73CF1">
        <w:rPr>
          <w:rStyle w:val="33"/>
          <w:b/>
          <w:sz w:val="20"/>
          <w:szCs w:val="20"/>
        </w:rPr>
        <w:t>О</w:t>
      </w:r>
      <w:r w:rsidRPr="00C73CF1">
        <w:rPr>
          <w:rStyle w:val="33"/>
          <w:b/>
          <w:sz w:val="20"/>
          <w:szCs w:val="20"/>
        </w:rPr>
        <w:t>иСЗ</w:t>
      </w:r>
      <w:r w:rsidRPr="00C73CF1">
        <w:rPr>
          <w:rStyle w:val="33"/>
          <w:sz w:val="20"/>
          <w:szCs w:val="20"/>
        </w:rPr>
        <w:t xml:space="preserve"> – урок обобщения и систематизации знаний;</w:t>
      </w:r>
      <w:r w:rsidRPr="00C73CF1">
        <w:rPr>
          <w:rStyle w:val="33"/>
          <w:b/>
          <w:sz w:val="20"/>
          <w:szCs w:val="20"/>
        </w:rPr>
        <w:t xml:space="preserve"> УПиКЗ</w:t>
      </w:r>
      <w:r w:rsidRPr="00C73CF1">
        <w:rPr>
          <w:rStyle w:val="33"/>
          <w:sz w:val="20"/>
          <w:szCs w:val="20"/>
        </w:rPr>
        <w:t xml:space="preserve"> – урок проверки и коррекции знаний.</w:t>
      </w:r>
    </w:p>
    <w:p w:rsidR="00C960ED" w:rsidRDefault="00C960ED" w:rsidP="00C960E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0ED"/>
    <w:rsid w:val="005245B5"/>
    <w:rsid w:val="00C960ED"/>
    <w:rsid w:val="00D273D0"/>
    <w:rsid w:val="00FB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0ED"/>
    <w:rPr>
      <w:sz w:val="24"/>
      <w:szCs w:val="24"/>
    </w:rPr>
  </w:style>
  <w:style w:type="paragraph" w:styleId="1">
    <w:name w:val="heading 1"/>
    <w:basedOn w:val="a"/>
    <w:link w:val="10"/>
    <w:qFormat/>
    <w:rsid w:val="00C960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960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96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C960E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960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960ED"/>
    <w:rPr>
      <w:b/>
      <w:bCs/>
      <w:kern w:val="36"/>
      <w:sz w:val="48"/>
      <w:szCs w:val="48"/>
      <w:lang w:val="ru-RU" w:eastAsia="ru-RU" w:bidi="ar-SA"/>
    </w:rPr>
  </w:style>
  <w:style w:type="character" w:styleId="a3">
    <w:name w:val="Strong"/>
    <w:basedOn w:val="a0"/>
    <w:qFormat/>
    <w:rsid w:val="00C960ED"/>
    <w:rPr>
      <w:b/>
      <w:bCs/>
    </w:rPr>
  </w:style>
  <w:style w:type="paragraph" w:styleId="a4">
    <w:name w:val="Body Text Indent"/>
    <w:basedOn w:val="a"/>
    <w:rsid w:val="00C960ED"/>
    <w:pPr>
      <w:spacing w:line="360" w:lineRule="auto"/>
      <w:ind w:firstLine="709"/>
      <w:jc w:val="both"/>
    </w:pPr>
    <w:rPr>
      <w:sz w:val="28"/>
    </w:rPr>
  </w:style>
  <w:style w:type="paragraph" w:styleId="a5">
    <w:name w:val="footnote text"/>
    <w:basedOn w:val="a"/>
    <w:link w:val="a6"/>
    <w:semiHidden/>
    <w:rsid w:val="00C960ED"/>
    <w:rPr>
      <w:sz w:val="20"/>
      <w:szCs w:val="20"/>
    </w:rPr>
  </w:style>
  <w:style w:type="character" w:styleId="a7">
    <w:name w:val="footnote reference"/>
    <w:basedOn w:val="a0"/>
    <w:semiHidden/>
    <w:rsid w:val="00C960ED"/>
    <w:rPr>
      <w:vertAlign w:val="superscript"/>
    </w:rPr>
  </w:style>
  <w:style w:type="paragraph" w:styleId="a8">
    <w:name w:val="Normal (Web)"/>
    <w:basedOn w:val="a"/>
    <w:rsid w:val="00C960ED"/>
    <w:pPr>
      <w:spacing w:before="100" w:beforeAutospacing="1" w:after="100" w:afterAutospacing="1"/>
    </w:pPr>
  </w:style>
  <w:style w:type="paragraph" w:styleId="a9">
    <w:name w:val="footer"/>
    <w:basedOn w:val="a"/>
    <w:rsid w:val="00C960E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960ED"/>
  </w:style>
  <w:style w:type="paragraph" w:customStyle="1" w:styleId="Style18">
    <w:name w:val="Style18"/>
    <w:basedOn w:val="a"/>
    <w:rsid w:val="00C960ED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1">
    <w:name w:val="Style21"/>
    <w:basedOn w:val="a"/>
    <w:rsid w:val="00C960ED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7">
    <w:name w:val="Font Style37"/>
    <w:basedOn w:val="a0"/>
    <w:rsid w:val="00C960ED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C960ED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C960ED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C960ED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C960ED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C960ED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C960ED"/>
    <w:pPr>
      <w:widowControl w:val="0"/>
      <w:autoSpaceDE w:val="0"/>
      <w:autoSpaceDN w:val="0"/>
      <w:adjustRightInd w:val="0"/>
      <w:spacing w:line="223" w:lineRule="exact"/>
    </w:pPr>
  </w:style>
  <w:style w:type="paragraph" w:styleId="30">
    <w:name w:val="Body Text Indent 3"/>
    <w:basedOn w:val="a"/>
    <w:rsid w:val="00C960ED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C960ED"/>
  </w:style>
  <w:style w:type="paragraph" w:customStyle="1" w:styleId="Zag2">
    <w:name w:val="Zag_2"/>
    <w:basedOn w:val="a"/>
    <w:rsid w:val="00C960E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9">
    <w:name w:val="Style9"/>
    <w:basedOn w:val="a"/>
    <w:rsid w:val="00C960ED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hAnsi="Sylfaen"/>
    </w:rPr>
  </w:style>
  <w:style w:type="character" w:customStyle="1" w:styleId="FontStyle41">
    <w:name w:val="Font Style41"/>
    <w:basedOn w:val="a0"/>
    <w:rsid w:val="00C960ED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"/>
    <w:rsid w:val="00C960ED"/>
    <w:pPr>
      <w:widowControl w:val="0"/>
      <w:autoSpaceDE w:val="0"/>
      <w:autoSpaceDN w:val="0"/>
      <w:adjustRightInd w:val="0"/>
      <w:spacing w:line="218" w:lineRule="exact"/>
      <w:ind w:firstLine="77"/>
    </w:pPr>
    <w:rPr>
      <w:rFonts w:ascii="Sylfaen" w:hAnsi="Sylfaen"/>
    </w:rPr>
  </w:style>
  <w:style w:type="character" w:customStyle="1" w:styleId="FontStyle56">
    <w:name w:val="Font Style56"/>
    <w:basedOn w:val="a0"/>
    <w:rsid w:val="00C960ED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C960ED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hAnsi="Sylfaen"/>
    </w:rPr>
  </w:style>
  <w:style w:type="paragraph" w:customStyle="1" w:styleId="Style6">
    <w:name w:val="Style6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1">
    <w:name w:val="Style11"/>
    <w:basedOn w:val="a"/>
    <w:rsid w:val="00C960ED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hAnsi="Sylfaen"/>
    </w:rPr>
  </w:style>
  <w:style w:type="paragraph" w:customStyle="1" w:styleId="Style25">
    <w:name w:val="Style25"/>
    <w:basedOn w:val="a"/>
    <w:rsid w:val="00C960ED"/>
    <w:pPr>
      <w:widowControl w:val="0"/>
      <w:autoSpaceDE w:val="0"/>
      <w:autoSpaceDN w:val="0"/>
      <w:adjustRightInd w:val="0"/>
      <w:spacing w:line="251" w:lineRule="exact"/>
    </w:pPr>
    <w:rPr>
      <w:rFonts w:ascii="Sylfaen" w:hAnsi="Sylfaen"/>
    </w:rPr>
  </w:style>
  <w:style w:type="character" w:customStyle="1" w:styleId="FontStyle44">
    <w:name w:val="Font Style44"/>
    <w:basedOn w:val="a0"/>
    <w:rsid w:val="00C960ED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C960ED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3">
    <w:name w:val="Style23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49">
    <w:name w:val="Font Style49"/>
    <w:basedOn w:val="a0"/>
    <w:rsid w:val="00C960ED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C960ED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Sylfaen" w:hAnsi="Sylfaen"/>
    </w:rPr>
  </w:style>
  <w:style w:type="paragraph" w:customStyle="1" w:styleId="Style35">
    <w:name w:val="Style35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6">
    <w:name w:val="Style36"/>
    <w:basedOn w:val="a"/>
    <w:rsid w:val="00C960ED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yle27">
    <w:name w:val="Style27"/>
    <w:basedOn w:val="a"/>
    <w:rsid w:val="00C960ED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54">
    <w:name w:val="Font Style54"/>
    <w:basedOn w:val="a0"/>
    <w:rsid w:val="00C960ED"/>
    <w:rPr>
      <w:rFonts w:ascii="Sylfaen" w:hAnsi="Sylfaen" w:cs="Sylfaen"/>
      <w:b/>
      <w:bCs/>
      <w:sz w:val="28"/>
      <w:szCs w:val="28"/>
    </w:rPr>
  </w:style>
  <w:style w:type="table" w:styleId="ab">
    <w:name w:val="Table Grid"/>
    <w:basedOn w:val="a1"/>
    <w:rsid w:val="00C9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C960ED"/>
    <w:rPr>
      <w:i/>
      <w:iCs/>
    </w:rPr>
  </w:style>
  <w:style w:type="character" w:styleId="ad">
    <w:name w:val="Hyperlink"/>
    <w:basedOn w:val="a0"/>
    <w:rsid w:val="00C960ED"/>
    <w:rPr>
      <w:color w:val="0000FF"/>
      <w:u w:val="single"/>
    </w:rPr>
  </w:style>
  <w:style w:type="paragraph" w:customStyle="1" w:styleId="bkmisc">
    <w:name w:val="bk_misc"/>
    <w:basedOn w:val="a"/>
    <w:rsid w:val="00C960ED"/>
    <w:pPr>
      <w:spacing w:before="100" w:beforeAutospacing="1" w:after="100" w:afterAutospacing="1"/>
    </w:pPr>
  </w:style>
  <w:style w:type="character" w:styleId="ae">
    <w:name w:val="FollowedHyperlink"/>
    <w:basedOn w:val="a0"/>
    <w:rsid w:val="00C960ED"/>
    <w:rPr>
      <w:color w:val="800080"/>
      <w:u w:val="single"/>
    </w:rPr>
  </w:style>
  <w:style w:type="character" w:customStyle="1" w:styleId="Zag11">
    <w:name w:val="Zag_11"/>
    <w:rsid w:val="00C960ED"/>
  </w:style>
  <w:style w:type="paragraph" w:customStyle="1" w:styleId="Zag3">
    <w:name w:val="Zag_3"/>
    <w:basedOn w:val="a"/>
    <w:rsid w:val="00C960E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20">
    <w:name w:val="Body Text Indent 2"/>
    <w:basedOn w:val="a"/>
    <w:link w:val="21"/>
    <w:rsid w:val="00C960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960ED"/>
    <w:rPr>
      <w:sz w:val="24"/>
      <w:szCs w:val="24"/>
      <w:lang w:val="ru-RU" w:eastAsia="ru-RU" w:bidi="ar-SA"/>
    </w:rPr>
  </w:style>
  <w:style w:type="paragraph" w:customStyle="1" w:styleId="af">
    <w:name w:val=" Знак"/>
    <w:basedOn w:val="a"/>
    <w:rsid w:val="00C960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C960ED"/>
    <w:pPr>
      <w:jc w:val="both"/>
    </w:pPr>
    <w:rPr>
      <w:b/>
      <w:bCs/>
      <w:sz w:val="22"/>
      <w:szCs w:val="22"/>
    </w:rPr>
  </w:style>
  <w:style w:type="character" w:customStyle="1" w:styleId="af1">
    <w:name w:val="Основной текст Знак"/>
    <w:link w:val="af0"/>
    <w:semiHidden/>
    <w:locked/>
    <w:rsid w:val="00C960ED"/>
    <w:rPr>
      <w:b/>
      <w:bCs/>
      <w:sz w:val="22"/>
      <w:szCs w:val="22"/>
      <w:lang w:val="ru-RU" w:eastAsia="ru-RU" w:bidi="ar-SA"/>
    </w:rPr>
  </w:style>
  <w:style w:type="paragraph" w:customStyle="1" w:styleId="Style17">
    <w:name w:val="Style17"/>
    <w:basedOn w:val="a"/>
    <w:rsid w:val="00C960E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4">
    <w:name w:val="Style24"/>
    <w:basedOn w:val="a"/>
    <w:rsid w:val="00C960ED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C960ED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C960ED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a0"/>
    <w:rsid w:val="00C960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C960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C960E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960E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4">
    <w:name w:val="Style4"/>
    <w:basedOn w:val="a"/>
    <w:rsid w:val="00C960ED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a"/>
    <w:rsid w:val="00C960ED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8">
    <w:name w:val="Style8"/>
    <w:basedOn w:val="a"/>
    <w:rsid w:val="00C960ED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10">
    <w:name w:val="Style10"/>
    <w:basedOn w:val="a"/>
    <w:rsid w:val="00C960E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2">
    <w:name w:val="Style12"/>
    <w:basedOn w:val="a"/>
    <w:rsid w:val="00C960E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a"/>
    <w:rsid w:val="00C960E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rsid w:val="00C960E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960E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8">
    <w:name w:val="Style28"/>
    <w:basedOn w:val="a"/>
    <w:rsid w:val="00C960ED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960ED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C960ED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C960E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C960E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C960E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960ED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C960ED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C960ED"/>
    <w:rPr>
      <w:rFonts w:ascii="Sylfaen" w:hAnsi="Sylfaen" w:cs="Sylfaen"/>
      <w:spacing w:val="20"/>
      <w:sz w:val="18"/>
      <w:szCs w:val="18"/>
    </w:rPr>
  </w:style>
  <w:style w:type="paragraph" w:styleId="af2">
    <w:name w:val="header"/>
    <w:basedOn w:val="a"/>
    <w:rsid w:val="00C960ED"/>
    <w:pPr>
      <w:tabs>
        <w:tab w:val="center" w:pos="4677"/>
        <w:tab w:val="right" w:pos="9355"/>
      </w:tabs>
    </w:pPr>
  </w:style>
  <w:style w:type="character" w:customStyle="1" w:styleId="FontStyle35">
    <w:name w:val="Font Style35"/>
    <w:basedOn w:val="a0"/>
    <w:rsid w:val="00C960E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C960ED"/>
    <w:rPr>
      <w:rFonts w:ascii="Georgia" w:hAnsi="Georgia" w:cs="Georgia"/>
      <w:b/>
      <w:bCs/>
      <w:sz w:val="18"/>
      <w:szCs w:val="18"/>
    </w:rPr>
  </w:style>
  <w:style w:type="paragraph" w:styleId="31">
    <w:name w:val="Body Text 3"/>
    <w:basedOn w:val="a"/>
    <w:rsid w:val="00C960ED"/>
    <w:pPr>
      <w:spacing w:after="120"/>
    </w:pPr>
    <w:rPr>
      <w:sz w:val="16"/>
      <w:szCs w:val="16"/>
    </w:rPr>
  </w:style>
  <w:style w:type="character" w:customStyle="1" w:styleId="FontStyle51">
    <w:name w:val="Font Style51"/>
    <w:basedOn w:val="a0"/>
    <w:rsid w:val="00C960ED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C960ED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C960ED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C960ED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C960ED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C960E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C960ED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C960ED"/>
    <w:rPr>
      <w:rFonts w:ascii="Arial" w:hAnsi="Arial" w:cs="Arial"/>
      <w:sz w:val="16"/>
      <w:szCs w:val="16"/>
    </w:rPr>
  </w:style>
  <w:style w:type="paragraph" w:customStyle="1" w:styleId="Standard">
    <w:name w:val="Standard"/>
    <w:rsid w:val="00C960ED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</w:style>
  <w:style w:type="character" w:customStyle="1" w:styleId="FontStyle63">
    <w:name w:val="Font Style63"/>
    <w:basedOn w:val="a0"/>
    <w:rsid w:val="00C960E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C960ED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C960ED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C960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C960ED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basedOn w:val="a0"/>
    <w:rsid w:val="00C960ED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C960ED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C960ED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C960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C960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basedOn w:val="a0"/>
    <w:rsid w:val="00C960ED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C960ED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C960ED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C960ED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C960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basedOn w:val="a0"/>
    <w:rsid w:val="00C960ED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C960ED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C960ED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2">
    <w:name w:val="Стиль3"/>
    <w:basedOn w:val="a"/>
    <w:link w:val="33"/>
    <w:rsid w:val="00C960ED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3">
    <w:name w:val="Стиль3 Знак"/>
    <w:basedOn w:val="a0"/>
    <w:link w:val="32"/>
    <w:rsid w:val="00C960ED"/>
    <w:rPr>
      <w:rFonts w:ascii="Arial" w:hAnsi="Arial"/>
      <w:bCs/>
      <w:iCs/>
      <w:lang w:val="ru-RU" w:eastAsia="ru-RU" w:bidi="ar-SA"/>
    </w:rPr>
  </w:style>
  <w:style w:type="character" w:customStyle="1" w:styleId="FontStyle15">
    <w:name w:val="Font Style15"/>
    <w:basedOn w:val="a0"/>
    <w:rsid w:val="00C960ED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C960ED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C960ED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rsid w:val="00C960ED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C960ED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C960ED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C960ED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rsid w:val="00C960ED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rsid w:val="00C960ED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rsid w:val="00C960ED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C960ED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character" w:customStyle="1" w:styleId="FontStyle121">
    <w:name w:val="Font Style121"/>
    <w:basedOn w:val="a0"/>
    <w:rsid w:val="00C960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C960E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C960ED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customStyle="1" w:styleId="a6">
    <w:name w:val="Текст сноски Знак"/>
    <w:link w:val="a5"/>
    <w:rsid w:val="00C960ED"/>
    <w:rPr>
      <w:lang w:val="ru-RU" w:eastAsia="ru-RU" w:bidi="ar-SA"/>
    </w:rPr>
  </w:style>
  <w:style w:type="character" w:customStyle="1" w:styleId="FontStyle21">
    <w:name w:val="Font Style21"/>
    <w:basedOn w:val="a0"/>
    <w:rsid w:val="00C960ED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C960ED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15675</Words>
  <Characters>89349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NhT</Company>
  <LinksUpToDate>false</LinksUpToDate>
  <CharactersWithSpaces>104815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Admin</dc:creator>
  <cp:keywords/>
  <dc:description/>
  <cp:lastModifiedBy>User</cp:lastModifiedBy>
  <cp:revision>3</cp:revision>
  <dcterms:created xsi:type="dcterms:W3CDTF">2015-01-09T18:59:00Z</dcterms:created>
  <dcterms:modified xsi:type="dcterms:W3CDTF">2015-01-09T18:59:00Z</dcterms:modified>
</cp:coreProperties>
</file>