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7D" w:rsidRDefault="00F1217D" w:rsidP="006C2174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bookmarkStart w:id="0" w:name="_GoBack"/>
      <w:r>
        <w:rPr>
          <w:b/>
          <w:bCs/>
          <w:i/>
          <w:sz w:val="32"/>
          <w:szCs w:val="32"/>
          <w:u w:val="single"/>
        </w:rPr>
        <w:t>Рабочая программа по математике -3класс</w:t>
      </w:r>
    </w:p>
    <w:p w:rsidR="00F1217D" w:rsidRPr="00F1217D" w:rsidRDefault="00F1217D" w:rsidP="00F1217D">
      <w:pPr>
        <w:pStyle w:val="Style14"/>
        <w:widowControl/>
        <w:spacing w:before="82" w:line="274" w:lineRule="exact"/>
        <w:ind w:left="451" w:firstLine="0"/>
        <w:jc w:val="lef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Pr="00F1217D">
        <w:rPr>
          <w:rStyle w:val="FontStyle42"/>
          <w:sz w:val="28"/>
          <w:szCs w:val="28"/>
        </w:rPr>
        <w:t xml:space="preserve"> «Начальная школа XXI века» под редакцией проф. Н.Ф. Виноградовой. </w:t>
      </w:r>
    </w:p>
    <w:p w:rsidR="00F1217D" w:rsidRDefault="00F1217D" w:rsidP="006C2174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</w:p>
    <w:p w:rsidR="00F51B36" w:rsidRPr="00E40DAB" w:rsidRDefault="00F51B36" w:rsidP="006C2174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E40DAB">
        <w:rPr>
          <w:b/>
          <w:bCs/>
          <w:i/>
          <w:sz w:val="32"/>
          <w:szCs w:val="32"/>
          <w:u w:val="single"/>
        </w:rPr>
        <w:t>Пояснительная записка</w:t>
      </w:r>
    </w:p>
    <w:p w:rsidR="00CB2A7A" w:rsidRPr="00E40DAB" w:rsidRDefault="00CB2A7A" w:rsidP="00CB2A7A">
      <w:pPr>
        <w:pStyle w:val="Style14"/>
        <w:widowControl/>
        <w:spacing w:before="82"/>
        <w:ind w:left="451" w:firstLine="0"/>
        <w:rPr>
          <w:rStyle w:val="FontStyle42"/>
        </w:rPr>
      </w:pPr>
      <w:r w:rsidRPr="00E40DAB">
        <w:rPr>
          <w:rStyle w:val="FontStyle42"/>
        </w:rPr>
        <w:t xml:space="preserve">Данная программа построена в соответствии с требованиями Государственного образовательного стандарта начального общего образования. </w:t>
      </w:r>
      <w:proofErr w:type="gramStart"/>
      <w:r w:rsidRPr="00E40DAB">
        <w:rPr>
          <w:rStyle w:val="FontStyle42"/>
        </w:rPr>
        <w:t>Разработана</w:t>
      </w:r>
      <w:proofErr w:type="gramEnd"/>
      <w:r w:rsidRPr="00E40DAB">
        <w:rPr>
          <w:rStyle w:val="FontStyle42"/>
        </w:rPr>
        <w:t xml:space="preserve"> для учащихся 1-4 классов на основе: </w:t>
      </w:r>
    </w:p>
    <w:p w:rsidR="00CB2A7A" w:rsidRPr="00E40DAB" w:rsidRDefault="00CB2A7A" w:rsidP="00CB2A7A">
      <w:pPr>
        <w:pStyle w:val="Style14"/>
        <w:widowControl/>
        <w:numPr>
          <w:ilvl w:val="0"/>
          <w:numId w:val="3"/>
        </w:numPr>
        <w:spacing w:before="82" w:line="274" w:lineRule="exact"/>
        <w:jc w:val="left"/>
        <w:rPr>
          <w:rStyle w:val="FontStyle42"/>
        </w:rPr>
      </w:pPr>
      <w:r w:rsidRPr="00E40DAB">
        <w:rPr>
          <w:rStyle w:val="FontStyle42"/>
        </w:rPr>
        <w:t xml:space="preserve">образовательной программы «Начальная школа XXI века» под редакцией проф. Н.Ф. Виноградовой. </w:t>
      </w:r>
    </w:p>
    <w:p w:rsidR="00CB2A7A" w:rsidRDefault="00CB2A7A" w:rsidP="00CB2A7A">
      <w:pPr>
        <w:pStyle w:val="Style14"/>
        <w:widowControl/>
        <w:numPr>
          <w:ilvl w:val="0"/>
          <w:numId w:val="3"/>
        </w:numPr>
        <w:spacing w:before="82" w:line="274" w:lineRule="exact"/>
        <w:jc w:val="left"/>
        <w:rPr>
          <w:rStyle w:val="FontStyle42"/>
        </w:rPr>
      </w:pPr>
      <w:r w:rsidRPr="00E40DAB">
        <w:rPr>
          <w:rStyle w:val="FontStyle42"/>
        </w:rPr>
        <w:t xml:space="preserve">ООП НОО МОУ- </w:t>
      </w:r>
      <w:proofErr w:type="spellStart"/>
      <w:r w:rsidRPr="00E40DAB">
        <w:rPr>
          <w:rStyle w:val="FontStyle42"/>
        </w:rPr>
        <w:t>сош</w:t>
      </w:r>
      <w:proofErr w:type="spellEnd"/>
      <w:r w:rsidRPr="00E40DAB">
        <w:rPr>
          <w:rStyle w:val="FontStyle42"/>
        </w:rPr>
        <w:t xml:space="preserve"> </w:t>
      </w:r>
      <w:proofErr w:type="spellStart"/>
      <w:r w:rsidRPr="00E40DAB">
        <w:rPr>
          <w:rStyle w:val="FontStyle42"/>
        </w:rPr>
        <w:t>с</w:t>
      </w:r>
      <w:proofErr w:type="gramStart"/>
      <w:r w:rsidRPr="00E40DAB">
        <w:rPr>
          <w:rStyle w:val="FontStyle42"/>
        </w:rPr>
        <w:t>.К</w:t>
      </w:r>
      <w:proofErr w:type="gramEnd"/>
      <w:r w:rsidRPr="00E40DAB">
        <w:rPr>
          <w:rStyle w:val="FontStyle42"/>
        </w:rPr>
        <w:t>омсомольское</w:t>
      </w:r>
      <w:proofErr w:type="spellEnd"/>
    </w:p>
    <w:p w:rsidR="00127AFA" w:rsidRDefault="00127AFA" w:rsidP="00127AFA">
      <w:pPr>
        <w:widowControl w:val="0"/>
        <w:autoSpaceDE w:val="0"/>
        <w:autoSpaceDN w:val="0"/>
        <w:adjustRightInd w:val="0"/>
        <w:spacing w:line="407" w:lineRule="exact"/>
        <w:rPr>
          <w:color w:val="000000"/>
        </w:rPr>
      </w:pPr>
      <w:r w:rsidRPr="00127AFA">
        <w:rPr>
          <w:color w:val="000000"/>
        </w:rPr>
        <w:t xml:space="preserve">Согласно базисному (общеобразовательному) плану образовательных учреждений РФ всего на изучение </w:t>
      </w:r>
      <w:r>
        <w:rPr>
          <w:color w:val="000000"/>
        </w:rPr>
        <w:t xml:space="preserve">математики </w:t>
      </w:r>
      <w:r w:rsidRPr="00127AFA">
        <w:rPr>
          <w:color w:val="000000"/>
        </w:rPr>
        <w:t xml:space="preserve">в начальной школе выделяется </w:t>
      </w:r>
      <w:r>
        <w:rPr>
          <w:color w:val="000000"/>
        </w:rPr>
        <w:t xml:space="preserve"> 540 </w:t>
      </w:r>
      <w:r w:rsidRPr="00127AFA">
        <w:rPr>
          <w:color w:val="000000"/>
        </w:rPr>
        <w:t>ч, из них в 1 классе –</w:t>
      </w:r>
      <w:r>
        <w:rPr>
          <w:color w:val="000000"/>
        </w:rPr>
        <w:t xml:space="preserve"> 132</w:t>
      </w:r>
      <w:r w:rsidRPr="00127AFA">
        <w:rPr>
          <w:color w:val="000000"/>
        </w:rPr>
        <w:t xml:space="preserve"> ч. </w:t>
      </w:r>
    </w:p>
    <w:p w:rsidR="00127AFA" w:rsidRPr="00127AFA" w:rsidRDefault="00127AFA" w:rsidP="00127AFA">
      <w:pPr>
        <w:widowControl w:val="0"/>
        <w:autoSpaceDE w:val="0"/>
        <w:autoSpaceDN w:val="0"/>
        <w:adjustRightInd w:val="0"/>
        <w:spacing w:line="407" w:lineRule="exact"/>
        <w:rPr>
          <w:rStyle w:val="FontStyle42"/>
          <w:color w:val="000000"/>
        </w:rPr>
      </w:pPr>
      <w:r>
        <w:rPr>
          <w:color w:val="000000"/>
        </w:rPr>
        <w:t>(4 часа</w:t>
      </w:r>
      <w:r w:rsidRPr="00127AFA">
        <w:rPr>
          <w:color w:val="000000"/>
        </w:rPr>
        <w:t xml:space="preserve"> в неделю, </w:t>
      </w:r>
      <w:r>
        <w:rPr>
          <w:color w:val="000000"/>
        </w:rPr>
        <w:t>33</w:t>
      </w:r>
      <w:r w:rsidRPr="00127AFA">
        <w:rPr>
          <w:color w:val="000000"/>
        </w:rPr>
        <w:t xml:space="preserve"> учебные недели), во 2-4 классах по </w:t>
      </w:r>
      <w:r>
        <w:rPr>
          <w:color w:val="000000"/>
        </w:rPr>
        <w:t>136</w:t>
      </w:r>
      <w:r w:rsidRPr="00127AFA">
        <w:rPr>
          <w:color w:val="000000"/>
        </w:rPr>
        <w:t xml:space="preserve"> часов (</w:t>
      </w:r>
      <w:r>
        <w:rPr>
          <w:color w:val="000000"/>
        </w:rPr>
        <w:t>4 часа</w:t>
      </w:r>
      <w:r w:rsidRPr="00127AFA">
        <w:rPr>
          <w:color w:val="000000"/>
        </w:rPr>
        <w:t xml:space="preserve"> в неделю, 34 учебные недели в каждом классе).</w:t>
      </w:r>
    </w:p>
    <w:p w:rsidR="00FD3B3B" w:rsidRPr="00E40DAB" w:rsidRDefault="00FD3B3B" w:rsidP="00FD3B3B">
      <w:pPr>
        <w:autoSpaceDE w:val="0"/>
        <w:autoSpaceDN w:val="0"/>
        <w:adjustRightInd w:val="0"/>
        <w:jc w:val="center"/>
        <w:rPr>
          <w:rStyle w:val="FontStyle42"/>
          <w:b/>
          <w:bCs/>
          <w:iCs/>
          <w:color w:val="000000"/>
        </w:rPr>
      </w:pPr>
      <w:r w:rsidRPr="00E40DAB">
        <w:rPr>
          <w:b/>
          <w:bCs/>
          <w:iCs/>
          <w:color w:val="000000"/>
        </w:rPr>
        <w:t>Общая характеристика учебного предмета.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Обучение математике в начальной</w:t>
      </w:r>
      <w:r w:rsidR="001078C4" w:rsidRPr="00E40DAB">
        <w:t xml:space="preserve"> </w:t>
      </w:r>
      <w:r w:rsidRPr="00E40DAB">
        <w:t>школе направлено на достижение следующих целей: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обеспечение интеллектуального развития младших школьников:</w:t>
      </w:r>
      <w:r w:rsidR="00E40DAB">
        <w:t xml:space="preserve"> </w:t>
      </w:r>
      <w:r w:rsidRPr="00E40DAB">
        <w:t>формирование основ логико-математического мышления, пространственного</w:t>
      </w:r>
      <w:r w:rsidR="00E40DAB">
        <w:t xml:space="preserve"> </w:t>
      </w:r>
      <w:r w:rsidRPr="00E40DAB">
        <w:t>воображения, овладение учащимися математической речью для описания</w:t>
      </w:r>
      <w:r w:rsidR="00E40DAB">
        <w:t xml:space="preserve"> </w:t>
      </w:r>
      <w:r w:rsidRPr="00E40DAB">
        <w:t>математических объектов и процессов окружающего мира в количественном и</w:t>
      </w:r>
      <w:r w:rsidR="00E40DAB">
        <w:t xml:space="preserve"> </w:t>
      </w:r>
      <w:r w:rsidRPr="00E40DAB">
        <w:t>пространственном отношениях, для обоснования получаемых результатов</w:t>
      </w:r>
      <w:r w:rsidR="00E40DAB">
        <w:t xml:space="preserve"> </w:t>
      </w:r>
      <w:r w:rsidRPr="00E40DAB">
        <w:t>решения учебных задач;</w:t>
      </w:r>
    </w:p>
    <w:bookmarkEnd w:id="0"/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предоставление младшим школьникам основ начальных</w:t>
      </w:r>
      <w:r w:rsidR="00E40DAB">
        <w:t xml:space="preserve"> </w:t>
      </w:r>
      <w:r w:rsidRPr="00E40DAB">
        <w:t>математических</w:t>
      </w:r>
      <w:r w:rsidR="006C2174" w:rsidRPr="00E40DAB">
        <w:t xml:space="preserve"> знаний и формирование соответс</w:t>
      </w:r>
      <w:r w:rsidRPr="00E40DAB">
        <w:t>твующих умений: решать</w:t>
      </w:r>
      <w:r w:rsidR="00E40DAB">
        <w:t xml:space="preserve"> </w:t>
      </w:r>
      <w:r w:rsidRPr="00E40DAB">
        <w:t>учебные и практические задачи; вести поиск информации (фактов, сходств,</w:t>
      </w:r>
      <w:r w:rsidR="00E40DAB">
        <w:t xml:space="preserve"> </w:t>
      </w:r>
      <w:r w:rsidR="006C2174" w:rsidRPr="00E40DAB">
        <w:t>различий, закономернос</w:t>
      </w:r>
      <w:r w:rsidRPr="00E40DAB">
        <w:t>тей, оснований для упорядочивания и классификации</w:t>
      </w:r>
      <w:r w:rsidR="00E40DAB">
        <w:t xml:space="preserve"> </w:t>
      </w:r>
      <w:r w:rsidRPr="00E40DAB">
        <w:t>математических объектов); измерять наиболее распространенные в практике</w:t>
      </w:r>
      <w:r w:rsidR="00E40DAB">
        <w:t xml:space="preserve"> </w:t>
      </w:r>
      <w:r w:rsidRPr="00E40DAB">
        <w:t>величины;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умение применять алгори</w:t>
      </w:r>
      <w:r w:rsidR="006C2174" w:rsidRPr="00E40DAB">
        <w:t xml:space="preserve">тмы арифметических действий для </w:t>
      </w:r>
      <w:r w:rsidRPr="00E40DAB">
        <w:t>вычислений; узнавать в окружающих пр</w:t>
      </w:r>
      <w:r w:rsidR="006C2174" w:rsidRPr="00E40DAB">
        <w:t xml:space="preserve">едметах знакомые геометрические </w:t>
      </w:r>
      <w:r w:rsidRPr="00E40DAB">
        <w:t>фигуры, выполнять несложные геометрические построения;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реализация воспитательного аспекта обучения: воспитание</w:t>
      </w:r>
      <w:r w:rsidR="00E40DAB">
        <w:t xml:space="preserve"> </w:t>
      </w:r>
      <w:r w:rsidR="006C2174" w:rsidRPr="00E40DAB">
        <w:t>потребнос</w:t>
      </w:r>
      <w:r w:rsidRPr="00E40DAB">
        <w:t>ти узнавать новое, расширять свои знания, проявлять интерес к</w:t>
      </w:r>
      <w:r w:rsidR="00E40DAB">
        <w:t xml:space="preserve"> </w:t>
      </w:r>
      <w:r w:rsidRPr="00E40DAB">
        <w:t>занятиям математикой, стремиться использовать математические знания и</w:t>
      </w:r>
      <w:r w:rsidR="00E40DAB">
        <w:t xml:space="preserve"> </w:t>
      </w:r>
      <w:r w:rsidRPr="00E40DAB">
        <w:t>умения при изучении других школьных предметов и в повседневной жизни,</w:t>
      </w:r>
      <w:r w:rsidR="00E40DAB">
        <w:t xml:space="preserve"> </w:t>
      </w:r>
      <w:r w:rsidR="006C2174" w:rsidRPr="00E40DAB">
        <w:t>приобрес</w:t>
      </w:r>
      <w:r w:rsidRPr="00E40DAB">
        <w:t>ти привычку доводить начатую работу до конца, получать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удовлетворение от правильно и хорошо выполненной работы, уметь</w:t>
      </w:r>
      <w:r w:rsidR="00E40DAB">
        <w:t xml:space="preserve"> </w:t>
      </w:r>
      <w:r w:rsidRPr="00E40DAB">
        <w:t>обнаруживать и оценивать красоту и изящество математических методов,</w:t>
      </w:r>
      <w:r w:rsidR="00E40DAB">
        <w:t xml:space="preserve"> </w:t>
      </w:r>
      <w:r w:rsidRPr="00E40DAB">
        <w:t>решений, образов.</w:t>
      </w:r>
    </w:p>
    <w:p w:rsidR="00A63F2B" w:rsidRPr="00E40DAB" w:rsidRDefault="00E976C4" w:rsidP="00E976C4">
      <w:pPr>
        <w:autoSpaceDE w:val="0"/>
        <w:autoSpaceDN w:val="0"/>
        <w:adjustRightInd w:val="0"/>
        <w:jc w:val="center"/>
        <w:rPr>
          <w:b/>
        </w:rPr>
      </w:pPr>
      <w:r w:rsidRPr="00E40DAB">
        <w:rPr>
          <w:b/>
        </w:rPr>
        <w:t>Структура курса</w:t>
      </w:r>
    </w:p>
    <w:p w:rsidR="00A63F2B" w:rsidRPr="00E40DAB" w:rsidRDefault="00A63F2B" w:rsidP="00E40DAB">
      <w:pPr>
        <w:widowControl w:val="0"/>
        <w:autoSpaceDE w:val="0"/>
        <w:autoSpaceDN w:val="0"/>
        <w:adjustRightInd w:val="0"/>
        <w:spacing w:line="265" w:lineRule="exact"/>
        <w:rPr>
          <w:color w:val="000000"/>
        </w:rPr>
      </w:pPr>
      <w:r w:rsidRPr="00E40DAB">
        <w:rPr>
          <w:color w:val="000000"/>
        </w:rPr>
        <w:t xml:space="preserve">Основное содержание обучения в примерной программе представлено крупными разделами: «Числа и величины», </w:t>
      </w:r>
      <w:r w:rsidRPr="00E40DAB">
        <w:rPr>
          <w:color w:val="000000"/>
        </w:rPr>
        <w:lastRenderedPageBreak/>
        <w:t>«Арифметические действия», «Текстовые задачи»</w:t>
      </w:r>
      <w:proofErr w:type="gramStart"/>
      <w:r w:rsidRPr="00E40DAB">
        <w:rPr>
          <w:color w:val="000000"/>
        </w:rPr>
        <w:t>,«</w:t>
      </w:r>
      <w:proofErr w:type="gramEnd"/>
      <w:r w:rsidRPr="00E40DAB">
        <w:rPr>
          <w:color w:val="000000"/>
        </w:rPr>
        <w:t>Пространственные отношения. Геометрические фигуры», «Геометрические величины»</w:t>
      </w:r>
      <w:proofErr w:type="gramStart"/>
      <w:r w:rsidRPr="00E40DAB">
        <w:rPr>
          <w:color w:val="000000"/>
        </w:rPr>
        <w:t>,«</w:t>
      </w:r>
      <w:proofErr w:type="gramEnd"/>
      <w:r w:rsidRPr="00E40DAB">
        <w:rPr>
          <w:color w:val="000000"/>
        </w:rPr>
        <w:t>Работа с данными». Новый раздел «Работа с данными» изучается на основе содержания всех других разделов курса математики</w:t>
      </w:r>
      <w:proofErr w:type="gramStart"/>
      <w:r w:rsidRPr="00E40DAB">
        <w:rPr>
          <w:color w:val="000000"/>
        </w:rPr>
        <w:t xml:space="preserve"> .</w:t>
      </w:r>
      <w:proofErr w:type="gramEnd"/>
      <w:r w:rsidRPr="00E40DAB">
        <w:rPr>
          <w:color w:val="000000"/>
        </w:rPr>
        <w:t>Примерная программа по математике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Предусмотрен резерв свободного учебного времени — 40 учебных часов на 4 учебных года. В процессе изучения курса математики у обучающихся</w:t>
      </w:r>
      <w:r w:rsidR="00E40DAB">
        <w:rPr>
          <w:color w:val="000000"/>
        </w:rPr>
        <w:t xml:space="preserve"> </w:t>
      </w:r>
      <w:r w:rsidRPr="00E40DAB">
        <w:rPr>
          <w:color w:val="000000"/>
        </w:rPr>
        <w:t xml:space="preserve">формируются представления о числах как результате счета и измерения, о принципе записи чисел. </w:t>
      </w:r>
      <w:proofErr w:type="gramStart"/>
      <w:r w:rsidRPr="00E40DAB">
        <w:rPr>
          <w:color w:val="000000"/>
        </w:rPr>
        <w:t>Они уча</w:t>
      </w:r>
      <w:r w:rsidR="00E40DAB">
        <w:rPr>
          <w:color w:val="000000"/>
        </w:rPr>
        <w:t xml:space="preserve">тся выполнять устно и письменно </w:t>
      </w:r>
      <w:r w:rsidRPr="00E40DAB">
        <w:rPr>
          <w:color w:val="000000"/>
        </w:rPr>
        <w:t>арифметические действия с числами, находить не известный компонент арифметического действия по известным,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</w:t>
      </w:r>
      <w:proofErr w:type="gramEnd"/>
      <w:r w:rsidR="00E40DAB">
        <w:rPr>
          <w:color w:val="000000"/>
        </w:rPr>
        <w:t xml:space="preserve"> </w:t>
      </w:r>
      <w:r w:rsidRPr="00E40DAB">
        <w:rPr>
          <w:color w:val="000000"/>
        </w:rPr>
        <w:t>Обучающиеся в процессе наблюдений и опытов знакомятся с простейшими его</w:t>
      </w:r>
      <w:r w:rsidR="00E40DAB">
        <w:rPr>
          <w:color w:val="000000"/>
        </w:rPr>
        <w:t xml:space="preserve"> </w:t>
      </w:r>
      <w:r w:rsidRPr="00E40DAB">
        <w:rPr>
          <w:color w:val="000000"/>
        </w:rPr>
        <w:t>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</w:t>
      </w:r>
      <w:r w:rsidR="00E40DAB">
        <w:rPr>
          <w:color w:val="000000"/>
        </w:rPr>
        <w:t xml:space="preserve"> </w:t>
      </w:r>
      <w:r w:rsidRPr="00E40DAB">
        <w:rPr>
          <w:color w:val="000000"/>
        </w:rPr>
        <w:t>деятельности умения, связанные с представлением, анализом и интерпретацией данных. 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</w:t>
      </w:r>
      <w:r w:rsidR="00E976C4" w:rsidRPr="00E40DAB">
        <w:rPr>
          <w:color w:val="000000"/>
        </w:rPr>
        <w:t xml:space="preserve"> </w:t>
      </w:r>
      <w:r w:rsidRPr="00E40DAB">
        <w:rPr>
          <w:color w:val="000000"/>
        </w:rPr>
        <w:t>внешних признаках (форма, размер), а также числовых характеристика</w:t>
      </w:r>
      <w:proofErr w:type="gramStart"/>
      <w:r w:rsidRPr="00E40DAB">
        <w:rPr>
          <w:color w:val="000000"/>
        </w:rPr>
        <w:t>х(</w:t>
      </w:r>
      <w:proofErr w:type="gramEnd"/>
      <w:r w:rsidRPr="00E40DAB">
        <w:rPr>
          <w:color w:val="000000"/>
        </w:rPr>
        <w:t>периметр, площадь). Обучающиеся используют простейшие предметные, знаковые,</w:t>
      </w:r>
      <w:r w:rsidR="00E976C4" w:rsidRPr="00E40DAB">
        <w:rPr>
          <w:color w:val="000000"/>
        </w:rPr>
        <w:t xml:space="preserve"> </w:t>
      </w:r>
      <w:r w:rsidRPr="00E40DAB">
        <w:rPr>
          <w:color w:val="000000"/>
        </w:rPr>
        <w:t>графические модели, таблицы, диаграммы, строят и преобразовывают их в соответствии с</w:t>
      </w:r>
      <w:r w:rsidR="00784603" w:rsidRPr="00E40DAB">
        <w:t xml:space="preserve"> </w:t>
      </w:r>
      <w:r w:rsidRPr="00E40DAB">
        <w:rPr>
          <w:color w:val="000000"/>
        </w:rPr>
        <w:t>содержанием задания (задачи). В ходе изучения математики осуществляется знакомство с</w:t>
      </w:r>
      <w:r w:rsidR="00784603" w:rsidRPr="00E40DAB">
        <w:t xml:space="preserve"> </w:t>
      </w:r>
      <w:r w:rsidRPr="00E40DAB">
        <w:rPr>
          <w:color w:val="000000"/>
        </w:rPr>
        <w:t>математическим языком: развивается умение читать математический текст, формируются</w:t>
      </w:r>
      <w:r w:rsidR="00784603" w:rsidRPr="00E40DAB">
        <w:t xml:space="preserve"> </w:t>
      </w:r>
      <w:r w:rsidRPr="00E40DAB">
        <w:rPr>
          <w:color w:val="000000"/>
        </w:rPr>
        <w:t>речевые умения (дети учатся высказывать суждения с использованием математических</w:t>
      </w:r>
      <w:r w:rsidR="00E976C4" w:rsidRPr="00E40DAB">
        <w:rPr>
          <w:color w:val="000000"/>
        </w:rPr>
        <w:t xml:space="preserve"> </w:t>
      </w:r>
      <w:r w:rsidRPr="00E40DAB">
        <w:rPr>
          <w:color w:val="000000"/>
        </w:rPr>
        <w:t>терминов и понятий). Школьники учатся ставить вопросы по ходу выполнения задания,</w:t>
      </w:r>
      <w:r w:rsidR="00E976C4" w:rsidRPr="00E40DAB">
        <w:rPr>
          <w:color w:val="000000"/>
        </w:rPr>
        <w:t xml:space="preserve"> </w:t>
      </w:r>
      <w:r w:rsidRPr="00E40DAB">
        <w:rPr>
          <w:color w:val="000000"/>
        </w:rPr>
        <w:t>выбирать доказательства верности или неверности выполненного действия, обосновывать</w:t>
      </w:r>
      <w:r w:rsidR="00E976C4" w:rsidRPr="00E40DAB">
        <w:rPr>
          <w:color w:val="000000"/>
        </w:rPr>
        <w:t>.</w:t>
      </w:r>
    </w:p>
    <w:p w:rsidR="00A63F2B" w:rsidRPr="00E40DAB" w:rsidRDefault="00A63F2B" w:rsidP="00784603">
      <w:pPr>
        <w:widowControl w:val="0"/>
        <w:autoSpaceDE w:val="0"/>
        <w:autoSpaceDN w:val="0"/>
        <w:adjustRightInd w:val="0"/>
        <w:spacing w:line="412" w:lineRule="exact"/>
        <w:jc w:val="both"/>
        <w:rPr>
          <w:color w:val="000000"/>
        </w:rPr>
      </w:pPr>
      <w:r w:rsidRPr="00E40DAB">
        <w:rPr>
          <w:color w:val="000000"/>
        </w:rPr>
        <w:t xml:space="preserve">В процессе обучения математике школьники учатся участвовать </w:t>
      </w:r>
      <w:proofErr w:type="gramStart"/>
      <w:r w:rsidRPr="00E40DAB">
        <w:rPr>
          <w:color w:val="000000"/>
        </w:rPr>
        <w:t>в</w:t>
      </w:r>
      <w:proofErr w:type="gramEnd"/>
      <w:r w:rsidRPr="00E40DAB">
        <w:rPr>
          <w:color w:val="000000"/>
        </w:rPr>
        <w:t xml:space="preserve"> совместной</w:t>
      </w:r>
    </w:p>
    <w:p w:rsidR="00A63F2B" w:rsidRPr="00E40DAB" w:rsidRDefault="00A63F2B" w:rsidP="00784603">
      <w:pPr>
        <w:widowControl w:val="0"/>
        <w:autoSpaceDE w:val="0"/>
        <w:autoSpaceDN w:val="0"/>
        <w:adjustRightInd w:val="0"/>
        <w:spacing w:line="413" w:lineRule="exact"/>
        <w:jc w:val="both"/>
        <w:rPr>
          <w:color w:val="000000"/>
        </w:rPr>
      </w:pPr>
      <w:r w:rsidRPr="00E40DAB">
        <w:rPr>
          <w:color w:val="000000"/>
        </w:rPr>
        <w:t>деятельности: договариваться, обсуждать, приходить к общему мнению, распределять</w:t>
      </w:r>
      <w:r w:rsidR="00784603" w:rsidRPr="00E40DAB">
        <w:rPr>
          <w:color w:val="000000"/>
        </w:rPr>
        <w:t xml:space="preserve"> </w:t>
      </w:r>
      <w:r w:rsidRPr="00E40DAB">
        <w:rPr>
          <w:color w:val="000000"/>
        </w:rPr>
        <w:t>обязанности по поиску информации, проявлять инициативу и самостоятельность.</w:t>
      </w:r>
    </w:p>
    <w:p w:rsidR="00A63F2B" w:rsidRPr="00E40DAB" w:rsidRDefault="00A63F2B" w:rsidP="00784603">
      <w:pPr>
        <w:widowControl w:val="0"/>
        <w:autoSpaceDE w:val="0"/>
        <w:autoSpaceDN w:val="0"/>
        <w:adjustRightInd w:val="0"/>
        <w:spacing w:line="412" w:lineRule="exact"/>
        <w:jc w:val="both"/>
        <w:rPr>
          <w:color w:val="000000"/>
        </w:rPr>
      </w:pPr>
      <w:r w:rsidRPr="00E40DAB">
        <w:rPr>
          <w:color w:val="000000"/>
        </w:rPr>
        <w:t>Образовательные и воспитательные задачи обучения математике решаются</w:t>
      </w:r>
    </w:p>
    <w:p w:rsidR="0001588D" w:rsidRPr="00E40DAB" w:rsidRDefault="00A63F2B" w:rsidP="00E40DAB">
      <w:pPr>
        <w:widowControl w:val="0"/>
        <w:autoSpaceDE w:val="0"/>
        <w:autoSpaceDN w:val="0"/>
        <w:adjustRightInd w:val="0"/>
        <w:spacing w:line="413" w:lineRule="exact"/>
        <w:jc w:val="both"/>
        <w:rPr>
          <w:color w:val="000000"/>
        </w:rPr>
      </w:pPr>
      <w:r w:rsidRPr="00E40DAB">
        <w:rPr>
          <w:color w:val="000000"/>
        </w:rPr>
        <w:t>комплексно. Учителю предоставляется право самостоятельного выбора методических</w:t>
      </w:r>
      <w:r w:rsidR="00784603" w:rsidRPr="00E40DAB">
        <w:rPr>
          <w:color w:val="000000"/>
        </w:rPr>
        <w:t xml:space="preserve"> </w:t>
      </w:r>
      <w:r w:rsidRPr="00E40DAB">
        <w:rPr>
          <w:color w:val="000000"/>
        </w:rPr>
        <w:t>путей и приемов их решения. В организации учебно-воспитательного процесса важную</w:t>
      </w:r>
      <w:r w:rsidR="00784603" w:rsidRPr="00E40DAB">
        <w:rPr>
          <w:color w:val="000000"/>
        </w:rPr>
        <w:t xml:space="preserve"> </w:t>
      </w:r>
      <w:r w:rsidRPr="00E40DAB">
        <w:rPr>
          <w:color w:val="000000"/>
        </w:rPr>
        <w:t>роль играет сбалансированное соединение традиционных и новых методов обучения,</w:t>
      </w:r>
      <w:r w:rsidR="00784603" w:rsidRPr="00E40DAB">
        <w:rPr>
          <w:color w:val="000000"/>
        </w:rPr>
        <w:t xml:space="preserve"> </w:t>
      </w:r>
      <w:r w:rsidRPr="00E40DAB">
        <w:rPr>
          <w:color w:val="000000"/>
        </w:rPr>
        <w:t>использование технических средств.</w:t>
      </w:r>
    </w:p>
    <w:p w:rsidR="009C26D8" w:rsidRPr="00E40DAB" w:rsidRDefault="00AF74C7" w:rsidP="00E40DAB">
      <w:pPr>
        <w:widowControl w:val="0"/>
        <w:autoSpaceDE w:val="0"/>
        <w:autoSpaceDN w:val="0"/>
        <w:adjustRightInd w:val="0"/>
        <w:spacing w:line="417" w:lineRule="exact"/>
        <w:ind w:left="2241"/>
        <w:rPr>
          <w:b/>
          <w:bCs/>
          <w:color w:val="000000"/>
        </w:rPr>
      </w:pPr>
      <w:r w:rsidRPr="00E40DAB">
        <w:rPr>
          <w:b/>
          <w:bCs/>
          <w:color w:val="000000"/>
        </w:rPr>
        <w:t xml:space="preserve">Ценностные ориентиры содержания </w:t>
      </w:r>
      <w:r w:rsidR="00E40DAB">
        <w:rPr>
          <w:b/>
          <w:bCs/>
          <w:color w:val="000000"/>
        </w:rPr>
        <w:t xml:space="preserve"> </w:t>
      </w:r>
      <w:r w:rsidRPr="00E40DAB">
        <w:rPr>
          <w:b/>
          <w:bCs/>
          <w:color w:val="000000"/>
        </w:rPr>
        <w:t xml:space="preserve">учебного предмета 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Важнейшими задачами обучения являются создание благоприятных</w:t>
      </w:r>
      <w:r w:rsidR="00E40DAB">
        <w:t xml:space="preserve"> </w:t>
      </w:r>
      <w:r w:rsidRPr="00E40DAB">
        <w:t>условий для полноценного математического развития каждого ученика на</w:t>
      </w:r>
      <w:r w:rsidR="00E40DAB">
        <w:t xml:space="preserve"> </w:t>
      </w:r>
      <w:r w:rsidR="006C2174" w:rsidRPr="00E40DAB">
        <w:t>уровне, соответс</w:t>
      </w:r>
      <w:r w:rsidRPr="00E40DAB">
        <w:t>твующем его возрастным особенностям и возможностям, и</w:t>
      </w:r>
      <w:r w:rsidR="00E40DAB">
        <w:t xml:space="preserve"> </w:t>
      </w:r>
      <w:r w:rsidRPr="00E40DAB">
        <w:t>обеспечение необходимой и достаточной математической подготовки для</w:t>
      </w:r>
      <w:r w:rsidR="00E40DAB">
        <w:t xml:space="preserve"> </w:t>
      </w:r>
      <w:r w:rsidRPr="00E40DAB">
        <w:t>дальнейшего успешного обучения в основной школе.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Математика как учебный предмет вносит заметный вклад в реализацию</w:t>
      </w:r>
      <w:r w:rsidR="00E40DAB">
        <w:t xml:space="preserve"> </w:t>
      </w:r>
      <w:r w:rsidRPr="00E40DAB">
        <w:t>важнейших целей и задач начального общего образования младших</w:t>
      </w:r>
      <w:r w:rsidR="00E40DAB">
        <w:t xml:space="preserve"> </w:t>
      </w:r>
      <w:r w:rsidRPr="00E40DAB">
        <w:t>школьников. Овладение учащимися начальных классов основами</w:t>
      </w:r>
      <w:r w:rsidR="00E40DAB">
        <w:t xml:space="preserve"> </w:t>
      </w:r>
      <w:r w:rsidRPr="00E40DAB">
        <w:t>математического языка для описания разнообразных предметов и явлений</w:t>
      </w:r>
      <w:r w:rsidR="00E40DAB">
        <w:t xml:space="preserve"> </w:t>
      </w:r>
      <w:r w:rsidRPr="00E40DAB">
        <w:t>окружающего мира, усвоение общего приема решения задач как</w:t>
      </w:r>
      <w:r w:rsidR="00E40DAB">
        <w:t xml:space="preserve"> </w:t>
      </w:r>
      <w:r w:rsidRPr="00E40DAB">
        <w:t>универсального действия, умения выстраивать логические цепочки</w:t>
      </w:r>
      <w:r w:rsidR="00E40DAB">
        <w:t xml:space="preserve"> </w:t>
      </w:r>
      <w:r w:rsidRPr="00E40DAB">
        <w:t>рассуждений, алгоритмы выполняемых действий, использование</w:t>
      </w:r>
      <w:r w:rsidR="00E40DAB">
        <w:t xml:space="preserve"> </w:t>
      </w:r>
      <w:r w:rsidRPr="00E40DAB">
        <w:t>измерительных и вычислительных умений и навыков создают необходимую</w:t>
      </w:r>
      <w:r w:rsidR="00E40DAB">
        <w:t xml:space="preserve"> </w:t>
      </w:r>
      <w:r w:rsidRPr="00E40DAB">
        <w:t xml:space="preserve">базу для успешной организации процесса обучения учащихся </w:t>
      </w:r>
      <w:proofErr w:type="gramStart"/>
      <w:r w:rsidRPr="00E40DAB">
        <w:t>в</w:t>
      </w:r>
      <w:proofErr w:type="gramEnd"/>
      <w:r w:rsidRPr="00E40DAB">
        <w:t xml:space="preserve"> начальной</w:t>
      </w:r>
    </w:p>
    <w:p w:rsidR="00AF74C7" w:rsidRPr="00E40DAB" w:rsidRDefault="00F51B36" w:rsidP="00F51B36">
      <w:pPr>
        <w:autoSpaceDE w:val="0"/>
        <w:autoSpaceDN w:val="0"/>
        <w:adjustRightInd w:val="0"/>
      </w:pPr>
      <w:r w:rsidRPr="00E40DAB">
        <w:t>школе.</w:t>
      </w:r>
    </w:p>
    <w:p w:rsidR="00F51B36" w:rsidRPr="00E40DAB" w:rsidRDefault="007878D9" w:rsidP="00F51B36">
      <w:pPr>
        <w:autoSpaceDE w:val="0"/>
        <w:autoSpaceDN w:val="0"/>
        <w:adjustRightInd w:val="0"/>
      </w:pPr>
      <w:r w:rsidRPr="00E40DAB">
        <w:rPr>
          <w:b/>
          <w:bCs/>
          <w:i/>
          <w:iCs/>
          <w:color w:val="000000"/>
        </w:rPr>
        <w:t xml:space="preserve">                </w:t>
      </w:r>
      <w:r w:rsidR="00AF74C7" w:rsidRPr="00E40DAB">
        <w:rPr>
          <w:b/>
          <w:bCs/>
          <w:iCs/>
          <w:color w:val="000000"/>
        </w:rPr>
        <w:t>Результаты изучения учебного предмета «Математика»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rPr>
          <w:b/>
          <w:bCs/>
          <w:i/>
          <w:iCs/>
        </w:rPr>
        <w:t xml:space="preserve">Личностными </w:t>
      </w:r>
      <w:r w:rsidRPr="00E40DAB">
        <w:t>результатами обучения учащихся являются: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</w:t>
      </w:r>
      <w:r w:rsidR="00AF74C7" w:rsidRPr="00E40DAB">
        <w:t>самостоятельнос</w:t>
      </w:r>
      <w:r w:rsidRPr="00E40DAB">
        <w:t>ть мышления; умение устанавливать, с какими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учебными задачами ученик может самостоятельно успешно справиться;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готовность и способность к саморазвитию;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</w:t>
      </w:r>
      <w:proofErr w:type="spellStart"/>
      <w:r w:rsidRPr="00E40DAB">
        <w:t>сформированность</w:t>
      </w:r>
      <w:proofErr w:type="spellEnd"/>
      <w:r w:rsidRPr="00E40DAB">
        <w:t xml:space="preserve"> мотивации к обучению;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способность характеризовать и оценивать собственные</w:t>
      </w:r>
      <w:r w:rsidR="007878D9" w:rsidRPr="00E40DAB">
        <w:t xml:space="preserve"> </w:t>
      </w:r>
      <w:r w:rsidRPr="00E40DAB">
        <w:t>математические знания и умения;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</w:t>
      </w:r>
      <w:r w:rsidR="00AF74C7" w:rsidRPr="00E40DAB">
        <w:t>заинтересованнос</w:t>
      </w:r>
      <w:r w:rsidRPr="00E40DAB">
        <w:t>ть в расширении и углублении получаемых</w:t>
      </w:r>
      <w:r w:rsidR="007878D9" w:rsidRPr="00E40DAB">
        <w:t xml:space="preserve"> </w:t>
      </w:r>
      <w:r w:rsidRPr="00E40DAB">
        <w:t>математических знаний;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готовность использовать получаемую математическую подготовку в</w:t>
      </w:r>
      <w:r w:rsidR="00E40DAB">
        <w:t xml:space="preserve"> </w:t>
      </w:r>
      <w:r w:rsidR="00AF74C7" w:rsidRPr="00E40DAB">
        <w:t>учебной деятельнос</w:t>
      </w:r>
      <w:r w:rsidRPr="00E40DAB">
        <w:t>ти и при решении практических задач, возникающих в</w:t>
      </w:r>
      <w:r w:rsidR="00E40DAB">
        <w:t xml:space="preserve"> </w:t>
      </w:r>
      <w:r w:rsidRPr="00E40DAB">
        <w:t>повседневной жизни;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способность преодолевать трудности, доводить начатую работу до ее</w:t>
      </w:r>
      <w:r w:rsidR="00E40DAB">
        <w:t xml:space="preserve"> </w:t>
      </w:r>
      <w:r w:rsidRPr="00E40DAB">
        <w:t>завершения;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способность к </w:t>
      </w:r>
      <w:proofErr w:type="spellStart"/>
      <w:r w:rsidRPr="00E40DAB">
        <w:t>самоорганизованности</w:t>
      </w:r>
      <w:proofErr w:type="spellEnd"/>
      <w:r w:rsidRPr="00E40DAB">
        <w:t>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высказывать собственные суждения и давать им обоснование;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владение коммуникативными умениями с целью реализации</w:t>
      </w:r>
      <w:r w:rsidR="00E40DAB">
        <w:t xml:space="preserve"> </w:t>
      </w:r>
      <w:r w:rsidRPr="00E40DAB">
        <w:t>возможностей успешного сотрудничества с учителем и учащимися класса (при</w:t>
      </w:r>
      <w:r w:rsidR="00E40DAB">
        <w:t xml:space="preserve"> </w:t>
      </w:r>
      <w:r w:rsidRPr="00E40DAB">
        <w:t>групповой работе, работе в парах, в коллективном обсуждении математических</w:t>
      </w:r>
      <w:r w:rsidR="00E40DAB">
        <w:t xml:space="preserve"> </w:t>
      </w:r>
      <w:r w:rsidRPr="00E40DAB">
        <w:t>проблем).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spellStart"/>
      <w:r w:rsidRPr="00E40DAB">
        <w:rPr>
          <w:b/>
          <w:bCs/>
          <w:i/>
          <w:iCs/>
        </w:rPr>
        <w:t>Метапредметными</w:t>
      </w:r>
      <w:proofErr w:type="spellEnd"/>
      <w:r w:rsidRPr="00E40DAB">
        <w:rPr>
          <w:b/>
          <w:bCs/>
          <w:i/>
          <w:iCs/>
        </w:rPr>
        <w:t xml:space="preserve"> </w:t>
      </w:r>
      <w:r w:rsidRPr="00E40DAB">
        <w:t>результатами обучения являются: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владение основными методами познания окружающего мира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(наблюдение, сравнение, анализ, синтез, обобщение, моделирование);</w:t>
      </w:r>
    </w:p>
    <w:p w:rsidR="00F51B36" w:rsidRPr="00E40DAB" w:rsidRDefault="007878D9" w:rsidP="00F51B36">
      <w:pPr>
        <w:autoSpaceDE w:val="0"/>
        <w:autoSpaceDN w:val="0"/>
        <w:adjustRightInd w:val="0"/>
      </w:pPr>
      <w:r w:rsidRPr="00E40DAB">
        <w:t xml:space="preserve"> понимание и принятие </w:t>
      </w:r>
      <w:r w:rsidR="00F51B36" w:rsidRPr="00E40DAB">
        <w:t xml:space="preserve"> учебной задачи, поиск и нахождение способов</w:t>
      </w:r>
      <w:r w:rsidR="00E40DAB">
        <w:t xml:space="preserve"> </w:t>
      </w:r>
      <w:r w:rsidR="00F51B36" w:rsidRPr="00E40DAB">
        <w:t>ее решения;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планирование, контроль и оценка учебных действий; определение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наиболее эффективного способа достижения результата;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выполнение учебных действий в разных формах (практические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работы, работа с моделями и др.);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 создание моделей изучаемых объектов с использованием знаков</w:t>
      </w:r>
      <w:proofErr w:type="gramStart"/>
      <w:r w:rsidRPr="00E40DAB">
        <w:t>о-</w:t>
      </w:r>
      <w:proofErr w:type="gramEnd"/>
      <w:r w:rsidR="00E40DAB">
        <w:t xml:space="preserve"> </w:t>
      </w:r>
      <w:r w:rsidRPr="00E40DAB">
        <w:t>символических средств;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понимание причин</w:t>
      </w:r>
      <w:r w:rsidR="00AF74C7" w:rsidRPr="00E40DAB">
        <w:t>ы неуспешной учебной деятельнос</w:t>
      </w:r>
      <w:r w:rsidRPr="00E40DAB">
        <w:t>ти и способность</w:t>
      </w:r>
    </w:p>
    <w:p w:rsidR="00F51B36" w:rsidRPr="00E40DAB" w:rsidRDefault="00AF74C7" w:rsidP="00F51B36">
      <w:pPr>
        <w:autoSpaceDE w:val="0"/>
        <w:autoSpaceDN w:val="0"/>
        <w:adjustRightInd w:val="0"/>
      </w:pPr>
      <w:r w:rsidRPr="00E40DAB">
        <w:t>конструктивно дейс</w:t>
      </w:r>
      <w:r w:rsidR="00F51B36" w:rsidRPr="00E40DAB">
        <w:t>твовать в условиях неуспеха;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адекватное оцениван</w:t>
      </w:r>
      <w:r w:rsidR="00AF74C7" w:rsidRPr="00E40DAB">
        <w:t>ие результатов своей деятельнос</w:t>
      </w:r>
      <w:r w:rsidRPr="00E40DAB">
        <w:t>ти;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активное использование </w:t>
      </w:r>
      <w:r w:rsidR="00AF74C7" w:rsidRPr="00E40DAB">
        <w:t xml:space="preserve">математической речи для решения </w:t>
      </w:r>
      <w:r w:rsidRPr="00E40DAB">
        <w:t>разнообразных коммуникативных задач;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готовность слушать собеседника, вести диалог;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умение работать в информационной среде.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rPr>
          <w:b/>
          <w:bCs/>
          <w:i/>
          <w:iCs/>
        </w:rPr>
        <w:t xml:space="preserve">Предметными </w:t>
      </w:r>
      <w:r w:rsidRPr="00E40DAB">
        <w:t>результатами учащихся на выходе из начальной школы</w:t>
      </w:r>
      <w:r w:rsidR="00E40DAB">
        <w:t xml:space="preserve"> </w:t>
      </w:r>
      <w:r w:rsidRPr="00E40DAB">
        <w:t>являются: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овладение основами логического и алгоритмического мышления,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пространственного воображения и математической речи;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умение применять полученные математические знания для решения</w:t>
      </w:r>
      <w:r w:rsidR="00E40DAB">
        <w:t xml:space="preserve"> </w:t>
      </w:r>
      <w:r w:rsidRPr="00E40DAB">
        <w:t>учебно-познавательных и учебно-практических задач, а также использовать эти</w:t>
      </w:r>
      <w:r w:rsidR="00E40DAB">
        <w:t xml:space="preserve"> </w:t>
      </w:r>
      <w:r w:rsidRPr="00E40DAB">
        <w:t>знания для описания и объяснения различных процессов и явлений</w:t>
      </w:r>
      <w:r w:rsidR="00E40DAB">
        <w:t xml:space="preserve"> </w:t>
      </w:r>
      <w:r w:rsidRPr="00E40DAB">
        <w:t>окру</w:t>
      </w:r>
      <w:r w:rsidR="00AF74C7" w:rsidRPr="00E40DAB">
        <w:t>жающего мира, оценки их количественных и прос</w:t>
      </w:r>
      <w:r w:rsidRPr="00E40DAB">
        <w:t>транственных</w:t>
      </w:r>
      <w:r w:rsidR="00E40DAB">
        <w:t xml:space="preserve"> </w:t>
      </w:r>
      <w:r w:rsidRPr="00E40DAB">
        <w:t>отношений;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овладение устными и письменными алгоритмами выполнения</w:t>
      </w:r>
      <w:r w:rsidR="00E40DAB">
        <w:t xml:space="preserve"> </w:t>
      </w:r>
      <w:r w:rsidRPr="00E40DAB">
        <w:t>арифметических действий с целыми неотрицательными числами, умениями</w:t>
      </w:r>
      <w:r w:rsidR="00E40DAB">
        <w:t xml:space="preserve"> </w:t>
      </w:r>
      <w:r w:rsidRPr="00E40DAB">
        <w:t>вычислять значения числовых выражений, решать текстовые задачи, измерять</w:t>
      </w:r>
      <w:r w:rsidR="00E40DAB">
        <w:t xml:space="preserve"> </w:t>
      </w:r>
      <w:r w:rsidRPr="00E40DAB">
        <w:t>наиболее распространенные в практике величины, распознавать и изображать</w:t>
      </w:r>
      <w:r w:rsidR="00E40DAB">
        <w:t xml:space="preserve"> </w:t>
      </w:r>
      <w:r w:rsidRPr="00E40DAB">
        <w:t>простейшие геометрические фигуры;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умение работать в информационном поле (таблицы, схемы,</w:t>
      </w:r>
      <w:r w:rsidR="00E40DAB">
        <w:t xml:space="preserve"> </w:t>
      </w:r>
      <w:r w:rsidRPr="00E40DAB">
        <w:t>диаграммы, графики, последовательности, цепочки, совокупности);</w:t>
      </w:r>
      <w:r w:rsidR="00E40DAB">
        <w:t xml:space="preserve"> </w:t>
      </w:r>
      <w:r w:rsidRPr="00E40DAB">
        <w:t>представлять, анализировать и интерпретировать данные.</w:t>
      </w:r>
      <w:proofErr w:type="gramEnd"/>
    </w:p>
    <w:p w:rsidR="00F51B36" w:rsidRPr="000A241A" w:rsidRDefault="00D80CEA" w:rsidP="00D80CEA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0A241A">
        <w:rPr>
          <w:b/>
          <w:bCs/>
          <w:i/>
          <w:sz w:val="32"/>
          <w:szCs w:val="32"/>
          <w:u w:val="single"/>
        </w:rPr>
        <w:t xml:space="preserve">Содержание </w:t>
      </w:r>
      <w:r w:rsidR="00E40DAB" w:rsidRPr="000A241A">
        <w:rPr>
          <w:b/>
          <w:bCs/>
          <w:i/>
          <w:sz w:val="32"/>
          <w:szCs w:val="32"/>
          <w:u w:val="single"/>
        </w:rPr>
        <w:t>тем учебного курса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 xml:space="preserve">Множества предметов. Отношения между предметами и </w:t>
      </w:r>
      <w:proofErr w:type="gramStart"/>
      <w:r w:rsidRPr="00E40DAB">
        <w:rPr>
          <w:b/>
          <w:bCs/>
          <w:i/>
          <w:iCs/>
        </w:rPr>
        <w:t>между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множествами предметов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Сходства и различия предметов. Соотношение размеров предметов (фигур).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Понятия: больше, меньше, одинаковые по размерам; длиннее, короче, </w:t>
      </w:r>
      <w:proofErr w:type="gramStart"/>
      <w:r w:rsidRPr="00E40DAB">
        <w:t>такой</w:t>
      </w:r>
      <w:proofErr w:type="gramEnd"/>
      <w:r w:rsidRPr="00E40DAB">
        <w:t xml:space="preserve"> же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длины (ширины, высоты).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Соотношения между множествами предметов. Понятия: больше, меньше,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столько же, поровну (предметов), больше, меньше (на несколько предметов).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сравнивать предметы (фигуры) по их форме и размерам;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</w:t>
      </w:r>
      <w:r w:rsidR="00BB6093" w:rsidRPr="00E40DAB">
        <w:t>распределять данное множес</w:t>
      </w:r>
      <w:r w:rsidRPr="00E40DAB">
        <w:t xml:space="preserve">тво предметов на группы </w:t>
      </w:r>
      <w:proofErr w:type="gramStart"/>
      <w:r w:rsidRPr="00E40DAB">
        <w:t>по</w:t>
      </w:r>
      <w:proofErr w:type="gramEnd"/>
      <w:r w:rsidRPr="00E40DAB">
        <w:t xml:space="preserve"> заданным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признакам (выполнять классификацию);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сопоставлять множества предметов по их численностям (путем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составления пар предметов)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lastRenderedPageBreak/>
        <w:t>Число и счет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Счет предметов. Чтение и запись чисел в пределах класса миллиардов.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Классы и разряды натурального числа. Десятичная система записи чисел.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Предс</w:t>
      </w:r>
      <w:r w:rsidR="00F51B36" w:rsidRPr="00E40DAB">
        <w:t>тавление многозначного числа в виде суммы разрядных слагаемых.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Сравнение чисел; запись результатов сравнения с использованием знаков </w:t>
      </w:r>
      <w:r w:rsidRPr="00E40DAB">
        <w:rPr>
          <w:b/>
          <w:bCs/>
        </w:rPr>
        <w:t>&gt;</w:t>
      </w:r>
      <w:r w:rsidRPr="00E40DAB">
        <w:t xml:space="preserve">, </w:t>
      </w:r>
      <w:r w:rsidRPr="00E40DAB">
        <w:rPr>
          <w:b/>
          <w:bCs/>
        </w:rPr>
        <w:t>=</w:t>
      </w:r>
      <w:r w:rsidRPr="00E40DAB">
        <w:t>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Римская система записи чисел.</w:t>
      </w:r>
      <w:r w:rsidR="00E40DAB">
        <w:t xml:space="preserve"> </w:t>
      </w:r>
      <w:r w:rsidRPr="00E40DAB">
        <w:t>Сведения из истории математики: как появились числа, чем занимается</w:t>
      </w:r>
      <w:r w:rsidR="00E40DAB">
        <w:t xml:space="preserve"> </w:t>
      </w:r>
      <w:r w:rsidRPr="00E40DAB">
        <w:t>арифметика.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пересчитывать предметы; выражать результат натуральным числом;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сравнивать числа;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упорядочивать данное множество чисел.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Арифметические действия с числами и их свойства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Сложение, вычитание, умножение и </w:t>
      </w:r>
      <w:proofErr w:type="gramStart"/>
      <w:r w:rsidRPr="00E40DAB">
        <w:t>деление</w:t>
      </w:r>
      <w:proofErr w:type="gramEnd"/>
      <w:r w:rsidRPr="00E40DAB">
        <w:t xml:space="preserve"> и их смысл. Запись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арифметических действий с использованием знаков +, -, •, :</w:t>
      </w:r>
      <w:proofErr w:type="gramStart"/>
      <w:r w:rsidRPr="00E40DAB">
        <w:t xml:space="preserve"> .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Сложение и вычитание (умножение и деление) как взаимно обратные</w:t>
      </w:r>
      <w:r w:rsidR="00304911">
        <w:t xml:space="preserve"> </w:t>
      </w:r>
      <w:r w:rsidRPr="00E40DAB">
        <w:t xml:space="preserve">действия. </w:t>
      </w:r>
      <w:proofErr w:type="gramStart"/>
      <w:r w:rsidRPr="00E40DAB">
        <w:t>Названия компонентов арифметических действий (слагаемое, сумма;</w:t>
      </w:r>
      <w:r w:rsidR="00304911">
        <w:t xml:space="preserve"> </w:t>
      </w:r>
      <w:r w:rsidRPr="00E40DAB">
        <w:t>уменьшаемое, вычитаемое, разность; множитель, произведение; делимое,</w:t>
      </w:r>
      <w:r w:rsidR="00304911">
        <w:t xml:space="preserve"> </w:t>
      </w:r>
      <w:r w:rsidRPr="00E40DAB">
        <w:t>делитель, частное).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Таблица сложения и соответствующие случаи вычитания.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Таблица умножения и соответствующие случаи деления.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Устные и письменные алгоритмы сложения и вычитания.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Умножение многозначного числа на однозначное, на двузначное и на</w:t>
      </w:r>
      <w:r w:rsidR="00304911">
        <w:t xml:space="preserve"> </w:t>
      </w:r>
      <w:r w:rsidRPr="00E40DAB">
        <w:t>трехзначное число.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Деление с остатком.</w:t>
      </w:r>
      <w:r w:rsidR="00304911">
        <w:t xml:space="preserve"> </w:t>
      </w:r>
      <w:proofErr w:type="gramStart"/>
      <w:r w:rsidRPr="00E40DAB">
        <w:t>Устные и письменные алгоритмы деления на однозначное, на двузначное и</w:t>
      </w:r>
      <w:r w:rsidR="00304911">
        <w:t xml:space="preserve"> </w:t>
      </w:r>
      <w:r w:rsidRPr="00E40DAB">
        <w:t>на трехзначное число.</w:t>
      </w:r>
      <w:proofErr w:type="gramEnd"/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Способы проверки правильнос</w:t>
      </w:r>
      <w:r w:rsidR="00F51B36" w:rsidRPr="00E40DAB">
        <w:t>ти вычислений (с помощью обратного</w:t>
      </w:r>
      <w:r w:rsidR="00304911">
        <w:t xml:space="preserve"> </w:t>
      </w:r>
      <w:r w:rsidRPr="00E40DAB">
        <w:t>действия, оценка дос</w:t>
      </w:r>
      <w:r w:rsidR="00F51B36" w:rsidRPr="00E40DAB">
        <w:t>товерности, прикидка результата, с использованием</w:t>
      </w:r>
      <w:r w:rsidR="00304911">
        <w:t xml:space="preserve"> </w:t>
      </w:r>
      <w:r w:rsidR="00F51B36" w:rsidRPr="00E40DAB">
        <w:t>микрокалькулятора).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Доля числа (половина, треть, четверть, десятая, сотая, тысячная).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Нахождение одной или нескольких долей числа. Нахождение числа по его доле.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Переместительное и сочетательное свойства сложения и умножения;</w:t>
      </w:r>
      <w:r w:rsidR="00304911">
        <w:t xml:space="preserve"> </w:t>
      </w:r>
      <w:r w:rsidRPr="00E40DAB">
        <w:t>распределительное свойство умножения относительно сложения (вычитания);</w:t>
      </w:r>
      <w:r w:rsidR="00304911">
        <w:t xml:space="preserve"> </w:t>
      </w:r>
      <w:r w:rsidRPr="00E40DAB">
        <w:t>сложение и вычитание с 0; умножение и деление с 0 и 1. Обобщение: записи</w:t>
      </w:r>
      <w:r w:rsidR="00304911">
        <w:t xml:space="preserve"> </w:t>
      </w:r>
      <w:r w:rsidRPr="00E40DAB">
        <w:t>свойств действий с использованием букв. Использование свойств</w:t>
      </w:r>
      <w:r w:rsidR="00304911">
        <w:t xml:space="preserve"> </w:t>
      </w:r>
      <w:r w:rsidRPr="00E40DAB">
        <w:t>арифметических действий п</w:t>
      </w:r>
      <w:r w:rsidR="00BB6093" w:rsidRPr="00E40DAB">
        <w:t>ри выполнении вычислений: перес</w:t>
      </w:r>
      <w:r w:rsidRPr="00E40DAB">
        <w:t>тановка и</w:t>
      </w:r>
      <w:r w:rsidR="00304911">
        <w:t xml:space="preserve"> </w:t>
      </w:r>
      <w:r w:rsidRPr="00E40DAB">
        <w:t>группировка слагаемых в сумме, множителей в произведении; умножение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суммы и разности на число).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Числовое выражение. </w:t>
      </w:r>
      <w:r w:rsidR="00BB6093" w:rsidRPr="00E40DAB">
        <w:t>Правила порядка выполнения дейс</w:t>
      </w:r>
      <w:r w:rsidRPr="00E40DAB">
        <w:t>твий в числовых</w:t>
      </w:r>
      <w:r w:rsidR="00304911">
        <w:t xml:space="preserve"> </w:t>
      </w:r>
      <w:r w:rsidRPr="00E40DAB">
        <w:t>выражениях, содержащих от 2 до 6 арифметических действий, со скобками и</w:t>
      </w:r>
      <w:r w:rsidR="00304911">
        <w:t xml:space="preserve"> </w:t>
      </w:r>
      <w:r w:rsidRPr="00E40DAB">
        <w:t>без скобок. Вычисление значений выражений. Составление выражений в</w:t>
      </w:r>
      <w:r w:rsidR="00304911">
        <w:t xml:space="preserve"> </w:t>
      </w:r>
      <w:r w:rsidR="00BB6093" w:rsidRPr="00E40DAB">
        <w:t>соответс</w:t>
      </w:r>
      <w:r w:rsidRPr="00E40DAB">
        <w:t>твии с заданными условиями.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Выражения и равенства с буквами. Правила вычисления неизвестных</w:t>
      </w:r>
      <w:r w:rsidR="00304911">
        <w:t xml:space="preserve"> </w:t>
      </w:r>
      <w:r w:rsidRPr="00E40DAB">
        <w:t>компонентов арифметических действий.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Примеры арифметических задач, решаемых составлением равенств,</w:t>
      </w:r>
      <w:r w:rsidR="00304911">
        <w:t xml:space="preserve"> </w:t>
      </w:r>
      <w:r w:rsidRPr="00E40DAB">
        <w:t>содержащих букву.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моделировать ситуацию, иллюстрирующую данное арифметическое</w:t>
      </w:r>
      <w:r w:rsidR="00304911">
        <w:t xml:space="preserve"> </w:t>
      </w:r>
      <w:r w:rsidRPr="00E40DAB">
        <w:t>действие;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воспроизводить устные и письменные алгоритмы выполнения четырех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арифметических действий;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прогнозировать результаты вычислений;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контролировать свою деятельность: проверять правильность выполнения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вычислений изученными способами;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</w:t>
      </w:r>
      <w:r w:rsidR="00BB6093" w:rsidRPr="00E40DAB">
        <w:t>оценивать правильнос</w:t>
      </w:r>
      <w:r w:rsidRPr="00E40DAB">
        <w:t>ть предъявленных вычислений;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сравнивать разные способы вычислений, выбирать из них </w:t>
      </w:r>
      <w:proofErr w:type="gramStart"/>
      <w:r w:rsidRPr="00E40DAB">
        <w:t>удобный</w:t>
      </w:r>
      <w:proofErr w:type="gramEnd"/>
      <w:r w:rsidRPr="00E40DAB">
        <w:t>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анализировать структуру числового выражения с целью определения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порядка выполнения содержа</w:t>
      </w:r>
      <w:r w:rsidR="00BB6093" w:rsidRPr="00E40DAB">
        <w:t>щихся в нем арифметических дейс</w:t>
      </w:r>
      <w:r w:rsidRPr="00E40DAB">
        <w:t>твий.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Величины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Длина, площадь, периметр, масса, время, скорость, цена, стоимость и их</w:t>
      </w:r>
      <w:r w:rsidR="00304911">
        <w:t xml:space="preserve"> </w:t>
      </w:r>
      <w:r w:rsidRPr="00E40DAB">
        <w:t>единицы.</w:t>
      </w:r>
      <w:proofErr w:type="gramEnd"/>
      <w:r w:rsidRPr="00E40DAB">
        <w:t xml:space="preserve"> Соотношения между единицами однородных величин.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Сведения из истории математики: старинные русские меры длины (вершок,</w:t>
      </w:r>
      <w:r w:rsidR="00304911">
        <w:t xml:space="preserve"> </w:t>
      </w:r>
      <w:r w:rsidRPr="00E40DAB">
        <w:t>аршин, пядь, маховая и косая сажень, морская миля, верста), массы (пуд, фунт,</w:t>
      </w:r>
      <w:r w:rsidR="00304911">
        <w:t xml:space="preserve"> </w:t>
      </w:r>
      <w:r w:rsidRPr="00E40DAB">
        <w:t>ведро, бочка).</w:t>
      </w:r>
      <w:proofErr w:type="gramEnd"/>
      <w:r w:rsidRPr="00E40DAB">
        <w:t xml:space="preserve"> История возникновения месяцев года.</w:t>
      </w:r>
      <w:r w:rsidR="00304911">
        <w:t xml:space="preserve"> </w:t>
      </w:r>
      <w:r w:rsidRPr="00E40DAB">
        <w:t>Вычисление периметра многоугольника, периметра и площади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прямоугольника (квадрата). Длина ломаной и ее вычисление.</w:t>
      </w:r>
      <w:r w:rsidR="00304911">
        <w:t xml:space="preserve"> </w:t>
      </w:r>
      <w:r w:rsidRPr="00E40DAB">
        <w:t>Точные и приближенные значения величины (с недостатком, с избытком).</w:t>
      </w:r>
      <w:r w:rsidR="00304911">
        <w:t xml:space="preserve"> </w:t>
      </w:r>
      <w:r w:rsidRPr="00E40DAB">
        <w:t xml:space="preserve">Измерение длины, массы, времени, площади с указанной точностью. </w:t>
      </w:r>
      <w:proofErr w:type="gramStart"/>
      <w:r w:rsidRPr="00E40DAB">
        <w:t>Запись</w:t>
      </w:r>
      <w:r w:rsidR="00304911">
        <w:t xml:space="preserve"> </w:t>
      </w:r>
      <w:r w:rsidRPr="00E40DAB">
        <w:t>приближенных значений величины с использованием знака ≈ (примеры:</w:t>
      </w:r>
      <w:proofErr w:type="gramEnd"/>
      <w:r w:rsidRPr="00E40DAB">
        <w:t xml:space="preserve"> АВ ≈</w:t>
      </w:r>
      <w:r w:rsidR="00304911">
        <w:t xml:space="preserve"> </w:t>
      </w:r>
      <w:r w:rsidRPr="00E40DAB">
        <w:t>5 см, t ≈ 3 мин, V ≈ 200 км/ч).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Вычисление одной или нескольких долей значения величины. Вычисление</w:t>
      </w:r>
      <w:r w:rsidR="00304911">
        <w:t xml:space="preserve"> </w:t>
      </w:r>
      <w:r w:rsidRPr="00E40DAB">
        <w:t>значения величины по известной доле ее значения.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сравнивать значения однородных величин;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упорядочивать данные значения величины;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устанавливать зависимость между данными и искомыми величинами </w:t>
      </w:r>
      <w:proofErr w:type="gramStart"/>
      <w:r w:rsidRPr="00E40DAB">
        <w:t>при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решении</w:t>
      </w:r>
      <w:proofErr w:type="gramEnd"/>
      <w:r w:rsidRPr="00E40DAB">
        <w:t xml:space="preserve"> разнообразных учебных задач.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Работа с текстовыми задачами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Понятие арифметической задачи. Решение текстовых арифметических задач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арифметическим способом.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Работа с текстом задачи: выявление известных и неизвестных величин,</w:t>
      </w:r>
      <w:r w:rsidR="00304911">
        <w:t xml:space="preserve"> </w:t>
      </w:r>
      <w:r w:rsidRPr="00E40DAB">
        <w:t>составление таблиц, схем, диаграмм и других моделей для представления</w:t>
      </w:r>
      <w:r w:rsidR="00304911">
        <w:t xml:space="preserve"> </w:t>
      </w:r>
      <w:r w:rsidRPr="00E40DAB">
        <w:t>данных условия задачи.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Планирование хода решения задачи. Запись решения и ответа задачи.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Задачи, содержащие отношения «больше (меньше) на», «больше (меньше)</w:t>
      </w:r>
      <w:r w:rsidR="00304911">
        <w:t xml:space="preserve"> </w:t>
      </w:r>
      <w:r w:rsidRPr="00E40DAB">
        <w:t>в»; зависимости между величинами, характеризующими процессы купл</w:t>
      </w:r>
      <w:proofErr w:type="gramStart"/>
      <w:r w:rsidRPr="00E40DAB">
        <w:t>и-</w:t>
      </w:r>
      <w:proofErr w:type="gramEnd"/>
      <w:r w:rsidR="00304911">
        <w:t xml:space="preserve"> </w:t>
      </w:r>
      <w:r w:rsidRPr="00E40DAB">
        <w:t>продажи, работы, движения тел.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Примеры арифметических задач, решаемых разными способами; задач,</w:t>
      </w:r>
      <w:r w:rsidR="00304911">
        <w:t xml:space="preserve"> </w:t>
      </w:r>
      <w:r w:rsidRPr="00E40DAB">
        <w:t>имеющих несколько решений, не имеющих решения; задач с недостающими и с</w:t>
      </w:r>
      <w:r w:rsidR="00304911">
        <w:t xml:space="preserve"> </w:t>
      </w:r>
      <w:r w:rsidRPr="00E40DAB">
        <w:t>лишними данными (не использующимися при решении).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моделировать содержащиеся в тексте задачи зависимости;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планировать ход решения задачи;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анализировать текст задачи с целью выбора необходимых</w:t>
      </w:r>
      <w:r w:rsidR="00304911">
        <w:t xml:space="preserve"> </w:t>
      </w:r>
      <w:r w:rsidRPr="00E40DAB">
        <w:t>арифметических действий для ее решения;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прогнозировать результат решения;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контролировать свою деятельность: обнаруживать и устранять ошибки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логического характера (в ходе решения) и ошибки вычислительного характера;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выбирать верное решение задачи из нескольких предъявленных решений;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наблюдать за изменением решения задачи при изменении ее условий.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Геометрические понятия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Форма предмета. Понятия: такой же формы, другой формы. Плоские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фигуры: точка, линия, отрезок, ломаная, круг; многоугольники и их виды. Луч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и </w:t>
      </w:r>
      <w:proofErr w:type="gramStart"/>
      <w:r w:rsidRPr="00E40DAB">
        <w:t>прямая</w:t>
      </w:r>
      <w:proofErr w:type="gramEnd"/>
      <w:r w:rsidRPr="00E40DAB">
        <w:t xml:space="preserve"> как бесконечные плоские фигуры. Окружность (круг). Изображение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плоских фигур с помощью линейки, циркуля и от руки. Угол и его элементы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вершина, стороны. Виды углов (прямой, острый, тупой). Классификация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треугольников (</w:t>
      </w:r>
      <w:proofErr w:type="gramStart"/>
      <w:r w:rsidRPr="00E40DAB">
        <w:t>прямоугольные</w:t>
      </w:r>
      <w:proofErr w:type="gramEnd"/>
      <w:r w:rsidRPr="00E40DAB">
        <w:t>, остроугольные, тупоугольные). Виды</w:t>
      </w:r>
      <w:r w:rsidR="00304911">
        <w:t xml:space="preserve"> </w:t>
      </w:r>
      <w:r w:rsidRPr="00E40DAB">
        <w:t>треугольников в зависимости от длин сторон (разносторонние, равносторонние,</w:t>
      </w:r>
      <w:r w:rsidR="00304911">
        <w:t xml:space="preserve"> </w:t>
      </w:r>
      <w:r w:rsidRPr="00E40DAB">
        <w:t>равнобедренные).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Прямоугольник и его определение. Квадрат как прямоугольник. Свойства</w:t>
      </w:r>
      <w:r w:rsidR="00304911">
        <w:t xml:space="preserve"> </w:t>
      </w:r>
      <w:r w:rsidRPr="00E40DAB">
        <w:t>противоположных сторон и диагоналей прямоугольника. Оси симметрии</w:t>
      </w:r>
      <w:r w:rsidR="00304911">
        <w:t xml:space="preserve"> </w:t>
      </w:r>
      <w:r w:rsidRPr="00E40DAB">
        <w:t>прямоугольника (квадрата).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Пространственные фигуры: прямоугольный параллелепипед (куб),</w:t>
      </w:r>
      <w:r w:rsidR="00304911">
        <w:t xml:space="preserve"> </w:t>
      </w:r>
      <w:r w:rsidRPr="00E40DAB">
        <w:t>пирамида, цилиндр, конус, шар. Их распознавание на чертежах и на моделях.</w:t>
      </w:r>
      <w:r w:rsidR="00304911">
        <w:t xml:space="preserve"> </w:t>
      </w:r>
      <w:r w:rsidRPr="00E40DAB">
        <w:t>Взаимное расположение фигур на плоскости (отрезков, лучей, прямых,</w:t>
      </w:r>
      <w:r w:rsidR="00304911">
        <w:t xml:space="preserve"> </w:t>
      </w:r>
      <w:r w:rsidRPr="00E40DAB">
        <w:t>окружностей) в различных комбинациях. Общие элементы фигур. Осевая</w:t>
      </w:r>
      <w:r w:rsidR="00304911">
        <w:t xml:space="preserve"> </w:t>
      </w:r>
      <w:r w:rsidRPr="00E40DAB">
        <w:t>симметрия. Пары симметричных точек, отрезков, многоугольников. Примеры</w:t>
      </w:r>
      <w:r w:rsidR="00304911">
        <w:t xml:space="preserve"> </w:t>
      </w:r>
      <w:r w:rsidRPr="00E40DAB">
        <w:t>фигур, имеющих одну или несколько осей симметрии. Построение</w:t>
      </w:r>
      <w:r w:rsidR="00304911">
        <w:t xml:space="preserve"> </w:t>
      </w:r>
      <w:r w:rsidRPr="00E40DAB">
        <w:t>симметричных фигур на клетчатой бумаге.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ориентироваться на плоскости и в простран</w:t>
      </w:r>
      <w:r w:rsidR="00BB6093" w:rsidRPr="00E40DAB">
        <w:t>с</w:t>
      </w:r>
      <w:r w:rsidRPr="00E40DAB">
        <w:t>тве (в том числе различать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направления движения);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различать геометрические фигуры;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характеризовать взаимное расположение фигур на плоскости;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конструировать указанную фигуру из частей;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 классифицировать треугольники;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распознавать пространственные фигуры (прямоугольный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параллелепипед, пирамида, цилиндр, конус, шар) на чертежах и на моделях.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Логико-математическая подготовка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Понятия: каждый, какой-нибудь, один из, любой, все, не все; все, кроме.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Классификация множества предметов по заданному признаку. Определение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оснований классификации.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Понятие о высказывании. Примеры истинных и ложных высказываний.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Числовые равенст</w:t>
      </w:r>
      <w:r w:rsidR="00BB6093" w:rsidRPr="00E40DAB">
        <w:t xml:space="preserve">ва и неравенства как примеры </w:t>
      </w:r>
      <w:proofErr w:type="gramStart"/>
      <w:r w:rsidR="00BB6093" w:rsidRPr="00E40DAB">
        <w:t>ис</w:t>
      </w:r>
      <w:r w:rsidRPr="00E40DAB">
        <w:t>тинных</w:t>
      </w:r>
      <w:proofErr w:type="gramEnd"/>
      <w:r w:rsidRPr="00E40DAB">
        <w:t xml:space="preserve"> и ложных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высказываний.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Составные высказывания, образованные из двух простых высказываний с</w:t>
      </w:r>
      <w:r w:rsidR="00304911">
        <w:t xml:space="preserve"> </w:t>
      </w:r>
      <w:r w:rsidRPr="00E40DAB">
        <w:t>помощью логических связок «и»</w:t>
      </w:r>
      <w:proofErr w:type="gramStart"/>
      <w:r w:rsidRPr="00E40DAB">
        <w:t>,«</w:t>
      </w:r>
      <w:proofErr w:type="gramEnd"/>
      <w:r w:rsidRPr="00E40DAB">
        <w:t>или»,«если, то»,«неверно, что» и их</w:t>
      </w:r>
      <w:r w:rsidR="00304911">
        <w:t xml:space="preserve"> </w:t>
      </w:r>
      <w:r w:rsidR="00BB6093" w:rsidRPr="00E40DAB">
        <w:t>истиннос</w:t>
      </w:r>
      <w:r w:rsidRPr="00E40DAB">
        <w:t>ть. Анализ структуры составного высказывания: выделение в нем</w:t>
      </w:r>
      <w:r w:rsidR="00304911">
        <w:t xml:space="preserve"> </w:t>
      </w:r>
      <w:r w:rsidRPr="00E40DAB">
        <w:t>простых высказываний. Образование составного высказывания из двух простых</w:t>
      </w:r>
      <w:r w:rsidR="00304911">
        <w:t xml:space="preserve"> </w:t>
      </w:r>
      <w:r w:rsidRPr="00E40DAB">
        <w:t>высказываний.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Простейшие доказательс</w:t>
      </w:r>
      <w:r w:rsidR="00F51B36" w:rsidRPr="00E40DAB">
        <w:t>тва истинности или ложности данных утверждений.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Приведение гримеров, подтверждающих или опровергающих данное</w:t>
      </w:r>
      <w:r w:rsidR="00304911">
        <w:t xml:space="preserve"> </w:t>
      </w:r>
      <w:r w:rsidRPr="00E40DAB">
        <w:t>утверждение.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Решение несложных комбинаторных задач и других задач логического</w:t>
      </w:r>
      <w:r w:rsidR="00304911">
        <w:t xml:space="preserve"> </w:t>
      </w:r>
      <w:r w:rsidRPr="00E40DAB">
        <w:t>характера (в том числе задач, решение которых связано с необходимостью</w:t>
      </w:r>
      <w:r w:rsidR="00304911">
        <w:t xml:space="preserve"> </w:t>
      </w:r>
      <w:r w:rsidRPr="00E40DAB">
        <w:t>перебора возможных вариантов.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определять истинность несложных утверждений;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приводить примеры, подтверждающие или опровергающие данное</w:t>
      </w:r>
      <w:r w:rsidR="00304911">
        <w:t xml:space="preserve"> </w:t>
      </w:r>
      <w:r w:rsidRPr="00E40DAB">
        <w:t>утверждение;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конструировать алгоритм решения логической задачи;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делать выводы на основе анализа предъявленного банка данных;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конструировать составные высказывания из двух простых высказываний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 помощью логических</w:t>
      </w:r>
      <w:r w:rsidR="00BB6093" w:rsidRPr="00E40DAB">
        <w:t xml:space="preserve"> слов-связок и определять их ис</w:t>
      </w:r>
      <w:r w:rsidRPr="00E40DAB">
        <w:t>тинность;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анализировать структуру предъявленного составного высказывания;</w:t>
      </w:r>
      <w:r w:rsidR="00304911">
        <w:t xml:space="preserve"> </w:t>
      </w:r>
      <w:r w:rsidRPr="00E40DAB">
        <w:t>выделять в нем составляющие его высказывания и делать выводы об</w:t>
      </w:r>
      <w:r w:rsidR="00304911">
        <w:t xml:space="preserve"> </w:t>
      </w:r>
      <w:r w:rsidR="00BB6093" w:rsidRPr="00E40DAB">
        <w:t>истиннос</w:t>
      </w:r>
      <w:r w:rsidRPr="00E40DAB">
        <w:t>ти или ложности составного высказывания;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 актуализировать свои знания для проведения простейших</w:t>
      </w:r>
      <w:r w:rsidR="00304911">
        <w:t xml:space="preserve"> </w:t>
      </w:r>
      <w:r w:rsidRPr="00E40DAB">
        <w:t>математических доказательств (в том числе с опорой на изученные</w:t>
      </w:r>
      <w:r w:rsidR="00304911">
        <w:t xml:space="preserve"> </w:t>
      </w:r>
      <w:r w:rsidRPr="00E40DAB">
        <w:t>определения, законы арифметических действий, свойства геометрических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фигур).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  <w:i/>
          <w:iCs/>
        </w:rPr>
      </w:pPr>
      <w:r w:rsidRPr="00E40DAB">
        <w:rPr>
          <w:b/>
          <w:bCs/>
          <w:i/>
          <w:iCs/>
        </w:rPr>
        <w:t>Работа с информацией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Сбор и представление информации, связанной со счетом, с измерением;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фиксирование и анализ полученной информации.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Таблица; строки и столбцы таблицы. </w:t>
      </w:r>
      <w:proofErr w:type="gramStart"/>
      <w:r w:rsidRPr="00E40DAB">
        <w:t>Чтение и заполнение таблиц заданной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 xml:space="preserve">информацией. Перевод информации из текстовой формы в </w:t>
      </w:r>
      <w:proofErr w:type="gramStart"/>
      <w:r w:rsidRPr="00E40DAB">
        <w:t>табличную</w:t>
      </w:r>
      <w:proofErr w:type="gramEnd"/>
      <w:r w:rsidRPr="00E40DAB">
        <w:t>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Составление таблиц.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Графы отношений. Использование графов для решения учебных задач.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Числовой луч. Координата точки. Обозначение вида</w:t>
      </w:r>
      <w:proofErr w:type="gramStart"/>
      <w:r w:rsidRPr="00E40DAB">
        <w:t xml:space="preserve"> А</w:t>
      </w:r>
      <w:proofErr w:type="gramEnd"/>
      <w:r w:rsidRPr="00E40DAB">
        <w:t xml:space="preserve"> (5).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Координатный угол. Оси координат. Обозначение вида</w:t>
      </w:r>
      <w:proofErr w:type="gramStart"/>
      <w:r w:rsidRPr="00E40DAB">
        <w:t xml:space="preserve"> А</w:t>
      </w:r>
      <w:proofErr w:type="gramEnd"/>
      <w:r w:rsidRPr="00E40DAB">
        <w:t xml:space="preserve"> (2,3).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Простейшие графики. Считывание информации.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Столбчатые диаграммы. Сравнение данных, представленных на диаграммах.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Конечные последовательнос</w:t>
      </w:r>
      <w:r w:rsidR="00F51B36" w:rsidRPr="00E40DAB">
        <w:t>ти (цепочки) предметов, чисел, фигур,</w:t>
      </w:r>
      <w:r w:rsidR="00304911">
        <w:t xml:space="preserve"> </w:t>
      </w:r>
      <w:r w:rsidR="00F51B36" w:rsidRPr="00E40DAB">
        <w:t>составленные по определенным правилам. Определение правила составления</w:t>
      </w:r>
      <w:r w:rsidR="00304911">
        <w:t xml:space="preserve"> </w:t>
      </w:r>
      <w:r w:rsidR="00F51B36" w:rsidRPr="00E40DAB">
        <w:t>последовательности.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i/>
          <w:iCs/>
        </w:rPr>
        <w:t>Универсальные учебные действия: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 собирать требу</w:t>
      </w:r>
      <w:r w:rsidR="00BB6093" w:rsidRPr="00E40DAB">
        <w:t>емую информацию из указанных ис</w:t>
      </w:r>
      <w:r w:rsidRPr="00E40DAB">
        <w:t>точников; фиксировать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результаты разными способами;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 сравнивать и обобщать информацию, представленную в таблицах, </w:t>
      </w:r>
      <w:proofErr w:type="gramStart"/>
      <w:r w:rsidRPr="00E40DAB">
        <w:t>на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графиках</w:t>
      </w:r>
      <w:proofErr w:type="gramEnd"/>
      <w:r w:rsidRPr="00E40DAB">
        <w:t xml:space="preserve"> и диаграммах;</w:t>
      </w:r>
    </w:p>
    <w:p w:rsidR="00F51B36" w:rsidRDefault="00F51B36" w:rsidP="00F51B36">
      <w:pPr>
        <w:autoSpaceDE w:val="0"/>
        <w:autoSpaceDN w:val="0"/>
        <w:adjustRightInd w:val="0"/>
      </w:pPr>
      <w:r w:rsidRPr="00E40DAB">
        <w:t xml:space="preserve"> переводить информацию из текстовой формы </w:t>
      </w:r>
      <w:proofErr w:type="gramStart"/>
      <w:r w:rsidRPr="00E40DAB">
        <w:t>в</w:t>
      </w:r>
      <w:proofErr w:type="gramEnd"/>
      <w:r w:rsidRPr="00E40DAB">
        <w:t xml:space="preserve"> табличную.</w:t>
      </w:r>
    </w:p>
    <w:p w:rsidR="00E40DAB" w:rsidRPr="00304911" w:rsidRDefault="00304911" w:rsidP="00E40DAB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304911">
        <w:rPr>
          <w:b/>
          <w:bCs/>
          <w:i/>
          <w:color w:val="000000"/>
          <w:sz w:val="32"/>
          <w:szCs w:val="32"/>
          <w:u w:val="single"/>
        </w:rPr>
        <w:t>Учебн</w:t>
      </w:r>
      <w:proofErr w:type="gramStart"/>
      <w:r w:rsidRPr="00304911">
        <w:rPr>
          <w:b/>
          <w:bCs/>
          <w:i/>
          <w:color w:val="000000"/>
          <w:sz w:val="32"/>
          <w:szCs w:val="32"/>
          <w:u w:val="single"/>
        </w:rPr>
        <w:t>о-</w:t>
      </w:r>
      <w:proofErr w:type="gramEnd"/>
      <w:r w:rsidRPr="00304911">
        <w:rPr>
          <w:b/>
          <w:bCs/>
          <w:i/>
          <w:color w:val="000000"/>
          <w:sz w:val="32"/>
          <w:szCs w:val="32"/>
          <w:u w:val="single"/>
        </w:rPr>
        <w:t xml:space="preserve"> 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506"/>
        <w:gridCol w:w="17"/>
        <w:gridCol w:w="1448"/>
        <w:gridCol w:w="14"/>
        <w:gridCol w:w="1311"/>
        <w:gridCol w:w="25"/>
        <w:gridCol w:w="902"/>
        <w:gridCol w:w="898"/>
        <w:gridCol w:w="902"/>
        <w:gridCol w:w="735"/>
      </w:tblGrid>
      <w:tr w:rsidR="00E40DAB" w:rsidRPr="00E40DAB" w:rsidTr="00304911">
        <w:trPr>
          <w:trHeight w:val="300"/>
        </w:trPr>
        <w:tc>
          <w:tcPr>
            <w:tcW w:w="557" w:type="dxa"/>
            <w:vMerge w:val="restart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5"/>
              <w:rPr>
                <w:b/>
                <w:bCs/>
                <w:color w:val="000000"/>
              </w:rPr>
            </w:pPr>
            <w:proofErr w:type="gramStart"/>
            <w:r w:rsidRPr="00E40DAB">
              <w:rPr>
                <w:b/>
                <w:bCs/>
                <w:color w:val="000000"/>
              </w:rPr>
              <w:t>п</w:t>
            </w:r>
            <w:proofErr w:type="gramEnd"/>
            <w:r w:rsidRPr="00E40DAB">
              <w:rPr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E40DAB" w:rsidRPr="00E40DAB" w:rsidRDefault="00E40DAB" w:rsidP="00304911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  <w:gridSpan w:val="8"/>
            <w:shd w:val="clear" w:color="auto" w:fill="auto"/>
          </w:tcPr>
          <w:p w:rsidR="00E40DAB" w:rsidRPr="00E40DAB" w:rsidRDefault="00E40DAB" w:rsidP="00304911">
            <w:pPr>
              <w:jc w:val="center"/>
              <w:rPr>
                <w:b/>
                <w:bCs/>
                <w:color w:val="000000"/>
              </w:rPr>
            </w:pPr>
            <w:r w:rsidRPr="00E40DAB">
              <w:t>Количество часов</w:t>
            </w:r>
          </w:p>
        </w:tc>
      </w:tr>
      <w:tr w:rsidR="00E40DAB" w:rsidRPr="00E40DAB" w:rsidTr="00304911">
        <w:trPr>
          <w:trHeight w:val="280"/>
        </w:trPr>
        <w:tc>
          <w:tcPr>
            <w:tcW w:w="557" w:type="dxa"/>
            <w:vMerge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5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40DAB" w:rsidRPr="00E40DAB" w:rsidRDefault="00E40DAB" w:rsidP="00304911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auto"/>
          </w:tcPr>
          <w:p w:rsidR="00E40DAB" w:rsidRPr="00E40DAB" w:rsidRDefault="00E40DAB" w:rsidP="00304911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shd w:val="clear" w:color="auto" w:fill="auto"/>
          </w:tcPr>
          <w:p w:rsidR="00E40DAB" w:rsidRPr="00E40DAB" w:rsidRDefault="00E40DAB" w:rsidP="00304911">
            <w:pPr>
              <w:rPr>
                <w:b/>
                <w:bCs/>
                <w:color w:val="000000"/>
              </w:rPr>
            </w:pPr>
          </w:p>
        </w:tc>
        <w:tc>
          <w:tcPr>
            <w:tcW w:w="3460" w:type="dxa"/>
            <w:gridSpan w:val="5"/>
            <w:shd w:val="clear" w:color="auto" w:fill="auto"/>
          </w:tcPr>
          <w:p w:rsidR="00E40DAB" w:rsidRPr="00E40DAB" w:rsidRDefault="00E40DAB" w:rsidP="00304911">
            <w:pPr>
              <w:rPr>
                <w:b/>
                <w:bCs/>
                <w:color w:val="000000"/>
              </w:rPr>
            </w:pPr>
            <w:r w:rsidRPr="00E40DAB">
              <w:t>Рабочая программа по классам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0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5"/>
              <w:rPr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5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>Раздел темы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18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>Примерная программа</w:t>
            </w:r>
          </w:p>
        </w:tc>
        <w:tc>
          <w:tcPr>
            <w:tcW w:w="125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24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>Рабочая программа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42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 xml:space="preserve">1 </w:t>
            </w:r>
            <w:proofErr w:type="spellStart"/>
            <w:r w:rsidRPr="00E40DAB">
              <w:rPr>
                <w:b/>
                <w:bCs/>
                <w:color w:val="000000"/>
              </w:rPr>
              <w:t>кл</w:t>
            </w:r>
            <w:proofErr w:type="spellEnd"/>
            <w:r w:rsidRPr="00E40DAB">
              <w:rPr>
                <w:b/>
                <w:bCs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37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 xml:space="preserve">2 </w:t>
            </w:r>
            <w:proofErr w:type="spellStart"/>
            <w:r w:rsidRPr="00E40DAB">
              <w:rPr>
                <w:b/>
                <w:bCs/>
                <w:color w:val="000000"/>
              </w:rPr>
              <w:t>кл</w:t>
            </w:r>
            <w:proofErr w:type="spellEnd"/>
            <w:r w:rsidRPr="00E40DAB">
              <w:rPr>
                <w:b/>
                <w:bCs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42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 xml:space="preserve">3 </w:t>
            </w:r>
            <w:proofErr w:type="spellStart"/>
            <w:r w:rsidRPr="00E40DAB">
              <w:rPr>
                <w:b/>
                <w:bCs/>
                <w:color w:val="000000"/>
              </w:rPr>
              <w:t>кл</w:t>
            </w:r>
            <w:proofErr w:type="spellEnd"/>
            <w:r w:rsidRPr="00E40DAB">
              <w:rPr>
                <w:b/>
                <w:bCs/>
                <w:color w:val="000000"/>
              </w:rPr>
              <w:t>.</w:t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5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 xml:space="preserve">4 </w:t>
            </w:r>
            <w:proofErr w:type="spellStart"/>
            <w:r w:rsidRPr="00E40DAB">
              <w:rPr>
                <w:b/>
                <w:bCs/>
                <w:color w:val="000000"/>
              </w:rPr>
              <w:t>кл</w:t>
            </w:r>
            <w:proofErr w:type="spellEnd"/>
            <w:r w:rsidRPr="00E40DAB">
              <w:rPr>
                <w:b/>
                <w:bCs/>
                <w:color w:val="000000"/>
              </w:rPr>
              <w:t>.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Числа и величины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  <w:r w:rsidRPr="00E40DAB">
              <w:rPr>
                <w:color w:val="000000"/>
              </w:rPr>
              <w:t>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518"/>
              <w:rPr>
                <w:color w:val="000000"/>
              </w:rPr>
            </w:pPr>
            <w:r w:rsidRPr="00E40DAB">
              <w:rPr>
                <w:color w:val="000000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38"/>
              <w:rPr>
                <w:color w:val="000000"/>
              </w:rPr>
            </w:pPr>
            <w:r w:rsidRPr="00E40DAB">
              <w:rPr>
                <w:color w:val="000000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</w:rPr>
            </w:pPr>
            <w:r w:rsidRPr="00E40DAB">
              <w:rPr>
                <w:color w:val="000000"/>
              </w:rPr>
              <w:t>15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Арифметические</w:t>
            </w:r>
          </w:p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действия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554"/>
              <w:rPr>
                <w:color w:val="000000"/>
              </w:rPr>
            </w:pPr>
            <w:r w:rsidRPr="00E40DAB">
              <w:rPr>
                <w:color w:val="000000"/>
              </w:rPr>
              <w:t>190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460"/>
              <w:rPr>
                <w:color w:val="000000"/>
              </w:rPr>
            </w:pPr>
            <w:r w:rsidRPr="00E40DAB">
              <w:rPr>
                <w:color w:val="000000"/>
              </w:rPr>
              <w:t>216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338"/>
              <w:rPr>
                <w:color w:val="000000"/>
              </w:rPr>
            </w:pPr>
            <w:r w:rsidRPr="00E40DAB">
              <w:rPr>
                <w:color w:val="000000"/>
              </w:rPr>
              <w:t>64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81" w:lineRule="exact"/>
              <w:ind w:left="256"/>
              <w:rPr>
                <w:color w:val="000000"/>
              </w:rPr>
            </w:pPr>
            <w:r w:rsidRPr="00E40DAB">
              <w:rPr>
                <w:color w:val="000000"/>
              </w:rPr>
              <w:t>33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 xml:space="preserve">Работа с </w:t>
            </w:r>
            <w:proofErr w:type="gramStart"/>
            <w:r w:rsidRPr="00E40DAB">
              <w:rPr>
                <w:color w:val="000000"/>
              </w:rPr>
              <w:t>текстовыми</w:t>
            </w:r>
            <w:proofErr w:type="gramEnd"/>
          </w:p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задачами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554"/>
              <w:rPr>
                <w:color w:val="000000"/>
              </w:rPr>
            </w:pPr>
            <w:r w:rsidRPr="00E40DAB">
              <w:rPr>
                <w:color w:val="000000"/>
              </w:rPr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460"/>
              <w:rPr>
                <w:color w:val="000000"/>
              </w:rPr>
            </w:pPr>
            <w:r w:rsidRPr="00E40DAB">
              <w:rPr>
                <w:color w:val="000000"/>
              </w:rPr>
              <w:t>119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338"/>
              <w:rPr>
                <w:color w:val="000000"/>
              </w:rPr>
            </w:pPr>
            <w:r w:rsidRPr="00E40DAB">
              <w:rPr>
                <w:color w:val="000000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256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Пространственные</w:t>
            </w:r>
          </w:p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отношения.</w:t>
            </w:r>
          </w:p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Геометрические фигуры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607"/>
              <w:rPr>
                <w:color w:val="000000"/>
              </w:rPr>
            </w:pPr>
            <w:r w:rsidRPr="00E40DAB">
              <w:rPr>
                <w:color w:val="000000"/>
              </w:rPr>
              <w:t>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518"/>
              <w:rPr>
                <w:color w:val="000000"/>
              </w:rPr>
            </w:pPr>
            <w:r w:rsidRPr="00E40DAB">
              <w:rPr>
                <w:color w:val="000000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338"/>
              <w:rPr>
                <w:color w:val="000000"/>
              </w:rPr>
            </w:pPr>
            <w:r w:rsidRPr="00E40DAB">
              <w:rPr>
                <w:color w:val="000000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506" w:lineRule="exact"/>
              <w:ind w:left="256"/>
              <w:rPr>
                <w:color w:val="000000"/>
              </w:rPr>
            </w:pPr>
            <w:r w:rsidRPr="00E40DAB">
              <w:rPr>
                <w:color w:val="000000"/>
              </w:rPr>
              <w:t>15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Геометрические</w:t>
            </w:r>
          </w:p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величины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607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518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400"/>
              <w:rPr>
                <w:color w:val="000000"/>
              </w:rPr>
            </w:pPr>
            <w:r w:rsidRPr="00E40DAB"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338"/>
              <w:rPr>
                <w:color w:val="000000"/>
              </w:rPr>
            </w:pPr>
            <w:r w:rsidRPr="00E40DAB">
              <w:rPr>
                <w:color w:val="000000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400"/>
              <w:rPr>
                <w:color w:val="000000"/>
              </w:rPr>
            </w:pPr>
            <w:r w:rsidRPr="00E40DAB">
              <w:rPr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76" w:lineRule="exact"/>
              <w:ind w:left="314"/>
              <w:rPr>
                <w:color w:val="000000"/>
              </w:rPr>
            </w:pPr>
            <w:r w:rsidRPr="00E40DAB">
              <w:rPr>
                <w:color w:val="000000"/>
              </w:rPr>
              <w:t>7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Работа с информацией.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518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20"/>
              <w:rPr>
                <w:color w:val="000000"/>
              </w:rPr>
            </w:pPr>
            <w:r w:rsidRPr="00E40DAB">
              <w:rPr>
                <w:color w:val="00000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15"/>
              <w:rPr>
                <w:color w:val="000000"/>
              </w:rPr>
            </w:pPr>
            <w:r w:rsidRPr="00E40DAB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43"/>
              <w:rPr>
                <w:color w:val="000000"/>
              </w:rPr>
            </w:pPr>
            <w:r w:rsidRPr="00E40DAB">
              <w:rPr>
                <w:color w:val="000000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</w:rPr>
            </w:pPr>
            <w:r w:rsidRPr="00E40DAB">
              <w:rPr>
                <w:color w:val="000000"/>
              </w:rPr>
              <w:t>26</w:t>
            </w: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lastRenderedPageBreak/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color w:val="000000"/>
              </w:rPr>
            </w:pPr>
            <w:r w:rsidRPr="00E40DAB">
              <w:rPr>
                <w:color w:val="000000"/>
              </w:rPr>
              <w:t>Резерв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  <w:r w:rsidRPr="00E40DAB">
              <w:rPr>
                <w:color w:val="000000"/>
              </w:rPr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</w:tr>
      <w:tr w:rsidR="00E40DAB" w:rsidRPr="00E40DAB" w:rsidTr="0030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607"/>
              <w:rPr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5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E40DAB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554"/>
              <w:rPr>
                <w:b/>
                <w:bCs/>
                <w:color w:val="000000"/>
              </w:rPr>
            </w:pPr>
            <w:r w:rsidRPr="00E40DAB">
              <w:rPr>
                <w:b/>
                <w:bCs/>
                <w:color w:val="000000"/>
              </w:rPr>
              <w:t>540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9D6341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524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9D6341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9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D3F02">
              <w:rPr>
                <w:b/>
                <w:bCs/>
                <w:color w:val="000000"/>
              </w:rPr>
              <w:t>132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9D6341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13</w:t>
            </w:r>
            <w:r w:rsidR="003D3F02"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9D6341" w:rsidP="0030491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9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13</w:t>
            </w:r>
            <w:r w:rsidR="003D3F02">
              <w:rPr>
                <w:b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DAB" w:rsidRPr="00E40DAB" w:rsidRDefault="009D6341" w:rsidP="003D3F02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13</w:t>
            </w:r>
            <w:r w:rsidR="003D3F02">
              <w:rPr>
                <w:b/>
                <w:bCs/>
                <w:color w:val="000000"/>
              </w:rPr>
              <w:t>6</w:t>
            </w:r>
          </w:p>
        </w:tc>
      </w:tr>
    </w:tbl>
    <w:p w:rsidR="00BB6093" w:rsidRPr="00E40DAB" w:rsidRDefault="00BB6093" w:rsidP="00F51B36">
      <w:pPr>
        <w:autoSpaceDE w:val="0"/>
        <w:autoSpaceDN w:val="0"/>
        <w:adjustRightInd w:val="0"/>
      </w:pPr>
    </w:p>
    <w:p w:rsidR="00F51B36" w:rsidRPr="00304911" w:rsidRDefault="00F51B36" w:rsidP="00304911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304911">
        <w:rPr>
          <w:b/>
          <w:bCs/>
          <w:i/>
          <w:sz w:val="32"/>
          <w:szCs w:val="32"/>
          <w:u w:val="single"/>
        </w:rPr>
        <w:t xml:space="preserve">Планируемые результаты </w:t>
      </w:r>
      <w:r w:rsidR="00BB6093" w:rsidRPr="00304911">
        <w:rPr>
          <w:b/>
          <w:bCs/>
          <w:i/>
          <w:sz w:val="32"/>
          <w:szCs w:val="32"/>
          <w:u w:val="single"/>
        </w:rPr>
        <w:t>освоения программы</w:t>
      </w:r>
      <w:r w:rsidR="00304911">
        <w:rPr>
          <w:b/>
          <w:bCs/>
          <w:i/>
          <w:sz w:val="32"/>
          <w:szCs w:val="32"/>
          <w:u w:val="single"/>
        </w:rPr>
        <w:t xml:space="preserve"> </w:t>
      </w:r>
      <w:r w:rsidR="00BB6093" w:rsidRPr="00304911">
        <w:rPr>
          <w:b/>
          <w:bCs/>
          <w:i/>
          <w:sz w:val="32"/>
          <w:szCs w:val="32"/>
          <w:u w:val="single"/>
        </w:rPr>
        <w:t xml:space="preserve"> по математике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rPr>
          <w:b/>
          <w:bCs/>
        </w:rPr>
        <w:t xml:space="preserve">1. </w:t>
      </w: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первом классе </w:t>
      </w:r>
      <w:r w:rsidRPr="00E40DAB">
        <w:t xml:space="preserve">ученик </w:t>
      </w:r>
      <w:r w:rsidRPr="00E40DAB">
        <w:rPr>
          <w:i/>
          <w:iCs/>
        </w:rPr>
        <w:t>научится</w:t>
      </w:r>
      <w:r w:rsidRPr="00E40DAB">
        <w:t>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предмет, расположенный левее (правее), выше (ниже) данного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предмета, над (</w:t>
      </w:r>
      <w:proofErr w:type="gramStart"/>
      <w:r w:rsidRPr="00E40DAB">
        <w:t>под</w:t>
      </w:r>
      <w:proofErr w:type="gramEnd"/>
      <w:r w:rsidRPr="00E40DAB">
        <w:t xml:space="preserve">, </w:t>
      </w:r>
      <w:proofErr w:type="gramStart"/>
      <w:r w:rsidRPr="00E40DAB">
        <w:t>за</w:t>
      </w:r>
      <w:proofErr w:type="gramEnd"/>
      <w:r w:rsidRPr="00E40DAB">
        <w:t>) данным предметом, между двумя предметами;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натуральные числа от 1 до 20 в прямом и в обратном порядке,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следующее (предыдущее) при счете число;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число, большее (меньшее) данного числа (на несколько единиц);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геометрическую фигуру (точку, отрезок, треугольник, квадрат,</w:t>
      </w:r>
      <w:r w:rsidR="00304911">
        <w:t xml:space="preserve"> </w:t>
      </w:r>
      <w:r w:rsidRPr="00E40DAB">
        <w:t>пятиугольник, куб, шар);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 и цифру;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знаки арифметических действий;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круг и шар, квадрат и куб;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многоугольники по числу сторон (углов);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направления движения (слева направо, справа u1085 налево, сверху вниз,</w:t>
      </w:r>
      <w:r w:rsidR="00304911">
        <w:t xml:space="preserve"> </w:t>
      </w:r>
      <w:r w:rsidRPr="00E40DAB">
        <w:t>снизу вверх);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20, записанные цифрами;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записи вида 3 + 2 = 5, 6 – 4 = 2, 5 </w:t>
      </w:r>
      <w:r w:rsidRPr="00E40DAB">
        <w:t> 2 = 10, 9</w:t>
      </w:r>
      <w:proofErr w:type="gramStart"/>
      <w:r w:rsidRPr="00E40DAB">
        <w:t xml:space="preserve"> :</w:t>
      </w:r>
      <w:proofErr w:type="gramEnd"/>
      <w:r w:rsidRPr="00E40DAB">
        <w:t xml:space="preserve"> 3 = 3;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предметы с целью выявления в них сходства и различий;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предметы по размерам (больше, меньше);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два числа (больше, меньше, больше </w:t>
      </w:r>
      <w:proofErr w:type="gramStart"/>
      <w:r w:rsidRPr="00E40DAB">
        <w:t>на</w:t>
      </w:r>
      <w:proofErr w:type="gramEnd"/>
      <w:r w:rsidRPr="00E40DAB">
        <w:t>, меньше на);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данные значения длины;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отрезки по длине;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результаты табличного сложения любых однозначных чисел;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результаты табличного вычитания однозначных чисел;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 решения задачи в вопросно-ответной форме;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lastRenderedPageBreak/>
        <w:t>распознавать: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геометрические фигуры;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моделировать: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отношения «больше», «меньше», «больше </w:t>
      </w:r>
      <w:proofErr w:type="gramStart"/>
      <w:r w:rsidRPr="00E40DAB">
        <w:t>на</w:t>
      </w:r>
      <w:proofErr w:type="gramEnd"/>
      <w:r w:rsidRPr="00E40DAB">
        <w:t>», «меньше на» с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использованием фишек, геометрических схем (графов) с цветными стрелками;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ситуации, иллюстрирующие арифметические действия (сложение,</w:t>
      </w:r>
      <w:r w:rsidR="00304911">
        <w:t xml:space="preserve"> </w:t>
      </w:r>
      <w:r w:rsidRPr="00E40DAB">
        <w:t>вычитание, умножение, деление);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ситуацию, описанную текстом арифметической задачи, с помощью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фишек или схематического рисунка;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характеризовать: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расположение предметов на плоскости и в пространстве;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расположение чисел на шкале линейки (левее, правее, </w:t>
      </w:r>
      <w:proofErr w:type="gramStart"/>
      <w:r w:rsidRPr="00E40DAB">
        <w:t>между</w:t>
      </w:r>
      <w:proofErr w:type="gramEnd"/>
      <w:r w:rsidRPr="00E40DAB">
        <w:t>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результаты сравнения чисел словами «больше» или «меньше»;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предъявленную геометрическую фигуру (форма, размеры);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расположение предметов или числовых данных в таблице (верхняя,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средняя, нижняя) строка, левый (правый, средний) столбец;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анализировать: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текст арифметической задачи: выделять условие и вопрос, данные 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искомые числа (величины);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предложенные варианты решения задачи с целью выбора верного или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оптимального решения;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классифицировать: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распределять элементы множеств на группы по заданному признаку;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упорядочивать: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предметы (по высоте, длине, ширине);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отрезки в соответствии с их длинами;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(в порядке увеличения или уменьшения);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конструировать: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алгоритм решения задачи;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несложные задачи с заданной сюжетной ситуацией (по рисунку, схеме);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контролировать: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— свою деятельнос</w:t>
      </w:r>
      <w:r w:rsidR="00F51B36" w:rsidRPr="00E40DAB">
        <w:t>ть (обнаруживать и исправлять допущенные ошибки);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оценивать: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расстояние между точками, длину предмета или отрезка (на глаз);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предъявленное готовое решение учебной задачи (верно, неверно);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пересчитывать предметы, выражать числами получаемые результаты;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записывать цифрами числа от 1 до 20, число нуль;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— решать прос</w:t>
      </w:r>
      <w:r w:rsidR="00F51B36" w:rsidRPr="00E40DAB">
        <w:t>тые текстовые арифметические задачи (в одно действие);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измерять длину отрезка с помощью линейки;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изображать отрезок заданной длины;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отмечать на бумаге точку, проводить линию по линейке;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выполнять вычисления (в том числе вычислять значения выражений,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содержащих</w:t>
      </w:r>
      <w:proofErr w:type="gramEnd"/>
      <w:r w:rsidRPr="00E40DAB">
        <w:t xml:space="preserve"> скобки);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ориентироваться в таблице: выбирать необходимую для решения задачи</w:t>
      </w:r>
      <w:r w:rsidR="00304911">
        <w:t xml:space="preserve"> </w:t>
      </w:r>
      <w:r w:rsidRPr="00E40DAB">
        <w:t>информацию.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первом классе </w:t>
      </w:r>
      <w:r w:rsidRPr="00E40DAB">
        <w:t xml:space="preserve">ученик </w:t>
      </w:r>
      <w:r w:rsidRPr="00E40DAB">
        <w:rPr>
          <w:i/>
          <w:iCs/>
        </w:rPr>
        <w:t>может научиться</w:t>
      </w:r>
      <w:r w:rsidRPr="00E40DAB">
        <w:t>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разные приемы вычислений с це</w:t>
      </w:r>
      <w:r w:rsidR="00BB6093" w:rsidRPr="00E40DAB">
        <w:t xml:space="preserve">лью выявления наиболее удобного </w:t>
      </w:r>
      <w:r w:rsidRPr="00E40DAB">
        <w:t>приема;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 решения арифметической задачи или любой другой учебной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задачи в виде связного устного рассказа;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классифицировать: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определять основание классификации;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обосновывать: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приемы вычислений на основе использования свойств арифметических</w:t>
      </w:r>
      <w:r w:rsidR="00304911">
        <w:t xml:space="preserve"> </w:t>
      </w:r>
      <w:r w:rsidRPr="00E40DAB">
        <w:t>действий;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контролировать деятельность: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осуществлять взаимопроверку вы</w:t>
      </w:r>
      <w:r w:rsidR="00BB6093" w:rsidRPr="00E40DAB">
        <w:t xml:space="preserve">полненного задания при работе в </w:t>
      </w:r>
      <w:r w:rsidRPr="00E40DAB">
        <w:t>парах;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преобраз</w:t>
      </w:r>
      <w:r w:rsidR="00BB6093" w:rsidRPr="00E40DAB">
        <w:t>овывать текст задачи в соответс</w:t>
      </w:r>
      <w:r w:rsidRPr="00E40DAB">
        <w:t>твии с предложенными</w:t>
      </w:r>
      <w:r w:rsidR="00304911">
        <w:t xml:space="preserve"> </w:t>
      </w:r>
      <w:r w:rsidRPr="00E40DAB">
        <w:t>условиями;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использовать изученн</w:t>
      </w:r>
      <w:r w:rsidR="00BB6093" w:rsidRPr="00E40DAB">
        <w:t>ые свойства арифметических дейс</w:t>
      </w:r>
      <w:r w:rsidRPr="00E40DAB">
        <w:t>твий при</w:t>
      </w:r>
      <w:r w:rsidR="00304911">
        <w:t xml:space="preserve"> </w:t>
      </w:r>
      <w:r w:rsidRPr="00E40DAB">
        <w:t>вычислениях;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выделять на сложном рисунке фигуру указанной формы (отрезок,</w:t>
      </w:r>
      <w:r w:rsidR="00304911">
        <w:t xml:space="preserve"> </w:t>
      </w:r>
      <w:r w:rsidRPr="00E40DAB">
        <w:t>треугольник и др.), пересчитывать число таких фигур;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составлять фигуры из частей;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разбивать данную фигуру на части в соответствии с заданными</w:t>
      </w:r>
      <w:r w:rsidR="00304911">
        <w:t xml:space="preserve"> </w:t>
      </w:r>
      <w:r w:rsidRPr="00E40DAB">
        <w:t>требованиями;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изображать на бумаге треугольник с помощью линейки;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находить и показывать на рисунках пары симметричных относительно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осей симметрии точек и других фигур (их частей);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определять, имеет ли данная фигура ось симметрии и число осей,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представлять заданную информацию в виде таблицы;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выбирать из математического текста необходимую информацию для</w:t>
      </w:r>
      <w:r w:rsidR="00304911">
        <w:t xml:space="preserve"> </w:t>
      </w:r>
      <w:r w:rsidR="00BB6093" w:rsidRPr="00E40DAB">
        <w:t>ответа на пос</w:t>
      </w:r>
      <w:r w:rsidRPr="00E40DAB">
        <w:t>тавленный вопрос.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b/>
          <w:bCs/>
        </w:rPr>
        <w:t xml:space="preserve">2. </w:t>
      </w:r>
      <w:r w:rsidRPr="00E40DAB">
        <w:t xml:space="preserve">К концу обучения во </w:t>
      </w:r>
      <w:r w:rsidRPr="00E40DAB">
        <w:rPr>
          <w:b/>
          <w:bCs/>
          <w:i/>
          <w:iCs/>
        </w:rPr>
        <w:t xml:space="preserve">втором классе </w:t>
      </w:r>
      <w:r w:rsidRPr="00E40DAB">
        <w:t xml:space="preserve">ученик </w:t>
      </w:r>
      <w:r w:rsidRPr="00E40DAB">
        <w:rPr>
          <w:i/>
          <w:iCs/>
        </w:rPr>
        <w:t>научится: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натуральные числа от 20 до 100 в прямом и в обратном порядке,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следующее (предыдущее) при счете число;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число, большее или меньшее данного числа в несколько раз;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единицы длины, площади;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одну или несколько долей данного числа и числа по его доле;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компоненты арифметических действий (слагаемое, сумма,</w:t>
      </w:r>
      <w:r w:rsidR="00304911">
        <w:t xml:space="preserve"> </w:t>
      </w:r>
      <w:r w:rsidRPr="00E40DAB">
        <w:t>уменьшаемое, вычитаемое, разность, множитель, произведение, делимое,</w:t>
      </w:r>
      <w:r w:rsidR="00304911">
        <w:t xml:space="preserve"> </w:t>
      </w:r>
      <w:r w:rsidRPr="00E40DAB">
        <w:t>делитель, частное);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геометрическую фигуру (многоугольник, угол, прямоугольник, квадрат,</w:t>
      </w:r>
      <w:r w:rsidR="00304911">
        <w:t xml:space="preserve"> </w:t>
      </w:r>
      <w:r w:rsidRPr="00E40DAB">
        <w:t>окружность);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кратном отношении (во сколько раз одно число больше или</w:t>
      </w:r>
      <w:r w:rsidR="00304911">
        <w:t xml:space="preserve"> </w:t>
      </w:r>
      <w:r w:rsidRPr="00E40DAB">
        <w:t>меньше другого);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длины отрезков;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отношения «больше в» и «больше на», «меньше в» и «меньше на»;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компоненты арифметических действий;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числовое выражение и его значение;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российские</w:t>
      </w:r>
      <w:r w:rsidR="00BB6093" w:rsidRPr="00E40DAB">
        <w:t xml:space="preserve"> монеты, купюры разных достоинс</w:t>
      </w:r>
      <w:r w:rsidRPr="00E40DAB">
        <w:t>тв;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прямые и непрямые углы;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периметр и площадь прямоугольника;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окружность и круг;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100, записанные цифрами;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записи вида 5 · 2 = 10, 12</w:t>
      </w:r>
      <w:proofErr w:type="gramStart"/>
      <w:r w:rsidRPr="00E40DAB">
        <w:t xml:space="preserve"> :</w:t>
      </w:r>
      <w:proofErr w:type="gramEnd"/>
      <w:r w:rsidRPr="00E40DAB">
        <w:t xml:space="preserve"> 4 = 3;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результаты табличных случаев умножения однозначных чисел и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соответс</w:t>
      </w:r>
      <w:r w:rsidR="00F51B36" w:rsidRPr="00E40DAB">
        <w:t>твующих случаев деления;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соотношения между единицами длины: 1 м = 100 см, 1 м = 10 дм;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приводить примеры: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однозначных и двузначных чисел;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числовых выражений;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моделировать: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десятичный состав двузначного числа;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алгоритмы сложения и вычитания двузначных чисел;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ситуацию, представленную в текст</w:t>
      </w:r>
      <w:r w:rsidR="00BB6093" w:rsidRPr="00E40DAB">
        <w:t xml:space="preserve">е арифметической задачи, в виде </w:t>
      </w:r>
      <w:r w:rsidRPr="00E40DAB">
        <w:t>схемы, рисунка;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распознавать: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геометрические фигуры (многоугольники, окружность, прямоугольник,</w:t>
      </w:r>
      <w:r w:rsidR="00304911">
        <w:t xml:space="preserve"> </w:t>
      </w:r>
      <w:r w:rsidRPr="00E40DAB">
        <w:t>угол);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упорядочивать: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 в порядке увеличения или уменьшения;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характеризовать: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числовое выражение (название, как составлено);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многоугольник (название, число углов, сторон, вершин);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анализировать: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текст учебной задачи с целью поиска алгоритма ее решения;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готовые решения задач с целью выбора верного решения,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рационального способа решения;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классифицировать: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углы (прямые, непрямые);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 (однозначные, двузначные);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конструировать: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тексты несложных арифметических задач;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алгоритм решения составной арифметической задачи;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контролировать: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— свою деятельнос</w:t>
      </w:r>
      <w:r w:rsidR="00F51B36" w:rsidRPr="00E40DAB">
        <w:t>ть (находить и исправлять ошибки);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оценивать: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готовое решение учебной задачи (верно, неверно);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записывать цифрами двузначные числа;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решать составные арифметические задачи в два действия </w:t>
      </w:r>
      <w:proofErr w:type="gramStart"/>
      <w:r w:rsidRPr="00E40DAB">
        <w:t>в</w:t>
      </w:r>
      <w:proofErr w:type="gramEnd"/>
      <w:r w:rsidRPr="00E40DAB">
        <w:t xml:space="preserve"> различных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комбинациях</w:t>
      </w:r>
      <w:proofErr w:type="gramEnd"/>
      <w:r w:rsidRPr="00E40DAB">
        <w:t>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вычислять сумму и разность чисел в пределах 100, используя </w:t>
      </w:r>
      <w:proofErr w:type="gramStart"/>
      <w:r w:rsidRPr="00E40DAB">
        <w:t>изученные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устные и письменные приемы вычислений;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значения простых и составных числовых выражений;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вычислять периметр и площадь прямоугольника (квадрата);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строить окружность с помощью циркуля;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выбирать из таблицы необходимую информацию для решения учебной</w:t>
      </w:r>
      <w:r w:rsidR="00304911">
        <w:t xml:space="preserve"> </w:t>
      </w:r>
      <w:r w:rsidRPr="00E40DAB">
        <w:t>задачи;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заполнять таблицы, имея некоторый банк данных.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К концу обучения во </w:t>
      </w:r>
      <w:r w:rsidRPr="00E40DAB">
        <w:rPr>
          <w:b/>
          <w:bCs/>
          <w:i/>
          <w:iCs/>
        </w:rPr>
        <w:t xml:space="preserve">втором классе </w:t>
      </w:r>
      <w:r w:rsidRPr="00E40DAB">
        <w:t xml:space="preserve">ученик </w:t>
      </w:r>
      <w:r w:rsidRPr="00E40DAB">
        <w:rPr>
          <w:i/>
          <w:iCs/>
        </w:rPr>
        <w:t>может научиться</w:t>
      </w:r>
      <w:r w:rsidRPr="00E40DAB">
        <w:t>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формулировать: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свойства умножения и деления;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определения прямоугольника и квадрата;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свойства прямоугольника (квадрата);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вершины и стороны угла, обозначенные латинскими буквами;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элементы многоугольника (вершины, стороны, углы);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центр и радиус окружности;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координаты точек, отмеченных на числовом луче;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обозначения луча, угла, многоугольника;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луч и отрезок;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характеризовать: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расположение чисел на числовом луче;</w:t>
      </w:r>
    </w:p>
    <w:p w:rsidR="00B97388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 xml:space="preserve">— взаимное расположение фигур на плоскости (пересекаются, не 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пересекаются, имеют общую точку (общие точки);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выбирать единицу длины при выполнении измерений;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обосновывать выбор арифметических действий для решения задач;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указывать на рисунке все оси симметрии прямоугольника (квадрата);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изображать на бумаге многоугольник с помощью линейки или от руки;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составлять несложные числовые выражения;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выполнять несложные устные вычисления в пределах 100.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b/>
          <w:bCs/>
        </w:rPr>
        <w:t xml:space="preserve">3. </w:t>
      </w: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третьем классе </w:t>
      </w:r>
      <w:r w:rsidRPr="00E40DAB">
        <w:t xml:space="preserve">ученик </w:t>
      </w:r>
      <w:r w:rsidRPr="00E40DAB">
        <w:rPr>
          <w:i/>
          <w:iCs/>
        </w:rPr>
        <w:t>научится: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любое следующее (предыдущее) при счете число в пределах 1000,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любой отрезок натурального ряда от 10</w:t>
      </w:r>
      <w:r w:rsidR="00BB6093" w:rsidRPr="00E40DAB">
        <w:t xml:space="preserve">0 до 1000 в прямом и в обратном </w:t>
      </w:r>
      <w:r w:rsidRPr="00E40DAB">
        <w:t>порядке;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компоненты действия деления с остатком;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единицы массы, времени, длины;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геометрическую фигуру (</w:t>
      </w:r>
      <w:proofErr w:type="gramStart"/>
      <w:r w:rsidRPr="00E40DAB">
        <w:t>ломаная</w:t>
      </w:r>
      <w:proofErr w:type="gramEnd"/>
      <w:r w:rsidRPr="00E40DAB">
        <w:t>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1000;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значения величин, выраженных в одинаковых или разных единицах;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знаки </w:t>
      </w:r>
      <w:r w:rsidRPr="00E40DAB">
        <w:rPr>
          <w:b/>
          <w:bCs/>
        </w:rPr>
        <w:t xml:space="preserve">&gt; </w:t>
      </w:r>
      <w:r w:rsidRPr="00E40DAB">
        <w:t xml:space="preserve">и </w:t>
      </w:r>
      <w:r w:rsidRPr="00E40DAB">
        <w:rPr>
          <w:b/>
          <w:bCs/>
        </w:rPr>
        <w:t>&lt;</w:t>
      </w:r>
      <w:r w:rsidRPr="00E40DAB">
        <w:t>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числовые равенства и неравенства;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записи вида 120 &lt; 365, 900 &gt; 850;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соотношения между единицами массы, длины, времени;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устные и письменные алгоритмы арифметических действий в пределах</w:t>
      </w:r>
      <w:r w:rsidR="00304911">
        <w:t xml:space="preserve"> </w:t>
      </w:r>
      <w:r w:rsidRPr="00E40DAB">
        <w:t>1000;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приводить примеры: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числовых равенств и неравенств;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моделировать: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ситуацию, представленную в тексте арифметической задачи, в виде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схемы (графа), таблицы, рисунка;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 деления с остатком с помощью фишек;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упорядочивать: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натуральные числа в пределах 1000;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значения величин, выраженных в одинаковых или разных единицах;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анализировать: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структуру числового выражения;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текст арифметической (в том числе логической) задачи;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классифицировать: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числа в пределах 1000 (однозначные, двузначные, трехзначные);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конструировать: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план решения составной арифметической (в том числе логической)</w:t>
      </w:r>
      <w:r w:rsidR="00304911">
        <w:t xml:space="preserve"> </w:t>
      </w:r>
      <w:r w:rsidRPr="00E40DAB">
        <w:t>задачи;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контролировать:</w:t>
      </w:r>
    </w:p>
    <w:p w:rsidR="00F51B36" w:rsidRPr="00E40DAB" w:rsidRDefault="00BB6093" w:rsidP="00F51B36">
      <w:pPr>
        <w:autoSpaceDE w:val="0"/>
        <w:autoSpaceDN w:val="0"/>
        <w:adjustRightInd w:val="0"/>
      </w:pPr>
      <w:proofErr w:type="gramStart"/>
      <w:r w:rsidRPr="00E40DAB">
        <w:t>— свою деятельнос</w:t>
      </w:r>
      <w:r w:rsidR="00F51B36" w:rsidRPr="00E40DAB">
        <w:t>ть (проверять правильность письменных вычислений с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натуральными числами в пределах 1000), находить и исправлять ошибки;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lastRenderedPageBreak/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читать и записывать цифрами любое трехзначное число;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читать и составлять несложные числовые выражения;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выполнять несложные устные вычисления в пределах 1000;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сумму и разность чисел в пределах 1000, выполнять</w:t>
      </w:r>
      <w:r w:rsidR="00304911">
        <w:t xml:space="preserve"> </w:t>
      </w:r>
      <w:r w:rsidRPr="00E40DAB">
        <w:t>умножение и деление на однозначное и на двузначное число, используя</w:t>
      </w:r>
      <w:r w:rsidR="00304911">
        <w:t xml:space="preserve"> </w:t>
      </w:r>
      <w:r w:rsidRPr="00E40DAB">
        <w:t>письменные алгоритмы вычислений;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выполнять деление с остатком;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определять время по часам;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изображать ломаные линии разных видов;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значения числовых выражений, содержащих 2–3 действия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(со скобками и без скобок);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решать текстовые арифметические задачи в три действия.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третьем классе </w:t>
      </w:r>
      <w:r w:rsidRPr="00E40DAB">
        <w:t xml:space="preserve">ученик </w:t>
      </w:r>
      <w:r w:rsidRPr="00E40DAB">
        <w:rPr>
          <w:i/>
          <w:iCs/>
        </w:rPr>
        <w:t>может научиться: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формулировать: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сочетательное свойство умножения;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распределительное свойство умножения относительно сложения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(вычитания);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обозначения </w:t>
      </w:r>
      <w:proofErr w:type="gramStart"/>
      <w:r w:rsidRPr="00E40DAB">
        <w:t>прямой</w:t>
      </w:r>
      <w:proofErr w:type="gramEnd"/>
      <w:r w:rsidRPr="00E40DAB">
        <w:t>, ломаной;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приводить примеры: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высказываний и предложений, не являющихся высказываниями;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верных и неверных высказываний;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числовое и буквенное выражение;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</w:t>
      </w:r>
      <w:proofErr w:type="gramStart"/>
      <w:r w:rsidRPr="00E40DAB">
        <w:t>прямую</w:t>
      </w:r>
      <w:proofErr w:type="gramEnd"/>
      <w:r w:rsidRPr="00E40DAB">
        <w:t xml:space="preserve"> и луч, прямую и отрезок;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замкнутую и незамкнутую ломаную линии;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характеризовать: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ломаную линию (вид, число вершин, звеньев);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взаимное расположение лучей, отрезков, прямых на плоскости;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конструировать: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буквенное выражение, в том числе для решения задач с буквенными</w:t>
      </w:r>
      <w:r w:rsidR="00304911">
        <w:t xml:space="preserve"> </w:t>
      </w:r>
      <w:r w:rsidRPr="00E40DAB">
        <w:t>данными;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способы деления окружности на 2, 4, 6 и 8 равных частей;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lastRenderedPageBreak/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вычислять значения буквенных выражений </w:t>
      </w:r>
      <w:proofErr w:type="gramStart"/>
      <w:r w:rsidRPr="00E40DAB">
        <w:t>при</w:t>
      </w:r>
      <w:proofErr w:type="gramEnd"/>
      <w:r w:rsidRPr="00E40DAB">
        <w:t xml:space="preserve"> заданных числовых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значениях</w:t>
      </w:r>
      <w:proofErr w:type="gramEnd"/>
      <w:r w:rsidRPr="00E40DAB">
        <w:t xml:space="preserve"> входящих в них букв;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изображать прямую и ломаную линии с помощью линейки;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проводить прямую через одну и через две точки;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строить на клетчатой бумаге точку, отрезок, луч, прямую, ломаную,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симметричные</w:t>
      </w:r>
      <w:proofErr w:type="gramEnd"/>
      <w:r w:rsidRPr="00E40DAB">
        <w:t xml:space="preserve"> данным фигурам (точке, отрезку, лучу, прямой, ломаной).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rPr>
          <w:b/>
          <w:bCs/>
        </w:rPr>
        <w:t xml:space="preserve">4. </w:t>
      </w: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четвертом классе </w:t>
      </w:r>
      <w:r w:rsidRPr="00E40DAB">
        <w:t xml:space="preserve">ученик </w:t>
      </w:r>
      <w:r w:rsidRPr="00E40DAB">
        <w:rPr>
          <w:i/>
          <w:iCs/>
        </w:rPr>
        <w:t>научится: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любое следующее (предыдущее) при счете многозначное число, любой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отрезок натурального ряда чисел в прямом и в обратном порядке;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классы и разряды многозначного числа;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единицы величин: длины, массы, скорости, времени;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пространственную фигуру, изображенную на чертеже или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представленную в виде модели (многогранник, прямоугольный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параллелепипед, куб, пирамида, конус, цилиндр);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многозначные числа;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значения величин, выраженных в одинаковых единицах;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цилиндр и конус, прямоугольный параллелепипед и пирамиду;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любое многозначное число;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значения величин;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информацию, представленную в таблицах, на диаграммах;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устные приемы сложения, вычитания, умножения, деления в случаях,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сводимых к действиям в пределах сотни;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письменные алгоритмы</w:t>
      </w:r>
      <w:r w:rsidR="00304911">
        <w:t xml:space="preserve"> выполнения арифметических дейс</w:t>
      </w:r>
      <w:r w:rsidRPr="00E40DAB">
        <w:t xml:space="preserve">твий </w:t>
      </w:r>
      <w:proofErr w:type="gramStart"/>
      <w:r w:rsidRPr="00E40DAB">
        <w:t>с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многозначными числами;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способы вычисления неизвестных компонентов арифметических</w:t>
      </w:r>
      <w:r w:rsidR="00304911">
        <w:t xml:space="preserve"> </w:t>
      </w:r>
      <w:r w:rsidRPr="00E40DAB">
        <w:t>действий (слагаемого, множителя, уменьшаемого, вычитаемого, делимого,</w:t>
      </w:r>
      <w:r w:rsidR="00304911">
        <w:t xml:space="preserve"> </w:t>
      </w:r>
      <w:r w:rsidRPr="00E40DAB">
        <w:t>делителя);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способы построения отрезка, прямоугольника, </w:t>
      </w:r>
      <w:proofErr w:type="gramStart"/>
      <w:r w:rsidRPr="00E40DAB">
        <w:t>равных</w:t>
      </w:r>
      <w:proofErr w:type="gramEnd"/>
      <w:r w:rsidRPr="00E40DAB">
        <w:t xml:space="preserve"> данным, с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помощью циркуля и линейки;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моделировать: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разные виды совместного движения двух тел при решении задач </w:t>
      </w:r>
      <w:proofErr w:type="gramStart"/>
      <w:r w:rsidRPr="00E40DAB">
        <w:t>на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движение в одном направлении, в противоположных направлениях;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упорядочивать: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многозначные числа, располагая их в порядке увеличения</w:t>
      </w:r>
      <w:r w:rsidR="00304911">
        <w:t xml:space="preserve"> </w:t>
      </w:r>
      <w:r w:rsidRPr="00E40DAB">
        <w:t>(уменьшения);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значения величин, выраженных в одинаковых единицах;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анализировать: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структуру составного числового выражения;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характер движения, представленного в тексте арифметической задачи;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конструировать: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алгоритм решения составной арифметической задачи;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составные высказывания с помощью логических слов-связок «и»,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«или», «если, то», «неверно, что»;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контролировать:</w:t>
      </w:r>
    </w:p>
    <w:p w:rsidR="00F51B36" w:rsidRPr="00E40DAB" w:rsidRDefault="00BB6093" w:rsidP="00F51B36">
      <w:pPr>
        <w:autoSpaceDE w:val="0"/>
        <w:autoSpaceDN w:val="0"/>
        <w:adjustRightInd w:val="0"/>
      </w:pPr>
      <w:r w:rsidRPr="00E40DAB">
        <w:t>— свою деятельнос</w:t>
      </w:r>
      <w:r w:rsidR="00F51B36" w:rsidRPr="00E40DAB">
        <w:t xml:space="preserve">ть: проверять правильность вычислений </w:t>
      </w:r>
      <w:proofErr w:type="gramStart"/>
      <w:r w:rsidR="00F51B36" w:rsidRPr="00E40DAB">
        <w:t>с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многозначными числами, используя изученные приемы;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записывать цифрами любое многозначное число в пределах класса</w:t>
      </w:r>
      <w:r w:rsidR="00304911">
        <w:t xml:space="preserve"> </w:t>
      </w:r>
      <w:r w:rsidRPr="00E40DAB">
        <w:t>миллионов;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значения числовых выражений, содержащих не более шести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арифметических действий;</w:t>
      </w:r>
    </w:p>
    <w:p w:rsidR="00F51B36" w:rsidRPr="00E40DAB" w:rsidRDefault="00F51B36" w:rsidP="00F51B36">
      <w:pPr>
        <w:autoSpaceDE w:val="0"/>
        <w:autoSpaceDN w:val="0"/>
        <w:adjustRightInd w:val="0"/>
      </w:pPr>
      <w:proofErr w:type="gramStart"/>
      <w:r w:rsidRPr="00E40DAB">
        <w:t>— решать арифметические задачи, связанные с движением (в том числе</w:t>
      </w:r>
      <w:proofErr w:type="gramEnd"/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задачи на совместное движение двух тел);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формулирова</w:t>
      </w:r>
      <w:r w:rsidR="00BB6093" w:rsidRPr="00E40DAB">
        <w:t>ть свойства арифметических дейс</w:t>
      </w:r>
      <w:r w:rsidRPr="00E40DAB">
        <w:t>твий и применять их при</w:t>
      </w:r>
      <w:r w:rsidR="00304911">
        <w:t xml:space="preserve"> </w:t>
      </w:r>
      <w:r w:rsidRPr="00E40DAB">
        <w:t>вычислениях;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неизвестные компоненты арифметических действий.</w:t>
      </w:r>
    </w:p>
    <w:p w:rsidR="00F51B36" w:rsidRPr="00E40DAB" w:rsidRDefault="00F51B36" w:rsidP="00F51B36">
      <w:pPr>
        <w:autoSpaceDE w:val="0"/>
        <w:autoSpaceDN w:val="0"/>
        <w:adjustRightInd w:val="0"/>
        <w:rPr>
          <w:i/>
          <w:iCs/>
        </w:rPr>
      </w:pPr>
      <w:r w:rsidRPr="00E40DAB">
        <w:t xml:space="preserve">К концу обучения в </w:t>
      </w:r>
      <w:r w:rsidRPr="00E40DAB">
        <w:rPr>
          <w:b/>
          <w:bCs/>
          <w:i/>
          <w:iCs/>
        </w:rPr>
        <w:t xml:space="preserve">четвертом классе </w:t>
      </w:r>
      <w:r w:rsidRPr="00E40DAB">
        <w:t xml:space="preserve">ученик </w:t>
      </w:r>
      <w:r w:rsidRPr="00E40DAB">
        <w:rPr>
          <w:i/>
          <w:iCs/>
        </w:rPr>
        <w:t>может научиться: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называть: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координаты точек, отмеченных в координатном углу;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сравнивать: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величины, выраженные в разных единицах;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различать: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числовое и буквенное равенства;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виды углов и виды треугольников;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lastRenderedPageBreak/>
        <w:t>— понятия «несколько решений»</w:t>
      </w:r>
      <w:r w:rsidR="00BB6093" w:rsidRPr="00E40DAB">
        <w:t xml:space="preserve"> и «несколько способов решения» </w:t>
      </w:r>
      <w:r w:rsidRPr="00E40DAB">
        <w:t>(задачи);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воспроизводить: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способы деления отрезка на ра</w:t>
      </w:r>
      <w:r w:rsidR="00BB6093" w:rsidRPr="00E40DAB">
        <w:t xml:space="preserve">вные </w:t>
      </w:r>
      <w:proofErr w:type="gramStart"/>
      <w:r w:rsidR="00BB6093" w:rsidRPr="00E40DAB">
        <w:t xml:space="preserve">час </w:t>
      </w:r>
      <w:proofErr w:type="spellStart"/>
      <w:r w:rsidR="00BB6093" w:rsidRPr="00E40DAB">
        <w:t>ти</w:t>
      </w:r>
      <w:proofErr w:type="spellEnd"/>
      <w:proofErr w:type="gramEnd"/>
      <w:r w:rsidR="00BB6093" w:rsidRPr="00E40DAB">
        <w:t xml:space="preserve"> с помощью циркуля и  </w:t>
      </w:r>
      <w:r w:rsidRPr="00E40DAB">
        <w:t>линейки;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приводить примеры: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истинных и ложных высказываний;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оценивать: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точность измерений;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исследовать: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задачу (наличие или отсутст</w:t>
      </w:r>
      <w:r w:rsidR="00BB6093" w:rsidRPr="00E40DAB">
        <w:t xml:space="preserve">вие решения, наличие нескольких </w:t>
      </w:r>
      <w:r w:rsidRPr="00E40DAB">
        <w:t>решений);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читать: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информацию, представленную на графике;</w:t>
      </w:r>
    </w:p>
    <w:p w:rsidR="00F51B36" w:rsidRPr="00E40DAB" w:rsidRDefault="00F51B36" w:rsidP="00F51B36">
      <w:pPr>
        <w:autoSpaceDE w:val="0"/>
        <w:autoSpaceDN w:val="0"/>
        <w:adjustRightInd w:val="0"/>
        <w:rPr>
          <w:b/>
          <w:bCs/>
        </w:rPr>
      </w:pPr>
      <w:r w:rsidRPr="00E40DAB">
        <w:rPr>
          <w:b/>
          <w:bCs/>
        </w:rPr>
        <w:t>решать учебные и практические задачи: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вычислять периметр и площадь нестандартной прямоугольной фигуры;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исследовать предметы окружающего мира, сопоставлять их с моделями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пространственных геометрических фигур;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прогнозировать результаты вычислений;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читать и записывать любое много</w:t>
      </w:r>
      <w:r w:rsidR="00BB6093" w:rsidRPr="00E40DAB">
        <w:t xml:space="preserve">значное число в пределах класса </w:t>
      </w:r>
      <w:r w:rsidRPr="00E40DAB">
        <w:t>миллиардов;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>— измерять длину, ма</w:t>
      </w:r>
      <w:r w:rsidR="00BB6093" w:rsidRPr="00E40DAB">
        <w:t>ссу, площадь с указанной точнос</w:t>
      </w:r>
      <w:r w:rsidRPr="00E40DAB">
        <w:t>тью,</w:t>
      </w:r>
    </w:p>
    <w:p w:rsidR="00F51B36" w:rsidRPr="00E40DAB" w:rsidRDefault="00F51B36" w:rsidP="00F51B36">
      <w:pPr>
        <w:autoSpaceDE w:val="0"/>
        <w:autoSpaceDN w:val="0"/>
        <w:adjustRightInd w:val="0"/>
      </w:pPr>
      <w:r w:rsidRPr="00E40DAB">
        <w:t xml:space="preserve">— сравнивать </w:t>
      </w:r>
      <w:proofErr w:type="gramStart"/>
      <w:r w:rsidRPr="00E40DAB">
        <w:t>углы</w:t>
      </w:r>
      <w:proofErr w:type="gramEnd"/>
      <w:r w:rsidRPr="00E40DAB">
        <w:t xml:space="preserve"> способом наложения, используя модели.</w:t>
      </w:r>
    </w:p>
    <w:p w:rsidR="00B55CCC" w:rsidRPr="00304911" w:rsidRDefault="00B55CCC" w:rsidP="00B55CCC">
      <w:pPr>
        <w:spacing w:before="120" w:after="120"/>
        <w:ind w:firstLine="360"/>
        <w:jc w:val="center"/>
        <w:rPr>
          <w:b/>
          <w:i/>
          <w:sz w:val="32"/>
          <w:szCs w:val="32"/>
          <w:u w:val="single"/>
        </w:rPr>
      </w:pPr>
      <w:r w:rsidRPr="00304911">
        <w:rPr>
          <w:b/>
          <w:i/>
          <w:sz w:val="32"/>
          <w:szCs w:val="32"/>
          <w:u w:val="single"/>
        </w:rPr>
        <w:t>Критерии и нормы оценки по математике</w:t>
      </w:r>
    </w:p>
    <w:p w:rsidR="00B55CCC" w:rsidRPr="00E40DAB" w:rsidRDefault="00B55CCC" w:rsidP="00B55CCC">
      <w:r w:rsidRPr="00E40DAB">
        <w:rPr>
          <w:b/>
          <w:bCs/>
        </w:rPr>
        <w:t xml:space="preserve">Работа, состоящая из примеров: </w:t>
      </w:r>
    </w:p>
    <w:p w:rsidR="00B55CCC" w:rsidRPr="00E40DAB" w:rsidRDefault="00B55CCC" w:rsidP="00B55CCC">
      <w:r w:rsidRPr="00E40DAB">
        <w:rPr>
          <w:b/>
          <w:bCs/>
        </w:rPr>
        <w:t xml:space="preserve">«5» </w:t>
      </w:r>
      <w:r w:rsidRPr="00E40DAB">
        <w:t xml:space="preserve">– без ошибок. </w:t>
      </w:r>
    </w:p>
    <w:p w:rsidR="00B55CCC" w:rsidRPr="00E40DAB" w:rsidRDefault="00B55CCC" w:rsidP="00B55CCC">
      <w:r w:rsidRPr="00E40DAB">
        <w:rPr>
          <w:b/>
          <w:bCs/>
        </w:rPr>
        <w:t xml:space="preserve">«4» </w:t>
      </w:r>
      <w:r w:rsidRPr="00E40DAB">
        <w:t xml:space="preserve">–1 </w:t>
      </w:r>
      <w:proofErr w:type="gramStart"/>
      <w:r w:rsidRPr="00E40DAB">
        <w:t>грубая</w:t>
      </w:r>
      <w:proofErr w:type="gramEnd"/>
      <w:r w:rsidRPr="00E40DAB">
        <w:t xml:space="preserve"> и 1–2 негрубые ошибки. </w:t>
      </w:r>
    </w:p>
    <w:p w:rsidR="00B55CCC" w:rsidRPr="00E40DAB" w:rsidRDefault="00B55CCC" w:rsidP="00B55CCC">
      <w:r w:rsidRPr="00E40DAB">
        <w:rPr>
          <w:b/>
          <w:bCs/>
        </w:rPr>
        <w:t xml:space="preserve">«3» </w:t>
      </w:r>
      <w:r w:rsidRPr="00E40DAB">
        <w:t xml:space="preserve">– 2–3 грубые и 1–2 негрубые ошибки или 3 и более негрубых ошибки. </w:t>
      </w:r>
    </w:p>
    <w:p w:rsidR="00B55CCC" w:rsidRPr="00E40DAB" w:rsidRDefault="00B55CCC" w:rsidP="00B55CCC">
      <w:r w:rsidRPr="00E40DAB">
        <w:rPr>
          <w:b/>
          <w:bCs/>
        </w:rPr>
        <w:t xml:space="preserve">«2» </w:t>
      </w:r>
      <w:r w:rsidRPr="00E40DAB">
        <w:t xml:space="preserve">– 4 и более грубых ошибки. </w:t>
      </w:r>
    </w:p>
    <w:p w:rsidR="00B55CCC" w:rsidRPr="00E40DAB" w:rsidRDefault="00B55CCC" w:rsidP="00B55CCC">
      <w:r w:rsidRPr="00E40DAB">
        <w:rPr>
          <w:b/>
          <w:bCs/>
        </w:rPr>
        <w:t xml:space="preserve">Работа, состоящая из задач: </w:t>
      </w:r>
    </w:p>
    <w:p w:rsidR="00B55CCC" w:rsidRPr="00E40DAB" w:rsidRDefault="00B55CCC" w:rsidP="00B55CCC">
      <w:r w:rsidRPr="00E40DAB">
        <w:rPr>
          <w:b/>
          <w:bCs/>
        </w:rPr>
        <w:t xml:space="preserve">«5» </w:t>
      </w:r>
      <w:r w:rsidRPr="00E40DAB">
        <w:t xml:space="preserve">– без ошибок. </w:t>
      </w:r>
    </w:p>
    <w:p w:rsidR="00B55CCC" w:rsidRPr="00E40DAB" w:rsidRDefault="00B55CCC" w:rsidP="00B55CCC">
      <w:r w:rsidRPr="00E40DAB">
        <w:rPr>
          <w:b/>
          <w:bCs/>
        </w:rPr>
        <w:t xml:space="preserve">«4» </w:t>
      </w:r>
      <w:r w:rsidRPr="00E40DAB">
        <w:t xml:space="preserve">– 1–2 негрубых ошибки. </w:t>
      </w:r>
    </w:p>
    <w:p w:rsidR="00B55CCC" w:rsidRPr="00E40DAB" w:rsidRDefault="00B55CCC" w:rsidP="00B55CCC">
      <w:r w:rsidRPr="00E40DAB">
        <w:rPr>
          <w:b/>
          <w:bCs/>
        </w:rPr>
        <w:t xml:space="preserve">«3» </w:t>
      </w:r>
      <w:r w:rsidRPr="00E40DAB">
        <w:t xml:space="preserve">– 1 </w:t>
      </w:r>
      <w:proofErr w:type="gramStart"/>
      <w:r w:rsidRPr="00E40DAB">
        <w:t>грубая</w:t>
      </w:r>
      <w:proofErr w:type="gramEnd"/>
      <w:r w:rsidRPr="00E40DAB">
        <w:t xml:space="preserve"> и 3–4 негрубые ошибки. </w:t>
      </w:r>
    </w:p>
    <w:p w:rsidR="00B55CCC" w:rsidRPr="00E40DAB" w:rsidRDefault="00B55CCC" w:rsidP="00B55CCC">
      <w:r w:rsidRPr="00E40DAB">
        <w:rPr>
          <w:b/>
          <w:bCs/>
        </w:rPr>
        <w:t xml:space="preserve">«2» </w:t>
      </w:r>
      <w:r w:rsidRPr="00E40DAB">
        <w:t xml:space="preserve">– 2 и более грубых ошибки. </w:t>
      </w:r>
    </w:p>
    <w:p w:rsidR="00B55CCC" w:rsidRPr="00E40DAB" w:rsidRDefault="00B55CCC" w:rsidP="00B55CCC">
      <w:r w:rsidRPr="00E40DAB">
        <w:rPr>
          <w:b/>
          <w:bCs/>
        </w:rPr>
        <w:t xml:space="preserve">Комбинированная работа: </w:t>
      </w:r>
    </w:p>
    <w:p w:rsidR="00B55CCC" w:rsidRPr="00E40DAB" w:rsidRDefault="00B55CCC" w:rsidP="00B55CCC">
      <w:r w:rsidRPr="00E40DAB">
        <w:rPr>
          <w:b/>
          <w:bCs/>
        </w:rPr>
        <w:lastRenderedPageBreak/>
        <w:t xml:space="preserve">«5» </w:t>
      </w:r>
      <w:r w:rsidRPr="00E40DAB">
        <w:t xml:space="preserve">– без ошибок. </w:t>
      </w:r>
    </w:p>
    <w:p w:rsidR="00B55CCC" w:rsidRPr="00E40DAB" w:rsidRDefault="00B55CCC" w:rsidP="00B55CCC">
      <w:r w:rsidRPr="00E40DAB">
        <w:rPr>
          <w:b/>
          <w:bCs/>
        </w:rPr>
        <w:t xml:space="preserve">«4» </w:t>
      </w:r>
      <w:r w:rsidRPr="00E40DAB">
        <w:t xml:space="preserve">– 1 </w:t>
      </w:r>
      <w:proofErr w:type="gramStart"/>
      <w:r w:rsidRPr="00E40DAB">
        <w:t>грубая</w:t>
      </w:r>
      <w:proofErr w:type="gramEnd"/>
      <w:r w:rsidRPr="00E40DAB">
        <w:t xml:space="preserve"> и 1–2 негрубые ошибки, при этом грубых ошибок не должно быть в задаче. </w:t>
      </w:r>
    </w:p>
    <w:p w:rsidR="00B55CCC" w:rsidRPr="00E40DAB" w:rsidRDefault="00B55CCC" w:rsidP="00B55CCC">
      <w:r w:rsidRPr="00E40DAB">
        <w:rPr>
          <w:b/>
          <w:bCs/>
        </w:rPr>
        <w:t xml:space="preserve">«3» </w:t>
      </w:r>
      <w:r w:rsidRPr="00E40DAB">
        <w:t xml:space="preserve">– 2–3 грубые и 3–4 негрубые ошибки, при этом ход решения задачи должен быть верным. </w:t>
      </w:r>
    </w:p>
    <w:p w:rsidR="00B55CCC" w:rsidRPr="00E40DAB" w:rsidRDefault="00B55CCC" w:rsidP="00B55CCC">
      <w:r w:rsidRPr="00E40DAB">
        <w:rPr>
          <w:b/>
          <w:bCs/>
        </w:rPr>
        <w:t xml:space="preserve">«2» </w:t>
      </w:r>
      <w:r w:rsidRPr="00E40DAB">
        <w:t xml:space="preserve">– 4 грубые ошибки. </w:t>
      </w:r>
    </w:p>
    <w:p w:rsidR="00B55CCC" w:rsidRPr="00E40DAB" w:rsidRDefault="00B55CCC" w:rsidP="00B55CCC">
      <w:r w:rsidRPr="00E40DAB">
        <w:rPr>
          <w:b/>
          <w:bCs/>
        </w:rPr>
        <w:t xml:space="preserve">Контрольный устный счет: </w:t>
      </w:r>
    </w:p>
    <w:p w:rsidR="00B55CCC" w:rsidRPr="00E40DAB" w:rsidRDefault="00B55CCC" w:rsidP="00B55CCC">
      <w:r w:rsidRPr="00E40DAB">
        <w:rPr>
          <w:b/>
          <w:bCs/>
        </w:rPr>
        <w:t xml:space="preserve">«5» </w:t>
      </w:r>
      <w:r w:rsidRPr="00E40DAB">
        <w:t xml:space="preserve">– без ошибок. </w:t>
      </w:r>
    </w:p>
    <w:p w:rsidR="00B55CCC" w:rsidRPr="00E40DAB" w:rsidRDefault="00B55CCC" w:rsidP="00B55CCC">
      <w:r w:rsidRPr="00E40DAB">
        <w:rPr>
          <w:b/>
          <w:bCs/>
        </w:rPr>
        <w:t xml:space="preserve">«4» </w:t>
      </w:r>
      <w:r w:rsidRPr="00E40DAB">
        <w:t xml:space="preserve">– 1–2 ошибки. </w:t>
      </w:r>
    </w:p>
    <w:p w:rsidR="00B55CCC" w:rsidRPr="00E40DAB" w:rsidRDefault="00B55CCC" w:rsidP="00B55CCC">
      <w:r w:rsidRPr="00E40DAB">
        <w:rPr>
          <w:b/>
          <w:bCs/>
        </w:rPr>
        <w:t xml:space="preserve">«3» </w:t>
      </w:r>
      <w:r w:rsidRPr="00E40DAB">
        <w:t xml:space="preserve">– 3–4 ошибки. </w:t>
      </w:r>
    </w:p>
    <w:p w:rsidR="00B55CCC" w:rsidRPr="00E40DAB" w:rsidRDefault="00B55CCC" w:rsidP="00B55CCC">
      <w:pPr>
        <w:shd w:val="clear" w:color="auto" w:fill="FFFFFF"/>
        <w:ind w:left="14" w:right="24" w:firstLine="206"/>
        <w:jc w:val="center"/>
        <w:rPr>
          <w:b/>
          <w:bCs/>
          <w:i/>
          <w:iCs/>
          <w:color w:val="000000"/>
          <w:w w:val="104"/>
        </w:rPr>
      </w:pPr>
    </w:p>
    <w:p w:rsidR="00B55CCC" w:rsidRPr="00E40DAB" w:rsidRDefault="00B55CCC" w:rsidP="00B55CCC">
      <w:pPr>
        <w:shd w:val="clear" w:color="auto" w:fill="FFFFFF"/>
        <w:ind w:left="14" w:right="24" w:firstLine="206"/>
        <w:jc w:val="center"/>
        <w:rPr>
          <w:color w:val="000000"/>
        </w:rPr>
      </w:pPr>
      <w:r w:rsidRPr="00E40DAB">
        <w:rPr>
          <w:b/>
          <w:bCs/>
          <w:i/>
          <w:iCs/>
          <w:color w:val="000000"/>
          <w:w w:val="104"/>
        </w:rPr>
        <w:t xml:space="preserve">Комбинированная работа (1 задача, примеры и задание другого вида) </w:t>
      </w:r>
    </w:p>
    <w:p w:rsidR="00B55CCC" w:rsidRPr="00E40DAB" w:rsidRDefault="00B55CCC" w:rsidP="00B55CCC">
      <w:pPr>
        <w:shd w:val="clear" w:color="auto" w:fill="FFFFFF"/>
        <w:ind w:right="2419"/>
        <w:rPr>
          <w:b/>
          <w:bCs/>
          <w:color w:val="000000"/>
          <w:w w:val="104"/>
        </w:rPr>
      </w:pPr>
    </w:p>
    <w:p w:rsidR="00B55CCC" w:rsidRPr="00E40DAB" w:rsidRDefault="00B55CCC" w:rsidP="00B55CCC">
      <w:pPr>
        <w:shd w:val="clear" w:color="auto" w:fill="FFFFFF"/>
        <w:ind w:right="2419"/>
        <w:rPr>
          <w:color w:val="000000"/>
        </w:rPr>
      </w:pPr>
      <w:r w:rsidRPr="00E40DAB">
        <w:rPr>
          <w:b/>
          <w:bCs/>
          <w:color w:val="000000"/>
          <w:w w:val="104"/>
        </w:rPr>
        <w:t>Оценка "5"</w:t>
      </w:r>
      <w:r w:rsidRPr="00E40DAB">
        <w:rPr>
          <w:color w:val="000000"/>
          <w:w w:val="104"/>
        </w:rPr>
        <w:t xml:space="preserve"> ставится:</w:t>
      </w:r>
    </w:p>
    <w:p w:rsidR="00B55CCC" w:rsidRPr="00E40DAB" w:rsidRDefault="00B55CCC" w:rsidP="00B55CCC">
      <w:pPr>
        <w:pStyle w:val="a3"/>
        <w:tabs>
          <w:tab w:val="left" w:pos="540"/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 w:rsidRPr="00E40DAB">
        <w:rPr>
          <w:color w:val="000000"/>
        </w:rPr>
        <w:t>-   вся работа выполнена безошибочно и нет исправлений.</w:t>
      </w:r>
    </w:p>
    <w:p w:rsidR="00B55CCC" w:rsidRPr="00E40DAB" w:rsidRDefault="00B55CCC" w:rsidP="00B55CCC">
      <w:pPr>
        <w:shd w:val="clear" w:color="auto" w:fill="FFFFFF"/>
        <w:ind w:right="4032"/>
        <w:rPr>
          <w:color w:val="000000"/>
        </w:rPr>
      </w:pPr>
      <w:r w:rsidRPr="00E40DAB">
        <w:rPr>
          <w:b/>
          <w:bCs/>
          <w:color w:val="000000"/>
        </w:rPr>
        <w:t>Оценка "4"</w:t>
      </w:r>
      <w:r w:rsidRPr="00E40DAB">
        <w:rPr>
          <w:color w:val="000000"/>
        </w:rPr>
        <w:t xml:space="preserve"> ставится:</w:t>
      </w:r>
    </w:p>
    <w:p w:rsidR="00B55CCC" w:rsidRPr="00E40DAB" w:rsidRDefault="00B55CCC" w:rsidP="00B55CCC">
      <w:pPr>
        <w:shd w:val="clear" w:color="auto" w:fill="FFFFFF"/>
        <w:ind w:left="10" w:right="2184" w:firstLine="346"/>
        <w:rPr>
          <w:color w:val="000000"/>
        </w:rPr>
      </w:pPr>
      <w:r w:rsidRPr="00E40DAB">
        <w:rPr>
          <w:color w:val="000000"/>
          <w:spacing w:val="-5"/>
        </w:rPr>
        <w:t xml:space="preserve">-  допущены </w:t>
      </w:r>
      <w:r w:rsidRPr="00E40DAB">
        <w:rPr>
          <w:color w:val="000000"/>
          <w:spacing w:val="5"/>
        </w:rPr>
        <w:t>1-2</w:t>
      </w:r>
      <w:r w:rsidRPr="00E40DAB">
        <w:rPr>
          <w:color w:val="000000"/>
        </w:rPr>
        <w:t xml:space="preserve"> </w:t>
      </w:r>
      <w:r w:rsidRPr="00E40DAB">
        <w:rPr>
          <w:color w:val="000000"/>
          <w:spacing w:val="-5"/>
        </w:rPr>
        <w:t xml:space="preserve">вычислительные ошибки. </w:t>
      </w:r>
    </w:p>
    <w:p w:rsidR="00B55CCC" w:rsidRPr="00E40DAB" w:rsidRDefault="00B55CCC" w:rsidP="00B55CCC">
      <w:pPr>
        <w:shd w:val="clear" w:color="auto" w:fill="FFFFFF"/>
        <w:ind w:right="2184"/>
        <w:rPr>
          <w:color w:val="000000"/>
        </w:rPr>
      </w:pPr>
      <w:r w:rsidRPr="00E40DAB">
        <w:rPr>
          <w:b/>
          <w:bCs/>
          <w:color w:val="000000"/>
        </w:rPr>
        <w:t>Оценка "3"</w:t>
      </w:r>
      <w:r w:rsidRPr="00E40DAB">
        <w:rPr>
          <w:color w:val="000000"/>
        </w:rPr>
        <w:t xml:space="preserve"> ставится:</w:t>
      </w:r>
    </w:p>
    <w:p w:rsidR="00B55CCC" w:rsidRPr="00E40DAB" w:rsidRDefault="00B55CCC" w:rsidP="00B55CCC">
      <w:pPr>
        <w:pStyle w:val="21"/>
        <w:tabs>
          <w:tab w:val="left" w:pos="540"/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E40DAB">
        <w:rPr>
          <w:color w:val="000000"/>
        </w:rPr>
        <w:t xml:space="preserve">-  допущены ошибки в ходе решения задачи при правильном выполнении всех остальных заданий   </w:t>
      </w:r>
    </w:p>
    <w:p w:rsidR="00B55CCC" w:rsidRPr="00E40DAB" w:rsidRDefault="00B55CCC" w:rsidP="00B55CCC">
      <w:pPr>
        <w:pStyle w:val="21"/>
        <w:spacing w:after="0" w:line="240" w:lineRule="auto"/>
        <w:ind w:left="360"/>
        <w:jc w:val="both"/>
        <w:rPr>
          <w:color w:val="000000"/>
        </w:rPr>
      </w:pPr>
      <w:r w:rsidRPr="00E40DAB">
        <w:rPr>
          <w:color w:val="000000"/>
        </w:rPr>
        <w:t xml:space="preserve">   или</w:t>
      </w:r>
    </w:p>
    <w:p w:rsidR="00B55CCC" w:rsidRPr="00E40DAB" w:rsidRDefault="00B55CCC" w:rsidP="00B55CCC">
      <w:pPr>
        <w:pStyle w:val="21"/>
        <w:spacing w:after="0" w:line="240" w:lineRule="auto"/>
        <w:ind w:left="360"/>
        <w:jc w:val="both"/>
        <w:rPr>
          <w:color w:val="000000"/>
        </w:rPr>
      </w:pPr>
      <w:r w:rsidRPr="00E40DAB">
        <w:rPr>
          <w:color w:val="000000"/>
        </w:rPr>
        <w:t>-    допущены 3-4 вычислительные ошибки.</w:t>
      </w:r>
    </w:p>
    <w:p w:rsidR="00B55CCC" w:rsidRPr="00E40DAB" w:rsidRDefault="00B55CCC" w:rsidP="00B55CCC">
      <w:pPr>
        <w:pStyle w:val="21"/>
        <w:spacing w:after="0" w:line="240" w:lineRule="auto"/>
        <w:jc w:val="both"/>
        <w:rPr>
          <w:color w:val="000000"/>
        </w:rPr>
      </w:pPr>
      <w:r w:rsidRPr="00E40DAB">
        <w:rPr>
          <w:b/>
          <w:bCs/>
          <w:color w:val="000000"/>
        </w:rPr>
        <w:t>Оценка "2"</w:t>
      </w:r>
      <w:r w:rsidRPr="00E40DAB">
        <w:rPr>
          <w:color w:val="000000"/>
        </w:rPr>
        <w:t xml:space="preserve"> ставится:</w:t>
      </w:r>
    </w:p>
    <w:p w:rsidR="00B55CCC" w:rsidRPr="00E40DAB" w:rsidRDefault="00B55CCC" w:rsidP="00B55CCC">
      <w:pPr>
        <w:shd w:val="clear" w:color="auto" w:fill="FFFFFF"/>
        <w:ind w:left="446"/>
        <w:rPr>
          <w:color w:val="000000"/>
        </w:rPr>
      </w:pPr>
      <w:r w:rsidRPr="00E40DAB">
        <w:rPr>
          <w:color w:val="000000"/>
          <w:spacing w:val="-4"/>
        </w:rPr>
        <w:t>- допущены ошибки в ходе решения задачи и хотя бы одна вычислительная ошибка</w:t>
      </w:r>
      <w:r w:rsidRPr="00E40DAB">
        <w:rPr>
          <w:color w:val="000000"/>
        </w:rPr>
        <w:t xml:space="preserve"> </w:t>
      </w:r>
      <w:r w:rsidRPr="00E40DAB">
        <w:rPr>
          <w:color w:val="000000"/>
          <w:spacing w:val="-4"/>
        </w:rPr>
        <w:t>или</w:t>
      </w:r>
    </w:p>
    <w:p w:rsidR="00B55CCC" w:rsidRPr="00E40DAB" w:rsidRDefault="00B55CCC" w:rsidP="00304911">
      <w:pPr>
        <w:shd w:val="clear" w:color="auto" w:fill="FFFFFF"/>
        <w:ind w:left="446"/>
        <w:rPr>
          <w:color w:val="000000"/>
          <w:spacing w:val="-4"/>
        </w:rPr>
      </w:pPr>
      <w:r w:rsidRPr="00E40DAB">
        <w:rPr>
          <w:color w:val="000000"/>
          <w:w w:val="94"/>
        </w:rPr>
        <w:t xml:space="preserve">-  </w:t>
      </w:r>
      <w:r w:rsidRPr="00E40DAB">
        <w:rPr>
          <w:color w:val="000000"/>
          <w:spacing w:val="-4"/>
        </w:rPr>
        <w:t>при решении задачи и примеров допущено более 5 вычислительных ошибок.</w:t>
      </w:r>
    </w:p>
    <w:p w:rsidR="00B55CCC" w:rsidRPr="00E40DAB" w:rsidRDefault="00B55CCC" w:rsidP="00B55CCC">
      <w:pPr>
        <w:shd w:val="clear" w:color="auto" w:fill="FFFFFF"/>
        <w:ind w:left="65" w:right="24" w:firstLine="158"/>
        <w:jc w:val="center"/>
        <w:rPr>
          <w:color w:val="000000"/>
        </w:rPr>
      </w:pPr>
      <w:r w:rsidRPr="00E40DAB">
        <w:rPr>
          <w:b/>
          <w:bCs/>
          <w:i/>
          <w:iCs/>
          <w:color w:val="000000"/>
          <w:w w:val="101"/>
        </w:rPr>
        <w:t xml:space="preserve">Комбинированная работа (2 задачи и примеры) </w:t>
      </w:r>
    </w:p>
    <w:p w:rsidR="00B55CCC" w:rsidRPr="00E40DAB" w:rsidRDefault="00B55CCC" w:rsidP="00B55CCC">
      <w:pPr>
        <w:shd w:val="clear" w:color="auto" w:fill="FFFFFF"/>
        <w:ind w:right="2822"/>
        <w:rPr>
          <w:color w:val="000000"/>
        </w:rPr>
      </w:pPr>
      <w:r w:rsidRPr="00E40DAB">
        <w:rPr>
          <w:b/>
          <w:bCs/>
          <w:color w:val="000000"/>
          <w:spacing w:val="-2"/>
        </w:rPr>
        <w:t xml:space="preserve">Оценка </w:t>
      </w:r>
      <w:r w:rsidRPr="00E40DAB">
        <w:rPr>
          <w:color w:val="000000"/>
          <w:spacing w:val="-2"/>
        </w:rPr>
        <w:t>"5" ставится:</w:t>
      </w:r>
    </w:p>
    <w:p w:rsidR="00B55CCC" w:rsidRPr="00E40DAB" w:rsidRDefault="00B55CCC" w:rsidP="00B55CCC">
      <w:pPr>
        <w:shd w:val="clear" w:color="auto" w:fill="FFFFFF"/>
        <w:ind w:left="65" w:right="2419" w:firstLine="367"/>
        <w:rPr>
          <w:color w:val="000000"/>
        </w:rPr>
      </w:pPr>
      <w:r w:rsidRPr="00E40DAB">
        <w:rPr>
          <w:color w:val="000000"/>
          <w:spacing w:val="-4"/>
        </w:rPr>
        <w:t xml:space="preserve">- вся работа выполнена безошибочно и нет исправлений. </w:t>
      </w:r>
    </w:p>
    <w:p w:rsidR="00B55CCC" w:rsidRPr="00E40DAB" w:rsidRDefault="00B55CCC" w:rsidP="00B55CCC">
      <w:pPr>
        <w:shd w:val="clear" w:color="auto" w:fill="FFFFFF"/>
        <w:ind w:right="2419"/>
        <w:rPr>
          <w:color w:val="000000"/>
        </w:rPr>
      </w:pPr>
      <w:r w:rsidRPr="00E40DAB">
        <w:rPr>
          <w:b/>
          <w:bCs/>
          <w:color w:val="000000"/>
          <w:spacing w:val="-4"/>
        </w:rPr>
        <w:t xml:space="preserve">Оценка </w:t>
      </w:r>
      <w:r w:rsidRPr="00E40DAB">
        <w:rPr>
          <w:color w:val="000000"/>
          <w:spacing w:val="-4"/>
        </w:rPr>
        <w:t>"4" ставится:</w:t>
      </w:r>
    </w:p>
    <w:p w:rsidR="00B55CCC" w:rsidRPr="00E40DAB" w:rsidRDefault="00B55CCC" w:rsidP="00B55CCC">
      <w:pPr>
        <w:shd w:val="clear" w:color="auto" w:fill="FFFFFF"/>
        <w:ind w:left="58" w:right="3629" w:firstLine="360"/>
        <w:rPr>
          <w:color w:val="000000"/>
        </w:rPr>
      </w:pPr>
      <w:r w:rsidRPr="00E40DAB">
        <w:rPr>
          <w:color w:val="000000"/>
          <w:spacing w:val="-4"/>
        </w:rPr>
        <w:t xml:space="preserve">- допущены 1-2 вычислительные ошибки. </w:t>
      </w:r>
    </w:p>
    <w:p w:rsidR="00B55CCC" w:rsidRPr="00E40DAB" w:rsidRDefault="00B55CCC" w:rsidP="00B55CCC">
      <w:pPr>
        <w:shd w:val="clear" w:color="auto" w:fill="FFFFFF"/>
        <w:ind w:right="3629"/>
        <w:rPr>
          <w:color w:val="000000"/>
        </w:rPr>
      </w:pPr>
      <w:r w:rsidRPr="00E40DAB">
        <w:rPr>
          <w:b/>
          <w:bCs/>
          <w:color w:val="000000"/>
          <w:spacing w:val="-4"/>
        </w:rPr>
        <w:t xml:space="preserve">Оценка </w:t>
      </w:r>
      <w:r w:rsidRPr="00E40DAB">
        <w:rPr>
          <w:color w:val="000000"/>
          <w:spacing w:val="-4"/>
        </w:rPr>
        <w:t>"3" ставится:</w:t>
      </w:r>
    </w:p>
    <w:p w:rsidR="00B55CCC" w:rsidRPr="00E40DAB" w:rsidRDefault="00B55CCC" w:rsidP="00B55CCC">
      <w:pPr>
        <w:shd w:val="clear" w:color="auto" w:fill="FFFFFF"/>
        <w:ind w:left="410"/>
        <w:rPr>
          <w:color w:val="000000"/>
        </w:rPr>
      </w:pPr>
      <w:r w:rsidRPr="00E40DAB">
        <w:rPr>
          <w:color w:val="000000"/>
          <w:spacing w:val="-5"/>
        </w:rPr>
        <w:t xml:space="preserve">-    допущены ошибки в ходе решения одной из задач </w:t>
      </w:r>
      <w:r w:rsidRPr="00E40DAB">
        <w:rPr>
          <w:color w:val="000000"/>
          <w:spacing w:val="18"/>
        </w:rPr>
        <w:t>или</w:t>
      </w:r>
    </w:p>
    <w:p w:rsidR="00B55CCC" w:rsidRPr="00E40DAB" w:rsidRDefault="00B55CCC" w:rsidP="00B55CCC">
      <w:pPr>
        <w:shd w:val="clear" w:color="auto" w:fill="FFFFFF"/>
        <w:tabs>
          <w:tab w:val="num" w:pos="720"/>
        </w:tabs>
        <w:ind w:left="720" w:right="2822" w:hanging="360"/>
        <w:rPr>
          <w:color w:val="000000"/>
        </w:rPr>
      </w:pPr>
      <w:r w:rsidRPr="00E40DAB">
        <w:rPr>
          <w:color w:val="000000"/>
          <w:spacing w:val="-4"/>
        </w:rPr>
        <w:t xml:space="preserve">-         допущены 3-4 вычислительные ошибки. </w:t>
      </w:r>
    </w:p>
    <w:p w:rsidR="00B55CCC" w:rsidRPr="00E40DAB" w:rsidRDefault="00B55CCC" w:rsidP="00B55CCC">
      <w:pPr>
        <w:shd w:val="clear" w:color="auto" w:fill="FFFFFF"/>
        <w:ind w:right="2822"/>
        <w:rPr>
          <w:color w:val="000000"/>
        </w:rPr>
      </w:pPr>
      <w:r w:rsidRPr="00E40DAB">
        <w:rPr>
          <w:b/>
          <w:bCs/>
          <w:color w:val="000000"/>
          <w:spacing w:val="-3"/>
        </w:rPr>
        <w:t xml:space="preserve">Оценка </w:t>
      </w:r>
      <w:r w:rsidRPr="00E40DAB">
        <w:rPr>
          <w:color w:val="000000"/>
          <w:spacing w:val="-3"/>
        </w:rPr>
        <w:t xml:space="preserve">"2" ставится: </w:t>
      </w:r>
    </w:p>
    <w:p w:rsidR="00B55CCC" w:rsidRPr="00E40DAB" w:rsidRDefault="00B55CCC" w:rsidP="00B55CCC">
      <w:pPr>
        <w:shd w:val="clear" w:color="auto" w:fill="FFFFFF"/>
        <w:ind w:right="2822"/>
        <w:rPr>
          <w:color w:val="000000"/>
        </w:rPr>
      </w:pPr>
      <w:r w:rsidRPr="00E40DAB">
        <w:rPr>
          <w:color w:val="000000"/>
          <w:spacing w:val="-3"/>
        </w:rPr>
        <w:t xml:space="preserve">      </w:t>
      </w:r>
      <w:r w:rsidRPr="00E40DAB">
        <w:rPr>
          <w:color w:val="000000"/>
          <w:spacing w:val="-4"/>
        </w:rPr>
        <w:t xml:space="preserve">-    допущены ошибки в ходе решения 2-ух задач   или </w:t>
      </w:r>
    </w:p>
    <w:p w:rsidR="00B55CCC" w:rsidRPr="00E40DAB" w:rsidRDefault="00B55CCC" w:rsidP="00B55CCC">
      <w:pPr>
        <w:shd w:val="clear" w:color="auto" w:fill="FFFFFF"/>
        <w:ind w:right="24"/>
        <w:rPr>
          <w:color w:val="000000"/>
        </w:rPr>
      </w:pPr>
      <w:r w:rsidRPr="00E40DAB">
        <w:rPr>
          <w:color w:val="000000"/>
          <w:spacing w:val="-4"/>
        </w:rPr>
        <w:t xml:space="preserve">      </w:t>
      </w:r>
      <w:r w:rsidRPr="00E40DAB">
        <w:rPr>
          <w:color w:val="000000"/>
          <w:spacing w:val="-7"/>
        </w:rPr>
        <w:t xml:space="preserve">-    допущена ошибка в ходе решения одной задачи и 4 вычислительные </w:t>
      </w:r>
      <w:r w:rsidRPr="00E40DAB">
        <w:rPr>
          <w:color w:val="000000"/>
          <w:spacing w:val="14"/>
        </w:rPr>
        <w:t>ошибки</w:t>
      </w:r>
      <w:r w:rsidRPr="00E40DAB">
        <w:rPr>
          <w:color w:val="000000"/>
        </w:rPr>
        <w:t xml:space="preserve">  </w:t>
      </w:r>
      <w:r w:rsidRPr="00E40DAB">
        <w:rPr>
          <w:color w:val="000000"/>
          <w:spacing w:val="16"/>
        </w:rPr>
        <w:t>или</w:t>
      </w:r>
    </w:p>
    <w:p w:rsidR="00B55CCC" w:rsidRPr="00E40DAB" w:rsidRDefault="00B55CCC" w:rsidP="00B55CCC">
      <w:pPr>
        <w:pStyle w:val="7"/>
        <w:spacing w:before="0" w:after="0"/>
        <w:rPr>
          <w:b/>
          <w:color w:val="000000"/>
        </w:rPr>
      </w:pPr>
      <w:r w:rsidRPr="00E40DAB">
        <w:rPr>
          <w:b/>
          <w:color w:val="000000"/>
        </w:rPr>
        <w:lastRenderedPageBreak/>
        <w:t>Математический диктант</w:t>
      </w:r>
    </w:p>
    <w:p w:rsidR="00B55CCC" w:rsidRPr="00E40DAB" w:rsidRDefault="00B55CCC" w:rsidP="00B55CCC">
      <w:pPr>
        <w:shd w:val="clear" w:color="auto" w:fill="FFFFFF"/>
        <w:ind w:right="3226"/>
        <w:rPr>
          <w:color w:val="000000"/>
        </w:rPr>
      </w:pPr>
      <w:r w:rsidRPr="00E40DAB">
        <w:rPr>
          <w:b/>
          <w:bCs/>
          <w:color w:val="000000"/>
        </w:rPr>
        <w:t>Оценка "5"</w:t>
      </w:r>
      <w:r w:rsidRPr="00E40DAB">
        <w:rPr>
          <w:color w:val="000000"/>
        </w:rPr>
        <w:t xml:space="preserve"> ставится:</w:t>
      </w:r>
    </w:p>
    <w:p w:rsidR="00B55CCC" w:rsidRPr="00E40DAB" w:rsidRDefault="00B55CCC" w:rsidP="00B55CCC">
      <w:pPr>
        <w:shd w:val="clear" w:color="auto" w:fill="FFFFFF"/>
        <w:ind w:left="36" w:right="2419" w:firstLine="367"/>
        <w:rPr>
          <w:color w:val="000000"/>
        </w:rPr>
      </w:pPr>
      <w:r w:rsidRPr="00E40DAB">
        <w:rPr>
          <w:color w:val="000000"/>
          <w:spacing w:val="-4"/>
        </w:rPr>
        <w:t xml:space="preserve">- вся работа выполнена безошибочно и нет исправлений. </w:t>
      </w:r>
    </w:p>
    <w:p w:rsidR="00B55CCC" w:rsidRPr="00E40DAB" w:rsidRDefault="00B55CCC" w:rsidP="00B55CCC">
      <w:pPr>
        <w:shd w:val="clear" w:color="auto" w:fill="FFFFFF"/>
        <w:ind w:right="2419"/>
        <w:rPr>
          <w:color w:val="000000"/>
        </w:rPr>
      </w:pPr>
      <w:r w:rsidRPr="00E40DAB">
        <w:rPr>
          <w:b/>
          <w:bCs/>
          <w:color w:val="000000"/>
          <w:spacing w:val="-3"/>
        </w:rPr>
        <w:t xml:space="preserve">Оценка </w:t>
      </w:r>
      <w:r w:rsidRPr="00E40DAB">
        <w:rPr>
          <w:color w:val="000000"/>
          <w:spacing w:val="-3"/>
        </w:rPr>
        <w:t>"4" ставится:</w:t>
      </w:r>
    </w:p>
    <w:p w:rsidR="00B55CCC" w:rsidRPr="00E40DAB" w:rsidRDefault="00B55CCC" w:rsidP="00B55CCC">
      <w:pPr>
        <w:shd w:val="clear" w:color="auto" w:fill="FFFFFF"/>
        <w:ind w:left="43" w:right="2419" w:firstLine="360"/>
        <w:rPr>
          <w:color w:val="000000"/>
        </w:rPr>
      </w:pPr>
      <w:r w:rsidRPr="00E40DAB">
        <w:rPr>
          <w:color w:val="000000"/>
          <w:spacing w:val="-4"/>
        </w:rPr>
        <w:t xml:space="preserve">- не выполнена 1/5 часть примеров от их общего числа. </w:t>
      </w:r>
    </w:p>
    <w:p w:rsidR="00B55CCC" w:rsidRPr="00E40DAB" w:rsidRDefault="00B55CCC" w:rsidP="00B55CCC">
      <w:pPr>
        <w:shd w:val="clear" w:color="auto" w:fill="FFFFFF"/>
        <w:ind w:right="2419"/>
        <w:rPr>
          <w:color w:val="000000"/>
        </w:rPr>
      </w:pPr>
      <w:r w:rsidRPr="00E40DAB">
        <w:rPr>
          <w:b/>
          <w:bCs/>
          <w:color w:val="000000"/>
          <w:spacing w:val="-2"/>
        </w:rPr>
        <w:t xml:space="preserve">Оценка </w:t>
      </w:r>
      <w:r w:rsidRPr="00E40DAB">
        <w:rPr>
          <w:color w:val="000000"/>
          <w:spacing w:val="-2"/>
        </w:rPr>
        <w:t>"3" ставится:</w:t>
      </w:r>
    </w:p>
    <w:p w:rsidR="00B55CCC" w:rsidRPr="00E40DAB" w:rsidRDefault="00B55CCC" w:rsidP="00B55CCC">
      <w:pPr>
        <w:shd w:val="clear" w:color="auto" w:fill="FFFFFF"/>
        <w:tabs>
          <w:tab w:val="num" w:pos="720"/>
        </w:tabs>
        <w:ind w:left="720" w:right="2822" w:hanging="360"/>
        <w:rPr>
          <w:color w:val="000000"/>
        </w:rPr>
      </w:pPr>
      <w:r w:rsidRPr="00E40DAB">
        <w:rPr>
          <w:color w:val="000000"/>
          <w:spacing w:val="-5"/>
        </w:rPr>
        <w:t xml:space="preserve">-         не выполнена 1/4 часть примеров от их общего числа. </w:t>
      </w:r>
    </w:p>
    <w:p w:rsidR="00B55CCC" w:rsidRPr="00E40DAB" w:rsidRDefault="00B55CCC" w:rsidP="00B55CCC">
      <w:pPr>
        <w:shd w:val="clear" w:color="auto" w:fill="FFFFFF"/>
        <w:ind w:right="2822"/>
        <w:rPr>
          <w:color w:val="000000"/>
        </w:rPr>
      </w:pPr>
      <w:r w:rsidRPr="00E40DAB">
        <w:rPr>
          <w:b/>
          <w:bCs/>
          <w:color w:val="000000"/>
          <w:spacing w:val="-4"/>
        </w:rPr>
        <w:t xml:space="preserve">Оценка </w:t>
      </w:r>
      <w:r w:rsidRPr="00E40DAB">
        <w:rPr>
          <w:color w:val="000000"/>
          <w:spacing w:val="-4"/>
        </w:rPr>
        <w:t>"2" ставится:</w:t>
      </w:r>
    </w:p>
    <w:p w:rsidR="00B55CCC" w:rsidRPr="00E40DAB" w:rsidRDefault="00B55CCC" w:rsidP="00B55CCC">
      <w:pPr>
        <w:shd w:val="clear" w:color="auto" w:fill="FFFFFF"/>
        <w:ind w:left="396"/>
        <w:rPr>
          <w:color w:val="000000"/>
        </w:rPr>
      </w:pPr>
      <w:r w:rsidRPr="00E40DAB">
        <w:rPr>
          <w:color w:val="000000"/>
          <w:spacing w:val="-5"/>
        </w:rPr>
        <w:t>-   не выполнена 1/2 часть примеров от их общего числа.</w:t>
      </w:r>
    </w:p>
    <w:p w:rsidR="00B55CCC" w:rsidRPr="00E40DAB" w:rsidRDefault="00B55CCC" w:rsidP="00B55CCC">
      <w:pPr>
        <w:jc w:val="center"/>
        <w:rPr>
          <w:color w:val="000000"/>
        </w:rPr>
      </w:pPr>
      <w:r w:rsidRPr="00E40DAB">
        <w:rPr>
          <w:color w:val="000000"/>
        </w:rPr>
        <w:t> </w:t>
      </w:r>
    </w:p>
    <w:p w:rsidR="00B55CCC" w:rsidRPr="00E40DAB" w:rsidRDefault="00B55CCC" w:rsidP="00B55CCC">
      <w:pPr>
        <w:jc w:val="center"/>
        <w:rPr>
          <w:b/>
          <w:bCs/>
          <w:color w:val="000000"/>
        </w:rPr>
      </w:pPr>
      <w:r w:rsidRPr="00E40DAB">
        <w:rPr>
          <w:b/>
          <w:bCs/>
          <w:color w:val="000000"/>
        </w:rPr>
        <w:t>Тест</w:t>
      </w:r>
    </w:p>
    <w:p w:rsidR="00B55CCC" w:rsidRPr="00E40DAB" w:rsidRDefault="00B55CCC" w:rsidP="00B55CCC">
      <w:pPr>
        <w:jc w:val="center"/>
        <w:rPr>
          <w:color w:val="000000"/>
        </w:rPr>
      </w:pPr>
    </w:p>
    <w:p w:rsidR="00B55CCC" w:rsidRPr="00E40DAB" w:rsidRDefault="00B55CCC" w:rsidP="00B55CCC">
      <w:pPr>
        <w:shd w:val="clear" w:color="auto" w:fill="FFFFFF"/>
        <w:ind w:left="96" w:right="-6"/>
        <w:rPr>
          <w:color w:val="000000"/>
        </w:rPr>
      </w:pPr>
      <w:r w:rsidRPr="00E40DAB">
        <w:rPr>
          <w:b/>
          <w:color w:val="000000"/>
          <w:spacing w:val="-3"/>
        </w:rPr>
        <w:t>Оценка "5"</w:t>
      </w:r>
      <w:r w:rsidRPr="00E40DAB">
        <w:rPr>
          <w:color w:val="000000"/>
          <w:spacing w:val="-3"/>
        </w:rPr>
        <w:t xml:space="preserve"> ставится за 100% правильно выполненных заданий </w:t>
      </w:r>
    </w:p>
    <w:p w:rsidR="00B55CCC" w:rsidRPr="00E40DAB" w:rsidRDefault="00B55CCC" w:rsidP="00B55CCC">
      <w:pPr>
        <w:shd w:val="clear" w:color="auto" w:fill="FFFFFF"/>
        <w:ind w:left="96" w:right="-6"/>
        <w:rPr>
          <w:color w:val="000000"/>
        </w:rPr>
      </w:pPr>
      <w:r w:rsidRPr="00E40DAB">
        <w:rPr>
          <w:b/>
          <w:color w:val="000000"/>
          <w:spacing w:val="-2"/>
        </w:rPr>
        <w:t>Оценка "4"</w:t>
      </w:r>
      <w:r w:rsidRPr="00E40DAB">
        <w:rPr>
          <w:color w:val="000000"/>
          <w:spacing w:val="-2"/>
        </w:rPr>
        <w:t xml:space="preserve"> ставится за 80% правильно выполненных заданий </w:t>
      </w:r>
    </w:p>
    <w:p w:rsidR="00B55CCC" w:rsidRPr="00E40DAB" w:rsidRDefault="00B55CCC" w:rsidP="00B55CCC">
      <w:pPr>
        <w:shd w:val="clear" w:color="auto" w:fill="FFFFFF"/>
        <w:ind w:left="96" w:right="-6"/>
        <w:rPr>
          <w:color w:val="000000"/>
        </w:rPr>
      </w:pPr>
      <w:r w:rsidRPr="00E40DAB">
        <w:rPr>
          <w:b/>
          <w:color w:val="000000"/>
          <w:spacing w:val="-4"/>
        </w:rPr>
        <w:t xml:space="preserve">Оценка "3" </w:t>
      </w:r>
      <w:r w:rsidRPr="00E40DAB">
        <w:rPr>
          <w:color w:val="000000"/>
          <w:spacing w:val="-4"/>
        </w:rPr>
        <w:t xml:space="preserve">ставится за 60% правильно выполненных заданий </w:t>
      </w:r>
    </w:p>
    <w:p w:rsidR="00304911" w:rsidRDefault="00B55CCC" w:rsidP="00304911">
      <w:pPr>
        <w:shd w:val="clear" w:color="auto" w:fill="FFFFFF"/>
        <w:ind w:left="96" w:right="-6"/>
        <w:rPr>
          <w:color w:val="000000"/>
          <w:spacing w:val="-3"/>
        </w:rPr>
      </w:pPr>
      <w:r w:rsidRPr="00E40DAB">
        <w:rPr>
          <w:b/>
          <w:color w:val="000000"/>
          <w:spacing w:val="-3"/>
        </w:rPr>
        <w:t>Оценка "2"</w:t>
      </w:r>
      <w:r w:rsidRPr="00E40DAB">
        <w:rPr>
          <w:color w:val="000000"/>
          <w:spacing w:val="-3"/>
        </w:rPr>
        <w:t xml:space="preserve"> ставится, если правильно выполнено менее 50% заданий</w:t>
      </w:r>
    </w:p>
    <w:p w:rsidR="004F0811" w:rsidRPr="00304911" w:rsidRDefault="00304911" w:rsidP="00304911">
      <w:pPr>
        <w:shd w:val="clear" w:color="auto" w:fill="FFFFFF"/>
        <w:ind w:left="96" w:right="-6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                   </w:t>
      </w:r>
      <w:r w:rsidR="004F0811" w:rsidRPr="00304911">
        <w:rPr>
          <w:b/>
          <w:i/>
          <w:sz w:val="32"/>
          <w:szCs w:val="32"/>
          <w:u w:val="single"/>
        </w:rPr>
        <w:t>Перечень учебно-методического обеспечения</w:t>
      </w:r>
    </w:p>
    <w:p w:rsidR="00EB129D" w:rsidRPr="00E40DAB" w:rsidRDefault="00EB129D" w:rsidP="00EB129D"/>
    <w:p w:rsidR="00304911" w:rsidRDefault="00135353" w:rsidP="00304911">
      <w:pPr>
        <w:ind w:left="360"/>
        <w:jc w:val="both"/>
      </w:pPr>
      <w:r>
        <w:t xml:space="preserve">1. </w:t>
      </w:r>
      <w:r w:rsidR="00EB129D" w:rsidRPr="00E40DAB">
        <w:t xml:space="preserve">Е.Э. </w:t>
      </w:r>
      <w:proofErr w:type="spellStart"/>
      <w:r w:rsidR="00EB129D" w:rsidRPr="00E40DAB">
        <w:t>Кочурова</w:t>
      </w:r>
      <w:proofErr w:type="spellEnd"/>
      <w:r w:rsidR="00EB129D" w:rsidRPr="00E40DAB">
        <w:t xml:space="preserve">,  В.Н. </w:t>
      </w:r>
      <w:proofErr w:type="spellStart"/>
      <w:r w:rsidR="00EB129D" w:rsidRPr="00E40DAB">
        <w:t>Рудницкая</w:t>
      </w:r>
      <w:proofErr w:type="spellEnd"/>
      <w:r w:rsidR="00EB129D" w:rsidRPr="00E40DAB">
        <w:t xml:space="preserve">, О.А. </w:t>
      </w:r>
      <w:proofErr w:type="spellStart"/>
      <w:r w:rsidR="00EB129D" w:rsidRPr="00E40DAB">
        <w:t>Радзе</w:t>
      </w:r>
      <w:proofErr w:type="spellEnd"/>
      <w:r w:rsidR="00EB129D" w:rsidRPr="00E40DAB">
        <w:rPr>
          <w:b/>
        </w:rPr>
        <w:t xml:space="preserve">  Математика,  </w:t>
      </w:r>
      <w:r w:rsidR="00EB129D" w:rsidRPr="00E40DAB">
        <w:t xml:space="preserve"> 1-4  </w:t>
      </w:r>
      <w:proofErr w:type="spellStart"/>
      <w:r w:rsidR="00EB129D" w:rsidRPr="00E40DAB">
        <w:t>кл</w:t>
      </w:r>
      <w:proofErr w:type="spellEnd"/>
      <w:r w:rsidR="00EB129D" w:rsidRPr="00E40DAB">
        <w:t>,  учебник  для  учащихся  общеобразовательных  учреждений  в  2  ч.   Москва   Издательский</w:t>
      </w:r>
      <w:r>
        <w:t xml:space="preserve"> Центр «</w:t>
      </w:r>
      <w:proofErr w:type="spellStart"/>
      <w:r>
        <w:t>Вентана</w:t>
      </w:r>
      <w:proofErr w:type="spellEnd"/>
      <w:r>
        <w:t xml:space="preserve"> – Граф»,  2012 г., 2013г., 2014г.</w:t>
      </w:r>
    </w:p>
    <w:p w:rsidR="00304911" w:rsidRDefault="00135353" w:rsidP="00304911">
      <w:pPr>
        <w:ind w:left="360"/>
        <w:jc w:val="both"/>
      </w:pPr>
      <w:r>
        <w:t xml:space="preserve">2. </w:t>
      </w:r>
      <w:r w:rsidR="00EB129D" w:rsidRPr="00E40DAB">
        <w:t xml:space="preserve">Е.Э. </w:t>
      </w:r>
      <w:proofErr w:type="spellStart"/>
      <w:r w:rsidR="00EB129D" w:rsidRPr="00E40DAB">
        <w:t>Кочурова</w:t>
      </w:r>
      <w:proofErr w:type="spellEnd"/>
      <w:r w:rsidR="00EB129D" w:rsidRPr="00E40DAB">
        <w:t xml:space="preserve">  </w:t>
      </w:r>
      <w:r w:rsidR="00EB129D" w:rsidRPr="00E40DAB">
        <w:rPr>
          <w:b/>
        </w:rPr>
        <w:t>Математика  №1,2,3</w:t>
      </w:r>
      <w:r w:rsidR="00EB129D" w:rsidRPr="00E40DAB">
        <w:t xml:space="preserve">,  рабочие  тетради для  учащихся  общеобразовательных  учреждений </w:t>
      </w:r>
      <w:r w:rsidR="006748C9">
        <w:t xml:space="preserve">1-4 </w:t>
      </w:r>
      <w:proofErr w:type="spellStart"/>
      <w:r w:rsidR="006748C9">
        <w:t>кл</w:t>
      </w:r>
      <w:proofErr w:type="spellEnd"/>
      <w:r w:rsidR="006748C9">
        <w:t xml:space="preserve">., Москва </w:t>
      </w:r>
      <w:r w:rsidR="00EB129D" w:rsidRPr="00E40DAB">
        <w:t>Издательский Центр «</w:t>
      </w:r>
      <w:proofErr w:type="spellStart"/>
      <w:r w:rsidR="00EB129D" w:rsidRPr="00E40DAB">
        <w:t>Вентана</w:t>
      </w:r>
      <w:proofErr w:type="spellEnd"/>
      <w:r w:rsidR="00EB129D" w:rsidRPr="00E40DAB">
        <w:t xml:space="preserve"> – Граф»,  201</w:t>
      </w:r>
      <w:r>
        <w:t>4</w:t>
      </w:r>
      <w:r w:rsidR="00EB129D" w:rsidRPr="00E40DAB">
        <w:t>г</w:t>
      </w:r>
    </w:p>
    <w:p w:rsidR="00304911" w:rsidRDefault="006748C9" w:rsidP="00135353">
      <w:pPr>
        <w:pStyle w:val="a4"/>
        <w:numPr>
          <w:ilvl w:val="0"/>
          <w:numId w:val="4"/>
        </w:numPr>
        <w:jc w:val="both"/>
      </w:pPr>
      <w:r>
        <w:t xml:space="preserve">В.Н. </w:t>
      </w:r>
      <w:proofErr w:type="spellStart"/>
      <w:r>
        <w:t>Рудницкая</w:t>
      </w:r>
      <w:proofErr w:type="spellEnd"/>
      <w:r>
        <w:t xml:space="preserve"> </w:t>
      </w:r>
      <w:r>
        <w:rPr>
          <w:b/>
        </w:rPr>
        <w:t xml:space="preserve">Дидактические материалы </w:t>
      </w:r>
      <w:r w:rsidR="00EB129D" w:rsidRPr="00135353">
        <w:rPr>
          <w:b/>
        </w:rPr>
        <w:t>№ 1,2,</w:t>
      </w:r>
      <w:r>
        <w:t xml:space="preserve"> для </w:t>
      </w:r>
      <w:r w:rsidR="00EB129D" w:rsidRPr="00E40DAB">
        <w:t xml:space="preserve">учащихся  общеобразовательных  </w:t>
      </w:r>
      <w:proofErr w:type="spellStart"/>
      <w:r w:rsidR="00EB129D" w:rsidRPr="00E40DAB">
        <w:t>учрежденийМосква</w:t>
      </w:r>
      <w:proofErr w:type="spellEnd"/>
      <w:r w:rsidR="00EB129D" w:rsidRPr="00E40DAB">
        <w:t xml:space="preserve">   Издательск</w:t>
      </w:r>
      <w:r w:rsidR="00135353">
        <w:t>ий Центр «</w:t>
      </w:r>
      <w:proofErr w:type="spellStart"/>
      <w:r w:rsidR="00135353">
        <w:t>Вентана</w:t>
      </w:r>
      <w:proofErr w:type="spellEnd"/>
      <w:r w:rsidR="00135353">
        <w:t xml:space="preserve"> – Граф»,  2014</w:t>
      </w:r>
      <w:r w:rsidR="00EB129D" w:rsidRPr="00E40DAB">
        <w:t>г.</w:t>
      </w:r>
    </w:p>
    <w:p w:rsidR="00135353" w:rsidRPr="00135353" w:rsidRDefault="00EB129D" w:rsidP="00135353">
      <w:pPr>
        <w:pStyle w:val="a4"/>
        <w:numPr>
          <w:ilvl w:val="0"/>
          <w:numId w:val="4"/>
        </w:numPr>
        <w:jc w:val="both"/>
      </w:pPr>
      <w:r w:rsidRPr="00E40DAB">
        <w:t xml:space="preserve">Е.Э. </w:t>
      </w:r>
      <w:proofErr w:type="spellStart"/>
      <w:r w:rsidRPr="00E40DAB">
        <w:t>Коч</w:t>
      </w:r>
      <w:r w:rsidR="00135353">
        <w:t>урова</w:t>
      </w:r>
      <w:proofErr w:type="spellEnd"/>
      <w:r w:rsidR="00135353">
        <w:t xml:space="preserve">  « Я учусь считать» , 1кл.(2014г.)</w:t>
      </w:r>
      <w:r w:rsidRPr="00135353">
        <w:rPr>
          <w:b/>
        </w:rPr>
        <w:t xml:space="preserve">      </w:t>
      </w:r>
    </w:p>
    <w:p w:rsidR="004F0811" w:rsidRPr="00135353" w:rsidRDefault="00135353" w:rsidP="00135353">
      <w:pPr>
        <w:pStyle w:val="a4"/>
        <w:numPr>
          <w:ilvl w:val="0"/>
          <w:numId w:val="4"/>
        </w:numPr>
        <w:jc w:val="both"/>
      </w:pPr>
      <w:r w:rsidRPr="00E40DAB">
        <w:t xml:space="preserve">Е.Э. </w:t>
      </w:r>
      <w:proofErr w:type="spellStart"/>
      <w:r w:rsidRPr="00E40DAB">
        <w:t>Коч</w:t>
      </w:r>
      <w:r>
        <w:t>урова</w:t>
      </w:r>
      <w:proofErr w:type="spellEnd"/>
      <w:r>
        <w:t xml:space="preserve">  </w:t>
      </w:r>
      <w:r w:rsidRPr="00135353">
        <w:t>«Дружим с математикой»</w:t>
      </w:r>
      <w:r>
        <w:t xml:space="preserve">, 1-3 </w:t>
      </w:r>
      <w:proofErr w:type="spellStart"/>
      <w:r>
        <w:t>кл</w:t>
      </w:r>
      <w:proofErr w:type="spellEnd"/>
      <w:r>
        <w:t>.</w:t>
      </w:r>
      <w:r w:rsidRPr="00135353">
        <w:t xml:space="preserve"> (2014)</w:t>
      </w:r>
    </w:p>
    <w:p w:rsidR="004F0811" w:rsidRPr="00E40DAB" w:rsidRDefault="004F0811" w:rsidP="004F0811">
      <w:pPr>
        <w:spacing w:line="240" w:lineRule="atLeast"/>
        <w:jc w:val="center"/>
        <w:rPr>
          <w:rStyle w:val="FontStyle44"/>
          <w:bCs w:val="0"/>
          <w:i w:val="0"/>
          <w:iCs w:val="0"/>
          <w:sz w:val="24"/>
          <w:szCs w:val="24"/>
          <w:u w:val="single"/>
        </w:rPr>
      </w:pPr>
      <w:r w:rsidRPr="00304911">
        <w:rPr>
          <w:b/>
          <w:i/>
          <w:sz w:val="32"/>
          <w:szCs w:val="32"/>
          <w:u w:val="single"/>
        </w:rPr>
        <w:t>Список литературы</w:t>
      </w:r>
      <w:r w:rsidRPr="00E40DAB">
        <w:rPr>
          <w:b/>
          <w:i/>
          <w:u w:val="single"/>
        </w:rPr>
        <w:t>.</w:t>
      </w:r>
    </w:p>
    <w:p w:rsidR="00135353" w:rsidRDefault="00EB129D" w:rsidP="00135353">
      <w:pPr>
        <w:pStyle w:val="a4"/>
        <w:numPr>
          <w:ilvl w:val="0"/>
          <w:numId w:val="6"/>
        </w:numPr>
        <w:rPr>
          <w:bCs/>
        </w:rPr>
      </w:pPr>
      <w:r w:rsidRPr="00E40DAB">
        <w:t xml:space="preserve">Сборник программ к комплекту учебников «Начальная школа </w:t>
      </w:r>
      <w:proofErr w:type="spellStart"/>
      <w:r w:rsidRPr="00E40DAB">
        <w:t>XXIвека</w:t>
      </w:r>
      <w:proofErr w:type="spellEnd"/>
      <w:r w:rsidRPr="00E40DAB">
        <w:t>»</w:t>
      </w:r>
      <w:r w:rsidRPr="00135353">
        <w:rPr>
          <w:bCs/>
        </w:rPr>
        <w:t xml:space="preserve"> .- 3-е изд., </w:t>
      </w:r>
      <w:proofErr w:type="spellStart"/>
      <w:r w:rsidRPr="00135353">
        <w:rPr>
          <w:bCs/>
        </w:rPr>
        <w:t>дораб</w:t>
      </w:r>
      <w:proofErr w:type="spellEnd"/>
      <w:r w:rsidRPr="00135353">
        <w:rPr>
          <w:bCs/>
        </w:rPr>
        <w:t xml:space="preserve">. и </w:t>
      </w:r>
      <w:r w:rsidR="00135353">
        <w:rPr>
          <w:bCs/>
        </w:rPr>
        <w:t>доп</w:t>
      </w:r>
      <w:proofErr w:type="gramStart"/>
      <w:r w:rsidR="00135353">
        <w:rPr>
          <w:bCs/>
        </w:rPr>
        <w:t xml:space="preserve">.. – </w:t>
      </w:r>
      <w:proofErr w:type="gramEnd"/>
      <w:r w:rsidR="00135353">
        <w:rPr>
          <w:bCs/>
        </w:rPr>
        <w:t xml:space="preserve">М.: </w:t>
      </w:r>
      <w:proofErr w:type="spellStart"/>
      <w:r w:rsidR="00135353">
        <w:rPr>
          <w:bCs/>
        </w:rPr>
        <w:t>Вентана</w:t>
      </w:r>
      <w:proofErr w:type="spellEnd"/>
      <w:r w:rsidR="00135353">
        <w:rPr>
          <w:bCs/>
        </w:rPr>
        <w:t xml:space="preserve"> – Граф, 2013г.</w:t>
      </w:r>
    </w:p>
    <w:p w:rsidR="00EB129D" w:rsidRPr="00135353" w:rsidRDefault="00EB129D" w:rsidP="00135353">
      <w:pPr>
        <w:pStyle w:val="a4"/>
        <w:numPr>
          <w:ilvl w:val="0"/>
          <w:numId w:val="6"/>
        </w:numPr>
        <w:rPr>
          <w:bCs/>
        </w:rPr>
      </w:pPr>
      <w:proofErr w:type="spellStart"/>
      <w:r w:rsidRPr="00135353">
        <w:rPr>
          <w:bCs/>
        </w:rPr>
        <w:t>Рудницкая</w:t>
      </w:r>
      <w:proofErr w:type="spellEnd"/>
      <w:r w:rsidRPr="00135353">
        <w:rPr>
          <w:bCs/>
        </w:rPr>
        <w:t xml:space="preserve"> В.Н. Математика: 1-4 </w:t>
      </w:r>
      <w:proofErr w:type="spellStart"/>
      <w:r w:rsidRPr="00135353">
        <w:rPr>
          <w:bCs/>
        </w:rPr>
        <w:t>кл</w:t>
      </w:r>
      <w:proofErr w:type="spellEnd"/>
      <w:r w:rsidRPr="00135353">
        <w:rPr>
          <w:bCs/>
        </w:rPr>
        <w:t xml:space="preserve">: методика обучения/ В.Н. </w:t>
      </w:r>
      <w:proofErr w:type="spellStart"/>
      <w:r w:rsidRPr="00135353">
        <w:rPr>
          <w:bCs/>
        </w:rPr>
        <w:t>Рудницкая</w:t>
      </w:r>
      <w:proofErr w:type="spellEnd"/>
      <w:r w:rsidRPr="00135353">
        <w:rPr>
          <w:bCs/>
        </w:rPr>
        <w:t xml:space="preserve">, </w:t>
      </w:r>
      <w:proofErr w:type="spellStart"/>
      <w:r w:rsidRPr="00135353">
        <w:rPr>
          <w:bCs/>
        </w:rPr>
        <w:t>Е</w:t>
      </w:r>
      <w:proofErr w:type="gramStart"/>
      <w:r w:rsidRPr="00135353">
        <w:rPr>
          <w:bCs/>
        </w:rPr>
        <w:t>,Э</w:t>
      </w:r>
      <w:proofErr w:type="gramEnd"/>
      <w:r w:rsidRPr="00135353">
        <w:rPr>
          <w:bCs/>
        </w:rPr>
        <w:t>.Кочурова</w:t>
      </w:r>
      <w:proofErr w:type="spellEnd"/>
      <w:r w:rsidRPr="00135353">
        <w:rPr>
          <w:bCs/>
        </w:rPr>
        <w:t xml:space="preserve">, О.А. </w:t>
      </w:r>
      <w:proofErr w:type="spellStart"/>
      <w:r w:rsidRPr="00135353">
        <w:rPr>
          <w:bCs/>
        </w:rPr>
        <w:t>Рыдзе</w:t>
      </w:r>
      <w:proofErr w:type="spellEnd"/>
      <w:r w:rsidRPr="00135353">
        <w:rPr>
          <w:bCs/>
        </w:rPr>
        <w:t xml:space="preserve">. -– М.: </w:t>
      </w:r>
      <w:proofErr w:type="spellStart"/>
      <w:r w:rsidRPr="00135353">
        <w:rPr>
          <w:bCs/>
        </w:rPr>
        <w:t>Вен</w:t>
      </w:r>
      <w:r w:rsidR="00135353">
        <w:rPr>
          <w:bCs/>
        </w:rPr>
        <w:t>тана</w:t>
      </w:r>
      <w:proofErr w:type="spellEnd"/>
      <w:r w:rsidR="00135353">
        <w:rPr>
          <w:bCs/>
        </w:rPr>
        <w:t xml:space="preserve"> – Граф, 2012г.,2013г., </w:t>
      </w:r>
      <w:r w:rsidRPr="00135353">
        <w:rPr>
          <w:bCs/>
        </w:rPr>
        <w:t>320с.: ил.- (</w:t>
      </w:r>
      <w:r w:rsidRPr="00E40DAB">
        <w:t xml:space="preserve">«Начальная школа </w:t>
      </w:r>
      <w:proofErr w:type="spellStart"/>
      <w:proofErr w:type="gramStart"/>
      <w:r w:rsidRPr="00E40DAB">
        <w:t>XXI</w:t>
      </w:r>
      <w:proofErr w:type="gramEnd"/>
      <w:r w:rsidRPr="00E40DAB">
        <w:t>века</w:t>
      </w:r>
      <w:proofErr w:type="spellEnd"/>
      <w:r w:rsidRPr="00E40DAB">
        <w:t>»).</w:t>
      </w:r>
    </w:p>
    <w:p w:rsidR="00EB129D" w:rsidRDefault="00EB129D" w:rsidP="00135353">
      <w:pPr>
        <w:pStyle w:val="a4"/>
        <w:numPr>
          <w:ilvl w:val="0"/>
          <w:numId w:val="6"/>
        </w:numPr>
        <w:rPr>
          <w:bCs/>
        </w:rPr>
      </w:pPr>
      <w:proofErr w:type="spellStart"/>
      <w:r w:rsidRPr="00135353">
        <w:rPr>
          <w:bCs/>
        </w:rPr>
        <w:lastRenderedPageBreak/>
        <w:t>Рудницкая</w:t>
      </w:r>
      <w:proofErr w:type="spellEnd"/>
      <w:r w:rsidRPr="00135353">
        <w:rPr>
          <w:bCs/>
        </w:rPr>
        <w:t xml:space="preserve"> В.Н., Юдачева Т.В. Математика в начальной школе: Проверочные и контрольные раб</w:t>
      </w:r>
      <w:r w:rsidR="00135353">
        <w:rPr>
          <w:bCs/>
        </w:rPr>
        <w:t xml:space="preserve">оты. -– М.: </w:t>
      </w:r>
      <w:proofErr w:type="spellStart"/>
      <w:r w:rsidR="00135353">
        <w:rPr>
          <w:bCs/>
        </w:rPr>
        <w:t>Вентана</w:t>
      </w:r>
      <w:proofErr w:type="spellEnd"/>
      <w:r w:rsidR="00135353">
        <w:rPr>
          <w:bCs/>
        </w:rPr>
        <w:t xml:space="preserve"> – Граф, 2014</w:t>
      </w:r>
      <w:r w:rsidRPr="00135353">
        <w:rPr>
          <w:bCs/>
        </w:rPr>
        <w:t>.-304с</w:t>
      </w:r>
      <w:proofErr w:type="gramStart"/>
      <w:r w:rsidRPr="00135353">
        <w:rPr>
          <w:bCs/>
        </w:rPr>
        <w:t>.-</w:t>
      </w:r>
      <w:proofErr w:type="gramEnd"/>
      <w:r w:rsidRPr="00135353">
        <w:rPr>
          <w:bCs/>
        </w:rPr>
        <w:t>(Оценка знаний)</w:t>
      </w:r>
    </w:p>
    <w:p w:rsidR="00CE6AC0" w:rsidRPr="006748C9" w:rsidRDefault="00CE6AC0" w:rsidP="00135353">
      <w:pPr>
        <w:pStyle w:val="a4"/>
        <w:numPr>
          <w:ilvl w:val="0"/>
          <w:numId w:val="6"/>
        </w:numPr>
        <w:rPr>
          <w:bCs/>
        </w:rPr>
      </w:pPr>
      <w:r w:rsidRPr="00E40DAB">
        <w:t>Как проектировать универсальные учебные действия в начальной школе: от действия к мысли</w:t>
      </w:r>
      <w:proofErr w:type="gramStart"/>
      <w:r w:rsidRPr="00E40DAB">
        <w:t xml:space="preserve"> / П</w:t>
      </w:r>
      <w:proofErr w:type="gramEnd"/>
      <w:r w:rsidRPr="00E40DAB">
        <w:t xml:space="preserve">од ред. </w:t>
      </w:r>
      <w:proofErr w:type="spellStart"/>
      <w:r w:rsidRPr="00E40DAB">
        <w:t>Асмолова</w:t>
      </w:r>
      <w:proofErr w:type="spellEnd"/>
      <w:r w:rsidRPr="00E40DAB">
        <w:t xml:space="preserve"> Г.А. – </w:t>
      </w:r>
      <w:proofErr w:type="spellStart"/>
      <w:r w:rsidRPr="00E40DAB">
        <w:t>М.:Просвещение</w:t>
      </w:r>
      <w:proofErr w:type="spellEnd"/>
      <w:r w:rsidRPr="00E40DAB">
        <w:t>, 2011.</w:t>
      </w:r>
    </w:p>
    <w:p w:rsidR="00CE6AC0" w:rsidRPr="006748C9" w:rsidRDefault="00CE6AC0" w:rsidP="006748C9">
      <w:pPr>
        <w:pStyle w:val="a4"/>
        <w:numPr>
          <w:ilvl w:val="0"/>
          <w:numId w:val="6"/>
        </w:numPr>
        <w:rPr>
          <w:bCs/>
        </w:rPr>
      </w:pPr>
      <w:r w:rsidRPr="00E40DAB">
        <w:t>Планируемые результаты начального общего образования/ под ред. Ковалевой Г.С. – М.: Просвещение, 2011.</w:t>
      </w:r>
    </w:p>
    <w:p w:rsidR="00EB129D" w:rsidRPr="00736D6F" w:rsidRDefault="00CE6AC0" w:rsidP="006748C9">
      <w:pPr>
        <w:pStyle w:val="a4"/>
        <w:numPr>
          <w:ilvl w:val="0"/>
          <w:numId w:val="6"/>
        </w:numPr>
        <w:rPr>
          <w:bCs/>
        </w:rPr>
      </w:pPr>
      <w:r w:rsidRPr="00E40DAB">
        <w:t>Примерная основная образовательная программа образовательного учреждения. Начальная школа /сост. Савинов Е.С. – М.: Просвещение, 2010.</w:t>
      </w:r>
    </w:p>
    <w:p w:rsidR="00736D6F" w:rsidRDefault="00736D6F" w:rsidP="00736D6F">
      <w:pPr>
        <w:rPr>
          <w:bCs/>
        </w:rPr>
      </w:pPr>
    </w:p>
    <w:p w:rsidR="00736D6F" w:rsidRDefault="00736D6F" w:rsidP="00736D6F">
      <w:pPr>
        <w:rPr>
          <w:bCs/>
        </w:rPr>
      </w:pPr>
    </w:p>
    <w:p w:rsidR="00736D6F" w:rsidRDefault="00736D6F" w:rsidP="00736D6F">
      <w:pPr>
        <w:rPr>
          <w:bCs/>
        </w:rPr>
      </w:pPr>
    </w:p>
    <w:p w:rsidR="00736D6F" w:rsidRDefault="00736D6F" w:rsidP="00736D6F">
      <w:pPr>
        <w:rPr>
          <w:b/>
          <w:bCs/>
          <w:i/>
        </w:rPr>
      </w:pPr>
      <w:r w:rsidRPr="00736D6F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D6F" w:rsidRDefault="00736D6F" w:rsidP="00736D6F">
      <w:pPr>
        <w:rPr>
          <w:b/>
          <w:bCs/>
          <w:i/>
        </w:rPr>
      </w:pPr>
    </w:p>
    <w:p w:rsidR="00736D6F" w:rsidRDefault="00736D6F" w:rsidP="00736D6F">
      <w:pPr>
        <w:rPr>
          <w:b/>
          <w:bCs/>
          <w:i/>
        </w:rPr>
      </w:pPr>
    </w:p>
    <w:p w:rsidR="00736D6F" w:rsidRDefault="00736D6F" w:rsidP="00736D6F">
      <w:pPr>
        <w:rPr>
          <w:b/>
          <w:bCs/>
          <w:i/>
        </w:rPr>
      </w:pPr>
    </w:p>
    <w:p w:rsidR="00736D6F" w:rsidRPr="00736D6F" w:rsidRDefault="00736D6F" w:rsidP="00736D6F">
      <w:pPr>
        <w:rPr>
          <w:b/>
          <w:bCs/>
          <w:i/>
        </w:rPr>
      </w:pPr>
      <w:r w:rsidRPr="00736D6F">
        <w:rPr>
          <w:b/>
          <w:bCs/>
          <w:i/>
        </w:rPr>
        <w:t>Приложение 1</w:t>
      </w:r>
    </w:p>
    <w:p w:rsidR="00736D6F" w:rsidRPr="00736D6F" w:rsidRDefault="00736D6F" w:rsidP="00736D6F">
      <w:pPr>
        <w:rPr>
          <w:b/>
          <w:bCs/>
        </w:rPr>
      </w:pPr>
      <w:r w:rsidRPr="00736D6F">
        <w:rPr>
          <w:b/>
          <w:bCs/>
          <w:i/>
          <w:u w:val="single"/>
        </w:rPr>
        <w:t>Календарно – тематическое  планирование по математике - 3 класс</w:t>
      </w:r>
    </w:p>
    <w:tbl>
      <w:tblPr>
        <w:tblpPr w:leftFromText="180" w:rightFromText="180" w:vertAnchor="text" w:horzAnchor="margin" w:tblpY="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255"/>
        <w:gridCol w:w="728"/>
        <w:gridCol w:w="2424"/>
        <w:gridCol w:w="1456"/>
        <w:gridCol w:w="1332"/>
        <w:gridCol w:w="728"/>
        <w:gridCol w:w="637"/>
        <w:gridCol w:w="1420"/>
      </w:tblGrid>
      <w:tr w:rsidR="00736D6F" w:rsidRPr="00736D6F" w:rsidTr="00B12DE7">
        <w:trPr>
          <w:trHeight w:val="41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№ 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  <w:proofErr w:type="gramStart"/>
            <w:r w:rsidRPr="00736D6F">
              <w:rPr>
                <w:b/>
                <w:bCs/>
              </w:rPr>
              <w:t>п</w:t>
            </w:r>
            <w:proofErr w:type="gramEnd"/>
            <w:r w:rsidRPr="00736D6F">
              <w:rPr>
                <w:b/>
                <w:bCs/>
              </w:rPr>
              <w:t>/п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Наименование  разделов.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Тема урока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к/</w:t>
            </w:r>
            <w:proofErr w:type="gramStart"/>
            <w:r w:rsidRPr="00736D6F">
              <w:rPr>
                <w:b/>
                <w:bCs/>
              </w:rPr>
              <w:t>ч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 Тип   урока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Вид контроля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   ИКТ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     Дата 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Примечание </w:t>
            </w:r>
          </w:p>
        </w:tc>
      </w:tr>
      <w:tr w:rsidR="00736D6F" w:rsidRPr="00736D6F" w:rsidTr="00B12DE7">
        <w:trPr>
          <w:trHeight w:val="402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план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факт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Нумерация многозначных чисел. Тысяча 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Числа от 100 до 1000. Название и запись «круглых» сотен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Текущий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Числа от 100 до 1000. Таблица разрядов трёхзначных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Числа от 100 до 1000. Запись и чтение трёхзначных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Текущий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Сравнение трехзначных чисел.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Знаки « &lt;  » и  « &gt; 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Сравнение  трехзначных  чисел. Неравенства.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Сравнение чисел.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Текущий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</w:t>
            </w:r>
            <w:r w:rsidRPr="00736D6F">
              <w:rPr>
                <w:b/>
                <w:bCs/>
                <w:i/>
              </w:rPr>
              <w:t>Административная диагностическая работа по теме: «Повторение материала, изученного во втором классе»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развивающего контроля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Величины и их измерение </w:t>
            </w:r>
          </w:p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 xml:space="preserve">Работа над ошибками. Величины и их измерение. Километр. Миллиметр.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4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6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Километр, миллиметр. Сравнение величин.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Километр, миллиметр. Решение задач с величинами. 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Повторительно-обобщающий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Геометрические фигуры 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 xml:space="preserve">  Ломаная линия. Элементы ломаной: вершины, звенья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Ломаная линия. Решение задач на построение </w:t>
            </w:r>
            <w:proofErr w:type="gramStart"/>
            <w:r w:rsidRPr="00736D6F">
              <w:rPr>
                <w:bCs/>
              </w:rPr>
              <w:t>ломаной</w:t>
            </w:r>
            <w:proofErr w:type="gramEnd"/>
            <w:r w:rsidRPr="00736D6F">
              <w:rPr>
                <w:bCs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23.09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53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Ломаная. Единицы измерения длины.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Повторительно-обобщающий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24.09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Длина ломаной линии.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25.09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Длина </w:t>
            </w:r>
            <w:proofErr w:type="gramStart"/>
            <w:r w:rsidRPr="00736D6F">
              <w:rPr>
                <w:bCs/>
              </w:rPr>
              <w:t>ломаной</w:t>
            </w:r>
            <w:proofErr w:type="gramEnd"/>
            <w:r w:rsidRPr="00736D6F">
              <w:rPr>
                <w:bCs/>
              </w:rPr>
              <w:t>. Решение задач.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Длина </w:t>
            </w:r>
            <w:proofErr w:type="gramStart"/>
            <w:r w:rsidRPr="00736D6F">
              <w:rPr>
                <w:bCs/>
              </w:rPr>
              <w:t>ломаной</w:t>
            </w:r>
            <w:proofErr w:type="gramEnd"/>
            <w:r w:rsidRPr="00736D6F">
              <w:rPr>
                <w:bCs/>
              </w:rPr>
              <w:t xml:space="preserve">. Решение задач на </w:t>
            </w:r>
            <w:r w:rsidRPr="00736D6F">
              <w:rPr>
                <w:bCs/>
              </w:rPr>
              <w:lastRenderedPageBreak/>
              <w:t xml:space="preserve">построение геометрических фигур.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Повторительно - </w:t>
            </w:r>
            <w:r w:rsidRPr="00736D6F">
              <w:rPr>
                <w:bCs/>
              </w:rPr>
              <w:lastRenderedPageBreak/>
              <w:t xml:space="preserve">обобщающий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30.0</w:t>
            </w:r>
            <w:r w:rsidRPr="00736D6F">
              <w:rPr>
                <w:bCs/>
              </w:rPr>
              <w:lastRenderedPageBreak/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Величины и их измерение </w:t>
            </w:r>
          </w:p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Величины и их измерение. Масса. Килограмм,  грамм.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Масса. Килограмм, грамм. Чтение и запись величин.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Масса. Килограмм, грамм. Сложение и вычитание величин.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Масса. Килограмм, грамм. Решение задач с величинами.</w:t>
            </w:r>
            <w:r w:rsidRPr="00736D6F">
              <w:rPr>
                <w:bCs/>
                <w:i/>
              </w:rPr>
              <w:t xml:space="preserve"> 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 контроля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Величины и их измерение. Вместимость. Литр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6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Вместимость. Литр. Сложение и вычитание величин.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Вместимость. Литр. Решение задач с величинами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>Сложение и вычитание трёхзначных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Сложение трёхзначных чисел. Устные приёмы сложения.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14.10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Сложение трёхзначных чисел. Письменные приёмы сложения.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Сложение трёхзначных чисел.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Сложение трёхзначных чисел. Площадь прямоугольника.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Сложение трёхзначных чисел. Задачи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21.10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8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Сложение и вычитание трёхзначных чисел. </w:t>
            </w:r>
            <w:r w:rsidRPr="00736D6F">
              <w:rPr>
                <w:bCs/>
                <w:i/>
              </w:rPr>
              <w:t>Проверочная работа  по теме</w:t>
            </w:r>
            <w:r w:rsidRPr="00736D6F">
              <w:rPr>
                <w:b/>
                <w:bCs/>
                <w:i/>
              </w:rPr>
              <w:t xml:space="preserve"> «</w:t>
            </w:r>
            <w:r w:rsidRPr="00736D6F">
              <w:rPr>
                <w:bCs/>
                <w:i/>
              </w:rPr>
              <w:t>Сложение трехзначных чисел».</w:t>
            </w:r>
            <w:r w:rsidRPr="00736D6F">
              <w:rPr>
                <w:bCs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контроля и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Вычитание трёхзначных чисел. Устные приёмы.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23.10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Вычитание трёхзначных чисел. Письменные приёмы вычитания. Решение 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27.10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Вычитание трёхзначных чисел. Вычитание величин. 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28.10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  <w:i/>
              </w:rPr>
              <w:t>Контрольная работа  по теме: «Сложение и вычитание трёхзначных чисел»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контроля и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Работа над ошибками.</w:t>
            </w:r>
            <w:r w:rsidRPr="00736D6F">
              <w:rPr>
                <w:b/>
                <w:bCs/>
              </w:rPr>
              <w:t xml:space="preserve">    </w:t>
            </w:r>
            <w:r w:rsidRPr="00736D6F">
              <w:rPr>
                <w:bCs/>
              </w:rPr>
              <w:t xml:space="preserve"> Сложение и вычитание трёхзначных чисел.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30.10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  <w:i/>
              </w:rPr>
            </w:pPr>
            <w:r w:rsidRPr="00736D6F">
              <w:rPr>
                <w:bCs/>
              </w:rPr>
              <w:t xml:space="preserve">Задачи на построение геометрических фигур.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Повторение  </w:t>
            </w:r>
            <w:proofErr w:type="gramStart"/>
            <w:r w:rsidRPr="00736D6F">
              <w:rPr>
                <w:bCs/>
              </w:rPr>
              <w:t>изученного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Законы сложения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Сочетательное свойство  сложения.</w:t>
            </w:r>
          </w:p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Законы сложения и умножения. Сумма трех и более слагаемых. Устные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18.11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Сумма трех и более слагаемых. </w:t>
            </w:r>
            <w:r w:rsidRPr="00736D6F">
              <w:rPr>
                <w:bCs/>
              </w:rPr>
              <w:lastRenderedPageBreak/>
              <w:t>Письменные  приёмы вычислений.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</w:t>
            </w:r>
            <w:r w:rsidRPr="00736D6F">
              <w:rPr>
                <w:bCs/>
              </w:rPr>
              <w:lastRenderedPageBreak/>
              <w:t>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</w:t>
            </w:r>
            <w:r w:rsidRPr="00736D6F">
              <w:rPr>
                <w:bCs/>
              </w:rPr>
              <w:lastRenderedPageBreak/>
              <w:t>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19.1</w:t>
            </w:r>
            <w:r w:rsidRPr="00736D6F">
              <w:rPr>
                <w:bCs/>
              </w:rPr>
              <w:lastRenderedPageBreak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43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 xml:space="preserve">Сумма трех и более слагаемых. Решение задач на построение геометрических фигур. </w:t>
            </w:r>
            <w:r w:rsidRPr="00736D6F">
              <w:rPr>
                <w:bCs/>
                <w:i/>
              </w:rPr>
              <w:t>Самостоятельная работа.</w:t>
            </w:r>
            <w:r w:rsidRPr="00736D6F">
              <w:rPr>
                <w:bCs/>
              </w:rPr>
              <w:t xml:space="preserve">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Законы умножения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Сочетательное свойство умножения.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24.11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25.11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26.11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Произведение трех и более множителей.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27.11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Произведение трех и более множителей. Запись решения задач одним выражением.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 xml:space="preserve">Произведение трех и более множителей. Решение задач на построение геометрических фигур. </w:t>
            </w:r>
            <w:r w:rsidRPr="00736D6F">
              <w:rPr>
                <w:bCs/>
                <w:i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>Порядок выполнения действий в числовых выражениях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Порядок выполнения действий в числовых выражениях. Упрощение выражений, содержащих в скобках умножение или деление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Упрощение выражений, содержащих в скобках умножение или деление. Запись решения задач одним </w:t>
            </w:r>
            <w:r w:rsidRPr="00736D6F">
              <w:rPr>
                <w:bCs/>
              </w:rPr>
              <w:lastRenderedPageBreak/>
              <w:t>выражением.</w:t>
            </w:r>
            <w:r w:rsidRPr="00736D6F">
              <w:rPr>
                <w:bCs/>
                <w:i/>
              </w:rPr>
              <w:t xml:space="preserve"> 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52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Повторительно - обобщающий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Геометрические фигуры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Симметрия на клетчатой бумаге.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Задачи на построение симметричных фигур.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Симметрия на клетчатой бумаге. Решение задач. </w:t>
            </w:r>
            <w:r w:rsidRPr="00736D6F">
              <w:rPr>
                <w:bCs/>
                <w:i/>
              </w:rPr>
              <w:t>Самостоятельная работа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>Порядок выполнения действий в числовых выражениях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 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Порядок  выполнения действий в выражениях без скобок. Запись решения задач одним выражением.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57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Порядок 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58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4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 xml:space="preserve"> Составление выражений. </w:t>
            </w:r>
            <w:r w:rsidRPr="00736D6F">
              <w:rPr>
                <w:b/>
                <w:bCs/>
                <w:i/>
              </w:rPr>
              <w:t>Диагностическая работа за 1 полугодие.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Порядок выполнения действий в числовых выражениях. </w:t>
            </w:r>
            <w:r w:rsidRPr="00736D6F">
              <w:rPr>
                <w:bCs/>
                <w:i/>
              </w:rPr>
              <w:t>Самостоятельная работа.</w:t>
            </w:r>
            <w:r w:rsidRPr="00736D6F">
              <w:rPr>
                <w:bCs/>
              </w:rPr>
              <w:t xml:space="preserve">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61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61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  <w:i/>
              </w:rPr>
            </w:pPr>
            <w:r w:rsidRPr="00736D6F">
              <w:rPr>
                <w:b/>
                <w:bCs/>
                <w:i/>
              </w:rPr>
              <w:t xml:space="preserve">Административная контрольная работа   за </w:t>
            </w:r>
            <w:r w:rsidRPr="00736D6F">
              <w:rPr>
                <w:b/>
                <w:bCs/>
                <w:i/>
                <w:lang w:val="en-US"/>
              </w:rPr>
              <w:t>I</w:t>
            </w:r>
            <w:r w:rsidRPr="00736D6F">
              <w:rPr>
                <w:b/>
                <w:bCs/>
                <w:i/>
              </w:rPr>
              <w:t xml:space="preserve">  полугодие по теме 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  <w:i/>
              </w:rPr>
              <w:t>«</w:t>
            </w:r>
            <w:r w:rsidRPr="00736D6F">
              <w:rPr>
                <w:b/>
                <w:bCs/>
              </w:rPr>
              <w:t xml:space="preserve"> </w:t>
            </w:r>
            <w:r w:rsidRPr="00736D6F">
              <w:rPr>
                <w:b/>
                <w:bCs/>
                <w:i/>
              </w:rPr>
              <w:t>Числовые выражения»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контроля и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Итоговый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23.12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Работа над ошибками. Правило порядка выполнения действий в  числовых выражениях.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24.12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Решение задач. Запись решения задачи одним выражением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25.12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>Верные и неверные высказывания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Высказывание.</w:t>
            </w:r>
          </w:p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Верные и неверные высказывания.  Составление высказываний.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Верные и неверные высказывания.  Решение задач с величинами.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Числовые равенства и неравенства.</w:t>
            </w:r>
          </w:p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14.01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Числовые равенства и неравенства.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Свойства числовых равенств.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19.01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Числовые равенства и неравенства.  Решение задач.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Геометрические фигуры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Геометрические фигуры. Деление окружности на равные части путем перегибания круга.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21.01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Геометрические фигуры. Деление окружности на равные части с помощью угольника.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Геометрические фигуры. Деление окружности на равные части с </w:t>
            </w:r>
            <w:r w:rsidRPr="00736D6F">
              <w:rPr>
                <w:bCs/>
              </w:rPr>
              <w:lastRenderedPageBreak/>
              <w:t>помощью циркуля.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26.01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Умножение и деление трехзначных чисел </w:t>
            </w:r>
            <w:proofErr w:type="gramStart"/>
            <w:r w:rsidRPr="00736D6F">
              <w:rPr>
                <w:b/>
                <w:bCs/>
              </w:rPr>
              <w:t>на</w:t>
            </w:r>
            <w:proofErr w:type="gramEnd"/>
            <w:r w:rsidRPr="00736D6F">
              <w:rPr>
                <w:b/>
                <w:bCs/>
              </w:rPr>
              <w:t xml:space="preserve"> однозначное.</w:t>
            </w:r>
          </w:p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 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Умножение суммы на число.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27.01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Умножение суммы на число. Устные вычисления.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28.01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суммы на число. Решение задач разными способами.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на 10. Запись длины в сантиметрах и дециметрах.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Приемы умножения на 10 и на 100.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на 10 и на 100. Решение задач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Умножение вида 50 × 9 и 200 × 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вида 50 × 9 и 200 × 4. Решение задач с величинами.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вида 50 × 9 и 200 × 4. Решение задач на построение геометрических фигур.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Отработка вычислительных навыков.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Геометрические фигуры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Геометрические фигуры. Прямая. Обозначение  прямой линии латинскими буквами.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Прямая. Пересекающиеся и непересекающиеся прямые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84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Прямая. Решение задач с буквенными данными.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Умножение и деление трехзначных чисел на однозначное число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двузначного числа на однозначное число. Алгоритм вычисления  в столбик.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двузначного числа на однозначное число. Переместительное свойство умножения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19.02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двузначного числа на однозначное число.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24.02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Умножение трехзначного числа 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на однозначное число. Решение задач с величинами.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25.02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Задачи на построение геометрических фигур.</w:t>
            </w:r>
            <w:r w:rsidRPr="00736D6F">
              <w:rPr>
                <w:bCs/>
                <w:i/>
              </w:rPr>
              <w:t xml:space="preserve"> 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26.02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  <w:i/>
              </w:rPr>
            </w:pPr>
            <w:r w:rsidRPr="00736D6F">
              <w:rPr>
                <w:b/>
                <w:bCs/>
                <w:i/>
              </w:rPr>
              <w:t>Контрольная  работа по теме «Умножение на однозначное число»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контроля и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Работа над ошибками. Умножение на однозначное число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  знаний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33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Величины и их измерения.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4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Измерение времени. Единицы времени.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Соотношение между единицами времени.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Cs/>
              </w:rPr>
              <w:t>Измерение времени. Задачи на определение продолжительности времени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Определение времени с помощью часов.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Умножение и деление трехзначных </w:t>
            </w:r>
            <w:r w:rsidRPr="00736D6F">
              <w:rPr>
                <w:b/>
                <w:bCs/>
              </w:rPr>
              <w:lastRenderedPageBreak/>
              <w:t>чисел на однозначное число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lastRenderedPageBreak/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2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96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Приёмы деления на 10.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Деление на 100. </w:t>
            </w:r>
          </w:p>
          <w:p w:rsidR="00736D6F" w:rsidRPr="00736D6F" w:rsidRDefault="00736D6F" w:rsidP="00736D6F">
            <w:pPr>
              <w:rPr>
                <w:bCs/>
                <w:i/>
              </w:rPr>
            </w:pPr>
            <w:r w:rsidRPr="00736D6F">
              <w:rPr>
                <w:bCs/>
                <w:i/>
              </w:rPr>
              <w:t>Самостоятельная работа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Нахождение однозначного частного. 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вида 108:18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Урок открытия нового знания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Нахождение однозначного частного способом подбора.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17.03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7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Нахождение однозначного частного.  Решение задач на определение периметра и площади прямоугольника.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Нахождение однозначного частного. Выражения со скобками.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19.03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Нахождение однозначного частного. Буквенные выражения.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31.03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Деление с остатком.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4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с остатком вида 6:8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31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Деление с остатком.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  <w:i/>
              </w:rPr>
            </w:pPr>
            <w:r w:rsidRPr="00736D6F">
              <w:rPr>
                <w:bCs/>
              </w:rPr>
              <w:t xml:space="preserve">Умножение и деление трехзначных чисел </w:t>
            </w:r>
            <w:proofErr w:type="gramStart"/>
            <w:r w:rsidRPr="00736D6F">
              <w:rPr>
                <w:bCs/>
              </w:rPr>
              <w:t>на</w:t>
            </w:r>
            <w:proofErr w:type="gramEnd"/>
            <w:r w:rsidRPr="00736D6F">
              <w:rPr>
                <w:bCs/>
              </w:rPr>
              <w:t xml:space="preserve"> однозначное.  </w:t>
            </w:r>
            <w:r w:rsidRPr="00736D6F">
              <w:rPr>
                <w:bCs/>
                <w:i/>
              </w:rPr>
              <w:t>Проверочная работа по теме «Деление с остатком».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развивающего контроля.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Работа над ошибками. Деление на однозначное число. Решение задач.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8.04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Деление на однозначное число. 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Выражения со скобками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9.04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109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на однозначное число. 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110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Отработка письменных приемов деления на однозначное число.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Повторительно – обобщающий урок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14.04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4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  <w:i/>
              </w:rPr>
            </w:pPr>
            <w:r w:rsidRPr="00736D6F">
              <w:rPr>
                <w:b/>
                <w:bCs/>
                <w:i/>
              </w:rPr>
              <w:t>Контрольная  работа по теме «Деление на однозначное число»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развивающего контроля.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15.04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48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 xml:space="preserve">Умножение и деление трехзначных чисел на двузначное число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5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Работа над ошибками. 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Умножение вида 23 × 40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16.04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вида 23 × 40 . Выражения со скобками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вида 23 × 40. Задачи  с величинами «цена», «количество», «стоимость».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21.04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вида 23 × 40. Составные задачи.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22.04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на двузначное число.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23.04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на двузначное число. Выражения со скобками.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27.04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Умножение на двузначное число.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28.04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rPr>
          <w:trHeight w:val="5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Отработка письменных приемов умножения на двузначное  число. </w:t>
            </w:r>
            <w:r w:rsidRPr="00736D6F">
              <w:rPr>
                <w:bCs/>
                <w:i/>
              </w:rPr>
              <w:t>Самостоятельная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29.04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Письменный приём умножения двузначного и трёхзначного числа на двузначное число.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30.04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на двузначное число.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4.05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Письменный приём деления на двузначное число в пределах 1000.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Урок открытия нового знания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5.05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lastRenderedPageBreak/>
              <w:t>123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на двузначное число. Решение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Текущий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6.05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</w:rPr>
            </w:pPr>
            <w:r w:rsidRPr="00736D6F">
              <w:rPr>
                <w:b/>
                <w:bCs/>
              </w:rPr>
              <w:t>Комплексная диагностическая работа.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развивающего контроля.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Итоговый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7.05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Деление на двузначное число. Единицы времени.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11.05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Решение задач. Периметр и площадь прямоугольника. </w:t>
            </w:r>
            <w:r w:rsidRPr="00736D6F">
              <w:rPr>
                <w:bCs/>
                <w:i/>
              </w:rPr>
              <w:t xml:space="preserve"> Тест.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  Комбинированный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/>
                <w:bCs/>
                <w:i/>
              </w:rPr>
            </w:pPr>
            <w:r w:rsidRPr="00736D6F">
              <w:rPr>
                <w:b/>
                <w:bCs/>
                <w:i/>
              </w:rPr>
              <w:t>Контрольная работа по теме «Умножение и деление двузначных и трёхзначных чисел на двузначное число».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контроля и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Тематический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Работа над ошибками.</w:t>
            </w:r>
          </w:p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  <w:i/>
              </w:rPr>
              <w:t>Повторени</w:t>
            </w:r>
            <w:r w:rsidRPr="00736D6F">
              <w:rPr>
                <w:bCs/>
              </w:rPr>
              <w:t>е по теме «Сложение и вычитание в пределах 1000».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18.05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129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  <w:i/>
              </w:rPr>
              <w:t>Повторение</w:t>
            </w:r>
            <w:r w:rsidRPr="00736D6F">
              <w:rPr>
                <w:bCs/>
              </w:rPr>
              <w:t xml:space="preserve"> по теме «Умножение и деление в пределах 1000»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развивающего контроля.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19.05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/>
                <w:bCs/>
              </w:rPr>
              <w:t xml:space="preserve">Административная контрольная работа 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Итоговый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20.05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 xml:space="preserve">Работа над ошибками. </w:t>
            </w:r>
            <w:r w:rsidRPr="00736D6F">
              <w:rPr>
                <w:bCs/>
                <w:i/>
              </w:rPr>
              <w:t>Повторение.</w:t>
            </w:r>
            <w:r w:rsidRPr="00736D6F">
              <w:rPr>
                <w:bCs/>
              </w:rPr>
              <w:t xml:space="preserve">  Решение арифметических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Презентация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21.05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  <w:tr w:rsidR="00736D6F" w:rsidRPr="00736D6F" w:rsidTr="00B12DE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132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  <w:i/>
              </w:rPr>
              <w:t xml:space="preserve">Повторение </w:t>
            </w:r>
            <w:r w:rsidRPr="00736D6F">
              <w:rPr>
                <w:bCs/>
              </w:rPr>
              <w:t>по теме «Построение геометрических фигур»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Урок рефлексии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  <w:r w:rsidRPr="00736D6F">
              <w:rPr>
                <w:bCs/>
              </w:rPr>
              <w:t>25.05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F" w:rsidRPr="00736D6F" w:rsidRDefault="00736D6F" w:rsidP="00736D6F">
            <w:pPr>
              <w:rPr>
                <w:bCs/>
              </w:rPr>
            </w:pPr>
          </w:p>
        </w:tc>
      </w:tr>
    </w:tbl>
    <w:p w:rsidR="00736D6F" w:rsidRPr="00736D6F" w:rsidRDefault="00736D6F" w:rsidP="00736D6F">
      <w:pPr>
        <w:rPr>
          <w:bCs/>
        </w:rPr>
      </w:pPr>
    </w:p>
    <w:p w:rsidR="00736D6F" w:rsidRPr="00736D6F" w:rsidRDefault="00736D6F" w:rsidP="00736D6F">
      <w:pPr>
        <w:rPr>
          <w:bCs/>
        </w:rPr>
      </w:pPr>
    </w:p>
    <w:sectPr w:rsidR="00736D6F" w:rsidRPr="00736D6F" w:rsidSect="00F1217D">
      <w:pgSz w:w="15840" w:h="12240" w:orient="landscape"/>
      <w:pgMar w:top="2268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E88A3E"/>
    <w:lvl w:ilvl="0">
      <w:numFmt w:val="bullet"/>
      <w:lvlText w:val="*"/>
      <w:lvlJc w:val="left"/>
    </w:lvl>
  </w:abstractNum>
  <w:abstractNum w:abstractNumId="1">
    <w:nsid w:val="1BE844BF"/>
    <w:multiLevelType w:val="hybridMultilevel"/>
    <w:tmpl w:val="2EF8538E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29350F02"/>
    <w:multiLevelType w:val="hybridMultilevel"/>
    <w:tmpl w:val="E3D86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31F2E"/>
    <w:multiLevelType w:val="hybridMultilevel"/>
    <w:tmpl w:val="DCAA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24D1"/>
    <w:multiLevelType w:val="hybridMultilevel"/>
    <w:tmpl w:val="231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10D1"/>
    <w:multiLevelType w:val="hybridMultilevel"/>
    <w:tmpl w:val="7E24A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B36"/>
    <w:rsid w:val="0001588D"/>
    <w:rsid w:val="000250B1"/>
    <w:rsid w:val="000A241A"/>
    <w:rsid w:val="001078C4"/>
    <w:rsid w:val="00127AFA"/>
    <w:rsid w:val="00135353"/>
    <w:rsid w:val="001C3400"/>
    <w:rsid w:val="002533C4"/>
    <w:rsid w:val="00304911"/>
    <w:rsid w:val="003D3F02"/>
    <w:rsid w:val="00427E0D"/>
    <w:rsid w:val="00477B9A"/>
    <w:rsid w:val="004F0811"/>
    <w:rsid w:val="005B4D24"/>
    <w:rsid w:val="006748C9"/>
    <w:rsid w:val="006B7495"/>
    <w:rsid w:val="006C2174"/>
    <w:rsid w:val="00736D6F"/>
    <w:rsid w:val="00784603"/>
    <w:rsid w:val="007878D9"/>
    <w:rsid w:val="00855F31"/>
    <w:rsid w:val="00881AF5"/>
    <w:rsid w:val="008D642F"/>
    <w:rsid w:val="009C26D8"/>
    <w:rsid w:val="009D6341"/>
    <w:rsid w:val="00A63F2B"/>
    <w:rsid w:val="00AC42D3"/>
    <w:rsid w:val="00AF74C7"/>
    <w:rsid w:val="00B55CCC"/>
    <w:rsid w:val="00B97388"/>
    <w:rsid w:val="00BB6093"/>
    <w:rsid w:val="00C24D86"/>
    <w:rsid w:val="00C36913"/>
    <w:rsid w:val="00CB2A7A"/>
    <w:rsid w:val="00CC7029"/>
    <w:rsid w:val="00CE69BE"/>
    <w:rsid w:val="00CE6AC0"/>
    <w:rsid w:val="00CE7D11"/>
    <w:rsid w:val="00D80CEA"/>
    <w:rsid w:val="00E04D34"/>
    <w:rsid w:val="00E40DAB"/>
    <w:rsid w:val="00E976C4"/>
    <w:rsid w:val="00EB129D"/>
    <w:rsid w:val="00F1217D"/>
    <w:rsid w:val="00F51B3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6D6F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736D6F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36D6F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36D6F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6D6F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55C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36D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6D6F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6C2174"/>
    <w:pPr>
      <w:widowControl w:val="0"/>
      <w:autoSpaceDE w:val="0"/>
      <w:autoSpaceDN w:val="0"/>
      <w:adjustRightInd w:val="0"/>
      <w:spacing w:line="259" w:lineRule="exact"/>
      <w:ind w:firstLine="403"/>
      <w:jc w:val="both"/>
    </w:pPr>
  </w:style>
  <w:style w:type="character" w:customStyle="1" w:styleId="FontStyle42">
    <w:name w:val="Font Style42"/>
    <w:basedOn w:val="a0"/>
    <w:uiPriority w:val="99"/>
    <w:rsid w:val="006C2174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55CCC"/>
    <w:rPr>
      <w:sz w:val="24"/>
      <w:szCs w:val="24"/>
    </w:rPr>
  </w:style>
  <w:style w:type="paragraph" w:styleId="21">
    <w:name w:val="Body Text 2"/>
    <w:basedOn w:val="a"/>
    <w:link w:val="22"/>
    <w:rsid w:val="00B55C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CCC"/>
    <w:rPr>
      <w:sz w:val="24"/>
      <w:szCs w:val="24"/>
    </w:rPr>
  </w:style>
  <w:style w:type="paragraph" w:styleId="a3">
    <w:name w:val="Block Text"/>
    <w:basedOn w:val="a"/>
    <w:rsid w:val="00B55C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F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4">
    <w:name w:val="Font Style44"/>
    <w:basedOn w:val="a0"/>
    <w:uiPriority w:val="99"/>
    <w:rsid w:val="004F08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EB12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EB129D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styleId="a4">
    <w:name w:val="List Paragraph"/>
    <w:basedOn w:val="a"/>
    <w:uiPriority w:val="34"/>
    <w:qFormat/>
    <w:rsid w:val="00E40D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6D6F"/>
    <w:rPr>
      <w:b/>
      <w:bCs/>
      <w:sz w:val="32"/>
    </w:rPr>
  </w:style>
  <w:style w:type="character" w:customStyle="1" w:styleId="30">
    <w:name w:val="Заголовок 3 Знак"/>
    <w:basedOn w:val="a0"/>
    <w:link w:val="3"/>
    <w:rsid w:val="00736D6F"/>
    <w:rPr>
      <w:sz w:val="28"/>
    </w:rPr>
  </w:style>
  <w:style w:type="character" w:customStyle="1" w:styleId="40">
    <w:name w:val="Заголовок 4 Знак"/>
    <w:basedOn w:val="a0"/>
    <w:link w:val="4"/>
    <w:rsid w:val="00736D6F"/>
    <w:rPr>
      <w:sz w:val="32"/>
    </w:rPr>
  </w:style>
  <w:style w:type="character" w:customStyle="1" w:styleId="50">
    <w:name w:val="Заголовок 5 Знак"/>
    <w:basedOn w:val="a0"/>
    <w:link w:val="5"/>
    <w:rsid w:val="00736D6F"/>
    <w:rPr>
      <w:sz w:val="28"/>
    </w:rPr>
  </w:style>
  <w:style w:type="character" w:customStyle="1" w:styleId="60">
    <w:name w:val="Заголовок 6 Знак"/>
    <w:basedOn w:val="a0"/>
    <w:link w:val="6"/>
    <w:rsid w:val="00736D6F"/>
    <w:rPr>
      <w:sz w:val="28"/>
    </w:rPr>
  </w:style>
  <w:style w:type="character" w:customStyle="1" w:styleId="80">
    <w:name w:val="Заголовок 8 Знак"/>
    <w:basedOn w:val="a0"/>
    <w:link w:val="8"/>
    <w:rsid w:val="00736D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36D6F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36D6F"/>
  </w:style>
  <w:style w:type="paragraph" w:styleId="a5">
    <w:name w:val="Title"/>
    <w:basedOn w:val="a"/>
    <w:link w:val="a6"/>
    <w:qFormat/>
    <w:rsid w:val="00736D6F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736D6F"/>
    <w:rPr>
      <w:b/>
      <w:bCs/>
      <w:sz w:val="32"/>
    </w:rPr>
  </w:style>
  <w:style w:type="table" w:styleId="a7">
    <w:name w:val="Table Grid"/>
    <w:basedOn w:val="a1"/>
    <w:rsid w:val="007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36D6F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736D6F"/>
    <w:rPr>
      <w:rFonts w:ascii="MS Sans Serif" w:hAnsi="MS Sans Serif"/>
      <w:lang w:val="en-US"/>
    </w:rPr>
  </w:style>
  <w:style w:type="paragraph" w:styleId="aa">
    <w:name w:val="Body Text Indent"/>
    <w:basedOn w:val="a"/>
    <w:link w:val="ab"/>
    <w:rsid w:val="00736D6F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36D6F"/>
    <w:rPr>
      <w:sz w:val="28"/>
    </w:rPr>
  </w:style>
  <w:style w:type="paragraph" w:styleId="23">
    <w:name w:val="Body Text Indent 2"/>
    <w:basedOn w:val="a"/>
    <w:link w:val="24"/>
    <w:rsid w:val="00736D6F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36D6F"/>
    <w:rPr>
      <w:sz w:val="28"/>
    </w:rPr>
  </w:style>
  <w:style w:type="paragraph" w:styleId="31">
    <w:name w:val="Body Text Indent 3"/>
    <w:basedOn w:val="a"/>
    <w:link w:val="32"/>
    <w:rsid w:val="00736D6F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36D6F"/>
    <w:rPr>
      <w:sz w:val="28"/>
    </w:rPr>
  </w:style>
  <w:style w:type="paragraph" w:styleId="HTML">
    <w:name w:val="HTML Preformatted"/>
    <w:basedOn w:val="a"/>
    <w:link w:val="HTML0"/>
    <w:rsid w:val="00736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6D6F"/>
    <w:rPr>
      <w:rFonts w:ascii="Courier New" w:hAnsi="Courier New" w:cs="Courier New"/>
    </w:rPr>
  </w:style>
  <w:style w:type="paragraph" w:customStyle="1" w:styleId="12">
    <w:name w:val="Обычный1"/>
    <w:rsid w:val="00736D6F"/>
    <w:rPr>
      <w:snapToGrid w:val="0"/>
    </w:rPr>
  </w:style>
  <w:style w:type="paragraph" w:styleId="33">
    <w:name w:val="Body Text 3"/>
    <w:basedOn w:val="a"/>
    <w:link w:val="34"/>
    <w:rsid w:val="00736D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36D6F"/>
    <w:rPr>
      <w:sz w:val="16"/>
      <w:szCs w:val="16"/>
    </w:rPr>
  </w:style>
  <w:style w:type="character" w:styleId="ac">
    <w:name w:val="Hyperlink"/>
    <w:basedOn w:val="a0"/>
    <w:rsid w:val="00736D6F"/>
    <w:rPr>
      <w:color w:val="0000FF"/>
      <w:u w:val="single"/>
    </w:rPr>
  </w:style>
  <w:style w:type="paragraph" w:styleId="ad">
    <w:name w:val="Normal (Web)"/>
    <w:basedOn w:val="a"/>
    <w:rsid w:val="00736D6F"/>
    <w:pPr>
      <w:spacing w:before="120" w:after="120"/>
      <w:jc w:val="both"/>
    </w:pPr>
    <w:rPr>
      <w:color w:val="000000"/>
    </w:rPr>
  </w:style>
  <w:style w:type="character" w:styleId="ae">
    <w:name w:val="Strong"/>
    <w:basedOn w:val="a0"/>
    <w:qFormat/>
    <w:rsid w:val="00736D6F"/>
    <w:rPr>
      <w:b/>
      <w:bCs/>
    </w:rPr>
  </w:style>
  <w:style w:type="paragraph" w:customStyle="1" w:styleId="FR3">
    <w:name w:val="FR3"/>
    <w:rsid w:val="00736D6F"/>
    <w:pPr>
      <w:widowControl w:val="0"/>
      <w:spacing w:line="300" w:lineRule="auto"/>
      <w:ind w:firstLine="920"/>
    </w:pPr>
    <w:rPr>
      <w:rFonts w:ascii="Arial" w:hAnsi="Arial"/>
      <w:snapToGrid w:val="0"/>
      <w:sz w:val="24"/>
    </w:rPr>
  </w:style>
  <w:style w:type="paragraph" w:customStyle="1" w:styleId="FR2">
    <w:name w:val="FR2"/>
    <w:rsid w:val="00736D6F"/>
    <w:pPr>
      <w:widowControl w:val="0"/>
      <w:spacing w:line="300" w:lineRule="auto"/>
      <w:ind w:firstLine="440"/>
      <w:jc w:val="both"/>
    </w:pPr>
    <w:rPr>
      <w:snapToGrid w:val="0"/>
      <w:sz w:val="24"/>
    </w:rPr>
  </w:style>
  <w:style w:type="paragraph" w:styleId="af">
    <w:name w:val="Body Text"/>
    <w:basedOn w:val="a"/>
    <w:link w:val="af0"/>
    <w:rsid w:val="00736D6F"/>
    <w:pPr>
      <w:spacing w:after="120"/>
    </w:pPr>
  </w:style>
  <w:style w:type="character" w:customStyle="1" w:styleId="af0">
    <w:name w:val="Основной текст Знак"/>
    <w:basedOn w:val="a0"/>
    <w:link w:val="af"/>
    <w:rsid w:val="00736D6F"/>
    <w:rPr>
      <w:sz w:val="24"/>
      <w:szCs w:val="24"/>
    </w:rPr>
  </w:style>
  <w:style w:type="paragraph" w:styleId="af1">
    <w:name w:val="caption"/>
    <w:basedOn w:val="a"/>
    <w:qFormat/>
    <w:rsid w:val="00736D6F"/>
    <w:pPr>
      <w:spacing w:before="100" w:beforeAutospacing="1" w:after="100" w:afterAutospacing="1"/>
    </w:pPr>
    <w:rPr>
      <w:color w:val="000000"/>
    </w:rPr>
  </w:style>
  <w:style w:type="paragraph" w:styleId="af2">
    <w:name w:val="footer"/>
    <w:basedOn w:val="a"/>
    <w:link w:val="af3"/>
    <w:rsid w:val="00736D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36D6F"/>
    <w:rPr>
      <w:sz w:val="24"/>
      <w:szCs w:val="24"/>
    </w:rPr>
  </w:style>
  <w:style w:type="character" w:styleId="af4">
    <w:name w:val="page number"/>
    <w:basedOn w:val="a0"/>
    <w:rsid w:val="00736D6F"/>
  </w:style>
  <w:style w:type="paragraph" w:customStyle="1" w:styleId="FR4">
    <w:name w:val="FR4"/>
    <w:rsid w:val="00736D6F"/>
    <w:pPr>
      <w:widowControl w:val="0"/>
      <w:ind w:left="5920"/>
    </w:pPr>
    <w:rPr>
      <w:rFonts w:ascii="Arial" w:hAnsi="Arial"/>
      <w:snapToGrid w:val="0"/>
      <w:sz w:val="16"/>
    </w:rPr>
  </w:style>
  <w:style w:type="paragraph" w:customStyle="1" w:styleId="13">
    <w:name w:val="Знак1"/>
    <w:basedOn w:val="a"/>
    <w:rsid w:val="0073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semiHidden/>
    <w:rsid w:val="00736D6F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5">
    <w:name w:val="footnote text"/>
    <w:basedOn w:val="a"/>
    <w:link w:val="af6"/>
    <w:semiHidden/>
    <w:rsid w:val="00736D6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36D6F"/>
  </w:style>
  <w:style w:type="character" w:styleId="af7">
    <w:name w:val="footnote reference"/>
    <w:basedOn w:val="a0"/>
    <w:semiHidden/>
    <w:rsid w:val="00736D6F"/>
    <w:rPr>
      <w:vertAlign w:val="superscript"/>
    </w:rPr>
  </w:style>
  <w:style w:type="paragraph" w:customStyle="1" w:styleId="26">
    <w:name w:val="Знак2 Знак Знак Знак"/>
    <w:basedOn w:val="a"/>
    <w:rsid w:val="0073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736D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736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D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"/>
    <w:basedOn w:val="a"/>
    <w:uiPriority w:val="99"/>
    <w:rsid w:val="00736D6F"/>
    <w:pPr>
      <w:widowControl w:val="0"/>
      <w:autoSpaceDE w:val="0"/>
      <w:autoSpaceDN w:val="0"/>
      <w:adjustRightInd w:val="0"/>
      <w:spacing w:line="437" w:lineRule="exact"/>
      <w:ind w:firstLine="1939"/>
    </w:pPr>
  </w:style>
  <w:style w:type="paragraph" w:customStyle="1" w:styleId="Style2">
    <w:name w:val="Style2"/>
    <w:basedOn w:val="a"/>
    <w:uiPriority w:val="99"/>
    <w:rsid w:val="00736D6F"/>
    <w:pPr>
      <w:widowControl w:val="0"/>
      <w:autoSpaceDE w:val="0"/>
      <w:autoSpaceDN w:val="0"/>
      <w:adjustRightInd w:val="0"/>
      <w:spacing w:line="245" w:lineRule="exact"/>
      <w:ind w:firstLine="403"/>
      <w:jc w:val="both"/>
    </w:pPr>
  </w:style>
  <w:style w:type="paragraph" w:customStyle="1" w:styleId="Style3">
    <w:name w:val="Style3"/>
    <w:basedOn w:val="a"/>
    <w:uiPriority w:val="99"/>
    <w:rsid w:val="00736D6F"/>
    <w:pPr>
      <w:widowControl w:val="0"/>
      <w:autoSpaceDE w:val="0"/>
      <w:autoSpaceDN w:val="0"/>
      <w:adjustRightInd w:val="0"/>
      <w:spacing w:line="258" w:lineRule="exact"/>
      <w:jc w:val="both"/>
    </w:pPr>
  </w:style>
  <w:style w:type="paragraph" w:customStyle="1" w:styleId="Style100">
    <w:name w:val="Style10"/>
    <w:basedOn w:val="a"/>
    <w:uiPriority w:val="99"/>
    <w:rsid w:val="00736D6F"/>
    <w:pPr>
      <w:widowControl w:val="0"/>
      <w:autoSpaceDE w:val="0"/>
      <w:autoSpaceDN w:val="0"/>
      <w:adjustRightInd w:val="0"/>
      <w:spacing w:line="256" w:lineRule="exact"/>
      <w:ind w:firstLine="403"/>
    </w:pPr>
  </w:style>
  <w:style w:type="character" w:customStyle="1" w:styleId="FontStyle21">
    <w:name w:val="Font Style21"/>
    <w:basedOn w:val="a0"/>
    <w:uiPriority w:val="99"/>
    <w:rsid w:val="00736D6F"/>
    <w:rPr>
      <w:rFonts w:ascii="Garamond" w:hAnsi="Garamond" w:cs="Garamond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736D6F"/>
    <w:rPr>
      <w:rFonts w:ascii="Garamond" w:hAnsi="Garamond" w:cs="Garamond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736D6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736D6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736D6F"/>
    <w:pPr>
      <w:widowControl w:val="0"/>
      <w:autoSpaceDE w:val="0"/>
      <w:autoSpaceDN w:val="0"/>
      <w:adjustRightInd w:val="0"/>
      <w:spacing w:line="264" w:lineRule="exact"/>
      <w:ind w:firstLine="413"/>
      <w:jc w:val="both"/>
    </w:pPr>
  </w:style>
  <w:style w:type="paragraph" w:customStyle="1" w:styleId="Style12">
    <w:name w:val="Style12"/>
    <w:basedOn w:val="a"/>
    <w:uiPriority w:val="99"/>
    <w:rsid w:val="00736D6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6D6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5">
    <w:name w:val="Style15"/>
    <w:basedOn w:val="a"/>
    <w:uiPriority w:val="99"/>
    <w:rsid w:val="00736D6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6">
    <w:name w:val="Style16"/>
    <w:basedOn w:val="a"/>
    <w:uiPriority w:val="99"/>
    <w:rsid w:val="00736D6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736D6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736D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36D6F"/>
    <w:pPr>
      <w:widowControl w:val="0"/>
      <w:autoSpaceDE w:val="0"/>
      <w:autoSpaceDN w:val="0"/>
      <w:adjustRightInd w:val="0"/>
      <w:spacing w:line="264" w:lineRule="exact"/>
      <w:ind w:firstLine="413"/>
    </w:pPr>
  </w:style>
  <w:style w:type="paragraph" w:customStyle="1" w:styleId="Style9">
    <w:name w:val="Style9"/>
    <w:basedOn w:val="a"/>
    <w:uiPriority w:val="99"/>
    <w:rsid w:val="00736D6F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1">
    <w:name w:val="Style11"/>
    <w:basedOn w:val="a"/>
    <w:uiPriority w:val="99"/>
    <w:rsid w:val="00736D6F"/>
    <w:pPr>
      <w:widowControl w:val="0"/>
      <w:autoSpaceDE w:val="0"/>
      <w:autoSpaceDN w:val="0"/>
      <w:adjustRightInd w:val="0"/>
      <w:spacing w:line="288" w:lineRule="exact"/>
      <w:ind w:firstLine="341"/>
      <w:jc w:val="both"/>
    </w:pPr>
  </w:style>
  <w:style w:type="character" w:customStyle="1" w:styleId="FontStyle25">
    <w:name w:val="Font Style25"/>
    <w:basedOn w:val="a0"/>
    <w:uiPriority w:val="99"/>
    <w:rsid w:val="00736D6F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736D6F"/>
    <w:rPr>
      <w:rFonts w:ascii="Garamond" w:hAnsi="Garamond" w:cs="Garamond"/>
      <w:i/>
      <w:iCs/>
      <w:smallCaps/>
      <w:sz w:val="16"/>
      <w:szCs w:val="16"/>
    </w:rPr>
  </w:style>
  <w:style w:type="character" w:customStyle="1" w:styleId="FontStyle54">
    <w:name w:val="Font Style54"/>
    <w:basedOn w:val="a0"/>
    <w:uiPriority w:val="99"/>
    <w:rsid w:val="00736D6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736D6F"/>
    <w:pPr>
      <w:widowControl w:val="0"/>
      <w:autoSpaceDE w:val="0"/>
      <w:autoSpaceDN w:val="0"/>
      <w:adjustRightInd w:val="0"/>
      <w:spacing w:line="326" w:lineRule="exact"/>
      <w:ind w:firstLine="360"/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736D6F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6D6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2012-01-10T21:23:00Z</cp:lastPrinted>
  <dcterms:created xsi:type="dcterms:W3CDTF">2012-01-07T14:44:00Z</dcterms:created>
  <dcterms:modified xsi:type="dcterms:W3CDTF">2015-01-09T21:53:00Z</dcterms:modified>
</cp:coreProperties>
</file>