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FF" w:rsidRDefault="00AC32FF" w:rsidP="00067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</w:t>
      </w:r>
    </w:p>
    <w:p w:rsidR="00AC32FF" w:rsidRDefault="00AC32FF" w:rsidP="00067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AC32FF" w:rsidRDefault="00AC32FF" w:rsidP="00067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 "Школа России")</w:t>
      </w:r>
    </w:p>
    <w:p w:rsidR="00AC32FF" w:rsidRDefault="00AC32FF" w:rsidP="00067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2FF" w:rsidRDefault="00AC32FF" w:rsidP="00282B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2B55">
        <w:rPr>
          <w:rFonts w:ascii="Times New Roman" w:hAnsi="Times New Roman" w:cs="Times New Roman"/>
          <w:sz w:val="28"/>
          <w:szCs w:val="28"/>
        </w:rPr>
        <w:t>Автор: Вороб</w:t>
      </w:r>
      <w:r>
        <w:rPr>
          <w:rFonts w:ascii="Times New Roman" w:hAnsi="Times New Roman" w:cs="Times New Roman"/>
          <w:sz w:val="28"/>
          <w:szCs w:val="28"/>
        </w:rPr>
        <w:t>ьё</w:t>
      </w:r>
      <w:r w:rsidRPr="00282B55">
        <w:rPr>
          <w:rFonts w:ascii="Times New Roman" w:hAnsi="Times New Roman" w:cs="Times New Roman"/>
          <w:sz w:val="28"/>
          <w:szCs w:val="28"/>
        </w:rPr>
        <w:t xml:space="preserve">ва Татьяна Ивановна, </w:t>
      </w:r>
    </w:p>
    <w:p w:rsidR="00AC32FF" w:rsidRDefault="00AC32FF" w:rsidP="00282B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2B5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C32FF" w:rsidRPr="00282B55" w:rsidRDefault="00AC32FF" w:rsidP="00282B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2B55">
        <w:rPr>
          <w:rFonts w:ascii="Times New Roman" w:hAnsi="Times New Roman" w:cs="Times New Roman"/>
          <w:sz w:val="28"/>
          <w:szCs w:val="28"/>
        </w:rPr>
        <w:t xml:space="preserve"> </w:t>
      </w:r>
      <w:r w:rsidRPr="00282B55">
        <w:rPr>
          <w:rFonts w:ascii="Times New Roman" w:hAnsi="Times New Roman" w:cs="Times New Roman"/>
          <w:spacing w:val="-2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pacing w:val="-2"/>
          <w:sz w:val="28"/>
          <w:szCs w:val="28"/>
        </w:rPr>
        <w:t>СОШ</w:t>
      </w:r>
      <w:r w:rsidRPr="00282B55">
        <w:rPr>
          <w:rFonts w:ascii="Times New Roman" w:hAnsi="Times New Roman" w:cs="Times New Roman"/>
          <w:spacing w:val="-2"/>
          <w:sz w:val="28"/>
          <w:szCs w:val="28"/>
        </w:rPr>
        <w:t xml:space="preserve"> поселка Любытино</w:t>
      </w:r>
    </w:p>
    <w:p w:rsidR="00AC32FF" w:rsidRPr="00EA6685" w:rsidRDefault="00AC32FF" w:rsidP="00711B72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B36D6D">
        <w:rPr>
          <w:rFonts w:ascii="Times New Roman" w:hAnsi="Times New Roman" w:cs="Times New Roman"/>
          <w:sz w:val="28"/>
          <w:szCs w:val="28"/>
        </w:rPr>
        <w:t>уравнение.</w:t>
      </w:r>
    </w:p>
    <w:p w:rsidR="00AC32FF" w:rsidRPr="00EA6685" w:rsidRDefault="00AC32FF" w:rsidP="005A3A3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2FF" w:rsidRDefault="00AC32FF" w:rsidP="00711B7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1B72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 понятием уравнение;</w:t>
      </w:r>
    </w:p>
    <w:p w:rsidR="00AC32FF" w:rsidRDefault="00AC32FF" w:rsidP="00B36D6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приёма решения уравнения способом подбора;</w:t>
      </w:r>
    </w:p>
    <w:p w:rsidR="00AC32FF" w:rsidRPr="00EA6685" w:rsidRDefault="00AC32FF" w:rsidP="00B36D6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планировать и оценивать свою деятельность.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3685"/>
        <w:gridCol w:w="2552"/>
      </w:tblGrid>
      <w:tr w:rsidR="00AC32FF" w:rsidRPr="0041241B">
        <w:tc>
          <w:tcPr>
            <w:tcW w:w="3403" w:type="dxa"/>
            <w:vAlign w:val="center"/>
          </w:tcPr>
          <w:p w:rsidR="00AC32FF" w:rsidRPr="0041241B" w:rsidRDefault="00AC32FF" w:rsidP="0041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  <w:vAlign w:val="center"/>
          </w:tcPr>
          <w:p w:rsidR="00AC32FF" w:rsidRPr="0041241B" w:rsidRDefault="00AC32FF" w:rsidP="0041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52" w:type="dxa"/>
            <w:vAlign w:val="center"/>
          </w:tcPr>
          <w:p w:rsidR="00AC32FF" w:rsidRPr="0041241B" w:rsidRDefault="00AC32FF" w:rsidP="0041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Планируемые предметные умения и УУД</w:t>
            </w:r>
          </w:p>
        </w:tc>
      </w:tr>
      <w:tr w:rsidR="00AC32FF" w:rsidRPr="0041241B">
        <w:tc>
          <w:tcPr>
            <w:tcW w:w="9640" w:type="dxa"/>
            <w:gridSpan w:val="3"/>
          </w:tcPr>
          <w:p w:rsidR="00AC32FF" w:rsidRPr="0041241B" w:rsidRDefault="00AC32FF" w:rsidP="00EF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1 этап. </w:t>
            </w: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Мотивация</w:t>
            </w:r>
          </w:p>
          <w:p w:rsidR="00AC32FF" w:rsidRPr="0041241B" w:rsidRDefault="00AC32FF" w:rsidP="00EF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</w:t>
            </w:r>
          </w:p>
        </w:tc>
      </w:tr>
      <w:tr w:rsidR="00AC32FF" w:rsidRPr="0041241B">
        <w:tc>
          <w:tcPr>
            <w:tcW w:w="3403" w:type="dxa"/>
          </w:tcPr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 (Буратино с ключиком)</w:t>
            </w:r>
          </w:p>
          <w:p w:rsidR="00AC32FF" w:rsidRPr="00EA6685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685">
              <w:rPr>
                <w:rFonts w:ascii="Times New Roman" w:hAnsi="Times New Roman" w:cs="Times New Roman"/>
                <w:sz w:val="28"/>
                <w:szCs w:val="28"/>
              </w:rPr>
              <w:t xml:space="preserve"> -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 математические домики. Рассмотрите их, что заметили?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 - У Буратино в сказке</w:t>
            </w:r>
          </w:p>
          <w:p w:rsidR="00AC32FF" w:rsidRPr="0041241B" w:rsidRDefault="00AC32FF" w:rsidP="0041241B">
            <w:pPr>
              <w:spacing w:after="0" w:line="240" w:lineRule="auto"/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Есть ключик золотой.</w:t>
            </w:r>
          </w:p>
          <w:p w:rsidR="00AC32FF" w:rsidRPr="0041241B" w:rsidRDefault="00AC32FF" w:rsidP="0041241B">
            <w:pPr>
              <w:spacing w:after="0" w:line="240" w:lineRule="auto"/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Откроем этим ключиком</w:t>
            </w:r>
          </w:p>
          <w:p w:rsidR="00AC32FF" w:rsidRDefault="00AC32FF" w:rsidP="0041241B">
            <w:pPr>
              <w:spacing w:after="0" w:line="240" w:lineRule="auto"/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Замочки мы с тобой.</w:t>
            </w:r>
          </w:p>
          <w:p w:rsidR="00AC32FF" w:rsidRPr="0041241B" w:rsidRDefault="00AC32FF" w:rsidP="00EF5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2 (домики)</w:t>
            </w:r>
          </w:p>
          <w:p w:rsidR="00AC32FF" w:rsidRPr="0041241B" w:rsidRDefault="009E5EB9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51.65pt;margin-top:6.8pt;width:60.75pt;height:48.9pt;z-index:251644928">
                  <v:textbox style="mso-next-textbox:#_x0000_s1026">
                    <w:txbxContent>
                      <w:p w:rsidR="00AC32FF" w:rsidRPr="00901A4B" w:rsidRDefault="00AC32FF" w:rsidP="003B07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01A4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9E5EB9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rect id="_x0000_s1028" style="position:absolute;left:0;text-align:left;margin-left:112.4pt;margin-top:7.4pt;width:24.6pt;height:36pt;z-index:251638784">
                  <v:textbox style="mso-next-textbox:#_x0000_s1028">
                    <w:txbxContent>
                      <w:p w:rsidR="00AC32FF" w:rsidRPr="00D217E7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  <w:r w:rsidRPr="00D217E7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9E5EB9">
              <w:rPr>
                <w:noProof/>
              </w:rPr>
              <w:pict>
                <v:rect id="_x0000_s1027" style="position:absolute;left:0;text-align:left;margin-left:26pt;margin-top:7.4pt;width:25.65pt;height:36pt;z-index:251637760">
                  <v:textbox style="mso-next-textbox:#_x0000_s1027">
                    <w:txbxContent>
                      <w:p w:rsidR="00AC32FF" w:rsidRPr="00C94080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Pr="009E5EB9">
              <w:rPr>
                <w:noProof/>
              </w:rPr>
              <w:pict>
                <v:rect id="_x0000_s1029" style="position:absolute;left:0;text-align:left;margin-left:51.65pt;margin-top:7.45pt;width:60.75pt;height:36pt;z-index:251633664" fillcolor="#c0504d" strokecolor="#f2f2f2" strokeweight="3pt">
                  <v:shadow on="t" type="perspective" color="#622423" opacity=".5" offset="1pt" offset2="-1pt"/>
                </v:rect>
              </w:pict>
            </w: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9E5EB9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shape id="_x0000_s1030" type="#_x0000_t5" style="position:absolute;left:0;text-align:left;margin-left:51.65pt;margin-top:3.2pt;width:60.75pt;height:48.9pt;z-index:251645952">
                  <v:textbox style="mso-next-textbox:#_x0000_s1030">
                    <w:txbxContent>
                      <w:p w:rsidR="00AC32FF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:rsidR="00AC32FF" w:rsidRPr="00C94080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9E5EB9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rect id="_x0000_s1032" style="position:absolute;left:0;text-align:left;margin-left:26pt;margin-top:3.9pt;width:25.65pt;height:36pt;z-index:251640832">
                  <v:textbox>
                    <w:txbxContent>
                      <w:p w:rsidR="00901A4B" w:rsidRPr="00901A4B" w:rsidRDefault="00901A4B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901A4B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  <w:r w:rsidRPr="009E5EB9">
              <w:rPr>
                <w:noProof/>
              </w:rPr>
              <w:pict>
                <v:rect id="_x0000_s1031" style="position:absolute;left:0;text-align:left;margin-left:112.4pt;margin-top:3.85pt;width:24.6pt;height:36pt;z-index:251639808">
                  <v:textbox style="mso-next-textbox:#_x0000_s1031">
                    <w:txbxContent>
                      <w:p w:rsidR="00AC32FF" w:rsidRPr="00C94080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  <w:r w:rsidRPr="00C94080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:rsidR="00AC32FF" w:rsidRDefault="00AC32FF"/>
                    </w:txbxContent>
                  </v:textbox>
                </v:rect>
              </w:pict>
            </w:r>
            <w:r w:rsidRPr="009E5EB9">
              <w:rPr>
                <w:noProof/>
              </w:rPr>
              <w:pict>
                <v:rect id="_x0000_s1033" style="position:absolute;left:0;text-align:left;margin-left:51.65pt;margin-top:3.85pt;width:60.75pt;height:36pt;z-index:251634688" fillcolor="#9bbb59" strokecolor="#f2f2f2" strokeweight="3pt">
                  <v:shadow on="t" type="perspective" color="#4e6128" opacity=".5" offset="1pt" offset2="-1pt"/>
                </v:rect>
              </w:pict>
            </w: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9E5EB9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lastRenderedPageBreak/>
              <w:pict>
                <v:shape id="_x0000_s1034" type="#_x0000_t5" style="position:absolute;left:0;text-align:left;margin-left:50.9pt;margin-top:5.8pt;width:60.75pt;height:48.9pt;z-index:251648000">
                  <v:textbox style="mso-next-textbox:#_x0000_s1034">
                    <w:txbxContent>
                      <w:p w:rsidR="00AC32FF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  <w:p w:rsidR="00AC32FF" w:rsidRPr="00C94080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9E5EB9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rect id="_x0000_s1035" style="position:absolute;left:0;text-align:left;margin-left:25.25pt;margin-top:6.4pt;width:25.65pt;height:36pt;z-index:251641856">
                  <v:textbox style="mso-next-textbox:#_x0000_s1035">
                    <w:txbxContent>
                      <w:p w:rsidR="00AC32FF" w:rsidRPr="00C94080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Pr="009E5EB9">
              <w:rPr>
                <w:noProof/>
              </w:rPr>
              <w:pict>
                <v:rect id="_x0000_s1036" style="position:absolute;left:0;text-align:left;margin-left:111.65pt;margin-top:6.4pt;width:25.35pt;height:36pt;z-index:251642880">
                  <v:textbox style="mso-next-textbox:#_x0000_s1036">
                    <w:txbxContent>
                      <w:p w:rsidR="00AC32FF" w:rsidRPr="00901A4B" w:rsidRDefault="00AC32FF" w:rsidP="00901A4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01A4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  <w:r w:rsidRPr="009E5EB9">
              <w:rPr>
                <w:noProof/>
              </w:rPr>
              <w:pict>
                <v:rect id="_x0000_s1037" style="position:absolute;left:0;text-align:left;margin-left:50.9pt;margin-top:6.4pt;width:60.75pt;height:36pt;z-index:251635712" fillcolor="#8064a2" strokecolor="#f2f2f2" strokeweight="3pt">
                  <v:shadow on="t" type="perspective" color="#3f3151" opacity=".5" offset="1pt" offset2="-1pt"/>
                </v:rect>
              </w:pict>
            </w: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9E5EB9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shape id="_x0000_s1038" type="#_x0000_t5" style="position:absolute;left:0;text-align:left;margin-left:50.9pt;margin-top:7.3pt;width:60.75pt;height:48.9pt;z-index:251646976">
                  <v:textbox style="mso-next-textbox:#_x0000_s1038">
                    <w:txbxContent>
                      <w:p w:rsidR="00AC32FF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  <w:p w:rsidR="00AC32FF" w:rsidRPr="00C94080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9E5EB9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rect id="_x0000_s1040" style="position:absolute;left:0;text-align:left;margin-left:111.65pt;margin-top:7.9pt;width:25.35pt;height:36pt;z-index:251643904">
                  <v:textbox style="mso-next-textbox:#_x0000_s1040">
                    <w:txbxContent>
                      <w:p w:rsidR="00AC32FF" w:rsidRPr="00D217E7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  <w:r w:rsidRPr="00D217E7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Pr="009E5EB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61" style="position:absolute;left:0;text-align:left;margin-left:25.25pt;margin-top:7.9pt;width:25.65pt;height:36pt;z-index:251673600">
                  <v:textbox>
                    <w:txbxContent>
                      <w:p w:rsidR="00901A4B" w:rsidRPr="00901A4B" w:rsidRDefault="00901A4B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901A4B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  <w:r w:rsidRPr="009E5EB9">
              <w:rPr>
                <w:noProof/>
              </w:rPr>
              <w:pict>
                <v:rect id="_x0000_s1041" style="position:absolute;left:0;text-align:left;margin-left:50.9pt;margin-top:7.9pt;width:60.75pt;height:36pt;z-index:251636736" fillcolor="#4bacc6" strokecolor="#f2f2f2" strokeweight="3pt">
                  <v:shadow on="t" type="perspective" color="#205867" opacity=".5" offset="1pt" offset2="-1pt"/>
                </v:rect>
              </w:pict>
            </w: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Кто догадался, какие ключики мы можем подобрать?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Давайте подберём ключики.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вы догадались?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08" w:rsidRPr="0041241B" w:rsidRDefault="000D3308" w:rsidP="000D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- К какому числу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 прибав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ляли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 6, чтобы получить 9?</w:t>
            </w:r>
          </w:p>
          <w:p w:rsidR="00AC32FF" w:rsidRDefault="000D3308" w:rsidP="000D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Как подобрать число?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апишем эти выражения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вычислим их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2FF" w:rsidRPr="0041241B" w:rsidRDefault="00AC32FF" w:rsidP="0041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7+2</w:t>
            </w:r>
          </w:p>
          <w:p w:rsidR="00AC32FF" w:rsidRPr="0041241B" w:rsidRDefault="00AC32FF" w:rsidP="0041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32FF" w:rsidRPr="0041241B" w:rsidRDefault="00AC32FF" w:rsidP="0041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  <w:p w:rsidR="00AC32FF" w:rsidRDefault="00AC32FF" w:rsidP="0041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32FF" w:rsidRDefault="00AC32FF" w:rsidP="00DC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Разделите выражения на группы. Как рассуждали?</w:t>
            </w:r>
          </w:p>
          <w:p w:rsidR="00AC32FF" w:rsidRDefault="00AC32FF" w:rsidP="00DC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DC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DC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DC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DC5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- Какие задания мы можем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ними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вам, выполнить одно из 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ами заданий, самостоятельно.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Проверим работу.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Кто составил выражение?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Кто работал с задачей?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Обратимся снова к нашим схемам.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Сегодня мы с вами составим новое математическое выражение. Для  открытия нового знания нам понадобятся ключи помощники, чтобы продолжить путь к новым математическим знаниям.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Что нам для этого необходимо сделать?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3 (анимация по одному слову)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-Свою </w:t>
            </w:r>
            <w:r w:rsidR="005B708B">
              <w:rPr>
                <w:rFonts w:ascii="Times New Roman" w:hAnsi="Times New Roman" w:cs="Times New Roman"/>
                <w:sz w:val="28"/>
                <w:szCs w:val="28"/>
              </w:rPr>
              <w:t>работу на уроке будем оценивать цветом.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E5EB9" w:rsidRPr="009E5EB9">
              <w:rPr>
                <w:noProof/>
              </w:rPr>
              <w:pict>
                <v:rect id="_x0000_s1042" style="position:absolute;margin-left:.1pt;margin-top:2.7pt;width:159pt;height:138.15pt;z-index:251663360;mso-position-horizontal-relative:text;mso-position-vertical-relative:text">
                  <v:textbox style="mso-next-textbox:#_x0000_s1042">
                    <w:txbxContent>
                      <w:p w:rsidR="00AC32FF" w:rsidRPr="006D157A" w:rsidRDefault="00AC32FF" w:rsidP="006D157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157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зелёный цвет</w:t>
                        </w:r>
                        <w:r w:rsidRPr="006D157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 новый материал усвоил, с заданиями справился.</w:t>
                        </w:r>
                      </w:p>
                      <w:p w:rsidR="00AC32FF" w:rsidRPr="006D157A" w:rsidRDefault="00AC32FF" w:rsidP="006D157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жёлтый цвет -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новый материал</w:t>
                        </w:r>
                        <w:r w:rsidRPr="006D157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понял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но в заданиях допускал ошибки</w:t>
                        </w:r>
                      </w:p>
                      <w:p w:rsidR="00AC32FF" w:rsidRPr="00494A21" w:rsidRDefault="00AC32FF" w:rsidP="006D157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красный цвет -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 усвоил новый материал, не </w:t>
                        </w:r>
                        <w:r w:rsidRPr="006D157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справился с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заданиями </w:t>
                        </w:r>
                      </w:p>
                    </w:txbxContent>
                  </v:textbox>
                </v:rect>
              </w:pic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shape id="_x0000_s1043" type="#_x0000_t5" style="position:absolute;margin-left:40.4pt;margin-top:6.15pt;width:60.75pt;height:48.9pt;z-index:251650048">
                  <v:textbox style="mso-next-textbox:#_x0000_s1043">
                    <w:txbxContent>
                      <w:p w:rsidR="00AC32FF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:rsidR="00AC32FF" w:rsidRPr="00C94080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B708B">
              <w:rPr>
                <w:rFonts w:ascii="Times New Roman" w:hAnsi="Times New Roman" w:cs="Times New Roman"/>
                <w:sz w:val="28"/>
                <w:szCs w:val="28"/>
              </w:rPr>
              <w:t>- Зайдём в зелёный домик.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827934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rect id="_x0000_s1044" style="position:absolute;margin-left:101.15pt;margin-top:6.75pt;width:29.1pt;height:36pt;z-index:251658240">
                  <v:textbox style="mso-next-textbox:#_x0000_s1044">
                    <w:txbxContent>
                      <w:p w:rsidR="00AC32FF" w:rsidRPr="002043B2" w:rsidRDefault="00AC32FF">
                        <w:pPr>
                          <w:rPr>
                            <w:sz w:val="24"/>
                            <w:szCs w:val="24"/>
                          </w:rPr>
                        </w:pPr>
                        <w:r w:rsidRPr="002043B2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89" style="position:absolute;margin-left:14.75pt;margin-top:6.75pt;width:25.65pt;height:36pt;z-index:251682816">
                  <v:textbox>
                    <w:txbxContent>
                      <w:p w:rsidR="00827934" w:rsidRPr="00901A4B" w:rsidRDefault="00827934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901A4B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  <w:r w:rsidR="009E5EB9" w:rsidRPr="009E5EB9">
              <w:rPr>
                <w:noProof/>
              </w:rPr>
              <w:pict>
                <v:rect id="_x0000_s1046" style="position:absolute;margin-left:40.4pt;margin-top:6.75pt;width:60.75pt;height:36pt;z-index:251649024" fillcolor="#9bbb59" strokecolor="#f2f2f2" strokeweight="3pt">
                  <v:shadow on="t" type="perspective" color="#4e6128" opacity=".5" offset="1pt" offset2="-1pt"/>
                </v:rect>
              </w:pict>
            </w:r>
          </w:p>
          <w:p w:rsidR="00AC32FF" w:rsidRPr="0041241B" w:rsidRDefault="00AC32FF" w:rsidP="0041241B">
            <w:pPr>
              <w:spacing w:after="0" w:line="240" w:lineRule="auto"/>
              <w:rPr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Обозначим неизвестное число квадратиком.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32FF" w:rsidRPr="0041241B" w:rsidRDefault="00AC32FF" w:rsidP="00EA6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рассматривают, слушают, включаются в урок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составлены из геометрических фигур, прямоугольники разного цвета, в прямоугольниках числа, вопросительные знаки.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Чтобы открыть дверь нужно найти подходящее число.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Называют числа. - 9, 3, 3, 7.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Дополнили до суммы.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0D330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Ответы: вспомнить состав числа; п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о числовой дорожке.</w:t>
            </w:r>
          </w:p>
          <w:p w:rsidR="000D3308" w:rsidRDefault="000D330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08" w:rsidRPr="000D3308" w:rsidRDefault="000D330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ывают  и решают примеры, один ученик работает у доски.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0D330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способу вычислений.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CA" w:rsidRPr="0041241B" w:rsidRDefault="005403CA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взаимообратные примеры и 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по-разному прочитать эти выражения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составные равенства и неравенства, задачи.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самостоятельно.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Дети выбирают и выполняют задания.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Дети зачитывают свои выражения. 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Дети прого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варивают составленную задачу и способ её решения, обсуждают ошибки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алгоритм действий.</w:t>
            </w:r>
          </w:p>
          <w:p w:rsidR="00AC32FF" w:rsidRPr="0041241B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rect id="_x0000_s1047" style="position:absolute;margin-left:9.85pt;margin-top:10.7pt;width:132.4pt;height:82.5pt;z-index:251662336">
                  <v:textbox style="mso-next-textbox:#_x0000_s1047">
                    <w:txbxContent>
                      <w:p w:rsidR="00AC32FF" w:rsidRPr="004134A6" w:rsidRDefault="00AC32FF" w:rsidP="00460EC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134A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Набл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юдать</w:t>
                        </w:r>
                      </w:p>
                      <w:p w:rsidR="00AC32FF" w:rsidRPr="004134A6" w:rsidRDefault="00AC32FF" w:rsidP="00460EC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134A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амечать</w:t>
                        </w:r>
                      </w:p>
                      <w:p w:rsidR="00AC32FF" w:rsidRPr="004134A6" w:rsidRDefault="00AC32FF" w:rsidP="00460EC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134A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Рассужда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ть</w:t>
                        </w:r>
                      </w:p>
                      <w:p w:rsidR="00AC32FF" w:rsidRPr="004134A6" w:rsidRDefault="00AC32FF" w:rsidP="00CA6C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134A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Дела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ть</w:t>
                        </w:r>
                        <w:r w:rsidRPr="004134A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вывод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ы</w:t>
                        </w:r>
                      </w:p>
                      <w:p w:rsidR="00AC32FF" w:rsidRPr="008479F1" w:rsidRDefault="00AC32F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Уточняют критерии оценивания.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составляют выражение.</w:t>
            </w:r>
          </w:p>
          <w:p w:rsidR="00AC32FF" w:rsidRPr="0041241B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rect id="_x0000_s1048" style="position:absolute;margin-left:1.5pt;margin-top:.5pt;width:23.25pt;height:13.5pt;z-index:251659264"/>
              </w:pict>
            </w:r>
            <w:r w:rsidR="00AC32FF"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         +6 = 9</w:t>
            </w:r>
          </w:p>
        </w:tc>
        <w:tc>
          <w:tcPr>
            <w:tcW w:w="2552" w:type="dxa"/>
          </w:tcPr>
          <w:p w:rsidR="00AC32FF" w:rsidRPr="00EA6685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Внутренняя позиция школьника к восприятию материала.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моделей.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F44154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диалоге.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EBF">
              <w:rPr>
                <w:rFonts w:ascii="Times New Roman" w:hAnsi="Times New Roman" w:cs="Times New Roman"/>
                <w:sz w:val="28"/>
                <w:szCs w:val="28"/>
              </w:rPr>
              <w:t>Наблюдение за действиями собеседников.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EBF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0D330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способы рассуждений.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0C" w:rsidRDefault="0065210C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0C" w:rsidRDefault="0065210C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0C" w:rsidRDefault="0065210C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0C" w:rsidRDefault="0065210C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выражений.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способов вычисления.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выбору.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Пошаговый контроль и самоконтроль.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9B37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9B37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71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математического высказывания, коррекция ошибок.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9B37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на успех.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EBF">
              <w:rPr>
                <w:rFonts w:ascii="Times New Roman" w:hAnsi="Times New Roman" w:cs="Times New Roman"/>
                <w:sz w:val="28"/>
                <w:szCs w:val="28"/>
              </w:rPr>
              <w:t>Принятие и сохранение учебной задачи.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умений.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к успешной деятельности.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обрабатывать информацию.</w:t>
            </w:r>
          </w:p>
          <w:p w:rsidR="00AC32FF" w:rsidRPr="009B2580" w:rsidRDefault="00C119B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EBF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2FF" w:rsidRPr="0041241B">
        <w:tc>
          <w:tcPr>
            <w:tcW w:w="9640" w:type="dxa"/>
            <w:gridSpan w:val="3"/>
          </w:tcPr>
          <w:p w:rsidR="00AC32FF" w:rsidRPr="0041241B" w:rsidRDefault="00AC32FF" w:rsidP="0041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этап. </w:t>
            </w: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деятельность</w:t>
            </w:r>
          </w:p>
        </w:tc>
      </w:tr>
      <w:tr w:rsidR="00AC32FF" w:rsidRPr="0041241B">
        <w:tc>
          <w:tcPr>
            <w:tcW w:w="3403" w:type="dxa"/>
          </w:tcPr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нового</w:t>
            </w:r>
          </w:p>
          <w:p w:rsidR="00AC32FF" w:rsidRPr="0041241B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rect id="_x0000_s1049" style="position:absolute;margin-left:1.8pt;margin-top:-.7pt;width:21pt;height:13.5pt;z-index:251660288"/>
              </w:pict>
            </w:r>
            <w:r w:rsidR="00AC32FF"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        +6=9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В математике неизвестное число можно обозначить латинской буквой.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BE504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</w:p>
          <w:p w:rsidR="00AC32FF" w:rsidRPr="0041241B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rect id="_x0000_s1050" style="position:absolute;margin-left:1.8pt;margin-top:3.65pt;width:137.25pt;height:47.25pt;z-index:251661312">
                  <v:textbox style="mso-next-textbox:#_x0000_s1050">
                    <w:txbxContent>
                      <w:p w:rsidR="00AC32FF" w:rsidRPr="009E6294" w:rsidRDefault="00AC32FF" w:rsidP="009E6294">
                        <w:pPr>
                          <w:pStyle w:val="3"/>
                          <w:jc w:val="center"/>
                          <w:rPr>
                            <w:color w:val="auto"/>
                            <w:sz w:val="32"/>
                            <w:szCs w:val="32"/>
                          </w:rPr>
                        </w:pPr>
                        <w:r w:rsidRPr="009E6294">
                          <w:rPr>
                            <w:color w:val="auto"/>
                            <w:sz w:val="32"/>
                            <w:szCs w:val="32"/>
                          </w:rPr>
                          <w:t>Х (икс)</w:t>
                        </w:r>
                      </w:p>
                    </w:txbxContent>
                  </v:textbox>
                </v:rect>
              </w:pic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Составьте новую математическую запись.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мы можем назвать эту запись?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Чем интересно данное равенство?</w:t>
            </w:r>
          </w:p>
          <w:p w:rsidR="00AC32FF" w:rsidRPr="0041241B" w:rsidRDefault="00AC32FF" w:rsidP="00BE5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2.2. </w:t>
            </w:r>
          </w:p>
          <w:p w:rsidR="00AC32FF" w:rsidRDefault="00AC32FF" w:rsidP="00BE5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86" w:rsidRDefault="00A1418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86" w:rsidRDefault="00A1418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86" w:rsidRDefault="00A1418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86" w:rsidRDefault="00A1418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86" w:rsidRDefault="00A1418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86" w:rsidRDefault="00A1418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86" w:rsidRPr="0041241B" w:rsidRDefault="00A1418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Как называется такое равенство, мы можем прочитать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 стр. 80.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новые знания мы открыли? Как об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спросить?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</w:p>
          <w:p w:rsidR="00AC32FF" w:rsidRPr="0041241B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rect id="_x0000_s1051" style="position:absolute;margin-left:0;margin-top:4.45pt;width:144.75pt;height:68.25pt;z-index:251664384">
                  <v:textbox style="mso-next-textbox:#_x0000_s1051">
                    <w:txbxContent>
                      <w:p w:rsidR="00AC32FF" w:rsidRDefault="00AC32FF" w:rsidP="008121B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CD008C">
                          <w:rPr>
                            <w:sz w:val="24"/>
                            <w:szCs w:val="24"/>
                          </w:rPr>
                          <w:t xml:space="preserve">Что такое </w:t>
                        </w:r>
                        <w:r w:rsidRPr="00CD008C">
                          <w:rPr>
                            <w:b/>
                            <w:bCs/>
                            <w:sz w:val="24"/>
                            <w:szCs w:val="24"/>
                          </w:rPr>
                          <w:t>уравнение</w:t>
                        </w:r>
                        <w:r w:rsidRPr="00CD008C">
                          <w:rPr>
                            <w:sz w:val="24"/>
                            <w:szCs w:val="24"/>
                          </w:rPr>
                          <w:t>?</w:t>
                        </w:r>
                      </w:p>
                      <w:p w:rsidR="00AC32FF" w:rsidRPr="00CD008C" w:rsidRDefault="00AC32FF" w:rsidP="008121B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CD008C">
                          <w:rPr>
                            <w:sz w:val="24"/>
                            <w:szCs w:val="24"/>
                          </w:rPr>
                          <w:t xml:space="preserve">Что значит </w:t>
                        </w:r>
                        <w:r w:rsidRPr="00CD008C">
                          <w:rPr>
                            <w:b/>
                            <w:bCs/>
                            <w:sz w:val="24"/>
                            <w:szCs w:val="24"/>
                          </w:rPr>
                          <w:t>решить</w:t>
                        </w:r>
                        <w:r w:rsidRPr="00CD008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D008C">
                          <w:rPr>
                            <w:b/>
                            <w:bCs/>
                            <w:sz w:val="24"/>
                            <w:szCs w:val="24"/>
                          </w:rPr>
                          <w:t>уравнение</w:t>
                        </w:r>
                        <w:r w:rsidRPr="00CD008C">
                          <w:rPr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2E4859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Пробное действие.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Потренируемся.</w:t>
            </w:r>
          </w:p>
          <w:p w:rsidR="00AC32FF" w:rsidRPr="0041241B" w:rsidRDefault="00AC32FF" w:rsidP="0053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строчка)</w:t>
            </w:r>
          </w:p>
          <w:p w:rsidR="00AC32FF" w:rsidRDefault="00AC32FF" w:rsidP="0053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Выполним первую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чку.</w:t>
            </w:r>
          </w:p>
          <w:p w:rsidR="00AC32FF" w:rsidRDefault="00AC32FF" w:rsidP="0053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53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53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53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53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Уточним задание.</w:t>
            </w:r>
          </w:p>
          <w:p w:rsidR="00AC32FF" w:rsidRDefault="00AC32FF" w:rsidP="0053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будем действовать?</w:t>
            </w:r>
          </w:p>
          <w:p w:rsidR="00AC32FF" w:rsidRPr="0041241B" w:rsidRDefault="00AC32FF" w:rsidP="00530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Вторую строчку выполните самостоятельно.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6B6F3D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Дотрагиваемся правой рукой до носка левой ступни, левой рукой, до колена правой ноги. Потом меняем руки.</w:t>
            </w:r>
          </w:p>
          <w:p w:rsidR="006B6F3D" w:rsidRPr="006B6F3D" w:rsidRDefault="006B6F3D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Левой рукой забиваем гвозди, а правой - гладим бельё (одновременно).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-Отдохнули, за работу.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Сделаем проверку.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-Кто решил все уравнения?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-У кого возникли трудности?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значит решить уравнение?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Работа с задачей №6 стр. 81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Кто хочет решить самостоятельно? (один у скрытой доски)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597" w:rsidRDefault="00E97597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597" w:rsidRPr="0041241B" w:rsidRDefault="00E97597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знания помогут нам в решении задачи?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Прочитаем задачу. Что необходимо сделать?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Поставьте вопрос.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Какой поставили вопрос?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Решаем задачу.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Сравним решение задачи.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75" w:rsidRDefault="00404E75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75" w:rsidRDefault="00404E75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75" w:rsidRDefault="00404E75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75" w:rsidRDefault="00404E75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75" w:rsidRPr="0041241B" w:rsidRDefault="00404E75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197624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(с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тр. 80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Прочитаем задание.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Кто понял задание?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У кого есть вопросы?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Составим первое равенство вместе.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- Кто выполнил задание, подберите </w:t>
            </w:r>
            <w:r w:rsidR="00370298">
              <w:rPr>
                <w:rFonts w:ascii="Times New Roman" w:hAnsi="Times New Roman" w:cs="Times New Roman"/>
                <w:sz w:val="28"/>
                <w:szCs w:val="28"/>
              </w:rPr>
              <w:t xml:space="preserve">свои 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выражения и составьте из них новые равенства.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Проверим.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3.3. 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Логическое задание №8 стр. 81</w:t>
            </w:r>
          </w:p>
          <w:p w:rsidR="00AC32FF" w:rsidRPr="0041241B" w:rsidRDefault="0037029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домики.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-Как составили таблицу?</w:t>
            </w:r>
          </w:p>
        </w:tc>
        <w:tc>
          <w:tcPr>
            <w:tcW w:w="3685" w:type="dxa"/>
          </w:tcPr>
          <w:p w:rsidR="00AC32FF" w:rsidRPr="0041241B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margin-left:56.1pt;margin-top:464.35pt;width:45.75pt;height:0;z-index:251677696;mso-position-horizontal-relative:text;mso-position-vertical-relative:text" o:connectortype="straight"/>
              </w:pict>
            </w:r>
            <w:r w:rsidR="00AC32FF">
              <w:rPr>
                <w:rFonts w:ascii="Times New Roman" w:hAnsi="Times New Roman" w:cs="Times New Roman"/>
                <w:sz w:val="28"/>
                <w:szCs w:val="28"/>
              </w:rPr>
              <w:t>Наблюдают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Дети составили запись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прочитали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32FF" w:rsidRPr="0041241B" w:rsidRDefault="00AC32FF" w:rsidP="0041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Х+6=9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Ответы: сумма, равенство.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Замечают  особенность.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Ответ: в нём есть неизвестное число.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 в результате совместной работы.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3E75F8" w:rsidRDefault="003E75F8" w:rsidP="004124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AC32FF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3" style="position:absolute;margin-left:1.5pt;margin-top:12.4pt;width:161.1pt;height:82.5pt;z-index:251674624">
                  <v:textbox>
                    <w:txbxContent>
                      <w:p w:rsidR="002D15A8" w:rsidRDefault="002D15A8" w:rsidP="002D15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Уравне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  <w:p w:rsidR="002D15A8" w:rsidRDefault="002D15A8" w:rsidP="002D15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ние</w:t>
                        </w:r>
                        <w:proofErr w:type="spellEnd"/>
                      </w:p>
                      <w:p w:rsidR="002D15A8" w:rsidRDefault="002D15A8" w:rsidP="002D15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Равенство</w:t>
                        </w:r>
                      </w:p>
                      <w:p w:rsidR="002D15A8" w:rsidRDefault="002D15A8" w:rsidP="002D15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с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неиз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  <w:p w:rsidR="002D15A8" w:rsidRPr="002D15A8" w:rsidRDefault="002D15A8" w:rsidP="002D15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вестной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3E75F8" w:rsidRDefault="003E75F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F8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7" type="#_x0000_t32" style="position:absolute;margin-left:56.1pt;margin-top:13.2pt;width:0;height:16.5pt;z-index:2516766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6" type="#_x0000_t32" style="position:absolute;margin-left:10.35pt;margin-top:13.2pt;width:45.75pt;height:0;z-index:251675648" o:connectortype="straight"/>
              </w:pict>
            </w:r>
          </w:p>
          <w:p w:rsidR="003E75F8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9" type="#_x0000_t32" style="position:absolute;margin-left:101.85pt;margin-top:13.6pt;width:0;height:22.5pt;z-index:251678720;mso-position-horizontal-relative:text;mso-position-vertical-relative:text" o:connectortype="straight"/>
              </w:pict>
            </w:r>
          </w:p>
          <w:p w:rsidR="003E75F8" w:rsidRDefault="003E75F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F8" w:rsidRPr="0041241B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2" type="#_x0000_t32" style="position:absolute;margin-left:101.85pt;margin-top:3.9pt;width:45.75pt;height:0;z-index:251679744;mso-position-horizontal-relative:text;mso-position-vertical-relative:text" o:connectortype="straight"/>
              </w:pic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открывают учебник, читают правило, знакомятся с образцом.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366" w:rsidRPr="0041241B" w:rsidRDefault="0005236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уравнение?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значит 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уравнение?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вопросов обобщают изученное.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и выполняют задание.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работает с комментированием у доски.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Ответы: Найти неизвестное число, выбрать способ его нахождения, проверить.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выполняет задание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>Физкультминутка</w:t>
            </w:r>
          </w:p>
          <w:p w:rsidR="00AC32FF" w:rsidRPr="0041241B" w:rsidRDefault="00AC32FF" w:rsidP="0041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>"Весёлая переменка"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Ребята выполняют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F3D" w:rsidRDefault="006B6F3D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F3D" w:rsidRDefault="006B6F3D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F3D" w:rsidRDefault="006B6F3D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F3D" w:rsidRDefault="006B6F3D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F3D" w:rsidRPr="0041241B" w:rsidRDefault="006B6F3D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решение уравнений.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Поднимают руки.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Корректируют ошибки.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B9" w:rsidRDefault="002B6D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B9" w:rsidRPr="0041241B" w:rsidRDefault="002B6D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Найти неизвестное число и проверить.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2B6D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AC32FF" w:rsidRPr="0041241B">
              <w:rPr>
                <w:rFonts w:ascii="Times New Roman" w:hAnsi="Times New Roman" w:cs="Times New Roman"/>
                <w:sz w:val="28"/>
                <w:szCs w:val="28"/>
              </w:rPr>
              <w:t>учащихся реша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32FF" w:rsidRPr="0041241B">
              <w:rPr>
                <w:rFonts w:ascii="Times New Roman" w:hAnsi="Times New Roman" w:cs="Times New Roman"/>
                <w:sz w:val="28"/>
                <w:szCs w:val="28"/>
              </w:rPr>
              <w:t>т самостоятельно, остал</w:t>
            </w:r>
            <w:r w:rsidR="00AC32FF">
              <w:rPr>
                <w:rFonts w:ascii="Times New Roman" w:hAnsi="Times New Roman" w:cs="Times New Roman"/>
                <w:sz w:val="28"/>
                <w:szCs w:val="28"/>
              </w:rPr>
              <w:t xml:space="preserve">ьные получают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карточке </w:t>
            </w:r>
            <w:r w:rsidR="00AC32FF">
              <w:rPr>
                <w:rFonts w:ascii="Times New Roman" w:hAnsi="Times New Roman" w:cs="Times New Roman"/>
                <w:sz w:val="28"/>
                <w:szCs w:val="28"/>
              </w:rPr>
              <w:t>схему-"</w:t>
            </w:r>
            <w:proofErr w:type="spellStart"/>
            <w:r w:rsidR="00AC32FF">
              <w:rPr>
                <w:rFonts w:ascii="Times New Roman" w:hAnsi="Times New Roman" w:cs="Times New Roman"/>
                <w:sz w:val="28"/>
                <w:szCs w:val="28"/>
              </w:rPr>
              <w:t>помогайку</w:t>
            </w:r>
            <w:proofErr w:type="spellEnd"/>
            <w:r w:rsidR="00AC32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B6DB9" w:rsidRPr="0041241B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2" type="#_x0000_t88" style="position:absolute;margin-left:133.15pt;margin-top:13.7pt;width:13.5pt;height:27pt;z-index:251668480"/>
              </w:pict>
            </w:r>
          </w:p>
          <w:p w:rsidR="00AC32FF" w:rsidRPr="0041241B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B9">
              <w:rPr>
                <w:noProof/>
              </w:rPr>
              <w:pict>
                <v:shape id="_x0000_s1053" type="#_x0000_t32" style="position:absolute;margin-left:152.65pt;margin-top:12.2pt;width:0;height:24pt;flip:y;z-index:251670528" o:connectortype="straight"/>
              </w:pict>
            </w:r>
            <w:r w:rsidRPr="009E5EB9">
              <w:rPr>
                <w:noProof/>
              </w:rPr>
              <w:pict>
                <v:shape id="_x0000_s1054" type="#_x0000_t32" style="position:absolute;margin-left:146.65pt;margin-top:12.2pt;width:6pt;height:0;flip:x;z-index:251671552" o:connectortype="straight">
                  <v:stroke endarrow="block"/>
                </v:shape>
              </w:pict>
            </w:r>
            <w:r w:rsidRPr="009E5EB9">
              <w:rPr>
                <w:noProof/>
              </w:rPr>
              <w:pict>
                <v:shape id="_x0000_s1055" type="#_x0000_t32" style="position:absolute;margin-left:124.9pt;margin-top:6.25pt;width:0;height:18.35pt;flip:y;z-index:251666432" o:connectortype="straight"/>
              </w:pict>
            </w:r>
            <w:r w:rsidRPr="009E5EB9">
              <w:rPr>
                <w:noProof/>
              </w:rPr>
              <w:pict>
                <v:shape id="_x0000_s1056" type="#_x0000_t32" style="position:absolute;margin-left:47.65pt;margin-top:6.2pt;width:77.25pt;height:.05pt;flip:x;z-index:251667456" o:connectortype="straight">
                  <v:stroke endarrow="block"/>
                </v:shape>
              </w:pict>
            </w:r>
            <w:r w:rsidR="00AC32FF" w:rsidRPr="0041241B">
              <w:rPr>
                <w:rFonts w:ascii="Times New Roman" w:hAnsi="Times New Roman" w:cs="Times New Roman"/>
                <w:sz w:val="24"/>
                <w:szCs w:val="24"/>
              </w:rPr>
              <w:t>Т - 5 лет</w:t>
            </w:r>
          </w:p>
          <w:p w:rsidR="00AC32FF" w:rsidRPr="0041241B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B9">
              <w:rPr>
                <w:noProof/>
              </w:rPr>
              <w:pict>
                <v:shape id="_x0000_s1057" type="#_x0000_t32" style="position:absolute;margin-left:118.15pt;margin-top:10pt;width:6.75pt;height:0;z-index:251665408" o:connectortype="straight"/>
              </w:pict>
            </w:r>
            <w:r w:rsidR="00AC32FF" w:rsidRPr="0041241B">
              <w:rPr>
                <w:rFonts w:ascii="Times New Roman" w:hAnsi="Times New Roman" w:cs="Times New Roman"/>
                <w:sz w:val="24"/>
                <w:szCs w:val="24"/>
              </w:rPr>
              <w:t>М - ? на 19 лет старше</w:t>
            </w:r>
          </w:p>
          <w:p w:rsidR="00AC32FF" w:rsidRPr="0041241B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shape id="_x0000_s1058" type="#_x0000_t32" style="position:absolute;margin-left:42.4pt;margin-top:7.85pt;width:110.25pt;height:0;z-index:251669504" o:connectortype="straight"/>
              </w:pict>
            </w:r>
            <w:r w:rsidR="00AC32FF" w:rsidRPr="0041241B">
              <w:rPr>
                <w:rFonts w:ascii="Times New Roman" w:hAnsi="Times New Roman" w:cs="Times New Roman"/>
                <w:sz w:val="24"/>
                <w:szCs w:val="24"/>
              </w:rPr>
              <w:t>П - ?</w:t>
            </w:r>
            <w:r w:rsidR="00AC32FF"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?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Ответы: Внимательно читаем задачу, делим на части, составляем схему или краткую запись.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вопрос.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Ответ: сколько лет папе?</w:t>
            </w:r>
          </w:p>
          <w:p w:rsidR="00A445F7" w:rsidRPr="00404E75" w:rsidRDefault="00404E75" w:rsidP="004124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404E75" w:rsidRDefault="00404E75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454"/>
            </w:tblGrid>
            <w:tr w:rsidR="00A445F7" w:rsidTr="00A445F7">
              <w:tc>
                <w:tcPr>
                  <w:tcW w:w="3454" w:type="dxa"/>
                </w:tcPr>
                <w:p w:rsidR="00A445F7" w:rsidRPr="0041241B" w:rsidRDefault="009E5EB9" w:rsidP="00A445F7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EB9">
                    <w:rPr>
                      <w:noProof/>
                      <w:sz w:val="22"/>
                      <w:szCs w:val="22"/>
                    </w:rPr>
                    <w:pict>
                      <v:shape id="_x0000_s1087" type="#_x0000_t88" style="position:absolute;margin-left:133.5pt;margin-top:3.55pt;width:13.5pt;height:27pt;z-index:251681792"/>
                    </w:pict>
                  </w:r>
                  <w:r w:rsidRPr="009E5EB9">
                    <w:rPr>
                      <w:noProof/>
                      <w:sz w:val="22"/>
                      <w:szCs w:val="22"/>
                    </w:rPr>
                    <w:pict>
                      <v:shape id="_x0000_s1084" type="#_x0000_t32" style="position:absolute;margin-left:152.65pt;margin-top:16.55pt;width:0;height:24pt;flip:y;z-index:251651072" o:connectortype="straight"/>
                    </w:pict>
                  </w:r>
                  <w:r w:rsidRPr="009E5EB9">
                    <w:rPr>
                      <w:noProof/>
                      <w:sz w:val="22"/>
                      <w:szCs w:val="22"/>
                    </w:rPr>
                    <w:pict>
                      <v:shape id="_x0000_s1081" type="#_x0000_t32" style="position:absolute;margin-left:124.9pt;margin-top:12.2pt;width:0;height:18.35pt;flip:y;z-index:251652096" o:connectortype="straight"/>
                    </w:pict>
                  </w:r>
                  <w:r w:rsidRPr="009E5EB9">
                    <w:rPr>
                      <w:noProof/>
                      <w:sz w:val="22"/>
                      <w:szCs w:val="22"/>
                    </w:rPr>
                    <w:pict>
                      <v:shape id="_x0000_s1082" type="#_x0000_t32" style="position:absolute;margin-left:47.65pt;margin-top:12.15pt;width:77.25pt;height:.05pt;flip:x;z-index:251653120" o:connectortype="straight">
                        <v:stroke endarrow="block"/>
                      </v:shape>
                    </w:pict>
                  </w:r>
                  <w:r w:rsidRPr="009E5EB9">
                    <w:rPr>
                      <w:noProof/>
                      <w:sz w:val="22"/>
                      <w:szCs w:val="22"/>
                    </w:rPr>
                    <w:pict>
                      <v:shape id="_x0000_s1085" type="#_x0000_t32" style="position:absolute;margin-left:146.65pt;margin-top:12.2pt;width:6pt;height:0;flip:x;z-index:251654144" o:connectortype="straight">
                        <v:stroke endarrow="block"/>
                      </v:shape>
                    </w:pict>
                  </w:r>
                  <w:r w:rsidR="00A445F7" w:rsidRPr="00412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- 5 лет</w:t>
                  </w:r>
                </w:p>
                <w:p w:rsidR="00A445F7" w:rsidRPr="0041241B" w:rsidRDefault="009E5EB9" w:rsidP="00A44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EB9">
                    <w:rPr>
                      <w:noProof/>
                      <w:sz w:val="22"/>
                      <w:szCs w:val="22"/>
                    </w:rPr>
                    <w:pict>
                      <v:shape id="_x0000_s1080" type="#_x0000_t32" style="position:absolute;margin-left:118.15pt;margin-top:10pt;width:6.75pt;height:0;z-index:251655168" o:connectortype="straight"/>
                    </w:pict>
                  </w:r>
                  <w:r w:rsidR="00A445F7" w:rsidRPr="00412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 - ? на 19 лет старше</w:t>
                  </w:r>
                </w:p>
                <w:p w:rsidR="00A445F7" w:rsidRDefault="009E5EB9" w:rsidP="00A445F7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EB9">
                    <w:rPr>
                      <w:noProof/>
                      <w:sz w:val="22"/>
                      <w:szCs w:val="22"/>
                    </w:rPr>
                    <w:pict>
                      <v:shape id="_x0000_s1083" type="#_x0000_t32" style="position:absolute;margin-left:42.4pt;margin-top:7.85pt;width:110.25pt;height:0;z-index:251656192" o:connectortype="straight"/>
                    </w:pict>
                  </w:r>
                  <w:r w:rsidR="00A445F7" w:rsidRPr="00412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 - ?</w:t>
                  </w:r>
                  <w:r w:rsidR="00A445F7" w:rsidRPr="00412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A445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 w:rsidR="00A445F7" w:rsidRPr="00412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?</w:t>
                  </w:r>
                </w:p>
              </w:tc>
            </w:tr>
          </w:tbl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Ученик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доски объясняет решение задачи, класс сравнивает.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Изучают задание.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Поднимают руки.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Выполняют.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ети объясняют.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32FF" w:rsidRPr="007A087E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рассуждение.</w:t>
            </w:r>
          </w:p>
          <w:p w:rsidR="00AC32FF" w:rsidRPr="007A087E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7A087E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под понятие.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EBF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учебной задачи.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вывода своими словами.</w:t>
            </w:r>
          </w:p>
          <w:p w:rsidR="00052366" w:rsidRDefault="0005236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модели.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разных источников информации</w:t>
            </w:r>
          </w:p>
          <w:p w:rsidR="00052366" w:rsidRDefault="0005236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366" w:rsidRDefault="0005236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366" w:rsidRDefault="0005236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366" w:rsidRDefault="0005236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сделанного вывода с учебником.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366" w:rsidRPr="00D80EBF" w:rsidRDefault="00052366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вопросов.</w:t>
            </w:r>
          </w:p>
          <w:p w:rsidR="00AC32FF" w:rsidRPr="001364CD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сравнение.</w:t>
            </w:r>
          </w:p>
          <w:p w:rsidR="00AC32FF" w:rsidRPr="001364CD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изученного.</w:t>
            </w:r>
          </w:p>
          <w:p w:rsidR="00AC32FF" w:rsidRPr="001364CD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1364CD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1364CD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1364CD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1364CD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учебной задачи.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EBF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 о</w:t>
            </w:r>
            <w:r w:rsidRPr="00D80EBF">
              <w:rPr>
                <w:rFonts w:ascii="Times New Roman" w:hAnsi="Times New Roman" w:cs="Times New Roman"/>
                <w:sz w:val="28"/>
                <w:szCs w:val="28"/>
              </w:rPr>
              <w:t>бъясн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 сравнивать с эталоном</w:t>
            </w:r>
            <w:r w:rsidRPr="00D80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EBF">
              <w:rPr>
                <w:rFonts w:ascii="Times New Roman" w:hAnsi="Times New Roman" w:cs="Times New Roman"/>
                <w:sz w:val="28"/>
                <w:szCs w:val="28"/>
              </w:rPr>
              <w:t>Умение строить и аргументировать высказывание</w:t>
            </w:r>
            <w:r w:rsidRPr="005C4C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F3D" w:rsidRDefault="006B6F3D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F3D" w:rsidRDefault="006B6F3D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F3D" w:rsidRDefault="006B6F3D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F3D" w:rsidRDefault="006B6F3D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F3D" w:rsidRPr="005C4C22" w:rsidRDefault="006B6F3D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действий.</w:t>
            </w: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5C4C2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EBF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полно и точно.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197624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4"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A67997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597" w:rsidRPr="00D80EBF" w:rsidRDefault="00E97597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анализа задачи.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математического рассуждения.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хода решения задачи.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образцу.</w:t>
            </w:r>
          </w:p>
          <w:p w:rsidR="00404E75" w:rsidRDefault="00404E75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75" w:rsidRDefault="00404E75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75" w:rsidRDefault="00404E75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75" w:rsidRDefault="00404E75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75" w:rsidRDefault="00404E75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75" w:rsidRDefault="00404E75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сравнение, обобщение.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3463E2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друг-друга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2FF" w:rsidRPr="0041241B">
        <w:tc>
          <w:tcPr>
            <w:tcW w:w="9640" w:type="dxa"/>
            <w:gridSpan w:val="3"/>
          </w:tcPr>
          <w:p w:rsidR="00AC32FF" w:rsidRPr="0041241B" w:rsidRDefault="00AC32FF" w:rsidP="0041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 xml:space="preserve"> этап. </w:t>
            </w: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</w:tc>
      </w:tr>
      <w:tr w:rsidR="00AC32FF" w:rsidRPr="0041241B">
        <w:tc>
          <w:tcPr>
            <w:tcW w:w="3403" w:type="dxa"/>
          </w:tcPr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С каким новым понятием познакомились?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учились на уроке?</w:t>
            </w:r>
          </w:p>
          <w:p w:rsidR="00370298" w:rsidRDefault="0037029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98" w:rsidRDefault="0037029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298" w:rsidRPr="0041241B" w:rsidRDefault="0037029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37029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Нам в этом помогли умения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удалось?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были трудности?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</w:t>
            </w:r>
          </w:p>
          <w:p w:rsidR="00AC32FF" w:rsidRPr="0041241B" w:rsidRDefault="0037029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индивидуальных оценочных листах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.2.</w: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- Запишите домашнее задание: стр. 81, № 4, 7.</w:t>
            </w:r>
          </w:p>
        </w:tc>
        <w:tc>
          <w:tcPr>
            <w:tcW w:w="3685" w:type="dxa"/>
          </w:tcPr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sz w:val="28"/>
                <w:szCs w:val="28"/>
              </w:rPr>
              <w:t>Ответ: с понятием - уравнение.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Решать уравнение, задачи, составлять равенства, выполнять логическое задание.</w:t>
            </w:r>
          </w:p>
          <w:p w:rsidR="00370298" w:rsidRPr="0041241B" w:rsidRDefault="00370298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Наблюдать, замечать, рассуждать,</w:t>
            </w:r>
            <w:r w:rsidR="00B93BEE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</w:p>
          <w:p w:rsidR="00FB4525" w:rsidRPr="0041241B" w:rsidRDefault="009E5EB9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EB9">
              <w:rPr>
                <w:noProof/>
              </w:rPr>
              <w:pict>
                <v:rect id="_x0000_s1059" style="position:absolute;margin-left:1.15pt;margin-top:10.45pt;width:159pt;height:135.25pt;z-index:251672576">
                  <v:textbox style="mso-next-textbox:#_x0000_s1059">
                    <w:txbxContent>
                      <w:p w:rsidR="00FB4525" w:rsidRPr="006D157A" w:rsidRDefault="00FB4525" w:rsidP="00FB452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157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зелёный цвет</w:t>
                        </w:r>
                        <w:r w:rsidRPr="006D157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 новый материал усвоил, с заданиями справился.</w:t>
                        </w:r>
                      </w:p>
                      <w:p w:rsidR="00FB4525" w:rsidRPr="006D157A" w:rsidRDefault="00FB4525" w:rsidP="00FB452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жёлтый цвет -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новый материал</w:t>
                        </w:r>
                        <w:r w:rsidRPr="006D157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понял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но в заданиях допускал ошибки</w:t>
                        </w:r>
                      </w:p>
                      <w:p w:rsidR="00AC32FF" w:rsidRPr="00FB4525" w:rsidRDefault="00FB4525" w:rsidP="00FB452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красный цвет -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 усвоил новый материал, не </w:t>
                        </w:r>
                        <w:r w:rsidRPr="006D157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справился с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заданиями </w:t>
                        </w:r>
                      </w:p>
                    </w:txbxContent>
                  </v:textbox>
                </v:rect>
              </w:pict>
            </w: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41241B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EBF">
              <w:rPr>
                <w:rFonts w:ascii="Times New Roman" w:hAnsi="Times New Roman" w:cs="Times New Roman"/>
                <w:sz w:val="28"/>
                <w:szCs w:val="28"/>
              </w:rPr>
              <w:t>Соотнесение результата с учебной задачей.</w:t>
            </w:r>
          </w:p>
          <w:p w:rsidR="00AC32FF" w:rsidRPr="00D80EB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Самоанализ.</w:t>
            </w: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Default="00AC32FF" w:rsidP="00412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FF" w:rsidRPr="00B3518A" w:rsidRDefault="00AC32FF" w:rsidP="00E3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EBF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степень успешности и </w:t>
            </w:r>
            <w:r w:rsidR="00E33E5D">
              <w:rPr>
                <w:rFonts w:ascii="Times New Roman" w:hAnsi="Times New Roman" w:cs="Times New Roman"/>
                <w:sz w:val="28"/>
                <w:szCs w:val="28"/>
              </w:rPr>
              <w:t>давать оценку деятельности</w:t>
            </w:r>
            <w:r w:rsidRPr="00D80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32FF" w:rsidRPr="00711B72" w:rsidRDefault="00AC32FF" w:rsidP="00711B7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C32FF" w:rsidRPr="00711B72" w:rsidSect="0050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6762A"/>
    <w:rsid w:val="00036AB5"/>
    <w:rsid w:val="00052366"/>
    <w:rsid w:val="0006159F"/>
    <w:rsid w:val="0006762A"/>
    <w:rsid w:val="00076D49"/>
    <w:rsid w:val="0008462C"/>
    <w:rsid w:val="00087AB3"/>
    <w:rsid w:val="000A05E8"/>
    <w:rsid w:val="000A0747"/>
    <w:rsid w:val="000B4156"/>
    <w:rsid w:val="000D0BC5"/>
    <w:rsid w:val="000D3308"/>
    <w:rsid w:val="000F1CC7"/>
    <w:rsid w:val="00104FD9"/>
    <w:rsid w:val="0010573C"/>
    <w:rsid w:val="00106D31"/>
    <w:rsid w:val="00115E0D"/>
    <w:rsid w:val="0011658E"/>
    <w:rsid w:val="001364CD"/>
    <w:rsid w:val="0014634F"/>
    <w:rsid w:val="0015275B"/>
    <w:rsid w:val="00166422"/>
    <w:rsid w:val="00176788"/>
    <w:rsid w:val="00197624"/>
    <w:rsid w:val="001D0240"/>
    <w:rsid w:val="001E110A"/>
    <w:rsid w:val="001E614C"/>
    <w:rsid w:val="001E7B28"/>
    <w:rsid w:val="002043B2"/>
    <w:rsid w:val="00215FC9"/>
    <w:rsid w:val="002178F8"/>
    <w:rsid w:val="00240D49"/>
    <w:rsid w:val="00241268"/>
    <w:rsid w:val="002551D5"/>
    <w:rsid w:val="002662F7"/>
    <w:rsid w:val="00273DAB"/>
    <w:rsid w:val="00282B55"/>
    <w:rsid w:val="00286727"/>
    <w:rsid w:val="00292DBB"/>
    <w:rsid w:val="002B6DB9"/>
    <w:rsid w:val="002C1768"/>
    <w:rsid w:val="002C6B5E"/>
    <w:rsid w:val="002D15A8"/>
    <w:rsid w:val="002E4859"/>
    <w:rsid w:val="0030576E"/>
    <w:rsid w:val="00320A37"/>
    <w:rsid w:val="00331E34"/>
    <w:rsid w:val="0033376E"/>
    <w:rsid w:val="003463E2"/>
    <w:rsid w:val="00370298"/>
    <w:rsid w:val="0037462A"/>
    <w:rsid w:val="003843E7"/>
    <w:rsid w:val="003A00F1"/>
    <w:rsid w:val="003B07D2"/>
    <w:rsid w:val="003E75F8"/>
    <w:rsid w:val="00404E75"/>
    <w:rsid w:val="0041241B"/>
    <w:rsid w:val="004134A6"/>
    <w:rsid w:val="00422112"/>
    <w:rsid w:val="00422D32"/>
    <w:rsid w:val="00424E05"/>
    <w:rsid w:val="00424E43"/>
    <w:rsid w:val="0045534A"/>
    <w:rsid w:val="00460ECF"/>
    <w:rsid w:val="0046194F"/>
    <w:rsid w:val="00462547"/>
    <w:rsid w:val="0046774E"/>
    <w:rsid w:val="00475C6D"/>
    <w:rsid w:val="00494A21"/>
    <w:rsid w:val="00497FBF"/>
    <w:rsid w:val="004D665B"/>
    <w:rsid w:val="004E3157"/>
    <w:rsid w:val="004E4FCB"/>
    <w:rsid w:val="004E7D49"/>
    <w:rsid w:val="004F540E"/>
    <w:rsid w:val="005069B2"/>
    <w:rsid w:val="005304A4"/>
    <w:rsid w:val="005403CA"/>
    <w:rsid w:val="00551C2E"/>
    <w:rsid w:val="005568F2"/>
    <w:rsid w:val="00557271"/>
    <w:rsid w:val="00582F12"/>
    <w:rsid w:val="005A3A38"/>
    <w:rsid w:val="005B708B"/>
    <w:rsid w:val="005C4C22"/>
    <w:rsid w:val="005C553A"/>
    <w:rsid w:val="005E5A92"/>
    <w:rsid w:val="005F20B4"/>
    <w:rsid w:val="005F4134"/>
    <w:rsid w:val="00623469"/>
    <w:rsid w:val="00636210"/>
    <w:rsid w:val="0065210C"/>
    <w:rsid w:val="006574BB"/>
    <w:rsid w:val="006577EC"/>
    <w:rsid w:val="00664EF6"/>
    <w:rsid w:val="006774F0"/>
    <w:rsid w:val="00690E06"/>
    <w:rsid w:val="00694EB1"/>
    <w:rsid w:val="006B6F3D"/>
    <w:rsid w:val="006D157A"/>
    <w:rsid w:val="006D5E8F"/>
    <w:rsid w:val="00711B72"/>
    <w:rsid w:val="0071465A"/>
    <w:rsid w:val="00724B8D"/>
    <w:rsid w:val="00756F30"/>
    <w:rsid w:val="007A087E"/>
    <w:rsid w:val="007B5E72"/>
    <w:rsid w:val="007C2511"/>
    <w:rsid w:val="007D02FC"/>
    <w:rsid w:val="00803AD3"/>
    <w:rsid w:val="00803BB1"/>
    <w:rsid w:val="008121B8"/>
    <w:rsid w:val="00817723"/>
    <w:rsid w:val="00827934"/>
    <w:rsid w:val="00845AE1"/>
    <w:rsid w:val="008479F1"/>
    <w:rsid w:val="008531B3"/>
    <w:rsid w:val="00892BFF"/>
    <w:rsid w:val="008B40E9"/>
    <w:rsid w:val="008B50F1"/>
    <w:rsid w:val="008B58FA"/>
    <w:rsid w:val="008D045C"/>
    <w:rsid w:val="008D2AFD"/>
    <w:rsid w:val="008D36EA"/>
    <w:rsid w:val="008F4E14"/>
    <w:rsid w:val="00901A4B"/>
    <w:rsid w:val="00907ABE"/>
    <w:rsid w:val="0092118F"/>
    <w:rsid w:val="00923BA3"/>
    <w:rsid w:val="00931605"/>
    <w:rsid w:val="009520FF"/>
    <w:rsid w:val="009564CB"/>
    <w:rsid w:val="009653C0"/>
    <w:rsid w:val="0097519C"/>
    <w:rsid w:val="00993363"/>
    <w:rsid w:val="009A09A7"/>
    <w:rsid w:val="009B2580"/>
    <w:rsid w:val="009B371B"/>
    <w:rsid w:val="009D3723"/>
    <w:rsid w:val="009E5420"/>
    <w:rsid w:val="009E5EB9"/>
    <w:rsid w:val="009E6294"/>
    <w:rsid w:val="00A11C16"/>
    <w:rsid w:val="00A14186"/>
    <w:rsid w:val="00A445F7"/>
    <w:rsid w:val="00A52C68"/>
    <w:rsid w:val="00A67997"/>
    <w:rsid w:val="00A71445"/>
    <w:rsid w:val="00A73AC7"/>
    <w:rsid w:val="00A91F92"/>
    <w:rsid w:val="00A9207B"/>
    <w:rsid w:val="00AB65CC"/>
    <w:rsid w:val="00AC32FF"/>
    <w:rsid w:val="00AD1DA1"/>
    <w:rsid w:val="00B035BD"/>
    <w:rsid w:val="00B03993"/>
    <w:rsid w:val="00B05636"/>
    <w:rsid w:val="00B3518A"/>
    <w:rsid w:val="00B36D6D"/>
    <w:rsid w:val="00B45718"/>
    <w:rsid w:val="00B54C8C"/>
    <w:rsid w:val="00B62F68"/>
    <w:rsid w:val="00B8499B"/>
    <w:rsid w:val="00B93BEE"/>
    <w:rsid w:val="00B969E8"/>
    <w:rsid w:val="00B96F56"/>
    <w:rsid w:val="00BA1C30"/>
    <w:rsid w:val="00BB1FCB"/>
    <w:rsid w:val="00BB7292"/>
    <w:rsid w:val="00BD3AC6"/>
    <w:rsid w:val="00BE3C47"/>
    <w:rsid w:val="00BE504B"/>
    <w:rsid w:val="00C002E7"/>
    <w:rsid w:val="00C119BF"/>
    <w:rsid w:val="00C439AB"/>
    <w:rsid w:val="00C4709C"/>
    <w:rsid w:val="00C527FB"/>
    <w:rsid w:val="00C60738"/>
    <w:rsid w:val="00C60D3D"/>
    <w:rsid w:val="00C94080"/>
    <w:rsid w:val="00CA6CD4"/>
    <w:rsid w:val="00CB508D"/>
    <w:rsid w:val="00CD008C"/>
    <w:rsid w:val="00CE49F5"/>
    <w:rsid w:val="00CE4B6B"/>
    <w:rsid w:val="00D217E7"/>
    <w:rsid w:val="00D241D2"/>
    <w:rsid w:val="00D436E9"/>
    <w:rsid w:val="00D473FC"/>
    <w:rsid w:val="00D64D49"/>
    <w:rsid w:val="00D77C09"/>
    <w:rsid w:val="00D80EBF"/>
    <w:rsid w:val="00D81C72"/>
    <w:rsid w:val="00D84D79"/>
    <w:rsid w:val="00D935A3"/>
    <w:rsid w:val="00DC27EB"/>
    <w:rsid w:val="00DC5D26"/>
    <w:rsid w:val="00DD0346"/>
    <w:rsid w:val="00DD1E77"/>
    <w:rsid w:val="00DE1F4C"/>
    <w:rsid w:val="00DF0D99"/>
    <w:rsid w:val="00E33E5D"/>
    <w:rsid w:val="00E437AB"/>
    <w:rsid w:val="00E545DB"/>
    <w:rsid w:val="00E624FA"/>
    <w:rsid w:val="00E9463C"/>
    <w:rsid w:val="00E97597"/>
    <w:rsid w:val="00EA5F12"/>
    <w:rsid w:val="00EA6685"/>
    <w:rsid w:val="00EF2935"/>
    <w:rsid w:val="00EF3E86"/>
    <w:rsid w:val="00EF58EC"/>
    <w:rsid w:val="00EF60D9"/>
    <w:rsid w:val="00EF705B"/>
    <w:rsid w:val="00EF7961"/>
    <w:rsid w:val="00F07800"/>
    <w:rsid w:val="00F27B61"/>
    <w:rsid w:val="00F3222B"/>
    <w:rsid w:val="00F44154"/>
    <w:rsid w:val="00F44703"/>
    <w:rsid w:val="00F45F46"/>
    <w:rsid w:val="00F52215"/>
    <w:rsid w:val="00F57E3E"/>
    <w:rsid w:val="00F6280D"/>
    <w:rsid w:val="00F64813"/>
    <w:rsid w:val="00F6606E"/>
    <w:rsid w:val="00F72B8E"/>
    <w:rsid w:val="00F75A64"/>
    <w:rsid w:val="00F776B1"/>
    <w:rsid w:val="00FB3C65"/>
    <w:rsid w:val="00FB3D93"/>
    <w:rsid w:val="00FB4525"/>
    <w:rsid w:val="00FD73F3"/>
    <w:rsid w:val="00FD7F2F"/>
    <w:rsid w:val="00FE1F1F"/>
    <w:rsid w:val="00FE3627"/>
    <w:rsid w:val="00FE5211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  <o:rules v:ext="edit">
        <o:r id="V:Rule18" type="connector" idref="#_x0000_s1081"/>
        <o:r id="V:Rule19" type="connector" idref="#_x0000_s1084"/>
        <o:r id="V:Rule20" type="connector" idref="#_x0000_s1082"/>
        <o:r id="V:Rule21" type="connector" idref="#_x0000_s1083"/>
        <o:r id="V:Rule22" type="connector" idref="#_x0000_s1085"/>
        <o:r id="V:Rule23" type="connector" idref="#_x0000_s1080"/>
        <o:r id="V:Rule24" type="connector" idref="#_x0000_s1053"/>
        <o:r id="V:Rule25" type="connector" idref="#_x0000_s1055"/>
        <o:r id="V:Rule26" type="connector" idref="#_x0000_s1057"/>
        <o:r id="V:Rule27" type="connector" idref="#_x0000_s1067"/>
        <o:r id="V:Rule28" type="connector" idref="#_x0000_s1068"/>
        <o:r id="V:Rule29" type="connector" idref="#_x0000_s1054"/>
        <o:r id="V:Rule30" type="connector" idref="#_x0000_s1069"/>
        <o:r id="V:Rule31" type="connector" idref="#_x0000_s1066"/>
        <o:r id="V:Rule32" type="connector" idref="#_x0000_s1072"/>
        <o:r id="V:Rule33" type="connector" idref="#_x0000_s1056"/>
        <o:r id="V:Rule3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B2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9E629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E629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62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E6294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711B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51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03B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2DA7-8F59-4ED8-9A00-E107893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961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Т. И. </dc:creator>
  <cp:lastModifiedBy>Usss</cp:lastModifiedBy>
  <cp:revision>17</cp:revision>
  <cp:lastPrinted>2015-01-06T10:27:00Z</cp:lastPrinted>
  <dcterms:created xsi:type="dcterms:W3CDTF">2015-01-07T16:12:00Z</dcterms:created>
  <dcterms:modified xsi:type="dcterms:W3CDTF">2015-01-07T17:21:00Z</dcterms:modified>
</cp:coreProperties>
</file>