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FC" w:rsidRDefault="00B554FC" w:rsidP="00B554FC">
      <w:pPr>
        <w:pStyle w:val="a3"/>
        <w:rPr>
          <w:color w:val="FF0000"/>
          <w:sz w:val="40"/>
          <w:szCs w:val="40"/>
        </w:rPr>
      </w:pPr>
      <w:r w:rsidRPr="00B554FC">
        <w:rPr>
          <w:color w:val="FF0000"/>
          <w:sz w:val="40"/>
          <w:szCs w:val="40"/>
        </w:rPr>
        <w:t>Почему ребенок отказывается делать уроки?</w:t>
      </w:r>
    </w:p>
    <w:p w:rsidR="00B554FC" w:rsidRPr="00F5651E" w:rsidRDefault="00F5651E" w:rsidP="00B554FC">
      <w:pPr>
        <w:pStyle w:val="a3"/>
        <w:rPr>
          <w:sz w:val="16"/>
          <w:szCs w:val="16"/>
        </w:rPr>
      </w:pPr>
      <w:r>
        <w:rPr>
          <w:color w:val="FF0000"/>
          <w:sz w:val="16"/>
          <w:szCs w:val="16"/>
        </w:rPr>
        <w:t>(</w:t>
      </w:r>
      <w:r w:rsidRPr="00F5651E">
        <w:rPr>
          <w:sz w:val="16"/>
          <w:szCs w:val="16"/>
        </w:rPr>
        <w:t>по материалам интернет-сайтов)</w:t>
      </w:r>
    </w:p>
    <w:p w:rsidR="00B554FC" w:rsidRDefault="00B554FC" w:rsidP="00B554FC">
      <w:pPr>
        <w:pStyle w:val="a3"/>
      </w:pPr>
      <w:r w:rsidRPr="00B554FC">
        <w:t>Вернувшись с работы, обычно родители сходу задают вопрос своему ребенку-школьнику: «Ты сделал уроки?» Если же он снова проигнорировал выполнение домашнего задания, гармония в семье нарушается, назревает серьезный конфликт отцов и детей. Попробуем понять, почему дети, не вошедшие еще в бунтарский подростковый возраст, отказываются делать уроки?</w:t>
      </w:r>
    </w:p>
    <w:p w:rsidR="00B554FC" w:rsidRPr="00B554FC" w:rsidRDefault="00B554FC" w:rsidP="00B554FC">
      <w:pPr>
        <w:pStyle w:val="a3"/>
      </w:pPr>
    </w:p>
    <w:p w:rsidR="00B554FC" w:rsidRPr="00B554FC" w:rsidRDefault="00B554FC" w:rsidP="00B554FC">
      <w:pPr>
        <w:pStyle w:val="a3"/>
        <w:rPr>
          <w:color w:val="FF0000"/>
        </w:rPr>
      </w:pPr>
      <w:r w:rsidRPr="00B554FC">
        <w:rPr>
          <w:color w:val="FF0000"/>
        </w:rPr>
        <w:t>«Недопонял»: причина №1</w:t>
      </w:r>
    </w:p>
    <w:p w:rsidR="00B554FC" w:rsidRDefault="00B554FC" w:rsidP="00B554FC">
      <w:pPr>
        <w:pStyle w:val="a3"/>
      </w:pPr>
    </w:p>
    <w:p w:rsidR="00B554FC" w:rsidRDefault="00B554FC" w:rsidP="00B554FC">
      <w:pPr>
        <w:pStyle w:val="a3"/>
      </w:pPr>
      <w:r>
        <w:t>Неудачи в школьных предметах могут огорчать ребенка настолько, что он «остывает» к ним и решает не делать уроки вообще. Родители, занятые работой и домашними хлопотами, часто предпочитают выполнить домашнее задание за ребенка, а не искать доступный способ объяснить маленькому школьнику плохо усвоенный материал. На самом деле, родители только усугубляют положение ребенка: учитель вызовет его к доске, где станет очевидно, что тему прошлого занятия он так и не понял. В итоге, помимо плохой отметки, маленький школьник столкнется с насмешками одноклассников.</w:t>
      </w:r>
    </w:p>
    <w:p w:rsidR="00B554FC" w:rsidRDefault="00B554FC" w:rsidP="00B554FC">
      <w:pPr>
        <w:pStyle w:val="a3"/>
      </w:pPr>
    </w:p>
    <w:p w:rsidR="00B554FC" w:rsidRDefault="00B554FC" w:rsidP="00B554FC">
      <w:pPr>
        <w:pStyle w:val="a3"/>
      </w:pPr>
      <w:r>
        <w:t>Гораздо правильнее помочь ребенку понять школьный материал, не решать за него задачу, а подтолкнуть к правильному решению. Но для этого придется выработать правильную стратегию поведения и следовать ей беспрекословно. Не зря говорят, что родители школьников проходят учебу в средней школе повторно. Подготовьтесь к этому: полистайте учебники, поищите дополнительные сведения в интернете, с помощью которого вы сможете объяснить школьный материал и заинтересовать ребенка.</w:t>
      </w:r>
    </w:p>
    <w:p w:rsidR="00B554FC" w:rsidRDefault="00B554FC" w:rsidP="00B554FC">
      <w:pPr>
        <w:pStyle w:val="a3"/>
      </w:pPr>
    </w:p>
    <w:p w:rsidR="00B554FC" w:rsidRPr="00B554FC" w:rsidRDefault="00B554FC" w:rsidP="00B554FC">
      <w:pPr>
        <w:pStyle w:val="a3"/>
        <w:rPr>
          <w:color w:val="FF0000"/>
        </w:rPr>
      </w:pPr>
      <w:r w:rsidRPr="00B554FC">
        <w:rPr>
          <w:color w:val="FF0000"/>
        </w:rPr>
        <w:t>Головокружение от успехов: причина №2</w:t>
      </w:r>
    </w:p>
    <w:p w:rsidR="00B554FC" w:rsidRDefault="00B554FC" w:rsidP="00B554FC">
      <w:pPr>
        <w:pStyle w:val="a3"/>
      </w:pPr>
    </w:p>
    <w:p w:rsidR="00B554FC" w:rsidRDefault="00B554FC" w:rsidP="00B554FC">
      <w:pPr>
        <w:pStyle w:val="a3"/>
      </w:pPr>
      <w:r>
        <w:t xml:space="preserve">Дети, которые легко справляются с уроками, в какой-то момент тоже могут перестать их выполнять. От хорошей успеваемости у них развивается «головокружение от успехов»: они уверены, что в нужный момент легко сообразят, что ответить во время урока, а письменную работу успеют сделать на перемене. Но когда задания становятся сложнее, детям приходится очень трудно. В результате школьники, которые были отличниками в младших классах, начинают хуже учиться, перейдя в средние: у них просто </w:t>
      </w:r>
      <w:proofErr w:type="gramStart"/>
      <w:r>
        <w:t>нет привычки работать</w:t>
      </w:r>
      <w:proofErr w:type="gramEnd"/>
      <w:r>
        <w:t xml:space="preserve"> над заданиями. Если знания ребенка выше, чем у его одноклассников, и в школе ему откровенно скучно, расскажите ему, что потом будет интереснее. Обсудите с учителем возможность давать ребенку дополнительные задания повышенной сложности. Учитывая успеваемость, ребенку можно также поручить подготовку докладов.</w:t>
      </w:r>
    </w:p>
    <w:p w:rsidR="00B554FC" w:rsidRDefault="00B554FC" w:rsidP="00B554FC">
      <w:pPr>
        <w:pStyle w:val="a3"/>
      </w:pPr>
    </w:p>
    <w:p w:rsidR="00B554FC" w:rsidRPr="00B554FC" w:rsidRDefault="00B554FC" w:rsidP="00B554FC">
      <w:pPr>
        <w:pStyle w:val="a3"/>
        <w:rPr>
          <w:color w:val="FF0000"/>
        </w:rPr>
      </w:pPr>
      <w:r w:rsidRPr="00B554FC">
        <w:rPr>
          <w:color w:val="FF0000"/>
        </w:rPr>
        <w:t>Комплекс отличника: причина №3</w:t>
      </w:r>
    </w:p>
    <w:p w:rsidR="00B554FC" w:rsidRDefault="00B554FC" w:rsidP="00B554FC">
      <w:pPr>
        <w:pStyle w:val="a3"/>
      </w:pPr>
    </w:p>
    <w:p w:rsidR="00B554FC" w:rsidRDefault="00B554FC" w:rsidP="00B554FC">
      <w:pPr>
        <w:pStyle w:val="a3"/>
      </w:pPr>
      <w:r>
        <w:t>Родителей, естественно, очень волнуют школьные отметки ребенка. Они настолько зависимы от пятерок, что это вызывает у школьника множество фобий. Из-за тотального контроля ребенку начинает казаться, что проще списать у отличника и получить хорошую отметку, чем стараться самому и провалить все дело.</w:t>
      </w:r>
    </w:p>
    <w:p w:rsidR="00B554FC" w:rsidRDefault="00B554FC" w:rsidP="00B554FC">
      <w:pPr>
        <w:pStyle w:val="a3"/>
      </w:pPr>
    </w:p>
    <w:p w:rsidR="00B554FC" w:rsidRDefault="00B554FC" w:rsidP="00B554FC">
      <w:pPr>
        <w:pStyle w:val="a3"/>
      </w:pPr>
      <w:r>
        <w:t xml:space="preserve">Родители часто говорят с детьми об их будущем, запугивая их тем, что они не поступят в университет. Однако психологи считают этот метод малоэффективным. Ученику второго класса трудно представить себя 17-летним молодым человеком или девушкой. Нередко родители «пророчат» отказывающемуся школьнику судьбу дворника. Но, </w:t>
      </w:r>
      <w:proofErr w:type="gramStart"/>
      <w:r>
        <w:t>как</w:t>
      </w:r>
      <w:proofErr w:type="gramEnd"/>
      <w:r>
        <w:t xml:space="preserve"> ни странно, многие современные подростки считают эту профессию вполне полезной для общества.</w:t>
      </w:r>
    </w:p>
    <w:p w:rsidR="00B554FC" w:rsidRDefault="00B554FC" w:rsidP="00B554FC">
      <w:pPr>
        <w:pStyle w:val="a3"/>
      </w:pPr>
    </w:p>
    <w:p w:rsidR="00B554FC" w:rsidRDefault="00B554FC" w:rsidP="00B554FC">
      <w:pPr>
        <w:pStyle w:val="a3"/>
      </w:pPr>
      <w:r>
        <w:t>Так что, если вы требуете от ребенка пятерок по всем предметам, подумайте, зачем вам это нужно: не всегда круглые отличники добиваются успехов в жизни. Вместо принудительной учебы, потратьте свою энергию на осознание действительно интересных малышу сфер деятельности.</w:t>
      </w:r>
    </w:p>
    <w:p w:rsidR="00B554FC" w:rsidRDefault="00B554FC" w:rsidP="00B554FC">
      <w:pPr>
        <w:pStyle w:val="a3"/>
      </w:pPr>
    </w:p>
    <w:p w:rsidR="00B554FC" w:rsidRPr="00B554FC" w:rsidRDefault="00B554FC" w:rsidP="00B554FC">
      <w:pPr>
        <w:pStyle w:val="a3"/>
        <w:rPr>
          <w:color w:val="FF0000"/>
        </w:rPr>
      </w:pPr>
      <w:r w:rsidRPr="00B554FC">
        <w:rPr>
          <w:color w:val="FF0000"/>
        </w:rPr>
        <w:t>Не школой единой «сыт» ученик: причина №4</w:t>
      </w:r>
    </w:p>
    <w:p w:rsidR="00B554FC" w:rsidRDefault="00B554FC" w:rsidP="00B554FC">
      <w:pPr>
        <w:pStyle w:val="a3"/>
      </w:pPr>
    </w:p>
    <w:p w:rsidR="00B554FC" w:rsidRDefault="00B554FC" w:rsidP="00B554FC">
      <w:pPr>
        <w:pStyle w:val="a3"/>
      </w:pPr>
      <w:r>
        <w:t>Ребенок не должен садиться за уроки сразу после возвращения из школы. Ему нужно отдохнуть, погулять с друзьями, заняться хобби. Смотреть телевизор или играть в компьютерные игры не рекомендуется. Прервать эти занятия и сесть за выполнение домашнего задания будет трудно. Время, когда ребенок садится делать домашнее задание, должно быть фиксированным, как и место: если у детей нет своей комнаты, выделите зону в квартире, где будет располагаться письменный стол.</w:t>
      </w:r>
    </w:p>
    <w:p w:rsidR="00B554FC" w:rsidRDefault="00B554FC" w:rsidP="00B554FC">
      <w:pPr>
        <w:pStyle w:val="a3"/>
      </w:pPr>
    </w:p>
    <w:p w:rsidR="00B554FC" w:rsidRDefault="00B554FC" w:rsidP="00B554FC">
      <w:pPr>
        <w:pStyle w:val="a3"/>
      </w:pPr>
      <w:r>
        <w:t>Важны перерывы, во время которых разрешается слушать музыку, танцевать – все это должно стать определенным ритуалом, который поможет ребенку чувствовать себя спокойно и уверенно. Иногда родители подают детям плохой пример: если ребенок замечает, что мама и папа по телефону обещают сделать работу к определенному сроку, а потом не делают этого, то и от ребенка требовать неукоснительного исполнения семейных правил и традиций неправильно.</w:t>
      </w:r>
    </w:p>
    <w:p w:rsidR="00B554FC" w:rsidRDefault="00B554FC" w:rsidP="00B554FC">
      <w:pPr>
        <w:pStyle w:val="a3"/>
      </w:pPr>
    </w:p>
    <w:p w:rsidR="00B554FC" w:rsidRPr="00B554FC" w:rsidRDefault="00B554FC" w:rsidP="00B554FC">
      <w:pPr>
        <w:pStyle w:val="a3"/>
        <w:rPr>
          <w:color w:val="FF0000"/>
        </w:rPr>
      </w:pPr>
      <w:r w:rsidRPr="00B554FC">
        <w:rPr>
          <w:color w:val="FF0000"/>
        </w:rPr>
        <w:t>«Поговори со мною, мама!»: причина №5</w:t>
      </w:r>
    </w:p>
    <w:p w:rsidR="00B554FC" w:rsidRPr="00B554FC" w:rsidRDefault="00B554FC" w:rsidP="00B554FC">
      <w:pPr>
        <w:pStyle w:val="a3"/>
        <w:rPr>
          <w:color w:val="FF0000"/>
        </w:rPr>
      </w:pPr>
    </w:p>
    <w:p w:rsidR="00B554FC" w:rsidRDefault="00B554FC" w:rsidP="00B554FC">
      <w:pPr>
        <w:pStyle w:val="a3"/>
      </w:pPr>
      <w:r>
        <w:t xml:space="preserve">Бывает, что своим равнодушием к выполнению домашнего задания ребенок попросту добивается родительского внимания. Если мама и папа говорят с ним только об уроках, то именно это и становятся предлогом для общения. Ребенок бессознательно превращает себя в «непонимающего ученика», чтобы с ним подольше побыли родители. Попробуйте договориться с маленьким школьником, установите свод </w:t>
      </w:r>
      <w:proofErr w:type="gramStart"/>
      <w:r>
        <w:t>обязательных к исполнению</w:t>
      </w:r>
      <w:proofErr w:type="gramEnd"/>
      <w:r>
        <w:t xml:space="preserve"> правил. Ребенок должен понять, что задания, которые даются ему легко, можно выполнить самостоятельно в ваше отсутствие. Трудные для понимания задания нужно делать вместе.</w:t>
      </w:r>
    </w:p>
    <w:p w:rsidR="00B554FC" w:rsidRDefault="00B554FC" w:rsidP="00B554FC">
      <w:pPr>
        <w:pStyle w:val="a3"/>
      </w:pPr>
    </w:p>
    <w:p w:rsidR="0060585D" w:rsidRDefault="00B554FC" w:rsidP="00B554FC">
      <w:pPr>
        <w:pStyle w:val="a3"/>
      </w:pPr>
      <w:r>
        <w:t>И самое главное: родители должны находить время не только для помощи ребенку с домашними заданиями, но и для общения с ним на другие темы.</w:t>
      </w:r>
    </w:p>
    <w:sectPr w:rsidR="0060585D" w:rsidSect="0015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54FC"/>
    <w:rsid w:val="00104861"/>
    <w:rsid w:val="00157215"/>
    <w:rsid w:val="00B554FC"/>
    <w:rsid w:val="00CA791A"/>
    <w:rsid w:val="00F5651E"/>
    <w:rsid w:val="00FB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4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754</Words>
  <Characters>4302</Characters>
  <Application>Microsoft Office Word</Application>
  <DocSecurity>0</DocSecurity>
  <Lines>35</Lines>
  <Paragraphs>10</Paragraphs>
  <ScaleCrop>false</ScaleCrop>
  <Company>Microsoft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2014-09-29T13:48:00Z</dcterms:created>
  <dcterms:modified xsi:type="dcterms:W3CDTF">2014-09-29T15:24:00Z</dcterms:modified>
</cp:coreProperties>
</file>