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Первые дни обучения в школе вызывают трудности у всех детей. Непривычный режим, старание, как можно лучше и быстрее выполнить задания. Дети очень по-разному привыкают к школе. Одни адаптируются уже в течение первой четверти и успешно учатся без ущерба для здоровья. У других детей процесс привыкания к школе затягивается на более длительное время, нередко на весь учебный год. Адаптивный период связан со стрессом, который приводит к ослаблению организм ребенка, повышению риска заболеваний и снижению эффективности обучения. Современные программы мало учитывают этот фактор, и на первоклассников ложится немалая нагрузка. Для того чтобы он с первых шагов в школе не стал отстающим, не начал испытывать отвращение или страх к учебе, нужно создать для ребенка благоприятные условия. Знакомить детей не только с традиционными уроками, но и адаптивными занятиями.</w:t>
      </w:r>
    </w:p>
    <w:p w:rsidR="003C0FD2" w:rsidRPr="003C0FD2" w:rsidRDefault="003C0FD2" w:rsidP="003C0F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0FD2">
        <w:rPr>
          <w:rFonts w:ascii="Times New Roman" w:hAnsi="Times New Roman" w:cs="Times New Roman"/>
          <w:sz w:val="24"/>
          <w:szCs w:val="24"/>
        </w:rPr>
        <w:t>Поступление в школу вносит большие перемены в жизнь ребенка. Очень сложным для  первоклассников является период адаптации в школе. Адаптация – это приспособление ребенка к новым условиям. Процесс адаптации зависит от особенностей нервной системы ребенка, его темперамента, характера, развития. Многие дети, приходя в школу, очень неуверенно и тревожно чувствуют себя в коллективе. Это связано с тем, что в отличие от предыдущих поколений, воспитанных на дворовых, коллективных играх, современные дети привыкли проводить свое свободное время один на один с телевизором или компьютером. Они не обладают элементарными навыками общения, не знают, как правильно себя вести в коллективе. На этой почве нередко возникают конфликты со сверстниками и с учителями, формирующие в сознании ребенка негативное отношение к школе и к процессу обучения в частности. Поэтому важнейшая задача родителей и учителей – помочь ребенку адаптироваться в школе. Наиболее сложный период психологической и физиологической адаптации первоклассников занимает 4-6 недель, а у ослабленных детей 8 недель (с 1 сентября по 30 октября). Наблюдения за школьниками показало, что социально-психологическая адаптация к школе проходит по-разному. Выявлено три уровня социально-психологической адаптации к школе.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В описании каждого уровня адаптации будут выделены возрастно-психологические о</w:t>
      </w:r>
      <w:r>
        <w:rPr>
          <w:rFonts w:ascii="Times New Roman" w:hAnsi="Times New Roman" w:cs="Times New Roman"/>
          <w:sz w:val="24"/>
          <w:szCs w:val="24"/>
        </w:rPr>
        <w:t>собенности 6-7-летних учеников.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1. Высокий уровень адаптации(56%) адаптируются к школе в течение первых двух месяцев обучения. Первоклассник положительно относится к школе; учебный материал усваивает легко и полно овладевает программным материалом; решает усложненные задачи, прилежен, внимательно слушает указания, объяснения учителя, выполняет поручения без внешнего контроля; проявляет большой интерес к самостоятельной учебной работе, занимает в классе бла</w:t>
      </w:r>
      <w:r>
        <w:rPr>
          <w:rFonts w:ascii="Times New Roman" w:hAnsi="Times New Roman" w:cs="Times New Roman"/>
          <w:sz w:val="24"/>
          <w:szCs w:val="24"/>
        </w:rPr>
        <w:t>гоприятное статусное положение.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2. Средний уровень адаптации(30%) имеет длительный период адаптации. </w:t>
      </w:r>
      <w:proofErr w:type="gramStart"/>
      <w:r w:rsidRPr="003C0FD2">
        <w:rPr>
          <w:rFonts w:ascii="Times New Roman" w:hAnsi="Times New Roman" w:cs="Times New Roman"/>
          <w:sz w:val="24"/>
          <w:szCs w:val="24"/>
        </w:rPr>
        <w:t>Первоклассник положительно относится к школе, ее посещение не вызывает отрицательных переживаний, понимает учебный материал, если учитель излагает его подробно и наглядно, усваивает основное содержание учебных программ, самостоятельно решает типовые задачи, сосредоточен и внимателен при выполнении заданий, поручений, указаний взрослого, но при его контроле; общественные поручения выполняет добросовестно, дру</w:t>
      </w:r>
      <w:r>
        <w:rPr>
          <w:rFonts w:ascii="Times New Roman" w:hAnsi="Times New Roman" w:cs="Times New Roman"/>
          <w:sz w:val="24"/>
          <w:szCs w:val="24"/>
        </w:rPr>
        <w:t>жит со многими одноклассниками.</w:t>
      </w:r>
      <w:proofErr w:type="gramEnd"/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3. Низкий уровень адаптации(14%) дети у которых социально-психологическая адаптация связана со значительными трудностями. Первоклассник отрицательно относится к школе; нередки жалобы на нездоровье; доминирует подавленное настроение; наблюдаются нарушения дисциплины; объясняемый учителем материал усваивается фрагментарно; самостоятельная работа с учебником затруднена; при выполнении самостоятельных учебных заданий не проявляет интереса; к урокам готовиться не регулярно, необходимы постоянный контроль, систематические напоминания и побуждения со стороны учителя и родителей; сохраняет работоспособность и внимание при удлиненных паузах  для отдыха, для понимания нового  и решения задач по образцу, требуется значительная учебная помощь учителя и родителей; общественные поручения выполняет под контролем, без особого желания; близких друзей не имеет, знает по </w:t>
      </w:r>
      <w:r w:rsidRPr="003C0FD2">
        <w:rPr>
          <w:rFonts w:ascii="Times New Roman" w:hAnsi="Times New Roman" w:cs="Times New Roman"/>
          <w:sz w:val="24"/>
          <w:szCs w:val="24"/>
        </w:rPr>
        <w:lastRenderedPageBreak/>
        <w:t>именам и фамилиям лишь часть одноклассников. Фактически это уже пока</w:t>
      </w:r>
      <w:r>
        <w:rPr>
          <w:rFonts w:ascii="Times New Roman" w:hAnsi="Times New Roman" w:cs="Times New Roman"/>
          <w:sz w:val="24"/>
          <w:szCs w:val="24"/>
        </w:rPr>
        <w:t>затель «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Таким образом, в силу возрастных особенностей  первоклассники 6 летнего возраста могут достигнуть только среднего уровня адаптации к школе при отсутствии специальной организации педагогом учебного процес</w:t>
      </w:r>
      <w:r>
        <w:rPr>
          <w:rFonts w:ascii="Times New Roman" w:hAnsi="Times New Roman" w:cs="Times New Roman"/>
          <w:sz w:val="24"/>
          <w:szCs w:val="24"/>
        </w:rPr>
        <w:t>са и психологической поддержки.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Огромную роль в адаптации ребенка к школе и успешности его обучения играет общение. Благодаря общению ребенок с родителями, учителями, взрослыми, сверстниками происходит его психическое развитие. Только через общение ребенок может почувствовать и понять самого себя, найти свое место в жизни. В начале школьного обучения для ребенка очень важно получить радостные и светлые чувства, связанные с общением. Если ребенок испытывает трудности в налаживании отношений со сверстниками, не может найти друзей, то ему нужна помощь родителей. В процессе общения ребенок познает интеллектуальную, эмоциональную и поведенческую стороны общения. Для того чтобы пробудить у ребенка интерес к процессу обучения в школе, родителям необходимо оказать ребенку психологическую поддержку, развивать у него желание учиться, хвалить его за малейшие успехи, настраивать его на успешные результаты. На формирование у ребенка мотивации к успешному обучению огромное влияние</w:t>
      </w:r>
      <w:r>
        <w:rPr>
          <w:rFonts w:ascii="Times New Roman" w:hAnsi="Times New Roman" w:cs="Times New Roman"/>
          <w:sz w:val="24"/>
          <w:szCs w:val="24"/>
        </w:rPr>
        <w:t xml:space="preserve"> оказывает поведение родителей.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Очень тяже</w:t>
      </w:r>
      <w:r>
        <w:rPr>
          <w:rFonts w:ascii="Times New Roman" w:hAnsi="Times New Roman" w:cs="Times New Roman"/>
          <w:sz w:val="24"/>
          <w:szCs w:val="24"/>
        </w:rPr>
        <w:t>ло  в тех семьях, где родители: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1) сравнивают  успехи своего ребенка с успехами других детей;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2) осуществляется жесткий контроль;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3) редко хвалят детей за их достижения;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4) реагируют на неудачи ребенка раздражением и упреками;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5) не связывают успе</w:t>
      </w:r>
      <w:r>
        <w:rPr>
          <w:rFonts w:ascii="Times New Roman" w:hAnsi="Times New Roman" w:cs="Times New Roman"/>
          <w:sz w:val="24"/>
          <w:szCs w:val="24"/>
        </w:rPr>
        <w:t>хи ребенка с его способностями.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Другой значимый для младшего школьника объект общения – учитель. Фигура учителя затмевает собой даже родителей. Поэтому от того, в какой манере учитель общается со школьниками младших классов, многое зависит в</w:t>
      </w:r>
      <w:r>
        <w:rPr>
          <w:rFonts w:ascii="Times New Roman" w:hAnsi="Times New Roman" w:cs="Times New Roman"/>
          <w:sz w:val="24"/>
          <w:szCs w:val="24"/>
        </w:rPr>
        <w:t xml:space="preserve"> их успешной адаптации к школе.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Важным условием, способствующим комфортному состоянию и успешному обучению ребенка, является режим дня. Соблюдение режима укрепляет здоровье и волю, активизирует и бодрит, позволяет полностью использовать время. На взгляд учителя родители должны создавать условия для возникновен</w:t>
      </w:r>
      <w:r>
        <w:rPr>
          <w:rFonts w:ascii="Times New Roman" w:hAnsi="Times New Roman" w:cs="Times New Roman"/>
          <w:sz w:val="24"/>
          <w:szCs w:val="24"/>
        </w:rPr>
        <w:t>ия у ребенка новых впечатлений.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Для этого родителям нужно чаще ходить с детьми в кино, театр, музей, зоопарк, парк развлечений, на выставки, в музеи, вместе читать книги, делать домашние дела, стараться обсуждать все, чем занимались в течение дня. В семье должны соблюдаться педагогичес</w:t>
      </w:r>
      <w:r>
        <w:rPr>
          <w:rFonts w:ascii="Times New Roman" w:hAnsi="Times New Roman" w:cs="Times New Roman"/>
          <w:sz w:val="24"/>
          <w:szCs w:val="24"/>
        </w:rPr>
        <w:t>кие и гигиенические требования.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родители должны: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1) создавать ребенку условие учиться в спокойном, постоянном месте;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2) установить рациональный режим дня;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3) создать условия для достаточной подвижности ребенка;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4) создать для ребенка условия хорошо выспаться и вовремя покушать;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5) систематически развивать внимание детей;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6) бороться с умственной ленью;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7) развивать веру в свои силы;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8) регламентировать просмотр телепередач;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9) не требовать с ребенка больше его возможностей;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10) не перегружать ученика письменными заданиями;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11) поощрять положительный взгляд на учебу;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 xml:space="preserve">12) стараться поддерживать хорошие взаимоотношения ребенка с родителями и другими членами семьи; 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t>13) учить экономить и ценить время.</w:t>
      </w:r>
    </w:p>
    <w:p w:rsidR="003C0FD2" w:rsidRPr="003C0FD2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D5C34" w:rsidRDefault="003C0FD2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0FD2">
        <w:rPr>
          <w:rFonts w:ascii="Times New Roman" w:hAnsi="Times New Roman" w:cs="Times New Roman"/>
          <w:sz w:val="24"/>
          <w:szCs w:val="24"/>
        </w:rPr>
        <w:lastRenderedPageBreak/>
        <w:t>Если не соблюдать все эти требования, то у ребенка могут возникнуть трудности обучения.</w:t>
      </w:r>
    </w:p>
    <w:p w:rsidR="009A1F0D" w:rsidRDefault="009A1F0D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A1F0D" w:rsidRDefault="009A1F0D" w:rsidP="003C0FD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9A1F0D" w:rsidRPr="009A1F0D" w:rsidRDefault="009A1F0D" w:rsidP="009A1F0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A1F0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A1F0D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9A1F0D">
        <w:rPr>
          <w:rFonts w:ascii="Times New Roman" w:hAnsi="Times New Roman" w:cs="Times New Roman"/>
          <w:sz w:val="24"/>
          <w:szCs w:val="24"/>
        </w:rPr>
        <w:t xml:space="preserve"> М.М. </w:t>
      </w:r>
      <w:proofErr w:type="spellStart"/>
      <w:r w:rsidRPr="009A1F0D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9A1F0D">
        <w:rPr>
          <w:rFonts w:ascii="Times New Roman" w:hAnsi="Times New Roman" w:cs="Times New Roman"/>
          <w:sz w:val="24"/>
          <w:szCs w:val="24"/>
        </w:rPr>
        <w:t xml:space="preserve"> школа. – М.: «Просвещение», 2004.</w:t>
      </w:r>
    </w:p>
    <w:p w:rsidR="009A1F0D" w:rsidRPr="009A1F0D" w:rsidRDefault="009A1F0D" w:rsidP="009A1F0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A1F0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A1F0D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9A1F0D">
        <w:rPr>
          <w:rFonts w:ascii="Times New Roman" w:hAnsi="Times New Roman" w:cs="Times New Roman"/>
          <w:sz w:val="24"/>
          <w:szCs w:val="24"/>
        </w:rPr>
        <w:t xml:space="preserve"> М.М. Трудности обучения в начальной школе. – М.: «АСТ», 2004.</w:t>
      </w:r>
    </w:p>
    <w:p w:rsidR="009A1F0D" w:rsidRPr="009A1F0D" w:rsidRDefault="009A1F0D" w:rsidP="009A1F0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A1F0D">
        <w:rPr>
          <w:rFonts w:ascii="Times New Roman" w:hAnsi="Times New Roman" w:cs="Times New Roman"/>
          <w:sz w:val="24"/>
          <w:szCs w:val="24"/>
        </w:rPr>
        <w:t>3. Волков Б.С. Младший школьник. Как помочь ему учиться. – М.: «Академический проект», 2004.</w:t>
      </w:r>
    </w:p>
    <w:p w:rsidR="009A1F0D" w:rsidRPr="009A1F0D" w:rsidRDefault="009A1F0D" w:rsidP="009A1F0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A1F0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A1F0D">
        <w:rPr>
          <w:rFonts w:ascii="Times New Roman" w:hAnsi="Times New Roman" w:cs="Times New Roman"/>
          <w:sz w:val="24"/>
          <w:szCs w:val="24"/>
        </w:rPr>
        <w:t>Гамезо</w:t>
      </w:r>
      <w:proofErr w:type="spellEnd"/>
      <w:r w:rsidRPr="009A1F0D">
        <w:rPr>
          <w:rFonts w:ascii="Times New Roman" w:hAnsi="Times New Roman" w:cs="Times New Roman"/>
          <w:sz w:val="24"/>
          <w:szCs w:val="24"/>
        </w:rPr>
        <w:t xml:space="preserve"> М.В. Возрастная и педагогическая психология. – М.: «МГОПУ»,1999.</w:t>
      </w:r>
    </w:p>
    <w:p w:rsidR="009A1F0D" w:rsidRDefault="009A1F0D" w:rsidP="009A1F0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A1F0D">
        <w:rPr>
          <w:rFonts w:ascii="Times New Roman" w:hAnsi="Times New Roman" w:cs="Times New Roman"/>
          <w:sz w:val="24"/>
          <w:szCs w:val="24"/>
        </w:rPr>
        <w:t>5. Ефимова С.П. Как помочь первокласснику хорошо учиться. – М.: «АСТ», 2003.</w:t>
      </w:r>
    </w:p>
    <w:p w:rsidR="00F44385" w:rsidRPr="003C0FD2" w:rsidRDefault="00F44385" w:rsidP="009A1F0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44385">
        <w:rPr>
          <w:rFonts w:ascii="Times New Roman" w:hAnsi="Times New Roman" w:cs="Times New Roman"/>
          <w:sz w:val="24"/>
          <w:szCs w:val="24"/>
        </w:rPr>
        <w:t>http://festival.1september.ru/contest/</w:t>
      </w:r>
      <w:bookmarkStart w:id="0" w:name="_GoBack"/>
      <w:bookmarkEnd w:id="0"/>
    </w:p>
    <w:sectPr w:rsidR="00F44385" w:rsidRPr="003C0FD2" w:rsidSect="003C0F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CD"/>
    <w:rsid w:val="00056487"/>
    <w:rsid w:val="0008622B"/>
    <w:rsid w:val="000B0B26"/>
    <w:rsid w:val="000C3146"/>
    <w:rsid w:val="00126BE0"/>
    <w:rsid w:val="001F7ADA"/>
    <w:rsid w:val="00202B7E"/>
    <w:rsid w:val="00206D8D"/>
    <w:rsid w:val="00221178"/>
    <w:rsid w:val="00226BB2"/>
    <w:rsid w:val="00244074"/>
    <w:rsid w:val="002472A0"/>
    <w:rsid w:val="00274DE6"/>
    <w:rsid w:val="002A481C"/>
    <w:rsid w:val="002B0BBA"/>
    <w:rsid w:val="00333B6F"/>
    <w:rsid w:val="00366298"/>
    <w:rsid w:val="003C0FD2"/>
    <w:rsid w:val="003E1AFC"/>
    <w:rsid w:val="00410BF0"/>
    <w:rsid w:val="0042385B"/>
    <w:rsid w:val="00426A5C"/>
    <w:rsid w:val="00437859"/>
    <w:rsid w:val="004478EF"/>
    <w:rsid w:val="00552DE7"/>
    <w:rsid w:val="0057158B"/>
    <w:rsid w:val="005E3533"/>
    <w:rsid w:val="006318C1"/>
    <w:rsid w:val="006475A6"/>
    <w:rsid w:val="00663CC6"/>
    <w:rsid w:val="0067038C"/>
    <w:rsid w:val="0067652F"/>
    <w:rsid w:val="00681DCD"/>
    <w:rsid w:val="0078725E"/>
    <w:rsid w:val="007E3542"/>
    <w:rsid w:val="00824899"/>
    <w:rsid w:val="00843EED"/>
    <w:rsid w:val="00896407"/>
    <w:rsid w:val="008D2846"/>
    <w:rsid w:val="008F2802"/>
    <w:rsid w:val="00915966"/>
    <w:rsid w:val="00932E58"/>
    <w:rsid w:val="009A1F0D"/>
    <w:rsid w:val="009C3058"/>
    <w:rsid w:val="009F698D"/>
    <w:rsid w:val="00A64EDB"/>
    <w:rsid w:val="00AA1781"/>
    <w:rsid w:val="00AA5639"/>
    <w:rsid w:val="00AF63E1"/>
    <w:rsid w:val="00B64A82"/>
    <w:rsid w:val="00BA7E62"/>
    <w:rsid w:val="00C01FEF"/>
    <w:rsid w:val="00C31CF6"/>
    <w:rsid w:val="00C567BE"/>
    <w:rsid w:val="00C80B28"/>
    <w:rsid w:val="00C843D3"/>
    <w:rsid w:val="00CD1867"/>
    <w:rsid w:val="00CD2E02"/>
    <w:rsid w:val="00CD5C34"/>
    <w:rsid w:val="00CF4182"/>
    <w:rsid w:val="00D03C46"/>
    <w:rsid w:val="00D07290"/>
    <w:rsid w:val="00DC37AF"/>
    <w:rsid w:val="00DF7167"/>
    <w:rsid w:val="00E02EDC"/>
    <w:rsid w:val="00E24974"/>
    <w:rsid w:val="00E32EBC"/>
    <w:rsid w:val="00EB4162"/>
    <w:rsid w:val="00F4211E"/>
    <w:rsid w:val="00F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Крюков</dc:creator>
  <cp:keywords/>
  <dc:description/>
  <cp:lastModifiedBy>Алексей Крюков</cp:lastModifiedBy>
  <cp:revision>4</cp:revision>
  <dcterms:created xsi:type="dcterms:W3CDTF">2014-10-06T17:07:00Z</dcterms:created>
  <dcterms:modified xsi:type="dcterms:W3CDTF">2014-10-06T17:10:00Z</dcterms:modified>
</cp:coreProperties>
</file>