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69B4" w:rsidRDefault="00F41551" w:rsidP="00EE52E4">
      <w:pPr>
        <w:spacing w:before="100" w:beforeAutospacing="1" w:after="100" w:afterAutospacing="1" w:line="240" w:lineRule="auto"/>
        <w:jc w:val="center"/>
        <w:outlineLvl w:val="0"/>
        <w:rPr>
          <w:rFonts w:ascii="Times New Roman" w:eastAsia="Times New Roman" w:hAnsi="Times New Roman" w:cs="Times New Roman"/>
          <w:bCs/>
          <w:kern w:val="36"/>
          <w:sz w:val="28"/>
          <w:szCs w:val="28"/>
          <w:lang w:eastAsia="ru-RU"/>
        </w:rPr>
      </w:pPr>
      <w:r>
        <w:rPr>
          <w:rFonts w:ascii="Times New Roman" w:eastAsia="Times New Roman" w:hAnsi="Times New Roman" w:cs="Times New Roman"/>
          <w:b/>
          <w:bCs/>
          <w:kern w:val="36"/>
          <w:sz w:val="28"/>
          <w:szCs w:val="28"/>
          <w:lang w:eastAsia="ru-RU"/>
        </w:rPr>
        <w:t xml:space="preserve"> </w:t>
      </w:r>
      <w:r>
        <w:rPr>
          <w:rFonts w:ascii="Times New Roman" w:eastAsia="Times New Roman" w:hAnsi="Times New Roman" w:cs="Times New Roman"/>
          <w:bCs/>
          <w:kern w:val="36"/>
          <w:sz w:val="28"/>
          <w:szCs w:val="28"/>
          <w:lang w:eastAsia="ru-RU"/>
        </w:rPr>
        <w:t>Муниципальное бюджетное общеобразовательное учреждение</w:t>
      </w:r>
    </w:p>
    <w:p w:rsidR="00F41551" w:rsidRPr="00F41551" w:rsidRDefault="00F41551" w:rsidP="00EE52E4">
      <w:pPr>
        <w:spacing w:before="100" w:beforeAutospacing="1" w:after="100" w:afterAutospacing="1" w:line="240" w:lineRule="auto"/>
        <w:jc w:val="center"/>
        <w:outlineLvl w:val="0"/>
        <w:rPr>
          <w:rFonts w:ascii="Times New Roman" w:eastAsia="Times New Roman" w:hAnsi="Times New Roman" w:cs="Times New Roman"/>
          <w:bCs/>
          <w:kern w:val="36"/>
          <w:sz w:val="28"/>
          <w:szCs w:val="28"/>
          <w:lang w:eastAsia="ru-RU"/>
        </w:rPr>
      </w:pPr>
      <w:r>
        <w:rPr>
          <w:rFonts w:ascii="Times New Roman" w:eastAsia="Times New Roman" w:hAnsi="Times New Roman" w:cs="Times New Roman"/>
          <w:bCs/>
          <w:kern w:val="36"/>
          <w:sz w:val="28"/>
          <w:szCs w:val="28"/>
          <w:lang w:eastAsia="ru-RU"/>
        </w:rPr>
        <w:t xml:space="preserve">« </w:t>
      </w:r>
      <w:proofErr w:type="spellStart"/>
      <w:r>
        <w:rPr>
          <w:rFonts w:ascii="Times New Roman" w:eastAsia="Times New Roman" w:hAnsi="Times New Roman" w:cs="Times New Roman"/>
          <w:bCs/>
          <w:kern w:val="36"/>
          <w:sz w:val="28"/>
          <w:szCs w:val="28"/>
          <w:lang w:eastAsia="ru-RU"/>
        </w:rPr>
        <w:t>Косинская</w:t>
      </w:r>
      <w:proofErr w:type="spellEnd"/>
      <w:r>
        <w:rPr>
          <w:rFonts w:ascii="Times New Roman" w:eastAsia="Times New Roman" w:hAnsi="Times New Roman" w:cs="Times New Roman"/>
          <w:bCs/>
          <w:kern w:val="36"/>
          <w:sz w:val="28"/>
          <w:szCs w:val="28"/>
          <w:lang w:eastAsia="ru-RU"/>
        </w:rPr>
        <w:t xml:space="preserve"> основная общеобразовательная школа».</w:t>
      </w:r>
    </w:p>
    <w:p w:rsidR="00AF69B4" w:rsidRPr="00F41551" w:rsidRDefault="00AF69B4" w:rsidP="00EE52E4">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ru-RU"/>
        </w:rPr>
      </w:pPr>
    </w:p>
    <w:p w:rsidR="00AF69B4" w:rsidRPr="00F41551" w:rsidRDefault="00AF69B4" w:rsidP="00EE52E4">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ru-RU"/>
        </w:rPr>
      </w:pPr>
    </w:p>
    <w:p w:rsidR="00AF69B4" w:rsidRPr="00F41551" w:rsidRDefault="00AF69B4" w:rsidP="00EE52E4">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ru-RU"/>
        </w:rPr>
      </w:pPr>
    </w:p>
    <w:p w:rsidR="00F41551" w:rsidRPr="00F41551" w:rsidRDefault="00EE52E4" w:rsidP="00EE52E4">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ru-RU"/>
        </w:rPr>
      </w:pPr>
      <w:r w:rsidRPr="00F41551">
        <w:rPr>
          <w:rFonts w:ascii="Times New Roman" w:eastAsia="Times New Roman" w:hAnsi="Times New Roman" w:cs="Times New Roman"/>
          <w:bCs/>
          <w:kern w:val="36"/>
          <w:sz w:val="48"/>
          <w:szCs w:val="48"/>
          <w:lang w:eastAsia="ru-RU"/>
        </w:rPr>
        <w:t>Обобщение опыта работы по теме</w:t>
      </w:r>
      <w:r w:rsidR="00F41551" w:rsidRPr="00F41551">
        <w:rPr>
          <w:rFonts w:ascii="Times New Roman" w:eastAsia="Times New Roman" w:hAnsi="Times New Roman" w:cs="Times New Roman"/>
          <w:bCs/>
          <w:kern w:val="36"/>
          <w:sz w:val="48"/>
          <w:szCs w:val="48"/>
          <w:lang w:eastAsia="ru-RU"/>
        </w:rPr>
        <w:t>:</w:t>
      </w:r>
      <w:r w:rsidRPr="00F41551">
        <w:rPr>
          <w:rFonts w:ascii="Times New Roman" w:eastAsia="Times New Roman" w:hAnsi="Times New Roman" w:cs="Times New Roman"/>
          <w:b/>
          <w:bCs/>
          <w:kern w:val="36"/>
          <w:sz w:val="48"/>
          <w:szCs w:val="48"/>
          <w:lang w:eastAsia="ru-RU"/>
        </w:rPr>
        <w:t xml:space="preserve"> </w:t>
      </w:r>
    </w:p>
    <w:p w:rsidR="00EE52E4" w:rsidRDefault="00EE52E4" w:rsidP="00EE52E4">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ru-RU"/>
        </w:rPr>
      </w:pPr>
      <w:r w:rsidRPr="00597F2D">
        <w:rPr>
          <w:rFonts w:ascii="Times New Roman" w:eastAsia="Times New Roman" w:hAnsi="Times New Roman" w:cs="Times New Roman"/>
          <w:b/>
          <w:bCs/>
          <w:kern w:val="36"/>
          <w:sz w:val="48"/>
          <w:szCs w:val="48"/>
          <w:lang w:eastAsia="ru-RU"/>
        </w:rPr>
        <w:t xml:space="preserve">"Игры и игровые моменты на уроках в начальных классах как средство повышения качества знаний" </w:t>
      </w:r>
    </w:p>
    <w:p w:rsidR="00F41551" w:rsidRDefault="00F41551" w:rsidP="00EE52E4">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ru-RU"/>
        </w:rPr>
      </w:pPr>
    </w:p>
    <w:p w:rsidR="00F41551" w:rsidRDefault="00F41551" w:rsidP="00EE52E4">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ru-RU"/>
        </w:rPr>
      </w:pPr>
    </w:p>
    <w:p w:rsidR="00F41551" w:rsidRDefault="00F41551" w:rsidP="00F41551">
      <w:pPr>
        <w:spacing w:before="100" w:beforeAutospacing="1" w:after="100" w:afterAutospacing="1" w:line="240" w:lineRule="auto"/>
        <w:jc w:val="right"/>
        <w:outlineLvl w:val="0"/>
        <w:rPr>
          <w:rFonts w:ascii="Times New Roman" w:eastAsia="Times New Roman" w:hAnsi="Times New Roman" w:cs="Times New Roman"/>
          <w:bCs/>
          <w:kern w:val="36"/>
          <w:sz w:val="28"/>
          <w:szCs w:val="28"/>
          <w:lang w:eastAsia="ru-RU"/>
        </w:rPr>
      </w:pPr>
      <w:r>
        <w:rPr>
          <w:rFonts w:ascii="Times New Roman" w:eastAsia="Times New Roman" w:hAnsi="Times New Roman" w:cs="Times New Roman"/>
          <w:bCs/>
          <w:kern w:val="36"/>
          <w:sz w:val="28"/>
          <w:szCs w:val="28"/>
          <w:lang w:eastAsia="ru-RU"/>
        </w:rPr>
        <w:t>учитель начальных классов</w:t>
      </w:r>
    </w:p>
    <w:p w:rsidR="00F41551" w:rsidRPr="00F41551" w:rsidRDefault="00F41551" w:rsidP="00F41551">
      <w:pPr>
        <w:spacing w:before="100" w:beforeAutospacing="1" w:after="100" w:afterAutospacing="1" w:line="240" w:lineRule="auto"/>
        <w:jc w:val="right"/>
        <w:outlineLvl w:val="0"/>
        <w:rPr>
          <w:rFonts w:ascii="Times New Roman" w:eastAsia="Times New Roman" w:hAnsi="Times New Roman" w:cs="Times New Roman"/>
          <w:bCs/>
          <w:kern w:val="36"/>
          <w:sz w:val="28"/>
          <w:szCs w:val="28"/>
          <w:lang w:eastAsia="ru-RU"/>
        </w:rPr>
      </w:pPr>
      <w:proofErr w:type="spellStart"/>
      <w:r>
        <w:rPr>
          <w:rFonts w:ascii="Times New Roman" w:eastAsia="Times New Roman" w:hAnsi="Times New Roman" w:cs="Times New Roman"/>
          <w:bCs/>
          <w:kern w:val="36"/>
          <w:sz w:val="28"/>
          <w:szCs w:val="28"/>
          <w:lang w:eastAsia="ru-RU"/>
        </w:rPr>
        <w:t>Баляева</w:t>
      </w:r>
      <w:proofErr w:type="spellEnd"/>
      <w:r>
        <w:rPr>
          <w:rFonts w:ascii="Times New Roman" w:eastAsia="Times New Roman" w:hAnsi="Times New Roman" w:cs="Times New Roman"/>
          <w:bCs/>
          <w:kern w:val="36"/>
          <w:sz w:val="28"/>
          <w:szCs w:val="28"/>
          <w:lang w:eastAsia="ru-RU"/>
        </w:rPr>
        <w:t xml:space="preserve"> Валентина Германовна.</w:t>
      </w:r>
    </w:p>
    <w:p w:rsidR="00AF69B4" w:rsidRPr="00F41551" w:rsidRDefault="00AF69B4" w:rsidP="00EE52E4">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ru-RU"/>
        </w:rPr>
      </w:pPr>
    </w:p>
    <w:p w:rsidR="00AF69B4" w:rsidRPr="00F41551" w:rsidRDefault="00AF69B4" w:rsidP="00EE52E4">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ru-RU"/>
        </w:rPr>
      </w:pPr>
    </w:p>
    <w:p w:rsidR="00AF69B4" w:rsidRPr="00F41551" w:rsidRDefault="00AF69B4" w:rsidP="00EE52E4">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ru-RU"/>
        </w:rPr>
      </w:pPr>
    </w:p>
    <w:p w:rsidR="00AF69B4" w:rsidRPr="00F41551" w:rsidRDefault="00AF69B4" w:rsidP="00EE52E4">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ru-RU"/>
        </w:rPr>
      </w:pPr>
    </w:p>
    <w:p w:rsidR="00AF69B4" w:rsidRPr="00F41551" w:rsidRDefault="00AF69B4" w:rsidP="00EE52E4">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ru-RU"/>
        </w:rPr>
      </w:pPr>
    </w:p>
    <w:p w:rsidR="00AF69B4" w:rsidRDefault="00AF69B4" w:rsidP="00EE52E4">
      <w:pPr>
        <w:spacing w:before="100" w:beforeAutospacing="1" w:after="100" w:afterAutospacing="1" w:line="240" w:lineRule="auto"/>
        <w:jc w:val="center"/>
        <w:outlineLvl w:val="0"/>
        <w:rPr>
          <w:rFonts w:ascii="Times New Roman" w:eastAsia="Times New Roman" w:hAnsi="Times New Roman" w:cs="Times New Roman"/>
          <w:b/>
          <w:bCs/>
          <w:kern w:val="36"/>
          <w:sz w:val="28"/>
          <w:szCs w:val="28"/>
          <w:lang w:eastAsia="ru-RU"/>
        </w:rPr>
      </w:pPr>
    </w:p>
    <w:p w:rsidR="00F41551" w:rsidRPr="00C10C4A" w:rsidRDefault="00F41551" w:rsidP="00EE52E4">
      <w:pPr>
        <w:spacing w:before="100" w:beforeAutospacing="1" w:after="100" w:afterAutospacing="1" w:line="240" w:lineRule="auto"/>
        <w:jc w:val="center"/>
        <w:outlineLvl w:val="0"/>
        <w:rPr>
          <w:rFonts w:ascii="Times New Roman" w:eastAsia="Times New Roman" w:hAnsi="Times New Roman" w:cs="Times New Roman"/>
          <w:bCs/>
          <w:kern w:val="36"/>
          <w:sz w:val="28"/>
          <w:szCs w:val="28"/>
          <w:lang w:eastAsia="ru-RU"/>
        </w:rPr>
      </w:pPr>
      <w:r w:rsidRPr="00F41551">
        <w:rPr>
          <w:rFonts w:ascii="Times New Roman" w:eastAsia="Times New Roman" w:hAnsi="Times New Roman" w:cs="Times New Roman"/>
          <w:bCs/>
          <w:kern w:val="36"/>
          <w:sz w:val="28"/>
          <w:szCs w:val="28"/>
          <w:lang w:eastAsia="ru-RU"/>
        </w:rPr>
        <w:t>2013 год</w:t>
      </w:r>
    </w:p>
    <w:p w:rsidR="00567ABB" w:rsidRDefault="00567ABB" w:rsidP="00567ABB">
      <w:pPr>
        <w:ind w:firstLine="709"/>
        <w:jc w:val="center"/>
        <w:rPr>
          <w:b/>
          <w:sz w:val="28"/>
          <w:szCs w:val="28"/>
        </w:rPr>
      </w:pPr>
      <w:r>
        <w:rPr>
          <w:b/>
          <w:sz w:val="28"/>
          <w:szCs w:val="28"/>
        </w:rPr>
        <w:lastRenderedPageBreak/>
        <w:t>Презентация  опыта</w:t>
      </w:r>
      <w:r w:rsidRPr="00147E00">
        <w:rPr>
          <w:b/>
          <w:sz w:val="28"/>
          <w:szCs w:val="28"/>
        </w:rPr>
        <w:t>.</w:t>
      </w:r>
    </w:p>
    <w:p w:rsidR="00567ABB" w:rsidRPr="00567ABB" w:rsidRDefault="00567ABB" w:rsidP="00567ABB">
      <w:pPr>
        <w:jc w:val="both"/>
        <w:rPr>
          <w:rFonts w:ascii="Times New Roman" w:hAnsi="Times New Roman" w:cs="Times New Roman"/>
          <w:sz w:val="28"/>
          <w:szCs w:val="28"/>
        </w:rPr>
      </w:pPr>
      <w:r w:rsidRPr="00567ABB">
        <w:rPr>
          <w:rFonts w:ascii="Times New Roman" w:hAnsi="Times New Roman" w:cs="Times New Roman"/>
          <w:sz w:val="28"/>
          <w:szCs w:val="28"/>
        </w:rPr>
        <w:t>Тема опыта звучит так: «Игры и игровые моменты на уроках в начальных классах как средство повышения качества знаний».</w:t>
      </w:r>
    </w:p>
    <w:p w:rsidR="00567ABB" w:rsidRPr="00567ABB" w:rsidRDefault="00567ABB" w:rsidP="00567ABB">
      <w:pPr>
        <w:jc w:val="center"/>
        <w:rPr>
          <w:rFonts w:ascii="Times New Roman" w:hAnsi="Times New Roman" w:cs="Times New Roman"/>
          <w:b/>
          <w:sz w:val="28"/>
          <w:szCs w:val="28"/>
        </w:rPr>
      </w:pPr>
      <w:r w:rsidRPr="00567ABB">
        <w:rPr>
          <w:rFonts w:ascii="Times New Roman" w:hAnsi="Times New Roman" w:cs="Times New Roman"/>
          <w:b/>
          <w:sz w:val="28"/>
          <w:szCs w:val="28"/>
        </w:rPr>
        <w:t>Условия возникновения опыта</w:t>
      </w:r>
    </w:p>
    <w:p w:rsidR="00567ABB" w:rsidRPr="00567ABB" w:rsidRDefault="00567ABB" w:rsidP="00567ABB">
      <w:pPr>
        <w:ind w:firstLine="709"/>
        <w:jc w:val="both"/>
        <w:rPr>
          <w:rFonts w:ascii="Times New Roman" w:hAnsi="Times New Roman" w:cs="Times New Roman"/>
          <w:sz w:val="28"/>
          <w:szCs w:val="28"/>
        </w:rPr>
      </w:pPr>
      <w:r w:rsidRPr="00567ABB">
        <w:rPr>
          <w:rFonts w:ascii="Times New Roman" w:hAnsi="Times New Roman" w:cs="Times New Roman"/>
          <w:sz w:val="28"/>
          <w:szCs w:val="28"/>
        </w:rPr>
        <w:t xml:space="preserve">Я считаю, что эта тема на данном этапе очень актуальна, так как учитывают, что игра – это «дитя труда». Ребенок, наблюдая за деятельностью взрослых, переносит ее (деятельность) в игру. В играх дети вступают в различные отношения, сотрудничества, соподчинения, взаимного контроля. Нормы человеческих взаимоотношений через игру становятся источником развития морали самого ребенка; дети получают возможность для развития как личности в целом, так и относительных психических процессов – </w:t>
      </w:r>
      <w:r w:rsidRPr="00567ABB">
        <w:rPr>
          <w:rFonts w:ascii="Times New Roman" w:hAnsi="Times New Roman" w:cs="Times New Roman"/>
          <w:i/>
          <w:sz w:val="28"/>
          <w:szCs w:val="28"/>
        </w:rPr>
        <w:t xml:space="preserve">внимания, памяти, наблюдательности, мышления. </w:t>
      </w:r>
      <w:r w:rsidRPr="00567ABB">
        <w:rPr>
          <w:rFonts w:ascii="Times New Roman" w:hAnsi="Times New Roman" w:cs="Times New Roman"/>
          <w:sz w:val="28"/>
          <w:szCs w:val="28"/>
        </w:rPr>
        <w:t>Игра вызывает у учащихся живой интерес к процессу познания. В игре дети охотно преодолевают значительные трудности, тренируют свои силы, развивают способности и умения. Игра помогает сделать любой учебный материал увлекательным, вызывает у учеников глубокое удовлетворение, создает радостное работе настроение, облегчает процесс усвоения знаний. Главной педагогической идеей моего опыта стала реализация взаимоотношений учителя и учеников на уроках через игру.</w:t>
      </w:r>
    </w:p>
    <w:p w:rsidR="00567ABB" w:rsidRPr="00567ABB" w:rsidRDefault="00567ABB" w:rsidP="00567ABB">
      <w:pPr>
        <w:ind w:firstLine="709"/>
        <w:jc w:val="both"/>
        <w:rPr>
          <w:rFonts w:ascii="Times New Roman" w:hAnsi="Times New Roman" w:cs="Times New Roman"/>
          <w:sz w:val="28"/>
          <w:szCs w:val="28"/>
        </w:rPr>
      </w:pPr>
      <w:r w:rsidRPr="00567ABB">
        <w:rPr>
          <w:rFonts w:ascii="Times New Roman" w:hAnsi="Times New Roman" w:cs="Times New Roman"/>
          <w:sz w:val="28"/>
          <w:szCs w:val="28"/>
        </w:rPr>
        <w:t>Доступность опыта проявляется в том, что он может использоваться на всех учебных занятиях.</w:t>
      </w:r>
      <w:r>
        <w:rPr>
          <w:rFonts w:ascii="Times New Roman" w:hAnsi="Times New Roman" w:cs="Times New Roman"/>
          <w:sz w:val="28"/>
          <w:szCs w:val="28"/>
        </w:rPr>
        <w:t xml:space="preserve"> </w:t>
      </w:r>
      <w:r w:rsidRPr="00567ABB">
        <w:rPr>
          <w:rFonts w:ascii="Times New Roman" w:hAnsi="Times New Roman" w:cs="Times New Roman"/>
          <w:sz w:val="28"/>
          <w:szCs w:val="28"/>
        </w:rPr>
        <w:t>Оптимальность опыта наблюдается в достижении высоких результатов у учеников в процессе обучения.</w:t>
      </w:r>
    </w:p>
    <w:p w:rsidR="00567ABB" w:rsidRPr="00567ABB" w:rsidRDefault="00567ABB" w:rsidP="00567ABB">
      <w:pPr>
        <w:ind w:firstLine="709"/>
        <w:jc w:val="both"/>
        <w:rPr>
          <w:rFonts w:ascii="Times New Roman" w:hAnsi="Times New Roman" w:cs="Times New Roman"/>
          <w:b/>
          <w:sz w:val="28"/>
          <w:szCs w:val="28"/>
        </w:rPr>
      </w:pPr>
    </w:p>
    <w:p w:rsidR="00567ABB" w:rsidRPr="00567ABB" w:rsidRDefault="00567ABB" w:rsidP="00567ABB">
      <w:pPr>
        <w:ind w:firstLine="709"/>
        <w:jc w:val="both"/>
        <w:rPr>
          <w:rFonts w:ascii="Times New Roman" w:hAnsi="Times New Roman" w:cs="Times New Roman"/>
          <w:b/>
          <w:sz w:val="28"/>
          <w:szCs w:val="28"/>
        </w:rPr>
      </w:pPr>
    </w:p>
    <w:p w:rsidR="00567ABB" w:rsidRPr="00567ABB" w:rsidRDefault="00567ABB" w:rsidP="00567ABB">
      <w:pPr>
        <w:ind w:firstLine="709"/>
        <w:jc w:val="both"/>
        <w:rPr>
          <w:rFonts w:ascii="Times New Roman" w:hAnsi="Times New Roman" w:cs="Times New Roman"/>
          <w:b/>
          <w:sz w:val="28"/>
          <w:szCs w:val="28"/>
        </w:rPr>
      </w:pPr>
    </w:p>
    <w:p w:rsidR="00567ABB" w:rsidRPr="00567ABB" w:rsidRDefault="00567ABB" w:rsidP="00567ABB">
      <w:pPr>
        <w:ind w:firstLine="709"/>
        <w:jc w:val="both"/>
        <w:rPr>
          <w:rFonts w:ascii="Times New Roman" w:hAnsi="Times New Roman" w:cs="Times New Roman"/>
          <w:b/>
          <w:sz w:val="28"/>
          <w:szCs w:val="28"/>
        </w:rPr>
      </w:pPr>
    </w:p>
    <w:p w:rsidR="00567ABB" w:rsidRPr="00567ABB" w:rsidRDefault="00567ABB" w:rsidP="00567ABB">
      <w:pPr>
        <w:ind w:firstLine="709"/>
        <w:jc w:val="both"/>
        <w:rPr>
          <w:rFonts w:ascii="Times New Roman" w:hAnsi="Times New Roman" w:cs="Times New Roman"/>
          <w:b/>
          <w:sz w:val="28"/>
          <w:szCs w:val="28"/>
        </w:rPr>
      </w:pPr>
    </w:p>
    <w:p w:rsidR="00567ABB" w:rsidRPr="00567ABB" w:rsidRDefault="00567ABB" w:rsidP="00567ABB">
      <w:pPr>
        <w:ind w:firstLine="709"/>
        <w:jc w:val="both"/>
        <w:rPr>
          <w:rFonts w:ascii="Times New Roman" w:hAnsi="Times New Roman" w:cs="Times New Roman"/>
          <w:b/>
          <w:sz w:val="28"/>
          <w:szCs w:val="28"/>
        </w:rPr>
      </w:pPr>
    </w:p>
    <w:p w:rsidR="00567ABB" w:rsidRPr="00567ABB" w:rsidRDefault="00567ABB" w:rsidP="00567ABB">
      <w:pPr>
        <w:ind w:firstLine="709"/>
        <w:jc w:val="both"/>
        <w:rPr>
          <w:rFonts w:ascii="Times New Roman" w:hAnsi="Times New Roman" w:cs="Times New Roman"/>
          <w:b/>
          <w:sz w:val="28"/>
          <w:szCs w:val="28"/>
        </w:rPr>
      </w:pPr>
    </w:p>
    <w:p w:rsidR="00567ABB" w:rsidRDefault="00567ABB" w:rsidP="00567ABB">
      <w:pPr>
        <w:ind w:firstLine="709"/>
        <w:jc w:val="both"/>
        <w:rPr>
          <w:rFonts w:ascii="Times New Roman" w:hAnsi="Times New Roman" w:cs="Times New Roman"/>
          <w:b/>
          <w:sz w:val="28"/>
          <w:szCs w:val="28"/>
        </w:rPr>
      </w:pPr>
    </w:p>
    <w:p w:rsidR="00567ABB" w:rsidRPr="00567ABB" w:rsidRDefault="00567ABB" w:rsidP="00567ABB">
      <w:pPr>
        <w:ind w:firstLine="709"/>
        <w:jc w:val="both"/>
        <w:rPr>
          <w:rFonts w:ascii="Times New Roman" w:hAnsi="Times New Roman" w:cs="Times New Roman"/>
          <w:b/>
          <w:sz w:val="28"/>
          <w:szCs w:val="28"/>
        </w:rPr>
      </w:pPr>
    </w:p>
    <w:p w:rsidR="00C10C4A" w:rsidRPr="00567ABB" w:rsidRDefault="00C10C4A" w:rsidP="00C10C4A">
      <w:pPr>
        <w:jc w:val="center"/>
        <w:rPr>
          <w:rFonts w:ascii="Times New Roman" w:hAnsi="Times New Roman" w:cs="Times New Roman"/>
          <w:b/>
          <w:sz w:val="28"/>
          <w:szCs w:val="28"/>
        </w:rPr>
      </w:pPr>
      <w:r w:rsidRPr="00567ABB">
        <w:rPr>
          <w:rFonts w:ascii="Times New Roman" w:hAnsi="Times New Roman" w:cs="Times New Roman"/>
          <w:b/>
          <w:sz w:val="28"/>
          <w:szCs w:val="28"/>
        </w:rPr>
        <w:lastRenderedPageBreak/>
        <w:t>Условия возникновения опыта.</w:t>
      </w:r>
    </w:p>
    <w:p w:rsidR="00C10C4A" w:rsidRPr="00567ABB" w:rsidRDefault="00C10C4A" w:rsidP="00C10C4A">
      <w:pPr>
        <w:rPr>
          <w:rFonts w:ascii="Times New Roman" w:hAnsi="Times New Roman" w:cs="Times New Roman"/>
          <w:sz w:val="28"/>
          <w:szCs w:val="28"/>
        </w:rPr>
      </w:pPr>
      <w:r w:rsidRPr="00567ABB">
        <w:rPr>
          <w:rFonts w:ascii="Times New Roman" w:hAnsi="Times New Roman" w:cs="Times New Roman"/>
          <w:sz w:val="28"/>
          <w:szCs w:val="28"/>
        </w:rPr>
        <w:t>В последние годы школа переживает глубокие преобразования, связанные с изменением всех сфер общественной жизни страны. В  российской школе стали укрепляться новые тенденции. Ориентация на механическое усвоение знаний и навыков сменилась ориентацией на развитие личности сознания, деятельности ученика при помощи учебного материала, на воспитание творчества, активное участие ученика в процессе обучения.</w:t>
      </w:r>
    </w:p>
    <w:p w:rsidR="00C10C4A" w:rsidRPr="00567ABB" w:rsidRDefault="00C10C4A" w:rsidP="00C10C4A">
      <w:pPr>
        <w:rPr>
          <w:rFonts w:ascii="Times New Roman" w:hAnsi="Times New Roman" w:cs="Times New Roman"/>
          <w:sz w:val="28"/>
          <w:szCs w:val="28"/>
        </w:rPr>
      </w:pPr>
      <w:r w:rsidRPr="00567ABB">
        <w:rPr>
          <w:rFonts w:ascii="Times New Roman" w:hAnsi="Times New Roman" w:cs="Times New Roman"/>
          <w:sz w:val="28"/>
          <w:szCs w:val="28"/>
        </w:rPr>
        <w:t>Исходя из этого, главная задача, стоящая перед учителем начальных классов - научить учиться, развить желание учиться, находить удовлетворение в учении.</w:t>
      </w:r>
    </w:p>
    <w:p w:rsidR="00C10C4A" w:rsidRPr="00567ABB" w:rsidRDefault="00C10C4A" w:rsidP="00C10C4A">
      <w:pPr>
        <w:rPr>
          <w:rFonts w:ascii="Times New Roman" w:hAnsi="Times New Roman" w:cs="Times New Roman"/>
          <w:sz w:val="28"/>
          <w:szCs w:val="28"/>
        </w:rPr>
      </w:pPr>
      <w:r w:rsidRPr="00567ABB">
        <w:rPr>
          <w:rFonts w:ascii="Times New Roman" w:hAnsi="Times New Roman" w:cs="Times New Roman"/>
          <w:sz w:val="28"/>
          <w:szCs w:val="28"/>
        </w:rPr>
        <w:t>Создаётся необходимость строить обучение на активной основе, через целесообразную деятельность ученика, сообразуясь с его личным интересом и личными целями.</w:t>
      </w:r>
    </w:p>
    <w:p w:rsidR="0037453D" w:rsidRPr="00567ABB" w:rsidRDefault="00C10C4A" w:rsidP="00567ABB">
      <w:pPr>
        <w:rPr>
          <w:rFonts w:ascii="Times New Roman" w:hAnsi="Times New Roman" w:cs="Times New Roman"/>
          <w:sz w:val="28"/>
          <w:szCs w:val="28"/>
        </w:rPr>
      </w:pPr>
      <w:r w:rsidRPr="00567ABB">
        <w:rPr>
          <w:rFonts w:ascii="Times New Roman" w:hAnsi="Times New Roman" w:cs="Times New Roman"/>
          <w:sz w:val="28"/>
          <w:szCs w:val="28"/>
        </w:rPr>
        <w:t>Чтобы добиться хороших результатов, необходимо использовать в образовательном процессе современные педагогические технологии, которые работали бы на конечный результат.</w:t>
      </w:r>
      <w:r w:rsidR="00567ABB" w:rsidRPr="00567ABB">
        <w:rPr>
          <w:rFonts w:ascii="Times New Roman" w:eastAsia="Times New Roman" w:hAnsi="Times New Roman" w:cs="Times New Roman"/>
          <w:b/>
          <w:bCs/>
          <w:kern w:val="36"/>
          <w:sz w:val="28"/>
          <w:szCs w:val="28"/>
          <w:lang w:eastAsia="ru-RU"/>
        </w:rPr>
        <w:t xml:space="preserve"> </w:t>
      </w:r>
    </w:p>
    <w:p w:rsidR="00335A6D" w:rsidRPr="00567ABB" w:rsidRDefault="0037453D" w:rsidP="00335A6D">
      <w:pPr>
        <w:spacing w:before="100" w:beforeAutospacing="1" w:after="100" w:afterAutospacing="1" w:line="240" w:lineRule="auto"/>
        <w:rPr>
          <w:rFonts w:ascii="Times New Roman" w:eastAsia="Times New Roman" w:hAnsi="Times New Roman" w:cs="Times New Roman"/>
          <w:sz w:val="28"/>
          <w:szCs w:val="28"/>
          <w:lang w:eastAsia="ru-RU"/>
        </w:rPr>
      </w:pPr>
      <w:r w:rsidRPr="00567ABB">
        <w:rPr>
          <w:rFonts w:ascii="Times New Roman" w:eastAsia="Times New Roman" w:hAnsi="Times New Roman" w:cs="Times New Roman"/>
          <w:sz w:val="28"/>
          <w:szCs w:val="28"/>
          <w:lang w:eastAsia="ru-RU"/>
        </w:rPr>
        <w:t xml:space="preserve">Урок у учащихся немыслим без игры, без красочного наглядного оформления, особенно </w:t>
      </w:r>
      <w:r w:rsidR="00F41551" w:rsidRPr="00567ABB">
        <w:rPr>
          <w:rFonts w:ascii="Times New Roman" w:eastAsia="Times New Roman" w:hAnsi="Times New Roman" w:cs="Times New Roman"/>
          <w:sz w:val="28"/>
          <w:szCs w:val="28"/>
          <w:lang w:eastAsia="ru-RU"/>
        </w:rPr>
        <w:t xml:space="preserve"> на уроках в начальных классах. </w:t>
      </w:r>
      <w:r w:rsidRPr="00567ABB">
        <w:rPr>
          <w:rFonts w:ascii="Times New Roman" w:eastAsia="Times New Roman" w:hAnsi="Times New Roman" w:cs="Times New Roman"/>
          <w:sz w:val="28"/>
          <w:szCs w:val="28"/>
          <w:lang w:eastAsia="ru-RU"/>
        </w:rPr>
        <w:t xml:space="preserve"> </w:t>
      </w:r>
      <w:r w:rsidR="00F41551" w:rsidRPr="00567ABB">
        <w:rPr>
          <w:rFonts w:ascii="Times New Roman" w:hAnsi="Times New Roman" w:cs="Times New Roman"/>
          <w:sz w:val="28"/>
          <w:szCs w:val="28"/>
        </w:rPr>
        <w:t>В течение последнего десятилетия общество предъявляет к образованию новые требования в плане формирования личности, которая способна использовать все постоянно приобретаемые в течение жизни знания, умения и навыки для решения максимально широкого диапазона жизненных задач в различных сферах человеческой деятельности, общения и социальных отношений. Закон РФ «Об образовании» требует от современной школы сформировать у учащихся способность к саморазвитию. Не только развивать, но и учить развиваться - вот смысл новых целевых требований.</w:t>
      </w:r>
      <w:r w:rsidR="00525175" w:rsidRPr="00567ABB">
        <w:rPr>
          <w:rFonts w:ascii="Times New Roman" w:hAnsi="Times New Roman" w:cs="Times New Roman"/>
          <w:sz w:val="28"/>
          <w:szCs w:val="28"/>
        </w:rPr>
        <w:t xml:space="preserve"> </w:t>
      </w:r>
      <w:r w:rsidR="00F41551" w:rsidRPr="00567ABB">
        <w:rPr>
          <w:rFonts w:ascii="Times New Roman" w:hAnsi="Times New Roman" w:cs="Times New Roman"/>
          <w:sz w:val="28"/>
          <w:szCs w:val="28"/>
        </w:rPr>
        <w:t>Поэтому я задумалась над тем, как построить учебно-воспитательный процесс обучения так, чтобы любые индивидуальные особенности детей не остались без внимания учителя.</w:t>
      </w:r>
      <w:r w:rsidR="00335A6D" w:rsidRPr="00567ABB">
        <w:rPr>
          <w:rFonts w:ascii="Times New Roman" w:hAnsi="Times New Roman" w:cs="Times New Roman"/>
          <w:sz w:val="28"/>
          <w:szCs w:val="28"/>
        </w:rPr>
        <w:t xml:space="preserve"> </w:t>
      </w:r>
      <w:r w:rsidR="00F41551" w:rsidRPr="00567ABB">
        <w:rPr>
          <w:rFonts w:ascii="Times New Roman" w:hAnsi="Times New Roman" w:cs="Times New Roman"/>
          <w:sz w:val="28"/>
          <w:szCs w:val="28"/>
        </w:rPr>
        <w:t>Как построить обучение так, чтобы учащиеся не боялись ошибиться, не смущались своего собственного мнения, а умели его логично объяснить, обосновать, отстоять.</w:t>
      </w:r>
      <w:r w:rsidR="00335A6D" w:rsidRPr="00567ABB">
        <w:rPr>
          <w:rFonts w:ascii="Times New Roman" w:hAnsi="Times New Roman" w:cs="Times New Roman"/>
          <w:sz w:val="28"/>
          <w:szCs w:val="28"/>
        </w:rPr>
        <w:t xml:space="preserve"> </w:t>
      </w:r>
      <w:r w:rsidR="00F41551" w:rsidRPr="00567ABB">
        <w:rPr>
          <w:rFonts w:ascii="Times New Roman" w:hAnsi="Times New Roman" w:cs="Times New Roman"/>
          <w:sz w:val="28"/>
          <w:szCs w:val="28"/>
        </w:rPr>
        <w:t>Для этого необходимо, чтобы учитель не «развивал» школьников, а помогал им развиваться самим, отсюда и моя задача как учителя заключается не только в формировании предметных умений, но и в организации работы детей по формированию:</w:t>
      </w:r>
    </w:p>
    <w:p w:rsidR="00F41551" w:rsidRPr="00567ABB" w:rsidRDefault="00F41551" w:rsidP="00335A6D">
      <w:pPr>
        <w:spacing w:before="100" w:beforeAutospacing="1" w:after="100" w:afterAutospacing="1" w:line="240" w:lineRule="auto"/>
        <w:rPr>
          <w:rFonts w:ascii="Times New Roman" w:eastAsia="Times New Roman" w:hAnsi="Times New Roman" w:cs="Times New Roman"/>
          <w:sz w:val="28"/>
          <w:szCs w:val="28"/>
          <w:lang w:eastAsia="ru-RU"/>
        </w:rPr>
      </w:pPr>
      <w:r w:rsidRPr="00567ABB">
        <w:rPr>
          <w:rFonts w:ascii="Times New Roman" w:hAnsi="Times New Roman" w:cs="Times New Roman"/>
          <w:b/>
          <w:sz w:val="28"/>
          <w:szCs w:val="28"/>
        </w:rPr>
        <w:t>- самостоятельности в ситуации выбора и принятия решений;</w:t>
      </w:r>
    </w:p>
    <w:p w:rsidR="00F41551" w:rsidRPr="00567ABB" w:rsidRDefault="00F41551" w:rsidP="00F41551">
      <w:pPr>
        <w:rPr>
          <w:rFonts w:ascii="Times New Roman" w:hAnsi="Times New Roman" w:cs="Times New Roman"/>
          <w:b/>
          <w:sz w:val="28"/>
          <w:szCs w:val="28"/>
        </w:rPr>
      </w:pPr>
      <w:r w:rsidRPr="00567ABB">
        <w:rPr>
          <w:rFonts w:ascii="Times New Roman" w:hAnsi="Times New Roman" w:cs="Times New Roman"/>
          <w:b/>
          <w:sz w:val="28"/>
          <w:szCs w:val="28"/>
        </w:rPr>
        <w:t>-ответственности за свои решения;</w:t>
      </w:r>
    </w:p>
    <w:p w:rsidR="00F41551" w:rsidRPr="00567ABB" w:rsidRDefault="00F41551" w:rsidP="00F41551">
      <w:pPr>
        <w:rPr>
          <w:rFonts w:ascii="Times New Roman" w:hAnsi="Times New Roman" w:cs="Times New Roman"/>
          <w:b/>
          <w:sz w:val="28"/>
          <w:szCs w:val="28"/>
        </w:rPr>
      </w:pPr>
      <w:r w:rsidRPr="00567ABB">
        <w:rPr>
          <w:rFonts w:ascii="Times New Roman" w:hAnsi="Times New Roman" w:cs="Times New Roman"/>
          <w:b/>
          <w:sz w:val="28"/>
          <w:szCs w:val="28"/>
        </w:rPr>
        <w:lastRenderedPageBreak/>
        <w:t>-компетенций, как ключевых, так и по различным отраслям знаний;</w:t>
      </w:r>
    </w:p>
    <w:p w:rsidR="00F41551" w:rsidRPr="00567ABB" w:rsidRDefault="00F41551" w:rsidP="00F41551">
      <w:pPr>
        <w:rPr>
          <w:rFonts w:ascii="Times New Roman" w:hAnsi="Times New Roman" w:cs="Times New Roman"/>
          <w:b/>
          <w:sz w:val="28"/>
          <w:szCs w:val="28"/>
        </w:rPr>
      </w:pPr>
      <w:r w:rsidRPr="00567ABB">
        <w:rPr>
          <w:rFonts w:ascii="Times New Roman" w:hAnsi="Times New Roman" w:cs="Times New Roman"/>
          <w:b/>
          <w:sz w:val="28"/>
          <w:szCs w:val="28"/>
        </w:rPr>
        <w:t>-поиска решений в нестандартной ситуации;</w:t>
      </w:r>
    </w:p>
    <w:p w:rsidR="00F41551" w:rsidRPr="00567ABB" w:rsidRDefault="00F41551" w:rsidP="00F41551">
      <w:pPr>
        <w:rPr>
          <w:rFonts w:ascii="Times New Roman" w:hAnsi="Times New Roman" w:cs="Times New Roman"/>
          <w:b/>
          <w:sz w:val="28"/>
          <w:szCs w:val="28"/>
        </w:rPr>
      </w:pPr>
      <w:r w:rsidRPr="00567ABB">
        <w:rPr>
          <w:rFonts w:ascii="Times New Roman" w:hAnsi="Times New Roman" w:cs="Times New Roman"/>
          <w:b/>
          <w:sz w:val="28"/>
          <w:szCs w:val="28"/>
        </w:rPr>
        <w:t>-толерантной личности.</w:t>
      </w:r>
    </w:p>
    <w:p w:rsidR="00F41551" w:rsidRPr="00567ABB" w:rsidRDefault="00F41551" w:rsidP="00F41551">
      <w:pPr>
        <w:rPr>
          <w:rFonts w:ascii="Times New Roman" w:hAnsi="Times New Roman" w:cs="Times New Roman"/>
          <w:sz w:val="28"/>
          <w:szCs w:val="28"/>
        </w:rPr>
      </w:pPr>
      <w:r w:rsidRPr="00567ABB">
        <w:rPr>
          <w:rFonts w:ascii="Times New Roman" w:hAnsi="Times New Roman" w:cs="Times New Roman"/>
          <w:sz w:val="28"/>
          <w:szCs w:val="28"/>
        </w:rPr>
        <w:t>Для решения этих задач возникает необходимость применения в практике учителя современных педагогических технологий, в т.ч. игровых технологий.</w:t>
      </w:r>
      <w:r w:rsidR="00525175" w:rsidRPr="00567ABB">
        <w:rPr>
          <w:rFonts w:ascii="Times New Roman" w:hAnsi="Times New Roman" w:cs="Times New Roman"/>
          <w:sz w:val="28"/>
          <w:szCs w:val="28"/>
        </w:rPr>
        <w:t xml:space="preserve"> </w:t>
      </w:r>
      <w:r w:rsidRPr="00567ABB">
        <w:rPr>
          <w:rFonts w:ascii="Times New Roman" w:hAnsi="Times New Roman" w:cs="Times New Roman"/>
          <w:sz w:val="28"/>
          <w:szCs w:val="28"/>
        </w:rPr>
        <w:t xml:space="preserve">В развитии воспитании  младшего школьника игра </w:t>
      </w:r>
      <w:proofErr w:type="gramStart"/>
      <w:r w:rsidRPr="00567ABB">
        <w:rPr>
          <w:rFonts w:ascii="Times New Roman" w:hAnsi="Times New Roman" w:cs="Times New Roman"/>
          <w:sz w:val="28"/>
          <w:szCs w:val="28"/>
        </w:rPr>
        <w:t>выполняет роль</w:t>
      </w:r>
      <w:proofErr w:type="gramEnd"/>
      <w:r w:rsidRPr="00567ABB">
        <w:rPr>
          <w:rFonts w:ascii="Times New Roman" w:hAnsi="Times New Roman" w:cs="Times New Roman"/>
          <w:sz w:val="28"/>
          <w:szCs w:val="28"/>
        </w:rPr>
        <w:t xml:space="preserve"> доброй и умной наставницы. Игра – это путь познания ребенком самого себя, своих возможностей, способностей, пределов. Игра заключает в себе правило, которое организует эмоцию и волю упражняет ум и развивает личностные качества. Игровая деятельность влияет на развитие памяти, воображение, всех познавательных процессов. Игра требует от ребенка сосредоточенности, активизирует мыслительные процессы.</w:t>
      </w:r>
    </w:p>
    <w:p w:rsidR="00DD1290" w:rsidRPr="00567ABB" w:rsidRDefault="00F41551" w:rsidP="00DD1290">
      <w:pPr>
        <w:spacing w:after="0" w:line="240" w:lineRule="auto"/>
        <w:jc w:val="center"/>
        <w:rPr>
          <w:rFonts w:ascii="Times New Roman" w:hAnsi="Times New Roman" w:cs="Times New Roman"/>
          <w:b/>
          <w:sz w:val="28"/>
          <w:szCs w:val="28"/>
        </w:rPr>
      </w:pPr>
      <w:r w:rsidRPr="00567ABB">
        <w:rPr>
          <w:rFonts w:ascii="Times New Roman" w:hAnsi="Times New Roman" w:cs="Times New Roman"/>
          <w:b/>
          <w:sz w:val="28"/>
          <w:szCs w:val="28"/>
        </w:rPr>
        <w:t>Теоретическая база опыта.</w:t>
      </w:r>
    </w:p>
    <w:p w:rsidR="00F41551" w:rsidRPr="00567ABB" w:rsidRDefault="00F41551" w:rsidP="00F41551">
      <w:pPr>
        <w:spacing w:after="0" w:line="240" w:lineRule="auto"/>
        <w:jc w:val="both"/>
        <w:rPr>
          <w:rFonts w:ascii="Times New Roman" w:hAnsi="Times New Roman" w:cs="Times New Roman"/>
          <w:sz w:val="28"/>
          <w:szCs w:val="28"/>
        </w:rPr>
      </w:pPr>
      <w:r w:rsidRPr="00567ABB">
        <w:rPr>
          <w:rFonts w:ascii="Times New Roman" w:hAnsi="Times New Roman" w:cs="Times New Roman"/>
          <w:sz w:val="28"/>
          <w:szCs w:val="28"/>
        </w:rPr>
        <w:t xml:space="preserve"> Интерес, возникший к использованию игровых методик в образовании не случаен</w:t>
      </w:r>
      <w:proofErr w:type="gramStart"/>
      <w:r w:rsidRPr="00567ABB">
        <w:rPr>
          <w:rFonts w:ascii="Times New Roman" w:hAnsi="Times New Roman" w:cs="Times New Roman"/>
          <w:sz w:val="28"/>
          <w:szCs w:val="28"/>
        </w:rPr>
        <w:t>.«</w:t>
      </w:r>
      <w:proofErr w:type="gramEnd"/>
      <w:r w:rsidRPr="00567ABB">
        <w:rPr>
          <w:rFonts w:ascii="Times New Roman" w:hAnsi="Times New Roman" w:cs="Times New Roman"/>
          <w:sz w:val="28"/>
          <w:szCs w:val="28"/>
        </w:rPr>
        <w:t xml:space="preserve">Современное состояние народного образования многие наши известные </w:t>
      </w:r>
      <w:proofErr w:type="spellStart"/>
      <w:r w:rsidRPr="00567ABB">
        <w:rPr>
          <w:rFonts w:ascii="Times New Roman" w:hAnsi="Times New Roman" w:cs="Times New Roman"/>
          <w:sz w:val="28"/>
          <w:szCs w:val="28"/>
        </w:rPr>
        <w:t>дидакты</w:t>
      </w:r>
      <w:proofErr w:type="spellEnd"/>
      <w:r w:rsidRPr="00567ABB">
        <w:rPr>
          <w:rFonts w:ascii="Times New Roman" w:hAnsi="Times New Roman" w:cs="Times New Roman"/>
          <w:sz w:val="28"/>
          <w:szCs w:val="28"/>
        </w:rPr>
        <w:t xml:space="preserve"> характеризуют как кризисное и даже катастрофическое для развитие страны и вообще, культуры и цивилизации», - писали </w:t>
      </w:r>
      <w:proofErr w:type="spellStart"/>
      <w:r w:rsidRPr="00567ABB">
        <w:rPr>
          <w:rFonts w:ascii="Times New Roman" w:hAnsi="Times New Roman" w:cs="Times New Roman"/>
          <w:sz w:val="28"/>
          <w:szCs w:val="28"/>
        </w:rPr>
        <w:t>Пидкасистый</w:t>
      </w:r>
      <w:proofErr w:type="spellEnd"/>
      <w:r w:rsidRPr="00567ABB">
        <w:rPr>
          <w:rFonts w:ascii="Times New Roman" w:hAnsi="Times New Roman" w:cs="Times New Roman"/>
          <w:sz w:val="28"/>
          <w:szCs w:val="28"/>
        </w:rPr>
        <w:t xml:space="preserve"> П. И. и  </w:t>
      </w:r>
      <w:proofErr w:type="spellStart"/>
      <w:r w:rsidRPr="00567ABB">
        <w:rPr>
          <w:rFonts w:ascii="Times New Roman" w:hAnsi="Times New Roman" w:cs="Times New Roman"/>
          <w:sz w:val="28"/>
          <w:szCs w:val="28"/>
        </w:rPr>
        <w:t>Хайдаров</w:t>
      </w:r>
      <w:proofErr w:type="spellEnd"/>
      <w:r w:rsidRPr="00567ABB">
        <w:rPr>
          <w:rFonts w:ascii="Times New Roman" w:hAnsi="Times New Roman" w:cs="Times New Roman"/>
          <w:sz w:val="28"/>
          <w:szCs w:val="28"/>
        </w:rPr>
        <w:t xml:space="preserve"> Ж. С. Педагоги и психологи, увидев в игре мощный потенциал для преодоления кризисных явлений в образовании, уже многие годы успешно используют ее в своей деятельности. Некоторые страны даже определились с направлениями: Америка «Специализируется» на игровых методиках обучения, Франция – на драматургии («Драматическая игра» входит в сферу деятельности игры театральной), в Израиле вообще педагоги без знания игровых технологий не допускаются к работе с детьми.</w:t>
      </w:r>
    </w:p>
    <w:p w:rsidR="00F41551" w:rsidRPr="00567ABB" w:rsidRDefault="00F41551" w:rsidP="00F41551">
      <w:pPr>
        <w:spacing w:after="0" w:line="240" w:lineRule="auto"/>
        <w:jc w:val="both"/>
        <w:rPr>
          <w:rFonts w:ascii="Times New Roman" w:hAnsi="Times New Roman" w:cs="Times New Roman"/>
          <w:sz w:val="28"/>
          <w:szCs w:val="28"/>
        </w:rPr>
      </w:pPr>
      <w:r w:rsidRPr="00567ABB">
        <w:rPr>
          <w:rFonts w:ascii="Times New Roman" w:hAnsi="Times New Roman" w:cs="Times New Roman"/>
          <w:sz w:val="28"/>
          <w:szCs w:val="28"/>
        </w:rPr>
        <w:tab/>
        <w:t xml:space="preserve">Между тем  игровые технологии так и остаются «инновационными» в системе российского образования. Некоторые </w:t>
      </w:r>
      <w:proofErr w:type="spellStart"/>
      <w:r w:rsidRPr="00567ABB">
        <w:rPr>
          <w:rFonts w:ascii="Times New Roman" w:hAnsi="Times New Roman" w:cs="Times New Roman"/>
          <w:sz w:val="28"/>
          <w:szCs w:val="28"/>
        </w:rPr>
        <w:t>инноваторы</w:t>
      </w:r>
      <w:proofErr w:type="spellEnd"/>
      <w:r w:rsidRPr="00567ABB">
        <w:rPr>
          <w:rFonts w:ascii="Times New Roman" w:hAnsi="Times New Roman" w:cs="Times New Roman"/>
          <w:sz w:val="28"/>
          <w:szCs w:val="28"/>
        </w:rPr>
        <w:t>, провозгласив игру панацеей, но игнорируя опыт отечественных ученых, едут обучаться игровым технологиям за границу, видя в ней непререкаемый авторитет. Другие и вовсе не принимают игру, не считают ее особым и самостоятельным направлением в педагогике, либо соглашаются с такими ее формами, которые никакого отношения к игре не имеют. Но и в отечественной и в мировой педагогической практике накоплен багаж, который может быть использован. Это – игровые технологии. Они нашли широкое применение в школьной практике. Игровые технологии имеют огромный потенциал с точки зрения приоритетной образовательной задачи:  формирование субъективной позиции ребенка в отношении собственной деятельности, общения и самого себя.</w:t>
      </w:r>
    </w:p>
    <w:p w:rsidR="00F41551" w:rsidRPr="00567ABB" w:rsidRDefault="00F41551" w:rsidP="00F41551">
      <w:pPr>
        <w:spacing w:after="0" w:line="240" w:lineRule="auto"/>
        <w:jc w:val="both"/>
        <w:rPr>
          <w:rFonts w:ascii="Times New Roman" w:hAnsi="Times New Roman" w:cs="Times New Roman"/>
          <w:sz w:val="28"/>
          <w:szCs w:val="28"/>
        </w:rPr>
      </w:pPr>
      <w:r w:rsidRPr="00567ABB">
        <w:rPr>
          <w:rFonts w:ascii="Times New Roman" w:hAnsi="Times New Roman" w:cs="Times New Roman"/>
          <w:sz w:val="28"/>
          <w:szCs w:val="28"/>
        </w:rPr>
        <w:tab/>
        <w:t xml:space="preserve">Игра настолько уникальное явление бытия, что она просто не могла не быть использована в различных сферах деятельности человечества, в том числе и </w:t>
      </w:r>
      <w:proofErr w:type="gramStart"/>
      <w:r w:rsidRPr="00567ABB">
        <w:rPr>
          <w:rFonts w:ascii="Times New Roman" w:hAnsi="Times New Roman" w:cs="Times New Roman"/>
          <w:sz w:val="28"/>
          <w:szCs w:val="28"/>
        </w:rPr>
        <w:t>в</w:t>
      </w:r>
      <w:proofErr w:type="gramEnd"/>
      <w:r w:rsidRPr="00567ABB">
        <w:rPr>
          <w:rFonts w:ascii="Times New Roman" w:hAnsi="Times New Roman" w:cs="Times New Roman"/>
          <w:sz w:val="28"/>
          <w:szCs w:val="28"/>
        </w:rPr>
        <w:t xml:space="preserve"> педагогической. В педагогическом процессе игра выступает как </w:t>
      </w:r>
      <w:r w:rsidRPr="00567ABB">
        <w:rPr>
          <w:rFonts w:ascii="Times New Roman" w:hAnsi="Times New Roman" w:cs="Times New Roman"/>
          <w:sz w:val="28"/>
          <w:szCs w:val="28"/>
        </w:rPr>
        <w:lastRenderedPageBreak/>
        <w:t xml:space="preserve">метод обучения и воспитания, передачи накопленного опыта, начиная уже с первых шагов человеческого общества по пути своего развития. Г. К. </w:t>
      </w:r>
      <w:proofErr w:type="spellStart"/>
      <w:r w:rsidRPr="00567ABB">
        <w:rPr>
          <w:rFonts w:ascii="Times New Roman" w:hAnsi="Times New Roman" w:cs="Times New Roman"/>
          <w:sz w:val="28"/>
          <w:szCs w:val="28"/>
        </w:rPr>
        <w:t>Селевко</w:t>
      </w:r>
      <w:proofErr w:type="spellEnd"/>
      <w:r w:rsidRPr="00567ABB">
        <w:rPr>
          <w:rFonts w:ascii="Times New Roman" w:hAnsi="Times New Roman" w:cs="Times New Roman"/>
          <w:sz w:val="28"/>
          <w:szCs w:val="28"/>
        </w:rPr>
        <w:t xml:space="preserve"> отмечает: «В современной школе, делающей ставку на активизации и интенсификацию учебного процесса, игровая деятельность используется в следующих случаях:</w:t>
      </w:r>
    </w:p>
    <w:p w:rsidR="00F41551" w:rsidRPr="00567ABB" w:rsidRDefault="00F41551" w:rsidP="00F41551">
      <w:pPr>
        <w:spacing w:after="0" w:line="240" w:lineRule="auto"/>
        <w:jc w:val="both"/>
        <w:rPr>
          <w:rFonts w:ascii="Times New Roman" w:hAnsi="Times New Roman" w:cs="Times New Roman"/>
          <w:sz w:val="28"/>
          <w:szCs w:val="28"/>
        </w:rPr>
      </w:pPr>
      <w:r w:rsidRPr="00567ABB">
        <w:rPr>
          <w:rFonts w:ascii="Times New Roman" w:hAnsi="Times New Roman" w:cs="Times New Roman"/>
          <w:sz w:val="28"/>
          <w:szCs w:val="28"/>
        </w:rPr>
        <w:t>- в качестве самостоятельных технологий для освоения понятия, темы и даже раздела учебного предмета;</w:t>
      </w:r>
    </w:p>
    <w:p w:rsidR="00F41551" w:rsidRPr="00567ABB" w:rsidRDefault="00F41551" w:rsidP="00F41551">
      <w:pPr>
        <w:spacing w:after="0" w:line="240" w:lineRule="auto"/>
        <w:jc w:val="both"/>
        <w:rPr>
          <w:rFonts w:ascii="Times New Roman" w:hAnsi="Times New Roman" w:cs="Times New Roman"/>
          <w:sz w:val="28"/>
          <w:szCs w:val="28"/>
        </w:rPr>
      </w:pPr>
      <w:r w:rsidRPr="00567ABB">
        <w:rPr>
          <w:rFonts w:ascii="Times New Roman" w:hAnsi="Times New Roman" w:cs="Times New Roman"/>
          <w:sz w:val="28"/>
          <w:szCs w:val="28"/>
        </w:rPr>
        <w:t>- как элементы более обширной технологии;</w:t>
      </w:r>
    </w:p>
    <w:p w:rsidR="00F41551" w:rsidRPr="00567ABB" w:rsidRDefault="00F41551" w:rsidP="00F41551">
      <w:pPr>
        <w:spacing w:after="0" w:line="240" w:lineRule="auto"/>
        <w:jc w:val="both"/>
        <w:rPr>
          <w:rFonts w:ascii="Times New Roman" w:hAnsi="Times New Roman" w:cs="Times New Roman"/>
          <w:sz w:val="28"/>
          <w:szCs w:val="28"/>
        </w:rPr>
      </w:pPr>
      <w:r w:rsidRPr="00567ABB">
        <w:rPr>
          <w:rFonts w:ascii="Times New Roman" w:hAnsi="Times New Roman" w:cs="Times New Roman"/>
          <w:sz w:val="28"/>
          <w:szCs w:val="28"/>
        </w:rPr>
        <w:t>- в качестве урока или его части (введения, объяснения, закрепления, упражнения, контроля);</w:t>
      </w:r>
    </w:p>
    <w:p w:rsidR="00F41551" w:rsidRPr="00567ABB" w:rsidRDefault="00F41551" w:rsidP="00F41551">
      <w:pPr>
        <w:spacing w:after="0" w:line="240" w:lineRule="auto"/>
        <w:jc w:val="both"/>
        <w:rPr>
          <w:rFonts w:ascii="Times New Roman" w:hAnsi="Times New Roman" w:cs="Times New Roman"/>
          <w:sz w:val="28"/>
          <w:szCs w:val="28"/>
        </w:rPr>
      </w:pPr>
      <w:r w:rsidRPr="00567ABB">
        <w:rPr>
          <w:rFonts w:ascii="Times New Roman" w:hAnsi="Times New Roman" w:cs="Times New Roman"/>
          <w:sz w:val="28"/>
          <w:szCs w:val="28"/>
        </w:rPr>
        <w:t>- как технология внеклассной работы. Игровая форма занятий создается на уроках при помощи игровых приемов и ситуаций, которые должны выступать как средство побуждения, стимулирования учащихся к учебной деятельности. Реализация игровых приемов и ситуаций при урочной форме занятий проходит по таким основным направлениям:</w:t>
      </w:r>
    </w:p>
    <w:p w:rsidR="00F41551" w:rsidRPr="00567ABB" w:rsidRDefault="00F41551" w:rsidP="00F41551">
      <w:pPr>
        <w:spacing w:after="0" w:line="240" w:lineRule="auto"/>
        <w:jc w:val="both"/>
        <w:rPr>
          <w:rFonts w:ascii="Times New Roman" w:hAnsi="Times New Roman" w:cs="Times New Roman"/>
          <w:sz w:val="28"/>
          <w:szCs w:val="28"/>
        </w:rPr>
      </w:pPr>
      <w:r w:rsidRPr="00567ABB">
        <w:rPr>
          <w:rFonts w:ascii="Times New Roman" w:hAnsi="Times New Roman" w:cs="Times New Roman"/>
          <w:sz w:val="28"/>
          <w:szCs w:val="28"/>
        </w:rPr>
        <w:t>- дидактическая цель ставится перед учащимися в форме игровой задачи;</w:t>
      </w:r>
    </w:p>
    <w:p w:rsidR="00F41551" w:rsidRPr="00567ABB" w:rsidRDefault="00F41551" w:rsidP="00F41551">
      <w:pPr>
        <w:spacing w:after="0" w:line="240" w:lineRule="auto"/>
        <w:jc w:val="both"/>
        <w:rPr>
          <w:rFonts w:ascii="Times New Roman" w:hAnsi="Times New Roman" w:cs="Times New Roman"/>
          <w:sz w:val="28"/>
          <w:szCs w:val="28"/>
        </w:rPr>
      </w:pPr>
      <w:r w:rsidRPr="00567ABB">
        <w:rPr>
          <w:rFonts w:ascii="Times New Roman" w:hAnsi="Times New Roman" w:cs="Times New Roman"/>
          <w:sz w:val="28"/>
          <w:szCs w:val="28"/>
        </w:rPr>
        <w:t>- учебная деятельность подчиняется правилам игры;</w:t>
      </w:r>
    </w:p>
    <w:p w:rsidR="00F41551" w:rsidRPr="00567ABB" w:rsidRDefault="00F41551" w:rsidP="00F41551">
      <w:pPr>
        <w:spacing w:after="0" w:line="240" w:lineRule="auto"/>
        <w:jc w:val="both"/>
        <w:rPr>
          <w:rFonts w:ascii="Times New Roman" w:hAnsi="Times New Roman" w:cs="Times New Roman"/>
          <w:sz w:val="28"/>
          <w:szCs w:val="28"/>
        </w:rPr>
      </w:pPr>
      <w:r w:rsidRPr="00567ABB">
        <w:rPr>
          <w:rFonts w:ascii="Times New Roman" w:hAnsi="Times New Roman" w:cs="Times New Roman"/>
          <w:sz w:val="28"/>
          <w:szCs w:val="28"/>
        </w:rPr>
        <w:t>- учебный материал используется в качестве ее средства;</w:t>
      </w:r>
    </w:p>
    <w:p w:rsidR="00F41551" w:rsidRPr="00567ABB" w:rsidRDefault="00F41551" w:rsidP="00F41551">
      <w:pPr>
        <w:spacing w:after="0" w:line="240" w:lineRule="auto"/>
        <w:jc w:val="both"/>
        <w:rPr>
          <w:rFonts w:ascii="Times New Roman" w:hAnsi="Times New Roman" w:cs="Times New Roman"/>
          <w:sz w:val="28"/>
          <w:szCs w:val="28"/>
        </w:rPr>
      </w:pPr>
      <w:r w:rsidRPr="00567ABB">
        <w:rPr>
          <w:rFonts w:ascii="Times New Roman" w:hAnsi="Times New Roman" w:cs="Times New Roman"/>
          <w:sz w:val="28"/>
          <w:szCs w:val="28"/>
        </w:rPr>
        <w:t>- в учебную деятельность вводятся соревнования, которые способствуют переходу дидактических задач в разряд игровых;</w:t>
      </w:r>
    </w:p>
    <w:p w:rsidR="00F41551" w:rsidRPr="00567ABB" w:rsidRDefault="00F41551" w:rsidP="00F41551">
      <w:pPr>
        <w:spacing w:after="0" w:line="240" w:lineRule="auto"/>
        <w:jc w:val="both"/>
        <w:rPr>
          <w:rFonts w:ascii="Times New Roman" w:hAnsi="Times New Roman" w:cs="Times New Roman"/>
          <w:sz w:val="28"/>
          <w:szCs w:val="28"/>
        </w:rPr>
      </w:pPr>
      <w:r w:rsidRPr="00567ABB">
        <w:rPr>
          <w:rFonts w:ascii="Times New Roman" w:hAnsi="Times New Roman" w:cs="Times New Roman"/>
          <w:sz w:val="28"/>
          <w:szCs w:val="28"/>
        </w:rPr>
        <w:t>- успешное выполнение дидактического задания связывается с игровым результатом»</w:t>
      </w:r>
    </w:p>
    <w:p w:rsidR="00F41551" w:rsidRPr="00567ABB" w:rsidRDefault="00F41551" w:rsidP="00F41551">
      <w:pPr>
        <w:spacing w:after="0" w:line="240" w:lineRule="auto"/>
        <w:jc w:val="both"/>
        <w:rPr>
          <w:rFonts w:ascii="Times New Roman" w:hAnsi="Times New Roman" w:cs="Times New Roman"/>
          <w:sz w:val="28"/>
          <w:szCs w:val="28"/>
        </w:rPr>
      </w:pPr>
      <w:r w:rsidRPr="00567ABB">
        <w:rPr>
          <w:rFonts w:ascii="Times New Roman" w:hAnsi="Times New Roman" w:cs="Times New Roman"/>
          <w:sz w:val="28"/>
          <w:szCs w:val="28"/>
        </w:rPr>
        <w:tab/>
        <w:t xml:space="preserve">Педагог Д. Н. </w:t>
      </w:r>
      <w:proofErr w:type="spellStart"/>
      <w:r w:rsidRPr="00567ABB">
        <w:rPr>
          <w:rFonts w:ascii="Times New Roman" w:hAnsi="Times New Roman" w:cs="Times New Roman"/>
          <w:sz w:val="28"/>
          <w:szCs w:val="28"/>
        </w:rPr>
        <w:t>Кавторадзе</w:t>
      </w:r>
      <w:proofErr w:type="spellEnd"/>
      <w:r w:rsidRPr="00567ABB">
        <w:rPr>
          <w:rFonts w:ascii="Times New Roman" w:hAnsi="Times New Roman" w:cs="Times New Roman"/>
          <w:sz w:val="28"/>
          <w:szCs w:val="28"/>
        </w:rPr>
        <w:t xml:space="preserve"> определяет игру как «способ группового диалогического исследования возможной действительности в контексте личностных интересов». В этом определении подчеркнуто наличие личных интересов каждого ученика, возможность действий в «возможной» действительности, диалога. </w:t>
      </w:r>
    </w:p>
    <w:p w:rsidR="00F41551" w:rsidRPr="00567ABB" w:rsidRDefault="00F41551" w:rsidP="00F41551">
      <w:pPr>
        <w:spacing w:after="0" w:line="240" w:lineRule="auto"/>
        <w:jc w:val="both"/>
        <w:rPr>
          <w:rFonts w:ascii="Times New Roman" w:hAnsi="Times New Roman" w:cs="Times New Roman"/>
          <w:sz w:val="28"/>
          <w:szCs w:val="28"/>
        </w:rPr>
      </w:pPr>
      <w:r w:rsidRPr="00567ABB">
        <w:rPr>
          <w:rFonts w:ascii="Times New Roman" w:hAnsi="Times New Roman" w:cs="Times New Roman"/>
          <w:sz w:val="28"/>
          <w:szCs w:val="28"/>
        </w:rPr>
        <w:tab/>
        <w:t xml:space="preserve">Ю. В. </w:t>
      </w:r>
      <w:proofErr w:type="spellStart"/>
      <w:r w:rsidRPr="00567ABB">
        <w:rPr>
          <w:rFonts w:ascii="Times New Roman" w:hAnsi="Times New Roman" w:cs="Times New Roman"/>
          <w:sz w:val="28"/>
          <w:szCs w:val="28"/>
        </w:rPr>
        <w:t>Геронимус</w:t>
      </w:r>
      <w:proofErr w:type="spellEnd"/>
      <w:r w:rsidRPr="00567ABB">
        <w:rPr>
          <w:rFonts w:ascii="Times New Roman" w:hAnsi="Times New Roman" w:cs="Times New Roman"/>
          <w:sz w:val="28"/>
          <w:szCs w:val="28"/>
        </w:rPr>
        <w:t xml:space="preserve"> выделил следующие факторы, способствующие возникновению игрового интереса:</w:t>
      </w:r>
    </w:p>
    <w:p w:rsidR="00F41551" w:rsidRPr="00567ABB" w:rsidRDefault="00F41551" w:rsidP="00F41551">
      <w:pPr>
        <w:spacing w:after="0" w:line="240" w:lineRule="auto"/>
        <w:jc w:val="both"/>
        <w:rPr>
          <w:rFonts w:ascii="Times New Roman" w:hAnsi="Times New Roman" w:cs="Times New Roman"/>
          <w:sz w:val="28"/>
          <w:szCs w:val="28"/>
        </w:rPr>
      </w:pPr>
      <w:r w:rsidRPr="00567ABB">
        <w:rPr>
          <w:rFonts w:ascii="Times New Roman" w:hAnsi="Times New Roman" w:cs="Times New Roman"/>
          <w:sz w:val="28"/>
          <w:szCs w:val="28"/>
        </w:rPr>
        <w:t>- удовольствие от контактов с партнерами по игре;</w:t>
      </w:r>
    </w:p>
    <w:p w:rsidR="00F41551" w:rsidRPr="00567ABB" w:rsidRDefault="00F41551" w:rsidP="00F41551">
      <w:pPr>
        <w:spacing w:after="0" w:line="240" w:lineRule="auto"/>
        <w:jc w:val="both"/>
        <w:rPr>
          <w:rFonts w:ascii="Times New Roman" w:hAnsi="Times New Roman" w:cs="Times New Roman"/>
          <w:sz w:val="28"/>
          <w:szCs w:val="28"/>
        </w:rPr>
      </w:pPr>
      <w:r w:rsidRPr="00567ABB">
        <w:rPr>
          <w:rFonts w:ascii="Times New Roman" w:hAnsi="Times New Roman" w:cs="Times New Roman"/>
          <w:sz w:val="28"/>
          <w:szCs w:val="28"/>
        </w:rPr>
        <w:t xml:space="preserve">- удовольствие от демонстрации партнерам своих возможностей как игрока; </w:t>
      </w:r>
    </w:p>
    <w:p w:rsidR="00F41551" w:rsidRPr="00567ABB" w:rsidRDefault="00F41551" w:rsidP="00F41551">
      <w:pPr>
        <w:spacing w:after="0" w:line="240" w:lineRule="auto"/>
        <w:jc w:val="both"/>
        <w:rPr>
          <w:rFonts w:ascii="Times New Roman" w:hAnsi="Times New Roman" w:cs="Times New Roman"/>
          <w:sz w:val="28"/>
          <w:szCs w:val="28"/>
        </w:rPr>
      </w:pPr>
      <w:r w:rsidRPr="00567ABB">
        <w:rPr>
          <w:rFonts w:ascii="Times New Roman" w:hAnsi="Times New Roman" w:cs="Times New Roman"/>
          <w:sz w:val="28"/>
          <w:szCs w:val="28"/>
        </w:rPr>
        <w:t>- азарт от ожидания непредвиденных игровых ситуаций  и последовательных их разрешений в ходе игры;</w:t>
      </w:r>
    </w:p>
    <w:p w:rsidR="00F41551" w:rsidRPr="00567ABB" w:rsidRDefault="00F41551" w:rsidP="00F41551">
      <w:pPr>
        <w:spacing w:after="0" w:line="240" w:lineRule="auto"/>
        <w:jc w:val="both"/>
        <w:rPr>
          <w:rFonts w:ascii="Times New Roman" w:hAnsi="Times New Roman" w:cs="Times New Roman"/>
          <w:sz w:val="28"/>
          <w:szCs w:val="28"/>
        </w:rPr>
      </w:pPr>
      <w:r w:rsidRPr="00567ABB">
        <w:rPr>
          <w:rFonts w:ascii="Times New Roman" w:hAnsi="Times New Roman" w:cs="Times New Roman"/>
          <w:sz w:val="28"/>
          <w:szCs w:val="28"/>
        </w:rPr>
        <w:t>- необходимость принимать решения в сложных и часто неопределенных условиях;</w:t>
      </w:r>
    </w:p>
    <w:p w:rsidR="00F41551" w:rsidRPr="00567ABB" w:rsidRDefault="00F41551" w:rsidP="00F41551">
      <w:pPr>
        <w:spacing w:after="0" w:line="240" w:lineRule="auto"/>
        <w:jc w:val="both"/>
        <w:rPr>
          <w:rFonts w:ascii="Times New Roman" w:hAnsi="Times New Roman" w:cs="Times New Roman"/>
          <w:sz w:val="28"/>
          <w:szCs w:val="28"/>
        </w:rPr>
      </w:pPr>
      <w:r w:rsidRPr="00567ABB">
        <w:rPr>
          <w:rFonts w:ascii="Times New Roman" w:hAnsi="Times New Roman" w:cs="Times New Roman"/>
          <w:sz w:val="28"/>
          <w:szCs w:val="28"/>
        </w:rPr>
        <w:t>- быстрое выяснение последствий принятых решений;</w:t>
      </w:r>
    </w:p>
    <w:p w:rsidR="00F41551" w:rsidRPr="00567ABB" w:rsidRDefault="00F41551" w:rsidP="00F41551">
      <w:pPr>
        <w:spacing w:after="0" w:line="240" w:lineRule="auto"/>
        <w:jc w:val="both"/>
        <w:rPr>
          <w:rFonts w:ascii="Times New Roman" w:hAnsi="Times New Roman" w:cs="Times New Roman"/>
          <w:sz w:val="28"/>
          <w:szCs w:val="28"/>
        </w:rPr>
      </w:pPr>
      <w:r w:rsidRPr="00567ABB">
        <w:rPr>
          <w:rFonts w:ascii="Times New Roman" w:hAnsi="Times New Roman" w:cs="Times New Roman"/>
          <w:sz w:val="28"/>
          <w:szCs w:val="28"/>
        </w:rPr>
        <w:t>- удовлетворение от успеха – промежуточного или окончательного.</w:t>
      </w:r>
    </w:p>
    <w:p w:rsidR="00F41551" w:rsidRPr="00567ABB" w:rsidRDefault="00F41551" w:rsidP="00F41551">
      <w:pPr>
        <w:spacing w:after="0" w:line="240" w:lineRule="auto"/>
        <w:jc w:val="both"/>
        <w:rPr>
          <w:rFonts w:ascii="Times New Roman" w:hAnsi="Times New Roman" w:cs="Times New Roman"/>
          <w:sz w:val="28"/>
          <w:szCs w:val="28"/>
        </w:rPr>
      </w:pPr>
      <w:r w:rsidRPr="00567ABB">
        <w:rPr>
          <w:rFonts w:ascii="Times New Roman" w:hAnsi="Times New Roman" w:cs="Times New Roman"/>
          <w:sz w:val="28"/>
          <w:szCs w:val="28"/>
        </w:rPr>
        <w:tab/>
        <w:t>Игры в образовательном процессе должны соответствовать нескольким требованиям:</w:t>
      </w:r>
    </w:p>
    <w:p w:rsidR="00F41551" w:rsidRPr="00567ABB" w:rsidRDefault="00F41551" w:rsidP="00F41551">
      <w:pPr>
        <w:pStyle w:val="a3"/>
        <w:numPr>
          <w:ilvl w:val="0"/>
          <w:numId w:val="1"/>
        </w:numPr>
        <w:jc w:val="both"/>
        <w:rPr>
          <w:sz w:val="28"/>
          <w:szCs w:val="28"/>
        </w:rPr>
      </w:pPr>
      <w:r w:rsidRPr="00567ABB">
        <w:rPr>
          <w:sz w:val="28"/>
          <w:szCs w:val="28"/>
        </w:rPr>
        <w:t>Игровая оболочка: должен быть задан игровой сюжет, мотивирующий всех на достижение игровых целей.</w:t>
      </w:r>
    </w:p>
    <w:p w:rsidR="00F41551" w:rsidRPr="00567ABB" w:rsidRDefault="00F41551" w:rsidP="00F41551">
      <w:pPr>
        <w:pStyle w:val="a3"/>
        <w:numPr>
          <w:ilvl w:val="0"/>
          <w:numId w:val="1"/>
        </w:numPr>
        <w:jc w:val="both"/>
        <w:rPr>
          <w:sz w:val="28"/>
          <w:szCs w:val="28"/>
        </w:rPr>
      </w:pPr>
      <w:r w:rsidRPr="00567ABB">
        <w:rPr>
          <w:sz w:val="28"/>
          <w:szCs w:val="28"/>
        </w:rPr>
        <w:t>Включенности каждого: команды в целом и каждого игрока лично.</w:t>
      </w:r>
    </w:p>
    <w:p w:rsidR="00F41551" w:rsidRPr="00567ABB" w:rsidRDefault="00F41551" w:rsidP="00F41551">
      <w:pPr>
        <w:pStyle w:val="a3"/>
        <w:numPr>
          <w:ilvl w:val="0"/>
          <w:numId w:val="1"/>
        </w:numPr>
        <w:jc w:val="both"/>
        <w:rPr>
          <w:sz w:val="28"/>
          <w:szCs w:val="28"/>
        </w:rPr>
      </w:pPr>
      <w:r w:rsidRPr="00567ABB">
        <w:rPr>
          <w:sz w:val="28"/>
          <w:szCs w:val="28"/>
        </w:rPr>
        <w:t>Возможность действия для каждого ученика.</w:t>
      </w:r>
    </w:p>
    <w:p w:rsidR="00F41551" w:rsidRPr="00567ABB" w:rsidRDefault="00F41551" w:rsidP="00F41551">
      <w:pPr>
        <w:pStyle w:val="a3"/>
        <w:numPr>
          <w:ilvl w:val="0"/>
          <w:numId w:val="1"/>
        </w:numPr>
        <w:jc w:val="both"/>
        <w:rPr>
          <w:sz w:val="28"/>
          <w:szCs w:val="28"/>
        </w:rPr>
      </w:pPr>
      <w:r w:rsidRPr="00567ABB">
        <w:rPr>
          <w:sz w:val="28"/>
          <w:szCs w:val="28"/>
        </w:rPr>
        <w:t>Результат игры должен быть различен в зависимости от усилий играющих.</w:t>
      </w:r>
    </w:p>
    <w:p w:rsidR="00F41551" w:rsidRPr="00567ABB" w:rsidRDefault="00F41551" w:rsidP="00F41551">
      <w:pPr>
        <w:pStyle w:val="a3"/>
        <w:numPr>
          <w:ilvl w:val="0"/>
          <w:numId w:val="1"/>
        </w:numPr>
        <w:jc w:val="both"/>
        <w:rPr>
          <w:sz w:val="28"/>
          <w:szCs w:val="28"/>
        </w:rPr>
      </w:pPr>
      <w:r w:rsidRPr="00567ABB">
        <w:rPr>
          <w:sz w:val="28"/>
          <w:szCs w:val="28"/>
        </w:rPr>
        <w:lastRenderedPageBreak/>
        <w:t>Игровые задания должны быть подобраны так, чтобы их выполнение было связано с определенными сложностями.</w:t>
      </w:r>
    </w:p>
    <w:p w:rsidR="00F41551" w:rsidRPr="00567ABB" w:rsidRDefault="00F41551" w:rsidP="00F41551">
      <w:pPr>
        <w:pStyle w:val="a3"/>
        <w:numPr>
          <w:ilvl w:val="0"/>
          <w:numId w:val="1"/>
        </w:numPr>
        <w:jc w:val="both"/>
        <w:rPr>
          <w:sz w:val="28"/>
          <w:szCs w:val="28"/>
        </w:rPr>
      </w:pPr>
      <w:r w:rsidRPr="00567ABB">
        <w:rPr>
          <w:sz w:val="28"/>
          <w:szCs w:val="28"/>
        </w:rPr>
        <w:t>Вариативность – в игре не должно быть одного единственно возможного пути достижения цели.</w:t>
      </w:r>
    </w:p>
    <w:p w:rsidR="00F41551" w:rsidRPr="00567ABB" w:rsidRDefault="00F41551" w:rsidP="00F41551">
      <w:pPr>
        <w:spacing w:after="0" w:line="240" w:lineRule="auto"/>
        <w:ind w:firstLine="360"/>
        <w:jc w:val="both"/>
        <w:rPr>
          <w:rFonts w:ascii="Times New Roman" w:hAnsi="Times New Roman" w:cs="Times New Roman"/>
          <w:sz w:val="28"/>
          <w:szCs w:val="28"/>
        </w:rPr>
      </w:pPr>
      <w:r w:rsidRPr="00567ABB">
        <w:rPr>
          <w:rFonts w:ascii="Times New Roman" w:hAnsi="Times New Roman" w:cs="Times New Roman"/>
          <w:sz w:val="28"/>
          <w:szCs w:val="28"/>
        </w:rPr>
        <w:t xml:space="preserve">Педагогические игры </w:t>
      </w:r>
      <w:proofErr w:type="gramStart"/>
      <w:r w:rsidRPr="00567ABB">
        <w:rPr>
          <w:rFonts w:ascii="Times New Roman" w:hAnsi="Times New Roman" w:cs="Times New Roman"/>
          <w:sz w:val="28"/>
          <w:szCs w:val="28"/>
        </w:rPr>
        <w:t>–д</w:t>
      </w:r>
      <w:proofErr w:type="gramEnd"/>
      <w:r w:rsidRPr="00567ABB">
        <w:rPr>
          <w:rFonts w:ascii="Times New Roman" w:hAnsi="Times New Roman" w:cs="Times New Roman"/>
          <w:sz w:val="28"/>
          <w:szCs w:val="28"/>
        </w:rPr>
        <w:t>остаточно обширная группа методов и приемов организации педагогического процесса. Основное отличие педагогической игры от игры вообще состоит в том, что она обладает существенными признаками – четко поставленной целью обучения и соответствующим ей педагогическим результатом, которые могут быть обоснованы, выделены в явном виде и характеризуются учебно-познавательной направленностью. Такие игры достаточно разнообразны по</w:t>
      </w:r>
      <w:proofErr w:type="gramStart"/>
      <w:r w:rsidRPr="00567ABB">
        <w:rPr>
          <w:rFonts w:ascii="Times New Roman" w:hAnsi="Times New Roman" w:cs="Times New Roman"/>
          <w:sz w:val="28"/>
          <w:szCs w:val="28"/>
        </w:rPr>
        <w:t xml:space="preserve"> :</w:t>
      </w:r>
      <w:proofErr w:type="gramEnd"/>
    </w:p>
    <w:p w:rsidR="00F41551" w:rsidRPr="00567ABB" w:rsidRDefault="00F41551" w:rsidP="00F41551">
      <w:pPr>
        <w:spacing w:after="0" w:line="240" w:lineRule="auto"/>
        <w:jc w:val="both"/>
        <w:rPr>
          <w:rFonts w:ascii="Times New Roman" w:hAnsi="Times New Roman" w:cs="Times New Roman"/>
          <w:sz w:val="28"/>
          <w:szCs w:val="28"/>
        </w:rPr>
      </w:pPr>
      <w:r w:rsidRPr="00567ABB">
        <w:rPr>
          <w:rFonts w:ascii="Times New Roman" w:hAnsi="Times New Roman" w:cs="Times New Roman"/>
          <w:sz w:val="28"/>
          <w:szCs w:val="28"/>
        </w:rPr>
        <w:t>-дидактическим целям;</w:t>
      </w:r>
    </w:p>
    <w:p w:rsidR="00F41551" w:rsidRPr="00567ABB" w:rsidRDefault="00F41551" w:rsidP="00F41551">
      <w:pPr>
        <w:spacing w:after="0" w:line="240" w:lineRule="auto"/>
        <w:jc w:val="both"/>
        <w:rPr>
          <w:rFonts w:ascii="Times New Roman" w:hAnsi="Times New Roman" w:cs="Times New Roman"/>
          <w:sz w:val="28"/>
          <w:szCs w:val="28"/>
        </w:rPr>
      </w:pPr>
      <w:r w:rsidRPr="00567ABB">
        <w:rPr>
          <w:rFonts w:ascii="Times New Roman" w:hAnsi="Times New Roman" w:cs="Times New Roman"/>
          <w:sz w:val="28"/>
          <w:szCs w:val="28"/>
        </w:rPr>
        <w:t>- организационной структуре;</w:t>
      </w:r>
    </w:p>
    <w:p w:rsidR="00F41551" w:rsidRPr="00567ABB" w:rsidRDefault="00F41551" w:rsidP="00F41551">
      <w:pPr>
        <w:spacing w:after="0" w:line="240" w:lineRule="auto"/>
        <w:jc w:val="both"/>
        <w:rPr>
          <w:rFonts w:ascii="Times New Roman" w:hAnsi="Times New Roman" w:cs="Times New Roman"/>
          <w:sz w:val="28"/>
          <w:szCs w:val="28"/>
        </w:rPr>
      </w:pPr>
      <w:r w:rsidRPr="00567ABB">
        <w:rPr>
          <w:rFonts w:ascii="Times New Roman" w:hAnsi="Times New Roman" w:cs="Times New Roman"/>
          <w:sz w:val="28"/>
          <w:szCs w:val="28"/>
        </w:rPr>
        <w:t>- возрастным возможностям их использования;</w:t>
      </w:r>
    </w:p>
    <w:p w:rsidR="00F41551" w:rsidRPr="00567ABB" w:rsidRDefault="00F41551" w:rsidP="00E364C2">
      <w:pPr>
        <w:spacing w:after="0" w:line="240" w:lineRule="auto"/>
        <w:jc w:val="both"/>
        <w:rPr>
          <w:rFonts w:ascii="Times New Roman" w:hAnsi="Times New Roman" w:cs="Times New Roman"/>
          <w:sz w:val="28"/>
          <w:szCs w:val="28"/>
        </w:rPr>
      </w:pPr>
      <w:r w:rsidRPr="00567ABB">
        <w:rPr>
          <w:rFonts w:ascii="Times New Roman" w:hAnsi="Times New Roman" w:cs="Times New Roman"/>
          <w:sz w:val="28"/>
          <w:szCs w:val="28"/>
        </w:rPr>
        <w:t>- специфике содержания.</w:t>
      </w:r>
    </w:p>
    <w:p w:rsidR="00E364C2" w:rsidRPr="00567ABB" w:rsidRDefault="00E364C2" w:rsidP="00E364C2">
      <w:pPr>
        <w:spacing w:after="0" w:line="240" w:lineRule="auto"/>
        <w:jc w:val="both"/>
        <w:rPr>
          <w:rFonts w:ascii="Times New Roman" w:hAnsi="Times New Roman" w:cs="Times New Roman"/>
          <w:sz w:val="28"/>
          <w:szCs w:val="28"/>
        </w:rPr>
      </w:pPr>
    </w:p>
    <w:p w:rsidR="00E364C2" w:rsidRPr="00567ABB" w:rsidRDefault="00E364C2" w:rsidP="00E364C2">
      <w:pPr>
        <w:spacing w:after="0" w:line="240" w:lineRule="auto"/>
        <w:jc w:val="both"/>
        <w:rPr>
          <w:rFonts w:ascii="Times New Roman" w:hAnsi="Times New Roman" w:cs="Times New Roman"/>
          <w:sz w:val="28"/>
          <w:szCs w:val="28"/>
        </w:rPr>
      </w:pPr>
    </w:p>
    <w:p w:rsidR="00F41551" w:rsidRPr="00567ABB" w:rsidRDefault="00F41551" w:rsidP="00F41551">
      <w:pPr>
        <w:jc w:val="center"/>
        <w:rPr>
          <w:rFonts w:ascii="Times New Roman" w:hAnsi="Times New Roman" w:cs="Times New Roman"/>
          <w:b/>
          <w:sz w:val="28"/>
          <w:szCs w:val="28"/>
        </w:rPr>
      </w:pPr>
      <w:r w:rsidRPr="00567ABB">
        <w:rPr>
          <w:rFonts w:ascii="Times New Roman" w:hAnsi="Times New Roman" w:cs="Times New Roman"/>
          <w:b/>
          <w:sz w:val="28"/>
          <w:szCs w:val="28"/>
        </w:rPr>
        <w:t>Новизна опыта.</w:t>
      </w:r>
    </w:p>
    <w:p w:rsidR="00F41551" w:rsidRPr="00567ABB" w:rsidRDefault="00F41551" w:rsidP="00F41551">
      <w:pPr>
        <w:spacing w:after="0" w:line="240" w:lineRule="auto"/>
        <w:jc w:val="both"/>
        <w:rPr>
          <w:rFonts w:ascii="Times New Roman" w:hAnsi="Times New Roman" w:cs="Times New Roman"/>
          <w:sz w:val="28"/>
          <w:szCs w:val="28"/>
        </w:rPr>
      </w:pPr>
      <w:r w:rsidRPr="00567ABB">
        <w:rPr>
          <w:rFonts w:ascii="Times New Roman" w:hAnsi="Times New Roman" w:cs="Times New Roman"/>
          <w:i/>
          <w:sz w:val="28"/>
          <w:szCs w:val="28"/>
        </w:rPr>
        <w:t xml:space="preserve">Степень новизны </w:t>
      </w:r>
      <w:r w:rsidRPr="00567ABB">
        <w:rPr>
          <w:rFonts w:ascii="Times New Roman" w:hAnsi="Times New Roman" w:cs="Times New Roman"/>
          <w:sz w:val="28"/>
          <w:szCs w:val="28"/>
        </w:rPr>
        <w:t>опыта заключается в комбинировании элементов методик традиционного и развивающего обучения, в сочетании современной психологической науки, нестандартного подхода по развитию мышления.</w:t>
      </w:r>
    </w:p>
    <w:p w:rsidR="00F41551" w:rsidRPr="00567ABB" w:rsidRDefault="00F41551" w:rsidP="00F41551">
      <w:pPr>
        <w:spacing w:after="0" w:line="240" w:lineRule="auto"/>
        <w:jc w:val="both"/>
        <w:rPr>
          <w:rFonts w:ascii="Times New Roman" w:hAnsi="Times New Roman" w:cs="Times New Roman"/>
          <w:sz w:val="28"/>
          <w:szCs w:val="28"/>
        </w:rPr>
      </w:pPr>
    </w:p>
    <w:p w:rsidR="00F41551" w:rsidRPr="00567ABB" w:rsidRDefault="00F41551" w:rsidP="00F41551">
      <w:pPr>
        <w:rPr>
          <w:rFonts w:ascii="Times New Roman" w:hAnsi="Times New Roman" w:cs="Times New Roman"/>
          <w:sz w:val="28"/>
          <w:szCs w:val="28"/>
        </w:rPr>
      </w:pPr>
      <w:r w:rsidRPr="00567ABB">
        <w:rPr>
          <w:rFonts w:ascii="Times New Roman" w:hAnsi="Times New Roman" w:cs="Times New Roman"/>
          <w:sz w:val="28"/>
          <w:szCs w:val="28"/>
        </w:rPr>
        <w:t>Изучив научно-методическую литературу по теме: « Игровая деятельность младших школьников», « Игровые технологии», « Интерактивные формы организации учебного процесса», я познакомилась с особенностями игровой деятельности, узнала: какие цели, задачи включают в себя игровые технологии. Отобрала и обработала необходимый материал, который использую в своей работе. Игру и элементы игры использую: в проведении уроков, классных часов, факу</w:t>
      </w:r>
      <w:r w:rsidR="00525175" w:rsidRPr="00567ABB">
        <w:rPr>
          <w:rFonts w:ascii="Times New Roman" w:hAnsi="Times New Roman" w:cs="Times New Roman"/>
          <w:sz w:val="28"/>
          <w:szCs w:val="28"/>
        </w:rPr>
        <w:t xml:space="preserve">льтативных занятий, праздниках, при </w:t>
      </w:r>
      <w:r w:rsidRPr="00567ABB">
        <w:rPr>
          <w:rFonts w:ascii="Times New Roman" w:hAnsi="Times New Roman" w:cs="Times New Roman"/>
          <w:sz w:val="28"/>
          <w:szCs w:val="28"/>
        </w:rPr>
        <w:t>проведении родительских собраний.</w:t>
      </w:r>
    </w:p>
    <w:p w:rsidR="00F41551" w:rsidRPr="00567ABB" w:rsidRDefault="00F41551" w:rsidP="00F41551">
      <w:pPr>
        <w:rPr>
          <w:rFonts w:ascii="Times New Roman" w:hAnsi="Times New Roman" w:cs="Times New Roman"/>
          <w:sz w:val="28"/>
          <w:szCs w:val="28"/>
        </w:rPr>
      </w:pPr>
    </w:p>
    <w:p w:rsidR="00F41551" w:rsidRPr="00567ABB" w:rsidRDefault="00F41551" w:rsidP="00F41551">
      <w:pPr>
        <w:rPr>
          <w:rFonts w:ascii="Times New Roman" w:hAnsi="Times New Roman" w:cs="Times New Roman"/>
          <w:sz w:val="28"/>
          <w:szCs w:val="28"/>
        </w:rPr>
      </w:pPr>
    </w:p>
    <w:p w:rsidR="00F41551" w:rsidRPr="00567ABB" w:rsidRDefault="00F41551" w:rsidP="00F41551">
      <w:pPr>
        <w:rPr>
          <w:rFonts w:ascii="Times New Roman" w:hAnsi="Times New Roman" w:cs="Times New Roman"/>
          <w:sz w:val="28"/>
          <w:szCs w:val="28"/>
        </w:rPr>
      </w:pPr>
    </w:p>
    <w:p w:rsidR="00F41551" w:rsidRPr="00567ABB" w:rsidRDefault="00F41551" w:rsidP="00F41551">
      <w:pPr>
        <w:rPr>
          <w:rFonts w:ascii="Times New Roman" w:hAnsi="Times New Roman" w:cs="Times New Roman"/>
          <w:sz w:val="28"/>
          <w:szCs w:val="28"/>
        </w:rPr>
      </w:pPr>
    </w:p>
    <w:p w:rsidR="00F41551" w:rsidRPr="00567ABB" w:rsidRDefault="00F41551" w:rsidP="00F41551">
      <w:pPr>
        <w:rPr>
          <w:rFonts w:ascii="Times New Roman" w:hAnsi="Times New Roman" w:cs="Times New Roman"/>
          <w:sz w:val="28"/>
          <w:szCs w:val="28"/>
        </w:rPr>
      </w:pPr>
    </w:p>
    <w:p w:rsidR="00335A6D" w:rsidRDefault="00335A6D" w:rsidP="00F41551">
      <w:pPr>
        <w:rPr>
          <w:rFonts w:ascii="Times New Roman" w:hAnsi="Times New Roman" w:cs="Times New Roman"/>
          <w:sz w:val="28"/>
          <w:szCs w:val="28"/>
        </w:rPr>
      </w:pPr>
    </w:p>
    <w:p w:rsidR="00567ABB" w:rsidRPr="00567ABB" w:rsidRDefault="00567ABB" w:rsidP="00F41551">
      <w:pPr>
        <w:rPr>
          <w:rFonts w:ascii="Times New Roman" w:hAnsi="Times New Roman" w:cs="Times New Roman"/>
          <w:sz w:val="28"/>
          <w:szCs w:val="28"/>
        </w:rPr>
      </w:pPr>
    </w:p>
    <w:p w:rsidR="00F41551" w:rsidRPr="00567ABB" w:rsidRDefault="00F41551" w:rsidP="00F41551">
      <w:pPr>
        <w:jc w:val="center"/>
        <w:rPr>
          <w:rFonts w:ascii="Times New Roman" w:hAnsi="Times New Roman" w:cs="Times New Roman"/>
          <w:b/>
          <w:sz w:val="28"/>
          <w:szCs w:val="28"/>
        </w:rPr>
      </w:pPr>
      <w:r w:rsidRPr="00567ABB">
        <w:rPr>
          <w:rFonts w:ascii="Times New Roman" w:hAnsi="Times New Roman" w:cs="Times New Roman"/>
          <w:b/>
          <w:sz w:val="28"/>
          <w:szCs w:val="28"/>
        </w:rPr>
        <w:lastRenderedPageBreak/>
        <w:t>Ведущая педагогическая идея.</w:t>
      </w:r>
    </w:p>
    <w:p w:rsidR="00F41551" w:rsidRPr="00567ABB" w:rsidRDefault="00F41551" w:rsidP="00F41551">
      <w:pPr>
        <w:rPr>
          <w:rFonts w:ascii="Times New Roman" w:hAnsi="Times New Roman" w:cs="Times New Roman"/>
          <w:sz w:val="28"/>
          <w:szCs w:val="28"/>
        </w:rPr>
      </w:pPr>
      <w:r w:rsidRPr="00567ABB">
        <w:rPr>
          <w:rFonts w:ascii="Times New Roman" w:hAnsi="Times New Roman" w:cs="Times New Roman"/>
          <w:sz w:val="28"/>
          <w:szCs w:val="28"/>
        </w:rPr>
        <w:t>Игровая деятельность позволяет использовать учебный материал, как предмет активных действий учащихся. Эффективность игровой деятельности способствует реализации детьми своих умственных способностей и потенциала личности.</w:t>
      </w:r>
    </w:p>
    <w:p w:rsidR="00F41551" w:rsidRPr="00567ABB" w:rsidRDefault="00F41551" w:rsidP="00F41551">
      <w:pPr>
        <w:rPr>
          <w:rFonts w:ascii="Times New Roman" w:hAnsi="Times New Roman" w:cs="Times New Roman"/>
          <w:sz w:val="28"/>
          <w:szCs w:val="28"/>
        </w:rPr>
      </w:pPr>
      <w:r w:rsidRPr="00567ABB">
        <w:rPr>
          <w:rFonts w:ascii="Times New Roman" w:hAnsi="Times New Roman" w:cs="Times New Roman"/>
          <w:sz w:val="28"/>
          <w:szCs w:val="28"/>
        </w:rPr>
        <w:t>Игровая деятельность позволяет:</w:t>
      </w:r>
    </w:p>
    <w:p w:rsidR="00F41551" w:rsidRPr="00567ABB" w:rsidRDefault="00F41551" w:rsidP="00F41551">
      <w:pPr>
        <w:rPr>
          <w:rFonts w:ascii="Times New Roman" w:hAnsi="Times New Roman" w:cs="Times New Roman"/>
          <w:sz w:val="28"/>
          <w:szCs w:val="28"/>
        </w:rPr>
      </w:pPr>
      <w:r w:rsidRPr="00567ABB">
        <w:rPr>
          <w:rFonts w:ascii="Times New Roman" w:hAnsi="Times New Roman" w:cs="Times New Roman"/>
          <w:sz w:val="28"/>
          <w:szCs w:val="28"/>
        </w:rPr>
        <w:t>а) организовать учение без принуждения, основанное на подлинном интересе, на достижении успеха;</w:t>
      </w:r>
    </w:p>
    <w:p w:rsidR="00F41551" w:rsidRPr="00567ABB" w:rsidRDefault="00F41551" w:rsidP="00F41551">
      <w:pPr>
        <w:rPr>
          <w:rFonts w:ascii="Times New Roman" w:hAnsi="Times New Roman" w:cs="Times New Roman"/>
          <w:sz w:val="28"/>
          <w:szCs w:val="28"/>
        </w:rPr>
      </w:pPr>
      <w:r w:rsidRPr="00567ABB">
        <w:rPr>
          <w:rFonts w:ascii="Times New Roman" w:hAnsi="Times New Roman" w:cs="Times New Roman"/>
          <w:sz w:val="28"/>
          <w:szCs w:val="28"/>
        </w:rPr>
        <w:t>б) формировать коммуникативные качества личности;</w:t>
      </w:r>
    </w:p>
    <w:p w:rsidR="00F41551" w:rsidRPr="00567ABB" w:rsidRDefault="00F41551" w:rsidP="00F41551">
      <w:pPr>
        <w:rPr>
          <w:rFonts w:ascii="Times New Roman" w:hAnsi="Times New Roman" w:cs="Times New Roman"/>
          <w:sz w:val="28"/>
          <w:szCs w:val="28"/>
        </w:rPr>
      </w:pPr>
      <w:r w:rsidRPr="00567ABB">
        <w:rPr>
          <w:rFonts w:ascii="Times New Roman" w:hAnsi="Times New Roman" w:cs="Times New Roman"/>
          <w:sz w:val="28"/>
          <w:szCs w:val="28"/>
        </w:rPr>
        <w:t>в) развивать интеллектуальные и творческие способности учащихся;</w:t>
      </w:r>
    </w:p>
    <w:p w:rsidR="00F41551" w:rsidRPr="00567ABB" w:rsidRDefault="00F41551" w:rsidP="00F41551">
      <w:pPr>
        <w:rPr>
          <w:rFonts w:ascii="Times New Roman" w:hAnsi="Times New Roman" w:cs="Times New Roman"/>
          <w:sz w:val="28"/>
          <w:szCs w:val="28"/>
        </w:rPr>
      </w:pPr>
      <w:r w:rsidRPr="00567ABB">
        <w:rPr>
          <w:rFonts w:ascii="Times New Roman" w:hAnsi="Times New Roman" w:cs="Times New Roman"/>
          <w:sz w:val="28"/>
          <w:szCs w:val="28"/>
        </w:rPr>
        <w:t>г) развивать всесторонний интерес к предметам, знаниям;</w:t>
      </w:r>
    </w:p>
    <w:p w:rsidR="00F41551" w:rsidRPr="00567ABB" w:rsidRDefault="00F41551" w:rsidP="00F41551">
      <w:pPr>
        <w:rPr>
          <w:rFonts w:ascii="Times New Roman" w:hAnsi="Times New Roman" w:cs="Times New Roman"/>
          <w:sz w:val="28"/>
          <w:szCs w:val="28"/>
        </w:rPr>
      </w:pPr>
      <w:proofErr w:type="spellStart"/>
      <w:r w:rsidRPr="00567ABB">
        <w:rPr>
          <w:rFonts w:ascii="Times New Roman" w:hAnsi="Times New Roman" w:cs="Times New Roman"/>
          <w:sz w:val="28"/>
          <w:szCs w:val="28"/>
        </w:rPr>
        <w:t>д</w:t>
      </w:r>
      <w:proofErr w:type="spellEnd"/>
      <w:r w:rsidRPr="00567ABB">
        <w:rPr>
          <w:rFonts w:ascii="Times New Roman" w:hAnsi="Times New Roman" w:cs="Times New Roman"/>
          <w:sz w:val="28"/>
          <w:szCs w:val="28"/>
        </w:rPr>
        <w:t>) учить « учиться»;</w:t>
      </w:r>
    </w:p>
    <w:p w:rsidR="00F41551" w:rsidRPr="00567ABB" w:rsidRDefault="00F41551" w:rsidP="00F41551">
      <w:pPr>
        <w:rPr>
          <w:rFonts w:ascii="Times New Roman" w:hAnsi="Times New Roman" w:cs="Times New Roman"/>
          <w:sz w:val="28"/>
          <w:szCs w:val="28"/>
        </w:rPr>
      </w:pPr>
      <w:r w:rsidRPr="00567ABB">
        <w:rPr>
          <w:rFonts w:ascii="Times New Roman" w:hAnsi="Times New Roman" w:cs="Times New Roman"/>
          <w:sz w:val="28"/>
          <w:szCs w:val="28"/>
        </w:rPr>
        <w:t>е) помочь ребёнку в познании и самоутверждении.</w:t>
      </w:r>
    </w:p>
    <w:p w:rsidR="0054738F" w:rsidRPr="00567ABB" w:rsidRDefault="0054738F" w:rsidP="00E364C2">
      <w:pPr>
        <w:jc w:val="center"/>
        <w:rPr>
          <w:rFonts w:ascii="Times New Roman" w:hAnsi="Times New Roman" w:cs="Times New Roman"/>
          <w:sz w:val="28"/>
          <w:szCs w:val="28"/>
        </w:rPr>
      </w:pPr>
      <w:r w:rsidRPr="00567ABB">
        <w:rPr>
          <w:rFonts w:ascii="Times New Roman" w:hAnsi="Times New Roman" w:cs="Times New Roman"/>
          <w:b/>
          <w:sz w:val="28"/>
          <w:szCs w:val="28"/>
        </w:rPr>
        <w:t>Цель</w:t>
      </w:r>
      <w:r w:rsidRPr="00567ABB">
        <w:rPr>
          <w:rFonts w:ascii="Times New Roman" w:hAnsi="Times New Roman" w:cs="Times New Roman"/>
          <w:sz w:val="28"/>
          <w:szCs w:val="28"/>
        </w:rPr>
        <w:t>: создание условий для всестороннего развития каждого ребёнка.</w:t>
      </w:r>
    </w:p>
    <w:p w:rsidR="0054738F" w:rsidRPr="00567ABB" w:rsidRDefault="0054738F" w:rsidP="0054738F">
      <w:pPr>
        <w:jc w:val="center"/>
        <w:rPr>
          <w:rFonts w:ascii="Times New Roman" w:hAnsi="Times New Roman" w:cs="Times New Roman"/>
          <w:sz w:val="28"/>
          <w:szCs w:val="28"/>
        </w:rPr>
      </w:pPr>
      <w:r w:rsidRPr="00567ABB">
        <w:rPr>
          <w:rFonts w:ascii="Times New Roman" w:hAnsi="Times New Roman" w:cs="Times New Roman"/>
          <w:b/>
          <w:sz w:val="28"/>
          <w:szCs w:val="28"/>
        </w:rPr>
        <w:t>Задачи</w:t>
      </w:r>
      <w:r w:rsidRPr="00567ABB">
        <w:rPr>
          <w:rFonts w:ascii="Times New Roman" w:hAnsi="Times New Roman" w:cs="Times New Roman"/>
          <w:sz w:val="28"/>
          <w:szCs w:val="28"/>
        </w:rPr>
        <w:t>: развитие и формирование умственных способностей учащихся: внимания, памяти, логического мышления и воображения;</w:t>
      </w:r>
    </w:p>
    <w:p w:rsidR="0054738F" w:rsidRPr="00567ABB" w:rsidRDefault="0054738F" w:rsidP="0054738F">
      <w:pPr>
        <w:jc w:val="center"/>
        <w:rPr>
          <w:rFonts w:ascii="Times New Roman" w:hAnsi="Times New Roman" w:cs="Times New Roman"/>
          <w:sz w:val="28"/>
          <w:szCs w:val="28"/>
        </w:rPr>
      </w:pPr>
      <w:r w:rsidRPr="00567ABB">
        <w:rPr>
          <w:rFonts w:ascii="Times New Roman" w:hAnsi="Times New Roman" w:cs="Times New Roman"/>
          <w:sz w:val="28"/>
          <w:szCs w:val="28"/>
        </w:rPr>
        <w:t>развитие интереса к учебным предметам.</w:t>
      </w:r>
    </w:p>
    <w:p w:rsidR="0054738F" w:rsidRPr="00567ABB" w:rsidRDefault="0054738F" w:rsidP="0054738F">
      <w:pPr>
        <w:jc w:val="center"/>
        <w:rPr>
          <w:rFonts w:ascii="Times New Roman" w:hAnsi="Times New Roman" w:cs="Times New Roman"/>
          <w:sz w:val="28"/>
          <w:szCs w:val="28"/>
        </w:rPr>
      </w:pPr>
    </w:p>
    <w:p w:rsidR="00335A6D" w:rsidRPr="00567ABB" w:rsidRDefault="00335A6D" w:rsidP="00335A6D">
      <w:pPr>
        <w:spacing w:after="0" w:line="240" w:lineRule="auto"/>
        <w:jc w:val="both"/>
        <w:rPr>
          <w:rFonts w:ascii="Times New Roman" w:hAnsi="Times New Roman" w:cs="Times New Roman"/>
          <w:b/>
          <w:sz w:val="28"/>
          <w:szCs w:val="28"/>
        </w:rPr>
      </w:pPr>
      <w:r w:rsidRPr="00567ABB">
        <w:rPr>
          <w:rFonts w:ascii="Times New Roman" w:hAnsi="Times New Roman" w:cs="Times New Roman"/>
          <w:b/>
          <w:sz w:val="28"/>
          <w:szCs w:val="28"/>
        </w:rPr>
        <w:t>Гипотеза:</w:t>
      </w:r>
    </w:p>
    <w:p w:rsidR="00335A6D" w:rsidRPr="00567ABB" w:rsidRDefault="00335A6D" w:rsidP="00335A6D">
      <w:pPr>
        <w:spacing w:after="0" w:line="240" w:lineRule="auto"/>
        <w:jc w:val="both"/>
        <w:rPr>
          <w:rFonts w:ascii="Times New Roman" w:hAnsi="Times New Roman" w:cs="Times New Roman"/>
          <w:sz w:val="28"/>
          <w:szCs w:val="28"/>
        </w:rPr>
      </w:pPr>
      <w:r w:rsidRPr="00567ABB">
        <w:rPr>
          <w:rFonts w:ascii="Times New Roman" w:hAnsi="Times New Roman" w:cs="Times New Roman"/>
          <w:sz w:val="28"/>
          <w:szCs w:val="28"/>
        </w:rPr>
        <w:tab/>
        <w:t>Правильное использование игры и игровых моментов на уроках  в начальной школе позволит оптимизировать учебный процесс, устранит перегрузку ученика, предотвратит  школьные стрессы, а самое главное – сделает учёбу в школе интересной.</w:t>
      </w:r>
    </w:p>
    <w:p w:rsidR="00335A6D" w:rsidRPr="00567ABB" w:rsidRDefault="00335A6D" w:rsidP="00335A6D">
      <w:pPr>
        <w:spacing w:after="0" w:line="360" w:lineRule="auto"/>
        <w:jc w:val="center"/>
        <w:rPr>
          <w:rFonts w:ascii="Times New Roman" w:hAnsi="Times New Roman" w:cs="Times New Roman"/>
          <w:b/>
          <w:sz w:val="28"/>
          <w:szCs w:val="28"/>
        </w:rPr>
      </w:pPr>
    </w:p>
    <w:p w:rsidR="0054738F" w:rsidRPr="00567ABB" w:rsidRDefault="0054738F" w:rsidP="0054738F">
      <w:pPr>
        <w:jc w:val="center"/>
        <w:rPr>
          <w:rFonts w:ascii="Times New Roman" w:hAnsi="Times New Roman" w:cs="Times New Roman"/>
          <w:sz w:val="28"/>
          <w:szCs w:val="28"/>
        </w:rPr>
      </w:pPr>
    </w:p>
    <w:p w:rsidR="0054738F" w:rsidRPr="00567ABB" w:rsidRDefault="0054738F" w:rsidP="0054738F">
      <w:pPr>
        <w:jc w:val="center"/>
        <w:rPr>
          <w:rFonts w:ascii="Times New Roman" w:hAnsi="Times New Roman" w:cs="Times New Roman"/>
          <w:sz w:val="28"/>
          <w:szCs w:val="28"/>
        </w:rPr>
      </w:pPr>
    </w:p>
    <w:p w:rsidR="00525175" w:rsidRPr="00567ABB" w:rsidRDefault="00525175" w:rsidP="00F41551">
      <w:pPr>
        <w:rPr>
          <w:rFonts w:ascii="Times New Roman" w:hAnsi="Times New Roman" w:cs="Times New Roman"/>
          <w:sz w:val="28"/>
          <w:szCs w:val="28"/>
        </w:rPr>
      </w:pPr>
    </w:p>
    <w:p w:rsidR="00F41551" w:rsidRPr="00567ABB" w:rsidRDefault="00F41551" w:rsidP="00F41551">
      <w:pPr>
        <w:rPr>
          <w:rFonts w:ascii="Times New Roman" w:hAnsi="Times New Roman" w:cs="Times New Roman"/>
          <w:sz w:val="28"/>
          <w:szCs w:val="28"/>
        </w:rPr>
      </w:pPr>
    </w:p>
    <w:p w:rsidR="00F41551" w:rsidRPr="00567ABB" w:rsidRDefault="00F41551" w:rsidP="00F41551">
      <w:pPr>
        <w:rPr>
          <w:rFonts w:ascii="Times New Roman" w:hAnsi="Times New Roman" w:cs="Times New Roman"/>
          <w:sz w:val="28"/>
          <w:szCs w:val="28"/>
        </w:rPr>
      </w:pPr>
    </w:p>
    <w:p w:rsidR="00335A6D" w:rsidRPr="00567ABB" w:rsidRDefault="00335A6D" w:rsidP="00F41551">
      <w:pPr>
        <w:rPr>
          <w:rFonts w:ascii="Times New Roman" w:hAnsi="Times New Roman" w:cs="Times New Roman"/>
          <w:sz w:val="28"/>
          <w:szCs w:val="28"/>
        </w:rPr>
      </w:pPr>
    </w:p>
    <w:p w:rsidR="00F41551" w:rsidRPr="00567ABB" w:rsidRDefault="00F41551" w:rsidP="00F41551">
      <w:pPr>
        <w:spacing w:after="0" w:line="240" w:lineRule="auto"/>
        <w:jc w:val="center"/>
        <w:rPr>
          <w:rFonts w:ascii="Times New Roman" w:hAnsi="Times New Roman" w:cs="Times New Roman"/>
          <w:b/>
          <w:sz w:val="28"/>
          <w:szCs w:val="28"/>
        </w:rPr>
      </w:pPr>
      <w:r w:rsidRPr="00567ABB">
        <w:rPr>
          <w:rFonts w:ascii="Times New Roman" w:hAnsi="Times New Roman" w:cs="Times New Roman"/>
          <w:b/>
          <w:sz w:val="28"/>
          <w:szCs w:val="28"/>
        </w:rPr>
        <w:lastRenderedPageBreak/>
        <w:t>Технология опыта</w:t>
      </w:r>
    </w:p>
    <w:p w:rsidR="00F41551" w:rsidRPr="00567ABB" w:rsidRDefault="00F41551" w:rsidP="00F41551">
      <w:pPr>
        <w:spacing w:after="0" w:line="240" w:lineRule="auto"/>
        <w:jc w:val="both"/>
        <w:rPr>
          <w:rFonts w:ascii="Times New Roman" w:hAnsi="Times New Roman" w:cs="Times New Roman"/>
          <w:sz w:val="28"/>
          <w:szCs w:val="28"/>
        </w:rPr>
      </w:pPr>
      <w:r w:rsidRPr="00567ABB">
        <w:rPr>
          <w:rFonts w:ascii="Times New Roman" w:hAnsi="Times New Roman" w:cs="Times New Roman"/>
          <w:sz w:val="28"/>
          <w:szCs w:val="28"/>
        </w:rPr>
        <w:tab/>
        <w:t xml:space="preserve">Основной целью </w:t>
      </w:r>
      <w:r w:rsidR="00C10C4A" w:rsidRPr="00567ABB">
        <w:rPr>
          <w:rFonts w:ascii="Times New Roman" w:hAnsi="Times New Roman" w:cs="Times New Roman"/>
          <w:sz w:val="28"/>
          <w:szCs w:val="28"/>
        </w:rPr>
        <w:t>моего опыта</w:t>
      </w:r>
      <w:r w:rsidRPr="00567ABB">
        <w:rPr>
          <w:rFonts w:ascii="Times New Roman" w:hAnsi="Times New Roman" w:cs="Times New Roman"/>
          <w:sz w:val="28"/>
          <w:szCs w:val="28"/>
        </w:rPr>
        <w:t xml:space="preserve"> является формирование личности, владеющей прочными знаниями, умеющей принять полученные знания в новых условиях, используя игры и игровые моменты в обучении, тем самым активизируя мышление каждого ученика, включая и сильного, и слабого, вырабатывая внимание, любознательность. К достижению запланированного результата  приводит решение следующих задач:</w:t>
      </w:r>
    </w:p>
    <w:p w:rsidR="00F41551" w:rsidRPr="00567ABB" w:rsidRDefault="00F41551" w:rsidP="00F41551">
      <w:pPr>
        <w:numPr>
          <w:ilvl w:val="0"/>
          <w:numId w:val="2"/>
        </w:numPr>
        <w:spacing w:after="0" w:line="240" w:lineRule="auto"/>
        <w:jc w:val="both"/>
        <w:rPr>
          <w:rFonts w:ascii="Times New Roman" w:hAnsi="Times New Roman" w:cs="Times New Roman"/>
          <w:sz w:val="28"/>
          <w:szCs w:val="28"/>
        </w:rPr>
      </w:pPr>
      <w:r w:rsidRPr="00567ABB">
        <w:rPr>
          <w:rFonts w:ascii="Times New Roman" w:hAnsi="Times New Roman" w:cs="Times New Roman"/>
          <w:sz w:val="28"/>
          <w:szCs w:val="28"/>
        </w:rPr>
        <w:t>Обучение ученика через игру – умение ставить цели, организовывать свою деятельность для их достижения и оценивать результаты своих действий посредством игры.</w:t>
      </w:r>
    </w:p>
    <w:p w:rsidR="00F41551" w:rsidRPr="00567ABB" w:rsidRDefault="00F41551" w:rsidP="00F41551">
      <w:pPr>
        <w:numPr>
          <w:ilvl w:val="0"/>
          <w:numId w:val="2"/>
        </w:numPr>
        <w:spacing w:after="0" w:line="240" w:lineRule="auto"/>
        <w:jc w:val="both"/>
        <w:rPr>
          <w:rFonts w:ascii="Times New Roman" w:hAnsi="Times New Roman" w:cs="Times New Roman"/>
          <w:sz w:val="28"/>
          <w:szCs w:val="28"/>
        </w:rPr>
      </w:pPr>
      <w:r w:rsidRPr="00567ABB">
        <w:rPr>
          <w:rFonts w:ascii="Times New Roman" w:hAnsi="Times New Roman" w:cs="Times New Roman"/>
          <w:sz w:val="28"/>
          <w:szCs w:val="28"/>
        </w:rPr>
        <w:t>Способствование продвижения ученика в общем развитии, становлению нравственных позиций личности ребенка.</w:t>
      </w:r>
    </w:p>
    <w:p w:rsidR="00F41551" w:rsidRPr="00567ABB" w:rsidRDefault="00F41551" w:rsidP="00F41551">
      <w:pPr>
        <w:numPr>
          <w:ilvl w:val="0"/>
          <w:numId w:val="2"/>
        </w:numPr>
        <w:spacing w:after="0" w:line="240" w:lineRule="auto"/>
        <w:jc w:val="both"/>
        <w:rPr>
          <w:rFonts w:ascii="Times New Roman" w:hAnsi="Times New Roman" w:cs="Times New Roman"/>
          <w:sz w:val="28"/>
          <w:szCs w:val="28"/>
        </w:rPr>
      </w:pPr>
      <w:r w:rsidRPr="00567ABB">
        <w:rPr>
          <w:rFonts w:ascii="Times New Roman" w:hAnsi="Times New Roman" w:cs="Times New Roman"/>
          <w:sz w:val="28"/>
          <w:szCs w:val="28"/>
        </w:rPr>
        <w:t>Формирование личностных качеств – ума, воли, чувств и эмоций, творческих способностей, познавательных мотивов деятельности.</w:t>
      </w:r>
    </w:p>
    <w:p w:rsidR="00F41551" w:rsidRPr="00567ABB" w:rsidRDefault="00F41551" w:rsidP="00F41551">
      <w:pPr>
        <w:numPr>
          <w:ilvl w:val="0"/>
          <w:numId w:val="2"/>
        </w:numPr>
        <w:spacing w:after="0" w:line="240" w:lineRule="auto"/>
        <w:jc w:val="both"/>
        <w:rPr>
          <w:rFonts w:ascii="Times New Roman" w:hAnsi="Times New Roman" w:cs="Times New Roman"/>
          <w:sz w:val="28"/>
          <w:szCs w:val="28"/>
        </w:rPr>
      </w:pPr>
      <w:r w:rsidRPr="00567ABB">
        <w:rPr>
          <w:rFonts w:ascii="Times New Roman" w:hAnsi="Times New Roman" w:cs="Times New Roman"/>
          <w:sz w:val="28"/>
          <w:szCs w:val="28"/>
        </w:rPr>
        <w:t xml:space="preserve">Представление </w:t>
      </w:r>
      <w:proofErr w:type="gramStart"/>
      <w:r w:rsidRPr="00567ABB">
        <w:rPr>
          <w:rFonts w:ascii="Times New Roman" w:hAnsi="Times New Roman" w:cs="Times New Roman"/>
          <w:sz w:val="28"/>
          <w:szCs w:val="28"/>
        </w:rPr>
        <w:t>обучающимся</w:t>
      </w:r>
      <w:proofErr w:type="gramEnd"/>
      <w:r w:rsidRPr="00567ABB">
        <w:rPr>
          <w:rFonts w:ascii="Times New Roman" w:hAnsi="Times New Roman" w:cs="Times New Roman"/>
          <w:sz w:val="28"/>
          <w:szCs w:val="28"/>
        </w:rPr>
        <w:t xml:space="preserve"> права выбора и проявление в работе своей индивидуальности.</w:t>
      </w:r>
    </w:p>
    <w:p w:rsidR="00F41551" w:rsidRPr="00567ABB" w:rsidRDefault="00F41551" w:rsidP="00F41551">
      <w:pPr>
        <w:numPr>
          <w:ilvl w:val="0"/>
          <w:numId w:val="2"/>
        </w:numPr>
        <w:spacing w:after="0" w:line="240" w:lineRule="auto"/>
        <w:jc w:val="both"/>
        <w:rPr>
          <w:rFonts w:ascii="Times New Roman" w:hAnsi="Times New Roman" w:cs="Times New Roman"/>
          <w:sz w:val="28"/>
          <w:szCs w:val="28"/>
        </w:rPr>
      </w:pPr>
      <w:r w:rsidRPr="00567ABB">
        <w:rPr>
          <w:rFonts w:ascii="Times New Roman" w:hAnsi="Times New Roman" w:cs="Times New Roman"/>
          <w:sz w:val="28"/>
          <w:szCs w:val="28"/>
        </w:rPr>
        <w:t>Создание условий для социализации личности в рамках индивидуальной и коллективной форм работы.</w:t>
      </w:r>
    </w:p>
    <w:p w:rsidR="00F41551" w:rsidRPr="00567ABB" w:rsidRDefault="00F41551" w:rsidP="00F41551">
      <w:pPr>
        <w:spacing w:after="0" w:line="240" w:lineRule="auto"/>
        <w:ind w:firstLine="720"/>
        <w:jc w:val="both"/>
        <w:rPr>
          <w:rFonts w:ascii="Times New Roman" w:hAnsi="Times New Roman" w:cs="Times New Roman"/>
          <w:sz w:val="28"/>
          <w:szCs w:val="28"/>
        </w:rPr>
      </w:pPr>
      <w:r w:rsidRPr="00567ABB">
        <w:rPr>
          <w:rFonts w:ascii="Times New Roman" w:hAnsi="Times New Roman" w:cs="Times New Roman"/>
          <w:sz w:val="28"/>
          <w:szCs w:val="28"/>
        </w:rPr>
        <w:t>В качестве основного средства организации учебной деятельности младших школьников в процессе обучения выступа</w:t>
      </w:r>
      <w:r w:rsidR="00C10C4A" w:rsidRPr="00567ABB">
        <w:rPr>
          <w:rFonts w:ascii="Times New Roman" w:hAnsi="Times New Roman" w:cs="Times New Roman"/>
          <w:sz w:val="28"/>
          <w:szCs w:val="28"/>
        </w:rPr>
        <w:t>ю</w:t>
      </w:r>
      <w:r w:rsidRPr="00567ABB">
        <w:rPr>
          <w:rFonts w:ascii="Times New Roman" w:hAnsi="Times New Roman" w:cs="Times New Roman"/>
          <w:sz w:val="28"/>
          <w:szCs w:val="28"/>
        </w:rPr>
        <w:t xml:space="preserve">т учебные задания. В них находят отражение цели, содержание, методы и формы обучения, они непосредственно выходят на ученика, реализуя тем самым мотивационную, развивающую, дидактическую и контролирующую функцию обучения и обуславливают тем самым характер учебных действий. Об этом писал в своих работах Г. К. </w:t>
      </w:r>
      <w:proofErr w:type="spellStart"/>
      <w:r w:rsidRPr="00567ABB">
        <w:rPr>
          <w:rFonts w:ascii="Times New Roman" w:hAnsi="Times New Roman" w:cs="Times New Roman"/>
          <w:sz w:val="28"/>
          <w:szCs w:val="28"/>
        </w:rPr>
        <w:t>Селевко</w:t>
      </w:r>
      <w:proofErr w:type="spellEnd"/>
      <w:r w:rsidR="00C10C4A" w:rsidRPr="00567ABB">
        <w:rPr>
          <w:rFonts w:ascii="Times New Roman" w:hAnsi="Times New Roman" w:cs="Times New Roman"/>
          <w:sz w:val="28"/>
          <w:szCs w:val="28"/>
        </w:rPr>
        <w:t>.</w:t>
      </w:r>
      <w:r w:rsidRPr="00567ABB">
        <w:rPr>
          <w:rFonts w:ascii="Times New Roman" w:hAnsi="Times New Roman" w:cs="Times New Roman"/>
          <w:sz w:val="28"/>
          <w:szCs w:val="28"/>
        </w:rPr>
        <w:t xml:space="preserve"> Чтобы обеспечить оптимальное усвоение этих знаний, нужно научить каждого ученика умственным действиям.</w:t>
      </w:r>
    </w:p>
    <w:p w:rsidR="00F41551" w:rsidRPr="00567ABB" w:rsidRDefault="00F41551" w:rsidP="00F41551">
      <w:pPr>
        <w:spacing w:after="0" w:line="240" w:lineRule="auto"/>
        <w:ind w:firstLine="720"/>
        <w:jc w:val="both"/>
        <w:rPr>
          <w:rFonts w:ascii="Times New Roman" w:hAnsi="Times New Roman" w:cs="Times New Roman"/>
          <w:sz w:val="28"/>
          <w:szCs w:val="28"/>
        </w:rPr>
      </w:pPr>
      <w:r w:rsidRPr="00567ABB">
        <w:rPr>
          <w:rFonts w:ascii="Times New Roman" w:hAnsi="Times New Roman" w:cs="Times New Roman"/>
          <w:sz w:val="28"/>
          <w:szCs w:val="28"/>
        </w:rPr>
        <w:t xml:space="preserve">Работая учителем начальных классов, </w:t>
      </w:r>
      <w:r w:rsidR="00C10C4A" w:rsidRPr="00567ABB">
        <w:rPr>
          <w:rFonts w:ascii="Times New Roman" w:hAnsi="Times New Roman" w:cs="Times New Roman"/>
          <w:sz w:val="28"/>
          <w:szCs w:val="28"/>
        </w:rPr>
        <w:t>я</w:t>
      </w:r>
      <w:r w:rsidRPr="00567ABB">
        <w:rPr>
          <w:rFonts w:ascii="Times New Roman" w:hAnsi="Times New Roman" w:cs="Times New Roman"/>
          <w:sz w:val="28"/>
          <w:szCs w:val="28"/>
        </w:rPr>
        <w:t xml:space="preserve"> давно пришла к выводу, что наиболее эффективными средствами включения ребенка в процесс творчества на уроке является: игровая деятельность, создание положительных эмоциональных ситуаций, работа в парах. Согласно определению игры педагогом Д. Н. </w:t>
      </w:r>
      <w:proofErr w:type="spellStart"/>
      <w:r w:rsidRPr="00567ABB">
        <w:rPr>
          <w:rFonts w:ascii="Times New Roman" w:hAnsi="Times New Roman" w:cs="Times New Roman"/>
          <w:sz w:val="28"/>
          <w:szCs w:val="28"/>
        </w:rPr>
        <w:t>Кавторадзе</w:t>
      </w:r>
      <w:proofErr w:type="spellEnd"/>
      <w:r w:rsidRPr="00567ABB">
        <w:rPr>
          <w:rFonts w:ascii="Times New Roman" w:hAnsi="Times New Roman" w:cs="Times New Roman"/>
          <w:sz w:val="28"/>
          <w:szCs w:val="28"/>
        </w:rPr>
        <w:t>,  использование этих сре</w:t>
      </w:r>
      <w:proofErr w:type="gramStart"/>
      <w:r w:rsidRPr="00567ABB">
        <w:rPr>
          <w:rFonts w:ascii="Times New Roman" w:hAnsi="Times New Roman" w:cs="Times New Roman"/>
          <w:sz w:val="28"/>
          <w:szCs w:val="28"/>
        </w:rPr>
        <w:t>дств в х</w:t>
      </w:r>
      <w:proofErr w:type="gramEnd"/>
      <w:r w:rsidRPr="00567ABB">
        <w:rPr>
          <w:rFonts w:ascii="Times New Roman" w:hAnsi="Times New Roman" w:cs="Times New Roman"/>
          <w:sz w:val="28"/>
          <w:szCs w:val="28"/>
        </w:rPr>
        <w:t>оде урока происходит комплексно. Учитель считает, что ситуация положительного эмоционального восприятия должна пронизывать всю учебную деятельность ребенка.</w:t>
      </w:r>
    </w:p>
    <w:p w:rsidR="00F41551" w:rsidRPr="00567ABB" w:rsidRDefault="00F41551" w:rsidP="00F41551">
      <w:pPr>
        <w:spacing w:after="0" w:line="240" w:lineRule="auto"/>
        <w:ind w:firstLine="720"/>
        <w:jc w:val="both"/>
        <w:rPr>
          <w:rFonts w:ascii="Times New Roman" w:hAnsi="Times New Roman" w:cs="Times New Roman"/>
          <w:sz w:val="28"/>
          <w:szCs w:val="28"/>
        </w:rPr>
      </w:pPr>
      <w:r w:rsidRPr="00567ABB">
        <w:rPr>
          <w:rFonts w:ascii="Times New Roman" w:hAnsi="Times New Roman" w:cs="Times New Roman"/>
          <w:sz w:val="28"/>
          <w:szCs w:val="28"/>
        </w:rPr>
        <w:t xml:space="preserve">Работая по традиционной системе обучения, </w:t>
      </w:r>
      <w:r w:rsidR="00C10C4A" w:rsidRPr="00567ABB">
        <w:rPr>
          <w:rFonts w:ascii="Times New Roman" w:hAnsi="Times New Roman" w:cs="Times New Roman"/>
          <w:sz w:val="28"/>
          <w:szCs w:val="28"/>
        </w:rPr>
        <w:t>я ищу</w:t>
      </w:r>
      <w:r w:rsidRPr="00567ABB">
        <w:rPr>
          <w:rFonts w:ascii="Times New Roman" w:hAnsi="Times New Roman" w:cs="Times New Roman"/>
          <w:sz w:val="28"/>
          <w:szCs w:val="28"/>
        </w:rPr>
        <w:t xml:space="preserve"> такие виды учебных заданий, которые не только бы обучали, но и развивали в ребенке личностные качества.</w:t>
      </w:r>
    </w:p>
    <w:p w:rsidR="00F41551" w:rsidRPr="00567ABB" w:rsidRDefault="00607739" w:rsidP="00F41551">
      <w:pPr>
        <w:spacing w:after="0" w:line="240" w:lineRule="auto"/>
        <w:ind w:firstLine="720"/>
        <w:jc w:val="both"/>
        <w:rPr>
          <w:rFonts w:ascii="Times New Roman" w:hAnsi="Times New Roman" w:cs="Times New Roman"/>
          <w:sz w:val="28"/>
          <w:szCs w:val="28"/>
        </w:rPr>
      </w:pPr>
      <w:r w:rsidRPr="00567ABB">
        <w:rPr>
          <w:rFonts w:ascii="Times New Roman" w:hAnsi="Times New Roman" w:cs="Times New Roman"/>
          <w:sz w:val="28"/>
          <w:szCs w:val="28"/>
        </w:rPr>
        <w:t>Мной</w:t>
      </w:r>
      <w:r w:rsidR="00F41551" w:rsidRPr="00567ABB">
        <w:rPr>
          <w:rFonts w:ascii="Times New Roman" w:hAnsi="Times New Roman" w:cs="Times New Roman"/>
          <w:sz w:val="28"/>
          <w:szCs w:val="28"/>
        </w:rPr>
        <w:t xml:space="preserve"> были изучены игровые приемы, принципы развивающего обучения, к</w:t>
      </w:r>
      <w:r w:rsidR="00DD1290" w:rsidRPr="00567ABB">
        <w:rPr>
          <w:rFonts w:ascii="Times New Roman" w:hAnsi="Times New Roman" w:cs="Times New Roman"/>
          <w:sz w:val="28"/>
          <w:szCs w:val="28"/>
        </w:rPr>
        <w:t>оторые использовались на уроках</w:t>
      </w:r>
      <w:r w:rsidR="00F41551" w:rsidRPr="00567ABB">
        <w:rPr>
          <w:rFonts w:ascii="Times New Roman" w:hAnsi="Times New Roman" w:cs="Times New Roman"/>
          <w:sz w:val="28"/>
          <w:szCs w:val="28"/>
        </w:rPr>
        <w:t xml:space="preserve">: принцип </w:t>
      </w:r>
      <w:proofErr w:type="spellStart"/>
      <w:r w:rsidR="00F41551" w:rsidRPr="00567ABB">
        <w:rPr>
          <w:rFonts w:ascii="Times New Roman" w:hAnsi="Times New Roman" w:cs="Times New Roman"/>
          <w:sz w:val="28"/>
          <w:szCs w:val="28"/>
        </w:rPr>
        <w:t>деятельностного</w:t>
      </w:r>
      <w:proofErr w:type="spellEnd"/>
      <w:r w:rsidR="00F41551" w:rsidRPr="00567ABB">
        <w:rPr>
          <w:rFonts w:ascii="Times New Roman" w:hAnsi="Times New Roman" w:cs="Times New Roman"/>
          <w:sz w:val="28"/>
          <w:szCs w:val="28"/>
        </w:rPr>
        <w:t xml:space="preserve"> подхода и вариативность обучения. Реализация этих принципов дало возможность повышать активность учащихся, развивать мышление, поддерживать мотивацию к учению. Принцип деятельности заключается в такой организации обучения, когда ребенок получает знания не в готовом виде, а добывает его сам в процессе своей собственной деятельности. Принцип вариативности предполагает развитие у учащихся вариативного </w:t>
      </w:r>
      <w:r w:rsidR="00F41551" w:rsidRPr="00567ABB">
        <w:rPr>
          <w:rFonts w:ascii="Times New Roman" w:hAnsi="Times New Roman" w:cs="Times New Roman"/>
          <w:sz w:val="28"/>
          <w:szCs w:val="28"/>
        </w:rPr>
        <w:lastRenderedPageBreak/>
        <w:t>мышления, то есть понимание возможности различных вариантов решения задачи и умение осуществлять систематический перебор вариантов. Игра расширяет не только кругозор, но и повышает интерес к предмету, активизирует умственные и психологические процессы.</w:t>
      </w:r>
    </w:p>
    <w:p w:rsidR="00F41551" w:rsidRPr="00567ABB" w:rsidRDefault="00F41551" w:rsidP="00F41551">
      <w:pPr>
        <w:spacing w:after="0" w:line="240" w:lineRule="auto"/>
        <w:ind w:firstLine="720"/>
        <w:jc w:val="both"/>
        <w:rPr>
          <w:rFonts w:ascii="Times New Roman" w:hAnsi="Times New Roman" w:cs="Times New Roman"/>
          <w:sz w:val="28"/>
          <w:szCs w:val="28"/>
        </w:rPr>
      </w:pPr>
      <w:r w:rsidRPr="00567ABB">
        <w:rPr>
          <w:rFonts w:ascii="Times New Roman" w:hAnsi="Times New Roman" w:cs="Times New Roman"/>
          <w:sz w:val="28"/>
          <w:szCs w:val="28"/>
        </w:rPr>
        <w:t>Самое главное это то, что каждый из этих принципов помогает сделать обучение интересным для ребенка. Активная работа психики, понимание целесообразности своих действий, получение знаний в результате собственного труда, вариативность знаний, возможность собственного выбора в сочетании с возможностью реализовать свое творческое начало – все это не только способствует развитие ребенка, но и формирует у него познавательный интерес. В ходе игры у ребенка развивается произвольное внимание, наблюдательность, сосредоточенность.</w:t>
      </w:r>
    </w:p>
    <w:p w:rsidR="00F41551" w:rsidRPr="00567ABB" w:rsidRDefault="00F41551" w:rsidP="00F41551">
      <w:pPr>
        <w:spacing w:after="0" w:line="240" w:lineRule="auto"/>
        <w:ind w:firstLine="720"/>
        <w:jc w:val="both"/>
        <w:rPr>
          <w:rFonts w:ascii="Times New Roman" w:hAnsi="Times New Roman" w:cs="Times New Roman"/>
          <w:sz w:val="28"/>
          <w:szCs w:val="28"/>
        </w:rPr>
      </w:pPr>
      <w:r w:rsidRPr="00567ABB">
        <w:rPr>
          <w:rFonts w:ascii="Times New Roman" w:hAnsi="Times New Roman" w:cs="Times New Roman"/>
          <w:sz w:val="28"/>
          <w:szCs w:val="28"/>
        </w:rPr>
        <w:tab/>
        <w:t>В</w:t>
      </w:r>
      <w:r w:rsidR="00607739" w:rsidRPr="00567ABB">
        <w:rPr>
          <w:rFonts w:ascii="Times New Roman" w:hAnsi="Times New Roman" w:cs="Times New Roman"/>
          <w:sz w:val="28"/>
          <w:szCs w:val="28"/>
        </w:rPr>
        <w:t xml:space="preserve"> своей</w:t>
      </w:r>
      <w:r w:rsidRPr="00567ABB">
        <w:rPr>
          <w:rFonts w:ascii="Times New Roman" w:hAnsi="Times New Roman" w:cs="Times New Roman"/>
          <w:sz w:val="28"/>
          <w:szCs w:val="28"/>
        </w:rPr>
        <w:t xml:space="preserve"> работе </w:t>
      </w:r>
      <w:r w:rsidR="00607739" w:rsidRPr="00567ABB">
        <w:rPr>
          <w:rFonts w:ascii="Times New Roman" w:hAnsi="Times New Roman" w:cs="Times New Roman"/>
          <w:sz w:val="28"/>
          <w:szCs w:val="28"/>
        </w:rPr>
        <w:t xml:space="preserve">я </w:t>
      </w:r>
      <w:r w:rsidRPr="00567ABB">
        <w:rPr>
          <w:rFonts w:ascii="Times New Roman" w:hAnsi="Times New Roman" w:cs="Times New Roman"/>
          <w:sz w:val="28"/>
          <w:szCs w:val="28"/>
        </w:rPr>
        <w:t>выделя</w:t>
      </w:r>
      <w:r w:rsidR="00607739" w:rsidRPr="00567ABB">
        <w:rPr>
          <w:rFonts w:ascii="Times New Roman" w:hAnsi="Times New Roman" w:cs="Times New Roman"/>
          <w:sz w:val="28"/>
          <w:szCs w:val="28"/>
        </w:rPr>
        <w:t>ю</w:t>
      </w:r>
      <w:r w:rsidRPr="00567ABB">
        <w:rPr>
          <w:rFonts w:ascii="Times New Roman" w:hAnsi="Times New Roman" w:cs="Times New Roman"/>
          <w:sz w:val="28"/>
          <w:szCs w:val="28"/>
        </w:rPr>
        <w:t xml:space="preserve"> словесные игры, игры с предметами, игры с элементами соревнования, настольно-печатные. Характеристика игр представлена в таблице:</w:t>
      </w:r>
    </w:p>
    <w:tbl>
      <w:tblPr>
        <w:tblW w:w="0" w:type="auto"/>
        <w:tblInd w:w="108" w:type="dxa"/>
        <w:tblLayout w:type="fixed"/>
        <w:tblLook w:val="0000"/>
      </w:tblPr>
      <w:tblGrid>
        <w:gridCol w:w="1080"/>
        <w:gridCol w:w="2340"/>
        <w:gridCol w:w="1800"/>
        <w:gridCol w:w="1820"/>
      </w:tblGrid>
      <w:tr w:rsidR="00F41551" w:rsidRPr="00567ABB" w:rsidTr="00421562">
        <w:tc>
          <w:tcPr>
            <w:tcW w:w="1080" w:type="dxa"/>
            <w:tcBorders>
              <w:top w:val="single" w:sz="4" w:space="0" w:color="000000"/>
              <w:left w:val="single" w:sz="4" w:space="0" w:color="000000"/>
              <w:bottom w:val="single" w:sz="4" w:space="0" w:color="000000"/>
            </w:tcBorders>
            <w:shd w:val="clear" w:color="auto" w:fill="auto"/>
            <w:vAlign w:val="center"/>
          </w:tcPr>
          <w:p w:rsidR="00F41551" w:rsidRPr="00567ABB" w:rsidRDefault="00F41551" w:rsidP="00421562">
            <w:pPr>
              <w:snapToGrid w:val="0"/>
              <w:spacing w:after="0" w:line="240" w:lineRule="auto"/>
              <w:jc w:val="center"/>
              <w:rPr>
                <w:rFonts w:ascii="Times New Roman" w:hAnsi="Times New Roman" w:cs="Times New Roman"/>
                <w:sz w:val="28"/>
                <w:szCs w:val="28"/>
              </w:rPr>
            </w:pPr>
            <w:r w:rsidRPr="00567ABB">
              <w:rPr>
                <w:rFonts w:ascii="Times New Roman" w:hAnsi="Times New Roman" w:cs="Times New Roman"/>
                <w:sz w:val="28"/>
                <w:szCs w:val="28"/>
              </w:rPr>
              <w:t>Виды игры</w:t>
            </w:r>
          </w:p>
        </w:tc>
        <w:tc>
          <w:tcPr>
            <w:tcW w:w="2340" w:type="dxa"/>
            <w:tcBorders>
              <w:top w:val="single" w:sz="4" w:space="0" w:color="000000"/>
              <w:left w:val="single" w:sz="4" w:space="0" w:color="000000"/>
              <w:bottom w:val="single" w:sz="4" w:space="0" w:color="000000"/>
            </w:tcBorders>
            <w:shd w:val="clear" w:color="auto" w:fill="auto"/>
            <w:vAlign w:val="center"/>
          </w:tcPr>
          <w:p w:rsidR="00F41551" w:rsidRPr="00567ABB" w:rsidRDefault="00F41551" w:rsidP="00421562">
            <w:pPr>
              <w:snapToGrid w:val="0"/>
              <w:spacing w:after="0" w:line="240" w:lineRule="auto"/>
              <w:jc w:val="center"/>
              <w:rPr>
                <w:rFonts w:ascii="Times New Roman" w:hAnsi="Times New Roman" w:cs="Times New Roman"/>
                <w:sz w:val="28"/>
                <w:szCs w:val="28"/>
              </w:rPr>
            </w:pPr>
            <w:r w:rsidRPr="00567ABB">
              <w:rPr>
                <w:rFonts w:ascii="Times New Roman" w:hAnsi="Times New Roman" w:cs="Times New Roman"/>
                <w:sz w:val="28"/>
                <w:szCs w:val="28"/>
              </w:rPr>
              <w:t>Цели игры</w:t>
            </w:r>
          </w:p>
        </w:tc>
        <w:tc>
          <w:tcPr>
            <w:tcW w:w="1800" w:type="dxa"/>
            <w:tcBorders>
              <w:top w:val="single" w:sz="4" w:space="0" w:color="000000"/>
              <w:left w:val="single" w:sz="4" w:space="0" w:color="000000"/>
              <w:bottom w:val="single" w:sz="4" w:space="0" w:color="000000"/>
            </w:tcBorders>
            <w:shd w:val="clear" w:color="auto" w:fill="auto"/>
            <w:vAlign w:val="center"/>
          </w:tcPr>
          <w:p w:rsidR="00F41551" w:rsidRPr="00567ABB" w:rsidRDefault="00F41551" w:rsidP="00421562">
            <w:pPr>
              <w:snapToGrid w:val="0"/>
              <w:spacing w:after="0" w:line="240" w:lineRule="auto"/>
              <w:jc w:val="center"/>
              <w:rPr>
                <w:rFonts w:ascii="Times New Roman" w:hAnsi="Times New Roman" w:cs="Times New Roman"/>
                <w:sz w:val="28"/>
                <w:szCs w:val="28"/>
              </w:rPr>
            </w:pPr>
            <w:r w:rsidRPr="00567ABB">
              <w:rPr>
                <w:rFonts w:ascii="Times New Roman" w:hAnsi="Times New Roman" w:cs="Times New Roman"/>
                <w:sz w:val="28"/>
                <w:szCs w:val="28"/>
              </w:rPr>
              <w:t>Название игр</w:t>
            </w:r>
          </w:p>
        </w:tc>
        <w:tc>
          <w:tcPr>
            <w:tcW w:w="1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1551" w:rsidRPr="00567ABB" w:rsidRDefault="00F41551" w:rsidP="00421562">
            <w:pPr>
              <w:snapToGrid w:val="0"/>
              <w:spacing w:after="0" w:line="240" w:lineRule="auto"/>
              <w:jc w:val="center"/>
              <w:rPr>
                <w:rFonts w:ascii="Times New Roman" w:hAnsi="Times New Roman" w:cs="Times New Roman"/>
                <w:sz w:val="28"/>
                <w:szCs w:val="28"/>
              </w:rPr>
            </w:pPr>
            <w:r w:rsidRPr="00567ABB">
              <w:rPr>
                <w:rFonts w:ascii="Times New Roman" w:hAnsi="Times New Roman" w:cs="Times New Roman"/>
                <w:sz w:val="28"/>
                <w:szCs w:val="28"/>
              </w:rPr>
              <w:t>Место использование игр на уроках</w:t>
            </w:r>
          </w:p>
        </w:tc>
      </w:tr>
      <w:tr w:rsidR="00F41551" w:rsidRPr="00567ABB" w:rsidTr="00421562">
        <w:tc>
          <w:tcPr>
            <w:tcW w:w="1080" w:type="dxa"/>
            <w:tcBorders>
              <w:top w:val="single" w:sz="4" w:space="0" w:color="000000"/>
              <w:left w:val="single" w:sz="4" w:space="0" w:color="000000"/>
              <w:bottom w:val="single" w:sz="4" w:space="0" w:color="000000"/>
            </w:tcBorders>
            <w:shd w:val="clear" w:color="auto" w:fill="auto"/>
          </w:tcPr>
          <w:p w:rsidR="00F41551" w:rsidRPr="00567ABB" w:rsidRDefault="00F41551" w:rsidP="00421562">
            <w:pPr>
              <w:snapToGrid w:val="0"/>
              <w:spacing w:after="0" w:line="240" w:lineRule="auto"/>
              <w:rPr>
                <w:rFonts w:ascii="Times New Roman" w:hAnsi="Times New Roman" w:cs="Times New Roman"/>
                <w:sz w:val="28"/>
                <w:szCs w:val="28"/>
              </w:rPr>
            </w:pPr>
            <w:r w:rsidRPr="00567ABB">
              <w:rPr>
                <w:rFonts w:ascii="Times New Roman" w:hAnsi="Times New Roman" w:cs="Times New Roman"/>
                <w:sz w:val="28"/>
                <w:szCs w:val="28"/>
              </w:rPr>
              <w:t>Словесные игры</w:t>
            </w:r>
          </w:p>
        </w:tc>
        <w:tc>
          <w:tcPr>
            <w:tcW w:w="2340" w:type="dxa"/>
            <w:tcBorders>
              <w:top w:val="single" w:sz="4" w:space="0" w:color="000000"/>
              <w:left w:val="single" w:sz="4" w:space="0" w:color="000000"/>
              <w:bottom w:val="single" w:sz="4" w:space="0" w:color="000000"/>
            </w:tcBorders>
            <w:shd w:val="clear" w:color="auto" w:fill="auto"/>
          </w:tcPr>
          <w:p w:rsidR="00F41551" w:rsidRPr="00567ABB" w:rsidRDefault="00F41551" w:rsidP="00421562">
            <w:pPr>
              <w:snapToGrid w:val="0"/>
              <w:spacing w:after="0" w:line="240" w:lineRule="auto"/>
              <w:jc w:val="both"/>
              <w:rPr>
                <w:rFonts w:ascii="Times New Roman" w:hAnsi="Times New Roman" w:cs="Times New Roman"/>
                <w:sz w:val="28"/>
                <w:szCs w:val="28"/>
              </w:rPr>
            </w:pPr>
            <w:r w:rsidRPr="00567ABB">
              <w:rPr>
                <w:rFonts w:ascii="Times New Roman" w:hAnsi="Times New Roman" w:cs="Times New Roman"/>
                <w:sz w:val="28"/>
                <w:szCs w:val="28"/>
              </w:rPr>
              <w:t>Приучать слушать речь, понимать, о чем говорится, соотносить слова с действиями, описывать предметы, воспитывать умение использовать знание в соответствии с обстоятельствами, находчивость, быстроту мышления</w:t>
            </w:r>
          </w:p>
        </w:tc>
        <w:tc>
          <w:tcPr>
            <w:tcW w:w="1800" w:type="dxa"/>
            <w:tcBorders>
              <w:top w:val="single" w:sz="4" w:space="0" w:color="000000"/>
              <w:left w:val="single" w:sz="4" w:space="0" w:color="000000"/>
              <w:bottom w:val="single" w:sz="4" w:space="0" w:color="000000"/>
            </w:tcBorders>
            <w:shd w:val="clear" w:color="auto" w:fill="auto"/>
          </w:tcPr>
          <w:p w:rsidR="00F41551" w:rsidRPr="00567ABB" w:rsidRDefault="00F41551" w:rsidP="00421562">
            <w:pPr>
              <w:snapToGrid w:val="0"/>
              <w:spacing w:after="0" w:line="240" w:lineRule="auto"/>
              <w:rPr>
                <w:rFonts w:ascii="Times New Roman" w:hAnsi="Times New Roman" w:cs="Times New Roman"/>
                <w:sz w:val="28"/>
                <w:szCs w:val="28"/>
              </w:rPr>
            </w:pPr>
            <w:r w:rsidRPr="00567ABB">
              <w:rPr>
                <w:rFonts w:ascii="Times New Roman" w:hAnsi="Times New Roman" w:cs="Times New Roman"/>
                <w:sz w:val="28"/>
                <w:szCs w:val="28"/>
              </w:rPr>
              <w:t>«Отгадай-ка»</w:t>
            </w:r>
          </w:p>
          <w:p w:rsidR="00F41551" w:rsidRPr="00567ABB" w:rsidRDefault="00F41551" w:rsidP="00421562">
            <w:pPr>
              <w:spacing w:after="0" w:line="240" w:lineRule="auto"/>
              <w:rPr>
                <w:rFonts w:ascii="Times New Roman" w:hAnsi="Times New Roman" w:cs="Times New Roman"/>
                <w:sz w:val="28"/>
                <w:szCs w:val="28"/>
              </w:rPr>
            </w:pPr>
            <w:r w:rsidRPr="00567ABB">
              <w:rPr>
                <w:rFonts w:ascii="Times New Roman" w:hAnsi="Times New Roman" w:cs="Times New Roman"/>
                <w:sz w:val="28"/>
                <w:szCs w:val="28"/>
              </w:rPr>
              <w:t>«А если бы»</w:t>
            </w:r>
          </w:p>
          <w:p w:rsidR="00F41551" w:rsidRPr="00567ABB" w:rsidRDefault="00F41551" w:rsidP="00421562">
            <w:pPr>
              <w:spacing w:after="0" w:line="240" w:lineRule="auto"/>
              <w:rPr>
                <w:rFonts w:ascii="Times New Roman" w:hAnsi="Times New Roman" w:cs="Times New Roman"/>
                <w:sz w:val="28"/>
                <w:szCs w:val="28"/>
              </w:rPr>
            </w:pPr>
            <w:r w:rsidRPr="00567ABB">
              <w:rPr>
                <w:rFonts w:ascii="Times New Roman" w:hAnsi="Times New Roman" w:cs="Times New Roman"/>
                <w:sz w:val="28"/>
                <w:szCs w:val="28"/>
              </w:rPr>
              <w:t>«Фанты»</w:t>
            </w:r>
          </w:p>
          <w:p w:rsidR="00F41551" w:rsidRPr="00567ABB" w:rsidRDefault="00F41551" w:rsidP="00421562">
            <w:pPr>
              <w:spacing w:after="0" w:line="240" w:lineRule="auto"/>
              <w:rPr>
                <w:rFonts w:ascii="Times New Roman" w:hAnsi="Times New Roman" w:cs="Times New Roman"/>
                <w:sz w:val="28"/>
                <w:szCs w:val="28"/>
              </w:rPr>
            </w:pPr>
            <w:r w:rsidRPr="00567ABB">
              <w:rPr>
                <w:rFonts w:ascii="Times New Roman" w:hAnsi="Times New Roman" w:cs="Times New Roman"/>
                <w:sz w:val="28"/>
                <w:szCs w:val="28"/>
              </w:rPr>
              <w:t>«Кто ты?»</w:t>
            </w:r>
          </w:p>
          <w:p w:rsidR="00F41551" w:rsidRPr="00567ABB" w:rsidRDefault="00F41551" w:rsidP="00421562">
            <w:pPr>
              <w:spacing w:after="0" w:line="240" w:lineRule="auto"/>
              <w:rPr>
                <w:rFonts w:ascii="Times New Roman" w:hAnsi="Times New Roman" w:cs="Times New Roman"/>
                <w:sz w:val="28"/>
                <w:szCs w:val="28"/>
              </w:rPr>
            </w:pPr>
            <w:r w:rsidRPr="00567ABB">
              <w:rPr>
                <w:rFonts w:ascii="Times New Roman" w:hAnsi="Times New Roman" w:cs="Times New Roman"/>
                <w:sz w:val="28"/>
                <w:szCs w:val="28"/>
              </w:rPr>
              <w:t>«Закончи предложение»</w:t>
            </w: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F41551" w:rsidRPr="00567ABB" w:rsidRDefault="00F41551" w:rsidP="00421562">
            <w:pPr>
              <w:snapToGrid w:val="0"/>
              <w:spacing w:after="0" w:line="240" w:lineRule="auto"/>
              <w:rPr>
                <w:rFonts w:ascii="Times New Roman" w:hAnsi="Times New Roman" w:cs="Times New Roman"/>
                <w:sz w:val="28"/>
                <w:szCs w:val="28"/>
              </w:rPr>
            </w:pPr>
            <w:r w:rsidRPr="00567ABB">
              <w:rPr>
                <w:rFonts w:ascii="Times New Roman" w:hAnsi="Times New Roman" w:cs="Times New Roman"/>
                <w:sz w:val="28"/>
                <w:szCs w:val="28"/>
              </w:rPr>
              <w:t>Используются на уроках обобщения и повторения, изучения нового материала</w:t>
            </w:r>
          </w:p>
        </w:tc>
      </w:tr>
      <w:tr w:rsidR="00F41551" w:rsidRPr="00567ABB" w:rsidTr="00421562">
        <w:tc>
          <w:tcPr>
            <w:tcW w:w="1080" w:type="dxa"/>
            <w:tcBorders>
              <w:top w:val="single" w:sz="4" w:space="0" w:color="000000"/>
              <w:left w:val="single" w:sz="4" w:space="0" w:color="000000"/>
              <w:bottom w:val="single" w:sz="4" w:space="0" w:color="000000"/>
            </w:tcBorders>
            <w:shd w:val="clear" w:color="auto" w:fill="auto"/>
          </w:tcPr>
          <w:p w:rsidR="00F41551" w:rsidRPr="00567ABB" w:rsidRDefault="00F41551" w:rsidP="00421562">
            <w:pPr>
              <w:snapToGrid w:val="0"/>
              <w:spacing w:after="0" w:line="240" w:lineRule="auto"/>
              <w:rPr>
                <w:rFonts w:ascii="Times New Roman" w:hAnsi="Times New Roman" w:cs="Times New Roman"/>
                <w:sz w:val="28"/>
                <w:szCs w:val="28"/>
              </w:rPr>
            </w:pPr>
            <w:r w:rsidRPr="00567ABB">
              <w:rPr>
                <w:rFonts w:ascii="Times New Roman" w:hAnsi="Times New Roman" w:cs="Times New Roman"/>
                <w:sz w:val="28"/>
                <w:szCs w:val="28"/>
              </w:rPr>
              <w:t>Игры с предметами</w:t>
            </w:r>
          </w:p>
        </w:tc>
        <w:tc>
          <w:tcPr>
            <w:tcW w:w="2340" w:type="dxa"/>
            <w:tcBorders>
              <w:top w:val="single" w:sz="4" w:space="0" w:color="000000"/>
              <w:left w:val="single" w:sz="4" w:space="0" w:color="000000"/>
              <w:bottom w:val="single" w:sz="4" w:space="0" w:color="000000"/>
            </w:tcBorders>
            <w:shd w:val="clear" w:color="auto" w:fill="auto"/>
          </w:tcPr>
          <w:p w:rsidR="00F41551" w:rsidRPr="00567ABB" w:rsidRDefault="00F41551" w:rsidP="00421562">
            <w:pPr>
              <w:snapToGrid w:val="0"/>
              <w:spacing w:after="0" w:line="240" w:lineRule="auto"/>
              <w:jc w:val="both"/>
              <w:rPr>
                <w:rFonts w:ascii="Times New Roman" w:hAnsi="Times New Roman" w:cs="Times New Roman"/>
                <w:sz w:val="28"/>
                <w:szCs w:val="28"/>
              </w:rPr>
            </w:pPr>
            <w:r w:rsidRPr="00567ABB">
              <w:rPr>
                <w:rFonts w:ascii="Times New Roman" w:hAnsi="Times New Roman" w:cs="Times New Roman"/>
                <w:sz w:val="28"/>
                <w:szCs w:val="28"/>
              </w:rPr>
              <w:t xml:space="preserve">Воспитание наблюдательности, развитие памяти, углубление знаний об окружающей действительности, </w:t>
            </w:r>
            <w:r w:rsidRPr="00567ABB">
              <w:rPr>
                <w:rFonts w:ascii="Times New Roman" w:hAnsi="Times New Roman" w:cs="Times New Roman"/>
                <w:sz w:val="28"/>
                <w:szCs w:val="28"/>
              </w:rPr>
              <w:lastRenderedPageBreak/>
              <w:t>систематизация знаний</w:t>
            </w:r>
          </w:p>
        </w:tc>
        <w:tc>
          <w:tcPr>
            <w:tcW w:w="1800" w:type="dxa"/>
            <w:tcBorders>
              <w:top w:val="single" w:sz="4" w:space="0" w:color="000000"/>
              <w:left w:val="single" w:sz="4" w:space="0" w:color="000000"/>
              <w:bottom w:val="single" w:sz="4" w:space="0" w:color="000000"/>
            </w:tcBorders>
            <w:shd w:val="clear" w:color="auto" w:fill="auto"/>
          </w:tcPr>
          <w:p w:rsidR="00F41551" w:rsidRPr="00567ABB" w:rsidRDefault="00F41551" w:rsidP="00421562">
            <w:pPr>
              <w:snapToGrid w:val="0"/>
              <w:spacing w:after="0" w:line="240" w:lineRule="auto"/>
              <w:rPr>
                <w:rFonts w:ascii="Times New Roman" w:hAnsi="Times New Roman" w:cs="Times New Roman"/>
                <w:sz w:val="28"/>
                <w:szCs w:val="28"/>
              </w:rPr>
            </w:pPr>
            <w:r w:rsidRPr="00567ABB">
              <w:rPr>
                <w:rFonts w:ascii="Times New Roman" w:hAnsi="Times New Roman" w:cs="Times New Roman"/>
                <w:sz w:val="28"/>
                <w:szCs w:val="28"/>
              </w:rPr>
              <w:lastRenderedPageBreak/>
              <w:t>«Кто быстрее?»</w:t>
            </w:r>
          </w:p>
          <w:p w:rsidR="00F41551" w:rsidRPr="00567ABB" w:rsidRDefault="00F41551" w:rsidP="00421562">
            <w:pPr>
              <w:spacing w:after="0" w:line="240" w:lineRule="auto"/>
              <w:rPr>
                <w:rFonts w:ascii="Times New Roman" w:hAnsi="Times New Roman" w:cs="Times New Roman"/>
                <w:sz w:val="28"/>
                <w:szCs w:val="28"/>
              </w:rPr>
            </w:pPr>
            <w:r w:rsidRPr="00567ABB">
              <w:rPr>
                <w:rFonts w:ascii="Times New Roman" w:hAnsi="Times New Roman" w:cs="Times New Roman"/>
                <w:sz w:val="28"/>
                <w:szCs w:val="28"/>
              </w:rPr>
              <w:t>«Собери эмблему»</w:t>
            </w:r>
          </w:p>
          <w:p w:rsidR="00F41551" w:rsidRPr="00567ABB" w:rsidRDefault="00F41551" w:rsidP="00421562">
            <w:pPr>
              <w:spacing w:after="0" w:line="240" w:lineRule="auto"/>
              <w:rPr>
                <w:rFonts w:ascii="Times New Roman" w:hAnsi="Times New Roman" w:cs="Times New Roman"/>
                <w:sz w:val="28"/>
                <w:szCs w:val="28"/>
              </w:rPr>
            </w:pPr>
            <w:r w:rsidRPr="00567ABB">
              <w:rPr>
                <w:rFonts w:ascii="Times New Roman" w:hAnsi="Times New Roman" w:cs="Times New Roman"/>
                <w:sz w:val="28"/>
                <w:szCs w:val="28"/>
              </w:rPr>
              <w:t>«Что изменилось?»</w:t>
            </w: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F41551" w:rsidRPr="00567ABB" w:rsidRDefault="00F41551" w:rsidP="00421562">
            <w:pPr>
              <w:snapToGrid w:val="0"/>
              <w:spacing w:after="0" w:line="240" w:lineRule="auto"/>
              <w:rPr>
                <w:rFonts w:ascii="Times New Roman" w:hAnsi="Times New Roman" w:cs="Times New Roman"/>
                <w:sz w:val="28"/>
                <w:szCs w:val="28"/>
              </w:rPr>
            </w:pPr>
            <w:r w:rsidRPr="00567ABB">
              <w:rPr>
                <w:rFonts w:ascii="Times New Roman" w:hAnsi="Times New Roman" w:cs="Times New Roman"/>
                <w:sz w:val="28"/>
                <w:szCs w:val="28"/>
              </w:rPr>
              <w:t xml:space="preserve">Используются на уроках изучения нового материала путем создания проблемных ситуаций, на </w:t>
            </w:r>
            <w:r w:rsidRPr="00567ABB">
              <w:rPr>
                <w:rFonts w:ascii="Times New Roman" w:hAnsi="Times New Roman" w:cs="Times New Roman"/>
                <w:sz w:val="28"/>
                <w:szCs w:val="28"/>
              </w:rPr>
              <w:lastRenderedPageBreak/>
              <w:t>закреплении и повторении</w:t>
            </w:r>
          </w:p>
        </w:tc>
      </w:tr>
      <w:tr w:rsidR="00F41551" w:rsidRPr="00567ABB" w:rsidTr="00421562">
        <w:tc>
          <w:tcPr>
            <w:tcW w:w="1080" w:type="dxa"/>
            <w:tcBorders>
              <w:top w:val="single" w:sz="4" w:space="0" w:color="000000"/>
              <w:left w:val="single" w:sz="4" w:space="0" w:color="000000"/>
              <w:bottom w:val="single" w:sz="4" w:space="0" w:color="000000"/>
            </w:tcBorders>
            <w:shd w:val="clear" w:color="auto" w:fill="auto"/>
          </w:tcPr>
          <w:p w:rsidR="00F41551" w:rsidRPr="00567ABB" w:rsidRDefault="00F41551" w:rsidP="00421562">
            <w:pPr>
              <w:snapToGrid w:val="0"/>
              <w:spacing w:after="0" w:line="240" w:lineRule="auto"/>
              <w:rPr>
                <w:rFonts w:ascii="Times New Roman" w:hAnsi="Times New Roman" w:cs="Times New Roman"/>
                <w:sz w:val="28"/>
                <w:szCs w:val="28"/>
              </w:rPr>
            </w:pPr>
            <w:r w:rsidRPr="00567ABB">
              <w:rPr>
                <w:rFonts w:ascii="Times New Roman" w:hAnsi="Times New Roman" w:cs="Times New Roman"/>
                <w:sz w:val="28"/>
                <w:szCs w:val="28"/>
              </w:rPr>
              <w:lastRenderedPageBreak/>
              <w:t>Игры с элементами соревнования</w:t>
            </w:r>
          </w:p>
        </w:tc>
        <w:tc>
          <w:tcPr>
            <w:tcW w:w="2340" w:type="dxa"/>
            <w:tcBorders>
              <w:top w:val="single" w:sz="4" w:space="0" w:color="000000"/>
              <w:left w:val="single" w:sz="4" w:space="0" w:color="000000"/>
              <w:bottom w:val="single" w:sz="4" w:space="0" w:color="000000"/>
            </w:tcBorders>
            <w:shd w:val="clear" w:color="auto" w:fill="auto"/>
          </w:tcPr>
          <w:p w:rsidR="00F41551" w:rsidRPr="00567ABB" w:rsidRDefault="00F41551" w:rsidP="00421562">
            <w:pPr>
              <w:snapToGrid w:val="0"/>
              <w:spacing w:after="0" w:line="240" w:lineRule="auto"/>
              <w:jc w:val="both"/>
              <w:rPr>
                <w:rFonts w:ascii="Times New Roman" w:hAnsi="Times New Roman" w:cs="Times New Roman"/>
                <w:sz w:val="28"/>
                <w:szCs w:val="28"/>
              </w:rPr>
            </w:pPr>
            <w:r w:rsidRPr="00567ABB">
              <w:rPr>
                <w:rFonts w:ascii="Times New Roman" w:hAnsi="Times New Roman" w:cs="Times New Roman"/>
                <w:sz w:val="28"/>
                <w:szCs w:val="28"/>
              </w:rPr>
              <w:t>Развивают быстроту мышления</w:t>
            </w:r>
          </w:p>
        </w:tc>
        <w:tc>
          <w:tcPr>
            <w:tcW w:w="1800" w:type="dxa"/>
            <w:tcBorders>
              <w:top w:val="single" w:sz="4" w:space="0" w:color="000000"/>
              <w:left w:val="single" w:sz="4" w:space="0" w:color="000000"/>
              <w:bottom w:val="single" w:sz="4" w:space="0" w:color="000000"/>
            </w:tcBorders>
            <w:shd w:val="clear" w:color="auto" w:fill="auto"/>
          </w:tcPr>
          <w:p w:rsidR="00F41551" w:rsidRPr="00567ABB" w:rsidRDefault="00F41551" w:rsidP="00421562">
            <w:pPr>
              <w:snapToGrid w:val="0"/>
              <w:spacing w:after="0" w:line="240" w:lineRule="auto"/>
              <w:rPr>
                <w:rFonts w:ascii="Times New Roman" w:hAnsi="Times New Roman" w:cs="Times New Roman"/>
                <w:sz w:val="28"/>
                <w:szCs w:val="28"/>
              </w:rPr>
            </w:pPr>
            <w:r w:rsidRPr="00567ABB">
              <w:rPr>
                <w:rFonts w:ascii="Times New Roman" w:hAnsi="Times New Roman" w:cs="Times New Roman"/>
                <w:sz w:val="28"/>
                <w:szCs w:val="28"/>
              </w:rPr>
              <w:t>«Кто быстрее?»</w:t>
            </w:r>
          </w:p>
          <w:p w:rsidR="00F41551" w:rsidRPr="00567ABB" w:rsidRDefault="00F41551" w:rsidP="00421562">
            <w:pPr>
              <w:spacing w:after="0" w:line="240" w:lineRule="auto"/>
              <w:rPr>
                <w:rFonts w:ascii="Times New Roman" w:hAnsi="Times New Roman" w:cs="Times New Roman"/>
                <w:sz w:val="28"/>
                <w:szCs w:val="28"/>
              </w:rPr>
            </w:pPr>
            <w:r w:rsidRPr="00567ABB">
              <w:rPr>
                <w:rFonts w:ascii="Times New Roman" w:hAnsi="Times New Roman" w:cs="Times New Roman"/>
                <w:sz w:val="28"/>
                <w:szCs w:val="28"/>
              </w:rPr>
              <w:t>«Кто больше?»</w:t>
            </w: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F41551" w:rsidRPr="00567ABB" w:rsidRDefault="00F41551" w:rsidP="00421562">
            <w:pPr>
              <w:snapToGrid w:val="0"/>
              <w:spacing w:after="0" w:line="240" w:lineRule="auto"/>
              <w:rPr>
                <w:rFonts w:ascii="Times New Roman" w:hAnsi="Times New Roman" w:cs="Times New Roman"/>
                <w:sz w:val="28"/>
                <w:szCs w:val="28"/>
              </w:rPr>
            </w:pPr>
            <w:r w:rsidRPr="00567ABB">
              <w:rPr>
                <w:rFonts w:ascii="Times New Roman" w:hAnsi="Times New Roman" w:cs="Times New Roman"/>
                <w:sz w:val="28"/>
                <w:szCs w:val="28"/>
              </w:rPr>
              <w:t>Контроль знаний, умений и навыков</w:t>
            </w:r>
          </w:p>
        </w:tc>
      </w:tr>
      <w:tr w:rsidR="00F41551" w:rsidRPr="00567ABB" w:rsidTr="00421562">
        <w:tc>
          <w:tcPr>
            <w:tcW w:w="1080" w:type="dxa"/>
            <w:tcBorders>
              <w:top w:val="single" w:sz="4" w:space="0" w:color="000000"/>
              <w:left w:val="single" w:sz="4" w:space="0" w:color="000000"/>
              <w:bottom w:val="single" w:sz="4" w:space="0" w:color="000000"/>
            </w:tcBorders>
            <w:shd w:val="clear" w:color="auto" w:fill="auto"/>
          </w:tcPr>
          <w:p w:rsidR="00F41551" w:rsidRPr="00567ABB" w:rsidRDefault="00F41551" w:rsidP="00421562">
            <w:pPr>
              <w:snapToGrid w:val="0"/>
              <w:spacing w:after="0" w:line="240" w:lineRule="auto"/>
              <w:rPr>
                <w:rFonts w:ascii="Times New Roman" w:hAnsi="Times New Roman" w:cs="Times New Roman"/>
                <w:sz w:val="28"/>
                <w:szCs w:val="28"/>
              </w:rPr>
            </w:pPr>
            <w:r w:rsidRPr="00567ABB">
              <w:rPr>
                <w:rFonts w:ascii="Times New Roman" w:hAnsi="Times New Roman" w:cs="Times New Roman"/>
                <w:sz w:val="28"/>
                <w:szCs w:val="28"/>
              </w:rPr>
              <w:t>Настольно-печатные игры</w:t>
            </w:r>
          </w:p>
        </w:tc>
        <w:tc>
          <w:tcPr>
            <w:tcW w:w="2340" w:type="dxa"/>
            <w:tcBorders>
              <w:top w:val="single" w:sz="4" w:space="0" w:color="000000"/>
              <w:left w:val="single" w:sz="4" w:space="0" w:color="000000"/>
              <w:bottom w:val="single" w:sz="4" w:space="0" w:color="000000"/>
            </w:tcBorders>
            <w:shd w:val="clear" w:color="auto" w:fill="auto"/>
          </w:tcPr>
          <w:p w:rsidR="00F41551" w:rsidRPr="00567ABB" w:rsidRDefault="00F41551" w:rsidP="00421562">
            <w:pPr>
              <w:snapToGrid w:val="0"/>
              <w:spacing w:after="0" w:line="240" w:lineRule="auto"/>
              <w:jc w:val="both"/>
              <w:rPr>
                <w:rFonts w:ascii="Times New Roman" w:hAnsi="Times New Roman" w:cs="Times New Roman"/>
                <w:sz w:val="28"/>
                <w:szCs w:val="28"/>
              </w:rPr>
            </w:pPr>
            <w:r w:rsidRPr="00567ABB">
              <w:rPr>
                <w:rFonts w:ascii="Times New Roman" w:hAnsi="Times New Roman" w:cs="Times New Roman"/>
                <w:sz w:val="28"/>
                <w:szCs w:val="28"/>
              </w:rPr>
              <w:t>Систематизация, закрепление и углубление знаний</w:t>
            </w:r>
          </w:p>
        </w:tc>
        <w:tc>
          <w:tcPr>
            <w:tcW w:w="1800" w:type="dxa"/>
            <w:tcBorders>
              <w:top w:val="single" w:sz="4" w:space="0" w:color="000000"/>
              <w:left w:val="single" w:sz="4" w:space="0" w:color="000000"/>
              <w:bottom w:val="single" w:sz="4" w:space="0" w:color="000000"/>
            </w:tcBorders>
            <w:shd w:val="clear" w:color="auto" w:fill="auto"/>
          </w:tcPr>
          <w:p w:rsidR="00F41551" w:rsidRPr="00567ABB" w:rsidRDefault="00F41551" w:rsidP="00421562">
            <w:pPr>
              <w:snapToGrid w:val="0"/>
              <w:spacing w:after="0" w:line="240" w:lineRule="auto"/>
              <w:rPr>
                <w:rFonts w:ascii="Times New Roman" w:hAnsi="Times New Roman" w:cs="Times New Roman"/>
                <w:sz w:val="28"/>
                <w:szCs w:val="28"/>
              </w:rPr>
            </w:pPr>
            <w:r w:rsidRPr="00567ABB">
              <w:rPr>
                <w:rFonts w:ascii="Times New Roman" w:hAnsi="Times New Roman" w:cs="Times New Roman"/>
                <w:sz w:val="28"/>
                <w:szCs w:val="28"/>
              </w:rPr>
              <w:t>«Сложи картинку»</w:t>
            </w:r>
          </w:p>
          <w:p w:rsidR="00F41551" w:rsidRPr="00567ABB" w:rsidRDefault="00F41551" w:rsidP="00421562">
            <w:pPr>
              <w:spacing w:after="0" w:line="240" w:lineRule="auto"/>
              <w:rPr>
                <w:rFonts w:ascii="Times New Roman" w:hAnsi="Times New Roman" w:cs="Times New Roman"/>
                <w:sz w:val="28"/>
                <w:szCs w:val="28"/>
              </w:rPr>
            </w:pPr>
            <w:r w:rsidRPr="00567ABB">
              <w:rPr>
                <w:rFonts w:ascii="Times New Roman" w:hAnsi="Times New Roman" w:cs="Times New Roman"/>
                <w:sz w:val="28"/>
                <w:szCs w:val="28"/>
              </w:rPr>
              <w:t>«Лото»</w:t>
            </w:r>
          </w:p>
          <w:p w:rsidR="00F41551" w:rsidRPr="00567ABB" w:rsidRDefault="00F41551" w:rsidP="00421562">
            <w:pPr>
              <w:spacing w:after="0" w:line="240" w:lineRule="auto"/>
              <w:rPr>
                <w:rFonts w:ascii="Times New Roman" w:hAnsi="Times New Roman" w:cs="Times New Roman"/>
                <w:sz w:val="28"/>
                <w:szCs w:val="28"/>
              </w:rPr>
            </w:pPr>
            <w:r w:rsidRPr="00567ABB">
              <w:rPr>
                <w:rFonts w:ascii="Times New Roman" w:hAnsi="Times New Roman" w:cs="Times New Roman"/>
                <w:sz w:val="28"/>
                <w:szCs w:val="28"/>
              </w:rPr>
              <w:t>«Домино»</w:t>
            </w: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F41551" w:rsidRPr="00567ABB" w:rsidRDefault="00F41551" w:rsidP="00421562">
            <w:pPr>
              <w:snapToGrid w:val="0"/>
              <w:spacing w:after="0" w:line="240" w:lineRule="auto"/>
              <w:rPr>
                <w:rFonts w:ascii="Times New Roman" w:hAnsi="Times New Roman" w:cs="Times New Roman"/>
                <w:sz w:val="28"/>
                <w:szCs w:val="28"/>
              </w:rPr>
            </w:pPr>
            <w:r w:rsidRPr="00567ABB">
              <w:rPr>
                <w:rFonts w:ascii="Times New Roman" w:hAnsi="Times New Roman" w:cs="Times New Roman"/>
                <w:sz w:val="28"/>
                <w:szCs w:val="28"/>
              </w:rPr>
              <w:t>Контроль знаний, закрепление изученного материала</w:t>
            </w:r>
          </w:p>
        </w:tc>
      </w:tr>
      <w:tr w:rsidR="00F41551" w:rsidRPr="00567ABB" w:rsidTr="00421562">
        <w:tc>
          <w:tcPr>
            <w:tcW w:w="1080" w:type="dxa"/>
            <w:tcBorders>
              <w:top w:val="single" w:sz="4" w:space="0" w:color="000000"/>
              <w:left w:val="single" w:sz="4" w:space="0" w:color="000000"/>
              <w:bottom w:val="single" w:sz="4" w:space="0" w:color="000000"/>
            </w:tcBorders>
            <w:shd w:val="clear" w:color="auto" w:fill="auto"/>
          </w:tcPr>
          <w:p w:rsidR="00F41551" w:rsidRPr="00567ABB" w:rsidRDefault="00F41551" w:rsidP="00421562">
            <w:pPr>
              <w:snapToGrid w:val="0"/>
              <w:spacing w:after="0" w:line="240" w:lineRule="auto"/>
              <w:rPr>
                <w:rFonts w:ascii="Times New Roman" w:hAnsi="Times New Roman" w:cs="Times New Roman"/>
                <w:sz w:val="28"/>
                <w:szCs w:val="28"/>
              </w:rPr>
            </w:pPr>
            <w:r w:rsidRPr="00567ABB">
              <w:rPr>
                <w:rFonts w:ascii="Times New Roman" w:hAnsi="Times New Roman" w:cs="Times New Roman"/>
                <w:sz w:val="28"/>
                <w:szCs w:val="28"/>
              </w:rPr>
              <w:t>Ролевые игры</w:t>
            </w:r>
          </w:p>
        </w:tc>
        <w:tc>
          <w:tcPr>
            <w:tcW w:w="2340" w:type="dxa"/>
            <w:tcBorders>
              <w:top w:val="single" w:sz="4" w:space="0" w:color="000000"/>
              <w:left w:val="single" w:sz="4" w:space="0" w:color="000000"/>
              <w:bottom w:val="single" w:sz="4" w:space="0" w:color="000000"/>
            </w:tcBorders>
            <w:shd w:val="clear" w:color="auto" w:fill="auto"/>
          </w:tcPr>
          <w:p w:rsidR="00F41551" w:rsidRPr="00567ABB" w:rsidRDefault="00F41551" w:rsidP="00421562">
            <w:pPr>
              <w:snapToGrid w:val="0"/>
              <w:spacing w:after="0" w:line="240" w:lineRule="auto"/>
              <w:jc w:val="both"/>
              <w:rPr>
                <w:rFonts w:ascii="Times New Roman" w:hAnsi="Times New Roman" w:cs="Times New Roman"/>
                <w:sz w:val="28"/>
                <w:szCs w:val="28"/>
              </w:rPr>
            </w:pPr>
            <w:r w:rsidRPr="00567ABB">
              <w:rPr>
                <w:rFonts w:ascii="Times New Roman" w:hAnsi="Times New Roman" w:cs="Times New Roman"/>
                <w:sz w:val="28"/>
                <w:szCs w:val="28"/>
              </w:rPr>
              <w:t>Формирование взаимоотношений в коллективе, развитие кругозора обучающихся</w:t>
            </w:r>
          </w:p>
        </w:tc>
        <w:tc>
          <w:tcPr>
            <w:tcW w:w="1800" w:type="dxa"/>
            <w:tcBorders>
              <w:top w:val="single" w:sz="4" w:space="0" w:color="000000"/>
              <w:left w:val="single" w:sz="4" w:space="0" w:color="000000"/>
              <w:bottom w:val="single" w:sz="4" w:space="0" w:color="000000"/>
            </w:tcBorders>
            <w:shd w:val="clear" w:color="auto" w:fill="auto"/>
          </w:tcPr>
          <w:p w:rsidR="00F41551" w:rsidRPr="00567ABB" w:rsidRDefault="00F41551" w:rsidP="00421562">
            <w:pPr>
              <w:snapToGrid w:val="0"/>
              <w:spacing w:after="0" w:line="240" w:lineRule="auto"/>
              <w:rPr>
                <w:rFonts w:ascii="Times New Roman" w:hAnsi="Times New Roman" w:cs="Times New Roman"/>
                <w:sz w:val="28"/>
                <w:szCs w:val="28"/>
              </w:rPr>
            </w:pPr>
            <w:r w:rsidRPr="00567ABB">
              <w:rPr>
                <w:rFonts w:ascii="Times New Roman" w:hAnsi="Times New Roman" w:cs="Times New Roman"/>
                <w:sz w:val="28"/>
                <w:szCs w:val="28"/>
              </w:rPr>
              <w:t>«Магазин»</w:t>
            </w:r>
          </w:p>
          <w:p w:rsidR="00F41551" w:rsidRPr="00567ABB" w:rsidRDefault="00F41551" w:rsidP="00421562">
            <w:pPr>
              <w:spacing w:after="0" w:line="240" w:lineRule="auto"/>
              <w:rPr>
                <w:rFonts w:ascii="Times New Roman" w:hAnsi="Times New Roman" w:cs="Times New Roman"/>
                <w:sz w:val="28"/>
                <w:szCs w:val="28"/>
              </w:rPr>
            </w:pPr>
            <w:r w:rsidRPr="00567ABB">
              <w:rPr>
                <w:rFonts w:ascii="Times New Roman" w:hAnsi="Times New Roman" w:cs="Times New Roman"/>
                <w:sz w:val="28"/>
                <w:szCs w:val="28"/>
              </w:rPr>
              <w:t>«Строим дом»</w:t>
            </w:r>
          </w:p>
          <w:p w:rsidR="00F41551" w:rsidRPr="00567ABB" w:rsidRDefault="00F41551" w:rsidP="00421562">
            <w:pPr>
              <w:spacing w:after="0" w:line="240" w:lineRule="auto"/>
              <w:rPr>
                <w:rFonts w:ascii="Times New Roman" w:hAnsi="Times New Roman" w:cs="Times New Roman"/>
                <w:sz w:val="28"/>
                <w:szCs w:val="28"/>
              </w:rPr>
            </w:pPr>
            <w:r w:rsidRPr="00567ABB">
              <w:rPr>
                <w:rFonts w:ascii="Times New Roman" w:hAnsi="Times New Roman" w:cs="Times New Roman"/>
                <w:sz w:val="28"/>
                <w:szCs w:val="28"/>
              </w:rPr>
              <w:t>«Диктор»</w:t>
            </w:r>
          </w:p>
          <w:p w:rsidR="00F41551" w:rsidRPr="00567ABB" w:rsidRDefault="00F41551" w:rsidP="00421562">
            <w:pPr>
              <w:spacing w:after="0" w:line="240" w:lineRule="auto"/>
              <w:rPr>
                <w:rFonts w:ascii="Times New Roman" w:hAnsi="Times New Roman" w:cs="Times New Roman"/>
                <w:sz w:val="28"/>
                <w:szCs w:val="28"/>
              </w:rPr>
            </w:pPr>
            <w:r w:rsidRPr="00567ABB">
              <w:rPr>
                <w:rFonts w:ascii="Times New Roman" w:hAnsi="Times New Roman" w:cs="Times New Roman"/>
                <w:sz w:val="28"/>
                <w:szCs w:val="28"/>
              </w:rPr>
              <w:t>«Играем в театр»</w:t>
            </w:r>
          </w:p>
          <w:p w:rsidR="00F41551" w:rsidRPr="00567ABB" w:rsidRDefault="00F41551" w:rsidP="00421562">
            <w:pPr>
              <w:spacing w:after="0" w:line="240" w:lineRule="auto"/>
              <w:rPr>
                <w:rFonts w:ascii="Times New Roman" w:hAnsi="Times New Roman" w:cs="Times New Roman"/>
                <w:sz w:val="28"/>
                <w:szCs w:val="28"/>
              </w:rPr>
            </w:pPr>
            <w:r w:rsidRPr="00567ABB">
              <w:rPr>
                <w:rFonts w:ascii="Times New Roman" w:hAnsi="Times New Roman" w:cs="Times New Roman"/>
                <w:sz w:val="28"/>
                <w:szCs w:val="28"/>
              </w:rPr>
              <w:t>«Планета друзей»</w:t>
            </w: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F41551" w:rsidRPr="00567ABB" w:rsidRDefault="00F41551" w:rsidP="00421562">
            <w:pPr>
              <w:snapToGrid w:val="0"/>
              <w:spacing w:after="0" w:line="240" w:lineRule="auto"/>
              <w:rPr>
                <w:rFonts w:ascii="Times New Roman" w:hAnsi="Times New Roman" w:cs="Times New Roman"/>
                <w:sz w:val="28"/>
                <w:szCs w:val="28"/>
              </w:rPr>
            </w:pPr>
            <w:r w:rsidRPr="00567ABB">
              <w:rPr>
                <w:rFonts w:ascii="Times New Roman" w:hAnsi="Times New Roman" w:cs="Times New Roman"/>
                <w:sz w:val="28"/>
                <w:szCs w:val="28"/>
              </w:rPr>
              <w:t>Используются на уроках обобщения</w:t>
            </w:r>
          </w:p>
        </w:tc>
      </w:tr>
    </w:tbl>
    <w:p w:rsidR="00F41551" w:rsidRPr="00567ABB" w:rsidRDefault="00F41551" w:rsidP="00F41551">
      <w:pPr>
        <w:spacing w:after="0" w:line="240" w:lineRule="auto"/>
        <w:jc w:val="both"/>
        <w:rPr>
          <w:rFonts w:ascii="Times New Roman" w:hAnsi="Times New Roman" w:cs="Times New Roman"/>
          <w:sz w:val="28"/>
          <w:szCs w:val="28"/>
        </w:rPr>
      </w:pPr>
    </w:p>
    <w:p w:rsidR="00F41551" w:rsidRPr="00567ABB" w:rsidRDefault="00F41551" w:rsidP="00F41551">
      <w:pPr>
        <w:spacing w:after="0" w:line="240" w:lineRule="auto"/>
        <w:ind w:firstLine="720"/>
        <w:jc w:val="both"/>
        <w:rPr>
          <w:rFonts w:ascii="Times New Roman" w:hAnsi="Times New Roman" w:cs="Times New Roman"/>
          <w:sz w:val="28"/>
          <w:szCs w:val="28"/>
        </w:rPr>
      </w:pPr>
      <w:r w:rsidRPr="00567ABB">
        <w:rPr>
          <w:rFonts w:ascii="Times New Roman" w:hAnsi="Times New Roman" w:cs="Times New Roman"/>
          <w:sz w:val="28"/>
          <w:szCs w:val="28"/>
        </w:rPr>
        <w:t xml:space="preserve">Начальный этап формирования познавательных интересов совпадает во времени с первым полугодием первого класса. Здесь все свои уроки </w:t>
      </w:r>
      <w:r w:rsidR="00607739" w:rsidRPr="00567ABB">
        <w:rPr>
          <w:rFonts w:ascii="Times New Roman" w:hAnsi="Times New Roman" w:cs="Times New Roman"/>
          <w:sz w:val="28"/>
          <w:szCs w:val="28"/>
        </w:rPr>
        <w:t xml:space="preserve">желательно </w:t>
      </w:r>
      <w:r w:rsidRPr="00567ABB">
        <w:rPr>
          <w:rFonts w:ascii="Times New Roman" w:hAnsi="Times New Roman" w:cs="Times New Roman"/>
          <w:sz w:val="28"/>
          <w:szCs w:val="28"/>
        </w:rPr>
        <w:t xml:space="preserve"> строит</w:t>
      </w:r>
      <w:r w:rsidR="00607739" w:rsidRPr="00567ABB">
        <w:rPr>
          <w:rFonts w:ascii="Times New Roman" w:hAnsi="Times New Roman" w:cs="Times New Roman"/>
          <w:sz w:val="28"/>
          <w:szCs w:val="28"/>
        </w:rPr>
        <w:t>ь</w:t>
      </w:r>
      <w:r w:rsidRPr="00567ABB">
        <w:rPr>
          <w:rFonts w:ascii="Times New Roman" w:hAnsi="Times New Roman" w:cs="Times New Roman"/>
          <w:sz w:val="28"/>
          <w:szCs w:val="28"/>
        </w:rPr>
        <w:t xml:space="preserve"> на основе игры. Формы </w:t>
      </w:r>
      <w:r w:rsidR="00607739" w:rsidRPr="00567ABB">
        <w:rPr>
          <w:rFonts w:ascii="Times New Roman" w:hAnsi="Times New Roman" w:cs="Times New Roman"/>
          <w:sz w:val="28"/>
          <w:szCs w:val="28"/>
        </w:rPr>
        <w:t>моих</w:t>
      </w:r>
      <w:r w:rsidRPr="00567ABB">
        <w:rPr>
          <w:rFonts w:ascii="Times New Roman" w:hAnsi="Times New Roman" w:cs="Times New Roman"/>
          <w:sz w:val="28"/>
          <w:szCs w:val="28"/>
        </w:rPr>
        <w:t xml:space="preserve"> уроков различны. Это и уроки  - сказки, концерты, уроки, построенные по типу любимых передач – «Поле чудес», «В гостях у сказки», «Звездный час». Гостями на наших занятиях являются любимые сказочные герои, веселые человечки: Буратино, Гномик, Красная шапочка, Незнайка, Почемучка. Они задают детям хитрые вопросы, приносят письма с заданиями. Любимцем первоклассников стал медвежонок Миша, который умеет говорить, может погладить по голове наиболее отличившихся учеников и пожалеть, если что-то не получилось. Дети верят, что Мишка может не только говорить, но и думать, рассуждать так же, как и они сами. В этом возрасте нет четких границ между </w:t>
      </w:r>
      <w:proofErr w:type="gramStart"/>
      <w:r w:rsidRPr="00567ABB">
        <w:rPr>
          <w:rFonts w:ascii="Times New Roman" w:hAnsi="Times New Roman" w:cs="Times New Roman"/>
          <w:sz w:val="28"/>
          <w:szCs w:val="28"/>
        </w:rPr>
        <w:t>реальным</w:t>
      </w:r>
      <w:proofErr w:type="gramEnd"/>
      <w:r w:rsidRPr="00567ABB">
        <w:rPr>
          <w:rFonts w:ascii="Times New Roman" w:hAnsi="Times New Roman" w:cs="Times New Roman"/>
          <w:sz w:val="28"/>
          <w:szCs w:val="28"/>
        </w:rPr>
        <w:t xml:space="preserve"> и воображаемым.</w:t>
      </w:r>
    </w:p>
    <w:p w:rsidR="00F41551" w:rsidRPr="00567ABB" w:rsidRDefault="00607739" w:rsidP="00F41551">
      <w:pPr>
        <w:spacing w:after="0" w:line="240" w:lineRule="auto"/>
        <w:ind w:firstLine="720"/>
        <w:jc w:val="both"/>
        <w:rPr>
          <w:rFonts w:ascii="Times New Roman" w:hAnsi="Times New Roman" w:cs="Times New Roman"/>
          <w:sz w:val="28"/>
          <w:szCs w:val="28"/>
        </w:rPr>
      </w:pPr>
      <w:r w:rsidRPr="00567ABB">
        <w:rPr>
          <w:rFonts w:ascii="Times New Roman" w:hAnsi="Times New Roman" w:cs="Times New Roman"/>
          <w:sz w:val="28"/>
          <w:szCs w:val="28"/>
        </w:rPr>
        <w:t xml:space="preserve"> </w:t>
      </w:r>
      <w:r w:rsidR="00F41551" w:rsidRPr="00567ABB">
        <w:rPr>
          <w:rFonts w:ascii="Times New Roman" w:hAnsi="Times New Roman" w:cs="Times New Roman"/>
          <w:sz w:val="28"/>
          <w:szCs w:val="28"/>
        </w:rPr>
        <w:t xml:space="preserve"> </w:t>
      </w:r>
      <w:r w:rsidRPr="00567ABB">
        <w:rPr>
          <w:rFonts w:ascii="Times New Roman" w:hAnsi="Times New Roman" w:cs="Times New Roman"/>
          <w:sz w:val="28"/>
          <w:szCs w:val="28"/>
        </w:rPr>
        <w:t xml:space="preserve">В своей работе я </w:t>
      </w:r>
      <w:r w:rsidR="00F41551" w:rsidRPr="00567ABB">
        <w:rPr>
          <w:rFonts w:ascii="Times New Roman" w:hAnsi="Times New Roman" w:cs="Times New Roman"/>
          <w:sz w:val="28"/>
          <w:szCs w:val="28"/>
        </w:rPr>
        <w:t>прида</w:t>
      </w:r>
      <w:r w:rsidRPr="00567ABB">
        <w:rPr>
          <w:rFonts w:ascii="Times New Roman" w:hAnsi="Times New Roman" w:cs="Times New Roman"/>
          <w:sz w:val="28"/>
          <w:szCs w:val="28"/>
        </w:rPr>
        <w:t>ю</w:t>
      </w:r>
      <w:r w:rsidR="00F41551" w:rsidRPr="00567ABB">
        <w:rPr>
          <w:rFonts w:ascii="Times New Roman" w:hAnsi="Times New Roman" w:cs="Times New Roman"/>
          <w:sz w:val="28"/>
          <w:szCs w:val="28"/>
        </w:rPr>
        <w:t xml:space="preserve"> большое значение</w:t>
      </w:r>
      <w:r w:rsidRPr="00567ABB">
        <w:rPr>
          <w:rFonts w:ascii="Times New Roman" w:hAnsi="Times New Roman" w:cs="Times New Roman"/>
          <w:sz w:val="28"/>
          <w:szCs w:val="28"/>
        </w:rPr>
        <w:t xml:space="preserve"> </w:t>
      </w:r>
      <w:r w:rsidR="00DD1290" w:rsidRPr="00567ABB">
        <w:rPr>
          <w:rFonts w:ascii="Times New Roman" w:hAnsi="Times New Roman" w:cs="Times New Roman"/>
          <w:sz w:val="28"/>
          <w:szCs w:val="28"/>
        </w:rPr>
        <w:t xml:space="preserve"> </w:t>
      </w:r>
      <w:r w:rsidRPr="00567ABB">
        <w:rPr>
          <w:rFonts w:ascii="Times New Roman" w:hAnsi="Times New Roman" w:cs="Times New Roman"/>
          <w:sz w:val="28"/>
          <w:szCs w:val="28"/>
        </w:rPr>
        <w:t xml:space="preserve"> роли дидактической игры</w:t>
      </w:r>
      <w:r w:rsidR="00F41551" w:rsidRPr="00567ABB">
        <w:rPr>
          <w:rFonts w:ascii="Times New Roman" w:hAnsi="Times New Roman" w:cs="Times New Roman"/>
          <w:sz w:val="28"/>
          <w:szCs w:val="28"/>
        </w:rPr>
        <w:t xml:space="preserve">. </w:t>
      </w:r>
      <w:r w:rsidR="00DD1290" w:rsidRPr="00567ABB">
        <w:rPr>
          <w:rFonts w:ascii="Times New Roman" w:hAnsi="Times New Roman" w:cs="Times New Roman"/>
          <w:sz w:val="28"/>
          <w:szCs w:val="28"/>
        </w:rPr>
        <w:t xml:space="preserve">  На уроках математики при организации устного счёта использую различные дидактические игры и упражнения. Например: </w:t>
      </w:r>
      <w:proofErr w:type="gramStart"/>
      <w:r w:rsidR="00DD1290" w:rsidRPr="00567ABB">
        <w:rPr>
          <w:rFonts w:ascii="Times New Roman" w:hAnsi="Times New Roman" w:cs="Times New Roman"/>
          <w:sz w:val="28"/>
          <w:szCs w:val="28"/>
        </w:rPr>
        <w:t>«Лесенка», « Не ошибись!», «Молчанка», « Угадай-ка», « Принеси зайчику морковку», « Поможем Красной Шапочке», « Покормите рыбок» и мн.др.</w:t>
      </w:r>
      <w:r w:rsidR="00335A6D" w:rsidRPr="00567ABB">
        <w:rPr>
          <w:rFonts w:ascii="Times New Roman" w:hAnsi="Times New Roman" w:cs="Times New Roman"/>
          <w:sz w:val="28"/>
          <w:szCs w:val="28"/>
        </w:rPr>
        <w:t xml:space="preserve"> (Приложение №1)</w:t>
      </w:r>
      <w:r w:rsidR="00DD1290" w:rsidRPr="00567ABB">
        <w:rPr>
          <w:rFonts w:ascii="Times New Roman" w:hAnsi="Times New Roman" w:cs="Times New Roman"/>
          <w:sz w:val="28"/>
          <w:szCs w:val="28"/>
        </w:rPr>
        <w:t xml:space="preserve"> На данном этапе цель игры - организовать и заинтересовать детей.</w:t>
      </w:r>
      <w:proofErr w:type="gramEnd"/>
      <w:r w:rsidR="00DD1290" w:rsidRPr="00567ABB">
        <w:rPr>
          <w:rFonts w:ascii="Times New Roman" w:hAnsi="Times New Roman" w:cs="Times New Roman"/>
          <w:sz w:val="28"/>
          <w:szCs w:val="28"/>
        </w:rPr>
        <w:t xml:space="preserve"> На уроках «приходят в гости» к детям сказочные герои и герои из мультфильмов (кот Леопольд, Незнайка, Волк, Заяц, </w:t>
      </w:r>
      <w:proofErr w:type="spellStart"/>
      <w:r w:rsidR="00DD1290" w:rsidRPr="00567ABB">
        <w:rPr>
          <w:rFonts w:ascii="Times New Roman" w:hAnsi="Times New Roman" w:cs="Times New Roman"/>
          <w:sz w:val="28"/>
          <w:szCs w:val="28"/>
        </w:rPr>
        <w:t>Лесовичок</w:t>
      </w:r>
      <w:proofErr w:type="spellEnd"/>
      <w:r w:rsidR="00DD1290" w:rsidRPr="00567ABB">
        <w:rPr>
          <w:rFonts w:ascii="Times New Roman" w:hAnsi="Times New Roman" w:cs="Times New Roman"/>
          <w:sz w:val="28"/>
          <w:szCs w:val="28"/>
        </w:rPr>
        <w:t xml:space="preserve">, Мудрая Черепашка и мн.др.)Они помогают детям узнать что-то новое, проверить свои знания или закрепить изученный </w:t>
      </w:r>
      <w:proofErr w:type="spellStart"/>
      <w:r w:rsidR="00DD1290" w:rsidRPr="00567ABB">
        <w:rPr>
          <w:rFonts w:ascii="Times New Roman" w:hAnsi="Times New Roman" w:cs="Times New Roman"/>
          <w:sz w:val="28"/>
          <w:szCs w:val="28"/>
        </w:rPr>
        <w:t>материал</w:t>
      </w:r>
      <w:proofErr w:type="gramStart"/>
      <w:r w:rsidR="00DD1290" w:rsidRPr="00567ABB">
        <w:rPr>
          <w:rFonts w:ascii="Times New Roman" w:hAnsi="Times New Roman" w:cs="Times New Roman"/>
          <w:sz w:val="28"/>
          <w:szCs w:val="28"/>
        </w:rPr>
        <w:t>.</w:t>
      </w:r>
      <w:r w:rsidR="00F41551" w:rsidRPr="00567ABB">
        <w:rPr>
          <w:rFonts w:ascii="Times New Roman" w:hAnsi="Times New Roman" w:cs="Times New Roman"/>
          <w:sz w:val="28"/>
          <w:szCs w:val="28"/>
        </w:rPr>
        <w:t>Т</w:t>
      </w:r>
      <w:proofErr w:type="gramEnd"/>
      <w:r w:rsidR="00F41551" w:rsidRPr="00567ABB">
        <w:rPr>
          <w:rFonts w:ascii="Times New Roman" w:hAnsi="Times New Roman" w:cs="Times New Roman"/>
          <w:sz w:val="28"/>
          <w:szCs w:val="28"/>
        </w:rPr>
        <w:t>ак</w:t>
      </w:r>
      <w:proofErr w:type="spellEnd"/>
      <w:r w:rsidR="00F41551" w:rsidRPr="00567ABB">
        <w:rPr>
          <w:rFonts w:ascii="Times New Roman" w:hAnsi="Times New Roman" w:cs="Times New Roman"/>
          <w:sz w:val="28"/>
          <w:szCs w:val="28"/>
        </w:rPr>
        <w:t xml:space="preserve">, при прохождении темы «Число и цифра </w:t>
      </w:r>
      <w:r w:rsidR="00F41551" w:rsidRPr="00567ABB">
        <w:rPr>
          <w:rFonts w:ascii="Times New Roman" w:hAnsi="Times New Roman" w:cs="Times New Roman"/>
          <w:sz w:val="28"/>
          <w:szCs w:val="28"/>
        </w:rPr>
        <w:lastRenderedPageBreak/>
        <w:t>7», использу</w:t>
      </w:r>
      <w:r w:rsidRPr="00567ABB">
        <w:rPr>
          <w:rFonts w:ascii="Times New Roman" w:hAnsi="Times New Roman" w:cs="Times New Roman"/>
          <w:sz w:val="28"/>
          <w:szCs w:val="28"/>
        </w:rPr>
        <w:t xml:space="preserve">ю </w:t>
      </w:r>
      <w:r w:rsidR="00F41551" w:rsidRPr="00567ABB">
        <w:rPr>
          <w:rFonts w:ascii="Times New Roman" w:hAnsi="Times New Roman" w:cs="Times New Roman"/>
          <w:sz w:val="28"/>
          <w:szCs w:val="28"/>
        </w:rPr>
        <w:t>игру «Магазин игрушек», при обучении письму буквы Г «приглаша</w:t>
      </w:r>
      <w:r w:rsidRPr="00567ABB">
        <w:rPr>
          <w:rFonts w:ascii="Times New Roman" w:hAnsi="Times New Roman" w:cs="Times New Roman"/>
          <w:sz w:val="28"/>
          <w:szCs w:val="28"/>
        </w:rPr>
        <w:t>ю</w:t>
      </w:r>
      <w:r w:rsidR="00F41551" w:rsidRPr="00567ABB">
        <w:rPr>
          <w:rFonts w:ascii="Times New Roman" w:hAnsi="Times New Roman" w:cs="Times New Roman"/>
          <w:sz w:val="28"/>
          <w:szCs w:val="28"/>
        </w:rPr>
        <w:t xml:space="preserve"> семью гномиков». На своих уроках </w:t>
      </w:r>
      <w:r w:rsidRPr="00567ABB">
        <w:rPr>
          <w:rFonts w:ascii="Times New Roman" w:hAnsi="Times New Roman" w:cs="Times New Roman"/>
          <w:sz w:val="28"/>
          <w:szCs w:val="28"/>
        </w:rPr>
        <w:t>я</w:t>
      </w:r>
      <w:r w:rsidR="00F41551" w:rsidRPr="00567ABB">
        <w:rPr>
          <w:rFonts w:ascii="Times New Roman" w:hAnsi="Times New Roman" w:cs="Times New Roman"/>
          <w:sz w:val="28"/>
          <w:szCs w:val="28"/>
        </w:rPr>
        <w:t xml:space="preserve"> стрем</w:t>
      </w:r>
      <w:r w:rsidRPr="00567ABB">
        <w:rPr>
          <w:rFonts w:ascii="Times New Roman" w:hAnsi="Times New Roman" w:cs="Times New Roman"/>
          <w:sz w:val="28"/>
          <w:szCs w:val="28"/>
        </w:rPr>
        <w:t>люсь</w:t>
      </w:r>
      <w:r w:rsidR="00F41551" w:rsidRPr="00567ABB">
        <w:rPr>
          <w:rFonts w:ascii="Times New Roman" w:hAnsi="Times New Roman" w:cs="Times New Roman"/>
          <w:sz w:val="28"/>
          <w:szCs w:val="28"/>
        </w:rPr>
        <w:t xml:space="preserve"> создать такую ситуацию, которая позволила бы каждому ребенку проявить себя, сделать серьезный труд занимательным. С большим успехом проходят такие игры, как «В гостях у Почемучки», «На дне рождении», «В гостях у героя сказок», «Помогите рыболову», «Поход под парусами и многие другие». Например, игру «Строим дом» начинае</w:t>
      </w:r>
      <w:r w:rsidR="00DD1290" w:rsidRPr="00567ABB">
        <w:rPr>
          <w:rFonts w:ascii="Times New Roman" w:hAnsi="Times New Roman" w:cs="Times New Roman"/>
          <w:sz w:val="28"/>
          <w:szCs w:val="28"/>
        </w:rPr>
        <w:t>м</w:t>
      </w:r>
      <w:r w:rsidR="00F41551" w:rsidRPr="00567ABB">
        <w:rPr>
          <w:rFonts w:ascii="Times New Roman" w:hAnsi="Times New Roman" w:cs="Times New Roman"/>
          <w:sz w:val="28"/>
          <w:szCs w:val="28"/>
        </w:rPr>
        <w:t xml:space="preserve"> так:</w:t>
      </w:r>
    </w:p>
    <w:p w:rsidR="00F41551" w:rsidRPr="00567ABB" w:rsidRDefault="00F41551" w:rsidP="00F41551">
      <w:pPr>
        <w:spacing w:after="0" w:line="240" w:lineRule="auto"/>
        <w:jc w:val="center"/>
        <w:rPr>
          <w:rFonts w:ascii="Times New Roman" w:hAnsi="Times New Roman" w:cs="Times New Roman"/>
          <w:sz w:val="28"/>
          <w:szCs w:val="28"/>
        </w:rPr>
      </w:pPr>
      <w:r w:rsidRPr="00567ABB">
        <w:rPr>
          <w:rFonts w:ascii="Times New Roman" w:hAnsi="Times New Roman" w:cs="Times New Roman"/>
          <w:sz w:val="28"/>
          <w:szCs w:val="28"/>
        </w:rPr>
        <w:t>- Сегодня будем строить дом</w:t>
      </w:r>
    </w:p>
    <w:p w:rsidR="00F41551" w:rsidRPr="00567ABB" w:rsidRDefault="00F41551" w:rsidP="00F41551">
      <w:pPr>
        <w:spacing w:after="0" w:line="240" w:lineRule="auto"/>
        <w:jc w:val="center"/>
        <w:rPr>
          <w:rFonts w:ascii="Times New Roman" w:hAnsi="Times New Roman" w:cs="Times New Roman"/>
          <w:sz w:val="28"/>
          <w:szCs w:val="28"/>
        </w:rPr>
      </w:pPr>
      <w:r w:rsidRPr="00567ABB">
        <w:rPr>
          <w:rFonts w:ascii="Times New Roman" w:hAnsi="Times New Roman" w:cs="Times New Roman"/>
          <w:sz w:val="28"/>
          <w:szCs w:val="28"/>
        </w:rPr>
        <w:t>На радость новоселам,</w:t>
      </w:r>
    </w:p>
    <w:p w:rsidR="00F41551" w:rsidRPr="00567ABB" w:rsidRDefault="00F41551" w:rsidP="00F41551">
      <w:pPr>
        <w:spacing w:after="0" w:line="240" w:lineRule="auto"/>
        <w:jc w:val="center"/>
        <w:rPr>
          <w:rFonts w:ascii="Times New Roman" w:hAnsi="Times New Roman" w:cs="Times New Roman"/>
          <w:sz w:val="28"/>
          <w:szCs w:val="28"/>
        </w:rPr>
      </w:pPr>
      <w:r w:rsidRPr="00567ABB">
        <w:rPr>
          <w:rFonts w:ascii="Times New Roman" w:hAnsi="Times New Roman" w:cs="Times New Roman"/>
          <w:sz w:val="28"/>
          <w:szCs w:val="28"/>
        </w:rPr>
        <w:t>Чтоб каждый становился в нем</w:t>
      </w:r>
    </w:p>
    <w:p w:rsidR="00F41551" w:rsidRPr="00567ABB" w:rsidRDefault="00F41551" w:rsidP="00F41551">
      <w:pPr>
        <w:spacing w:after="0" w:line="240" w:lineRule="auto"/>
        <w:jc w:val="center"/>
        <w:rPr>
          <w:rFonts w:ascii="Times New Roman" w:hAnsi="Times New Roman" w:cs="Times New Roman"/>
          <w:sz w:val="28"/>
          <w:szCs w:val="28"/>
        </w:rPr>
      </w:pPr>
      <w:r w:rsidRPr="00567ABB">
        <w:rPr>
          <w:rFonts w:ascii="Times New Roman" w:hAnsi="Times New Roman" w:cs="Times New Roman"/>
          <w:sz w:val="28"/>
          <w:szCs w:val="28"/>
        </w:rPr>
        <w:t>Счастливым и веселым!</w:t>
      </w:r>
    </w:p>
    <w:p w:rsidR="00F41551" w:rsidRPr="00567ABB" w:rsidRDefault="00F41551" w:rsidP="00F41551">
      <w:pPr>
        <w:spacing w:after="0" w:line="240" w:lineRule="auto"/>
        <w:jc w:val="both"/>
        <w:rPr>
          <w:rFonts w:ascii="Times New Roman" w:hAnsi="Times New Roman" w:cs="Times New Roman"/>
          <w:sz w:val="28"/>
          <w:szCs w:val="28"/>
        </w:rPr>
      </w:pPr>
      <w:r w:rsidRPr="00567ABB">
        <w:rPr>
          <w:rFonts w:ascii="Times New Roman" w:hAnsi="Times New Roman" w:cs="Times New Roman"/>
          <w:sz w:val="28"/>
          <w:szCs w:val="28"/>
        </w:rPr>
        <w:tab/>
        <w:t xml:space="preserve">После этих слов из различных геометрических фигур, на обороте которых записаны задания, дети на партах строят дом. А затем отвечают на вопросы: </w:t>
      </w:r>
    </w:p>
    <w:p w:rsidR="00F41551" w:rsidRPr="00567ABB" w:rsidRDefault="00F41551" w:rsidP="00F41551">
      <w:pPr>
        <w:spacing w:after="0" w:line="240" w:lineRule="auto"/>
        <w:jc w:val="both"/>
        <w:rPr>
          <w:rFonts w:ascii="Times New Roman" w:hAnsi="Times New Roman" w:cs="Times New Roman"/>
          <w:sz w:val="28"/>
          <w:szCs w:val="28"/>
        </w:rPr>
      </w:pPr>
      <w:r w:rsidRPr="00567ABB">
        <w:rPr>
          <w:rFonts w:ascii="Times New Roman" w:hAnsi="Times New Roman" w:cs="Times New Roman"/>
          <w:sz w:val="28"/>
          <w:szCs w:val="28"/>
        </w:rPr>
        <w:t xml:space="preserve">- Сколько использовали треугольников? </w:t>
      </w:r>
    </w:p>
    <w:p w:rsidR="00F41551" w:rsidRPr="00567ABB" w:rsidRDefault="00F41551" w:rsidP="00F41551">
      <w:pPr>
        <w:spacing w:after="0" w:line="240" w:lineRule="auto"/>
        <w:jc w:val="both"/>
        <w:rPr>
          <w:rFonts w:ascii="Times New Roman" w:hAnsi="Times New Roman" w:cs="Times New Roman"/>
          <w:sz w:val="28"/>
          <w:szCs w:val="28"/>
        </w:rPr>
      </w:pPr>
      <w:r w:rsidRPr="00567ABB">
        <w:rPr>
          <w:rFonts w:ascii="Times New Roman" w:hAnsi="Times New Roman" w:cs="Times New Roman"/>
          <w:sz w:val="28"/>
          <w:szCs w:val="28"/>
        </w:rPr>
        <w:t xml:space="preserve">- Сколько – четырехугольников? </w:t>
      </w:r>
    </w:p>
    <w:p w:rsidR="00F41551" w:rsidRPr="00567ABB" w:rsidRDefault="00F41551" w:rsidP="00F41551">
      <w:pPr>
        <w:spacing w:after="0" w:line="240" w:lineRule="auto"/>
        <w:jc w:val="both"/>
        <w:rPr>
          <w:rFonts w:ascii="Times New Roman" w:hAnsi="Times New Roman" w:cs="Times New Roman"/>
          <w:sz w:val="28"/>
          <w:szCs w:val="28"/>
        </w:rPr>
      </w:pPr>
      <w:r w:rsidRPr="00567ABB">
        <w:rPr>
          <w:rFonts w:ascii="Times New Roman" w:hAnsi="Times New Roman" w:cs="Times New Roman"/>
          <w:sz w:val="28"/>
          <w:szCs w:val="28"/>
        </w:rPr>
        <w:t>- Сколько всего фигур?</w:t>
      </w:r>
    </w:p>
    <w:p w:rsidR="00F41551" w:rsidRPr="00567ABB" w:rsidRDefault="00F41551" w:rsidP="00F41551">
      <w:pPr>
        <w:spacing w:after="0" w:line="240" w:lineRule="auto"/>
        <w:jc w:val="both"/>
        <w:rPr>
          <w:rFonts w:ascii="Times New Roman" w:hAnsi="Times New Roman" w:cs="Times New Roman"/>
          <w:sz w:val="28"/>
          <w:szCs w:val="28"/>
        </w:rPr>
      </w:pPr>
      <w:r w:rsidRPr="00567ABB">
        <w:rPr>
          <w:rFonts w:ascii="Times New Roman" w:hAnsi="Times New Roman" w:cs="Times New Roman"/>
          <w:sz w:val="28"/>
          <w:szCs w:val="28"/>
        </w:rPr>
        <w:t>- Чего больше и насколько?</w:t>
      </w:r>
    </w:p>
    <w:p w:rsidR="00F41551" w:rsidRPr="00567ABB" w:rsidRDefault="00F41551" w:rsidP="00F41551">
      <w:pPr>
        <w:spacing w:after="0" w:line="240" w:lineRule="auto"/>
        <w:jc w:val="both"/>
        <w:rPr>
          <w:rFonts w:ascii="Times New Roman" w:hAnsi="Times New Roman" w:cs="Times New Roman"/>
          <w:sz w:val="28"/>
          <w:szCs w:val="28"/>
        </w:rPr>
      </w:pPr>
      <w:r w:rsidRPr="00567ABB">
        <w:rPr>
          <w:rFonts w:ascii="Times New Roman" w:hAnsi="Times New Roman" w:cs="Times New Roman"/>
          <w:sz w:val="28"/>
          <w:szCs w:val="28"/>
        </w:rPr>
        <w:t>- Какая фигура вверху? и др.</w:t>
      </w:r>
    </w:p>
    <w:p w:rsidR="00F41551" w:rsidRPr="00567ABB" w:rsidRDefault="00F41551" w:rsidP="00F41551">
      <w:pPr>
        <w:spacing w:after="0" w:line="240" w:lineRule="auto"/>
        <w:ind w:firstLine="708"/>
        <w:jc w:val="both"/>
        <w:rPr>
          <w:rFonts w:ascii="Times New Roman" w:hAnsi="Times New Roman" w:cs="Times New Roman"/>
          <w:sz w:val="28"/>
          <w:szCs w:val="28"/>
        </w:rPr>
      </w:pPr>
      <w:r w:rsidRPr="00567ABB">
        <w:rPr>
          <w:rFonts w:ascii="Times New Roman" w:hAnsi="Times New Roman" w:cs="Times New Roman"/>
          <w:sz w:val="28"/>
          <w:szCs w:val="28"/>
        </w:rPr>
        <w:t xml:space="preserve"> Игра на  уроках не </w:t>
      </w:r>
      <w:r w:rsidR="00607739" w:rsidRPr="00567ABB">
        <w:rPr>
          <w:rFonts w:ascii="Times New Roman" w:hAnsi="Times New Roman" w:cs="Times New Roman"/>
          <w:sz w:val="28"/>
          <w:szCs w:val="28"/>
        </w:rPr>
        <w:t xml:space="preserve">должна </w:t>
      </w:r>
      <w:r w:rsidRPr="00567ABB">
        <w:rPr>
          <w:rFonts w:ascii="Times New Roman" w:hAnsi="Times New Roman" w:cs="Times New Roman"/>
          <w:sz w:val="28"/>
          <w:szCs w:val="28"/>
        </w:rPr>
        <w:t>явля</w:t>
      </w:r>
      <w:r w:rsidR="00607739" w:rsidRPr="00567ABB">
        <w:rPr>
          <w:rFonts w:ascii="Times New Roman" w:hAnsi="Times New Roman" w:cs="Times New Roman"/>
          <w:sz w:val="28"/>
          <w:szCs w:val="28"/>
        </w:rPr>
        <w:t>ть</w:t>
      </w:r>
      <w:r w:rsidRPr="00567ABB">
        <w:rPr>
          <w:rFonts w:ascii="Times New Roman" w:hAnsi="Times New Roman" w:cs="Times New Roman"/>
          <w:sz w:val="28"/>
          <w:szCs w:val="28"/>
        </w:rPr>
        <w:t>ся самоцелью,</w:t>
      </w:r>
      <w:r w:rsidR="00607739" w:rsidRPr="00567ABB">
        <w:rPr>
          <w:rFonts w:ascii="Times New Roman" w:hAnsi="Times New Roman" w:cs="Times New Roman"/>
          <w:sz w:val="28"/>
          <w:szCs w:val="28"/>
        </w:rPr>
        <w:t xml:space="preserve"> она</w:t>
      </w:r>
      <w:r w:rsidRPr="00567ABB">
        <w:rPr>
          <w:rFonts w:ascii="Times New Roman" w:hAnsi="Times New Roman" w:cs="Times New Roman"/>
          <w:sz w:val="28"/>
          <w:szCs w:val="28"/>
        </w:rPr>
        <w:t xml:space="preserve"> проводится не только ради развлечения,</w:t>
      </w:r>
      <w:r w:rsidR="00607739" w:rsidRPr="00567ABB">
        <w:rPr>
          <w:rFonts w:ascii="Times New Roman" w:hAnsi="Times New Roman" w:cs="Times New Roman"/>
          <w:sz w:val="28"/>
          <w:szCs w:val="28"/>
        </w:rPr>
        <w:t xml:space="preserve"> а </w:t>
      </w:r>
      <w:r w:rsidRPr="00567ABB">
        <w:rPr>
          <w:rFonts w:ascii="Times New Roman" w:hAnsi="Times New Roman" w:cs="Times New Roman"/>
          <w:sz w:val="28"/>
          <w:szCs w:val="28"/>
        </w:rPr>
        <w:t>всегда подчинена учебно-воспитательным задачам. Игру или игровой момент всегда</w:t>
      </w:r>
      <w:r w:rsidR="00607739" w:rsidRPr="00567ABB">
        <w:rPr>
          <w:rFonts w:ascii="Times New Roman" w:hAnsi="Times New Roman" w:cs="Times New Roman"/>
          <w:sz w:val="28"/>
          <w:szCs w:val="28"/>
        </w:rPr>
        <w:t xml:space="preserve"> необходимо </w:t>
      </w:r>
      <w:r w:rsidRPr="00567ABB">
        <w:rPr>
          <w:rFonts w:ascii="Times New Roman" w:hAnsi="Times New Roman" w:cs="Times New Roman"/>
          <w:sz w:val="28"/>
          <w:szCs w:val="28"/>
        </w:rPr>
        <w:t>планир</w:t>
      </w:r>
      <w:r w:rsidR="00607739" w:rsidRPr="00567ABB">
        <w:rPr>
          <w:rFonts w:ascii="Times New Roman" w:hAnsi="Times New Roman" w:cs="Times New Roman"/>
          <w:sz w:val="28"/>
          <w:szCs w:val="28"/>
        </w:rPr>
        <w:t>овать</w:t>
      </w:r>
      <w:r w:rsidRPr="00567ABB">
        <w:rPr>
          <w:rFonts w:ascii="Times New Roman" w:hAnsi="Times New Roman" w:cs="Times New Roman"/>
          <w:sz w:val="28"/>
          <w:szCs w:val="28"/>
        </w:rPr>
        <w:t>, продумыва</w:t>
      </w:r>
      <w:r w:rsidR="00607739" w:rsidRPr="00567ABB">
        <w:rPr>
          <w:rFonts w:ascii="Times New Roman" w:hAnsi="Times New Roman" w:cs="Times New Roman"/>
          <w:sz w:val="28"/>
          <w:szCs w:val="28"/>
        </w:rPr>
        <w:t>ть</w:t>
      </w:r>
      <w:r w:rsidRPr="00567ABB">
        <w:rPr>
          <w:rFonts w:ascii="Times New Roman" w:hAnsi="Times New Roman" w:cs="Times New Roman"/>
          <w:sz w:val="28"/>
          <w:szCs w:val="28"/>
        </w:rPr>
        <w:t xml:space="preserve"> ее место в структуре урока, определя</w:t>
      </w:r>
      <w:r w:rsidR="00607739" w:rsidRPr="00567ABB">
        <w:rPr>
          <w:rFonts w:ascii="Times New Roman" w:hAnsi="Times New Roman" w:cs="Times New Roman"/>
          <w:sz w:val="28"/>
          <w:szCs w:val="28"/>
        </w:rPr>
        <w:t xml:space="preserve">ть </w:t>
      </w:r>
      <w:r w:rsidRPr="00567ABB">
        <w:rPr>
          <w:rFonts w:ascii="Times New Roman" w:hAnsi="Times New Roman" w:cs="Times New Roman"/>
          <w:sz w:val="28"/>
          <w:szCs w:val="28"/>
        </w:rPr>
        <w:t>форму проведения, готовит</w:t>
      </w:r>
      <w:r w:rsidR="00607739" w:rsidRPr="00567ABB">
        <w:rPr>
          <w:rFonts w:ascii="Times New Roman" w:hAnsi="Times New Roman" w:cs="Times New Roman"/>
          <w:sz w:val="28"/>
          <w:szCs w:val="28"/>
        </w:rPr>
        <w:t>ь</w:t>
      </w:r>
      <w:r w:rsidRPr="00567ABB">
        <w:rPr>
          <w:rFonts w:ascii="Times New Roman" w:hAnsi="Times New Roman" w:cs="Times New Roman"/>
          <w:sz w:val="28"/>
          <w:szCs w:val="28"/>
        </w:rPr>
        <w:t xml:space="preserve"> материал.</w:t>
      </w:r>
    </w:p>
    <w:p w:rsidR="00F41551" w:rsidRPr="00567ABB" w:rsidRDefault="00F41551" w:rsidP="00F41551">
      <w:pPr>
        <w:spacing w:after="0" w:line="240" w:lineRule="auto"/>
        <w:ind w:firstLine="360"/>
        <w:jc w:val="both"/>
        <w:rPr>
          <w:rFonts w:ascii="Times New Roman" w:hAnsi="Times New Roman" w:cs="Times New Roman"/>
          <w:sz w:val="28"/>
          <w:szCs w:val="28"/>
        </w:rPr>
      </w:pPr>
      <w:r w:rsidRPr="00567ABB">
        <w:rPr>
          <w:rFonts w:ascii="Times New Roman" w:hAnsi="Times New Roman" w:cs="Times New Roman"/>
          <w:sz w:val="28"/>
          <w:szCs w:val="28"/>
        </w:rPr>
        <w:tab/>
        <w:t>- Сегодня я приглашаю вас на строительную площадку. Здесь вам нужно думать, делать точные расчеты, экономить время. Из нашего строительного материала мы должны образовать число сто и научиться его правильно записывать.</w:t>
      </w:r>
    </w:p>
    <w:p w:rsidR="00F41551" w:rsidRPr="00567ABB" w:rsidRDefault="00F41551" w:rsidP="00F41551">
      <w:pPr>
        <w:spacing w:after="0" w:line="240" w:lineRule="auto"/>
        <w:ind w:firstLine="720"/>
        <w:jc w:val="both"/>
        <w:rPr>
          <w:rFonts w:ascii="Times New Roman" w:hAnsi="Times New Roman" w:cs="Times New Roman"/>
          <w:sz w:val="28"/>
          <w:szCs w:val="28"/>
        </w:rPr>
      </w:pPr>
      <w:r w:rsidRPr="00567ABB">
        <w:rPr>
          <w:rFonts w:ascii="Times New Roman" w:hAnsi="Times New Roman" w:cs="Times New Roman"/>
          <w:sz w:val="28"/>
          <w:szCs w:val="28"/>
        </w:rPr>
        <w:t>Так начинается урок математики во втором классе «</w:t>
      </w:r>
      <w:proofErr w:type="spellStart"/>
      <w:r w:rsidRPr="00567ABB">
        <w:rPr>
          <w:rFonts w:ascii="Times New Roman" w:hAnsi="Times New Roman" w:cs="Times New Roman"/>
          <w:sz w:val="28"/>
          <w:szCs w:val="28"/>
        </w:rPr>
        <w:t>Образованиие</w:t>
      </w:r>
      <w:proofErr w:type="spellEnd"/>
      <w:r w:rsidRPr="00567ABB">
        <w:rPr>
          <w:rFonts w:ascii="Times New Roman" w:hAnsi="Times New Roman" w:cs="Times New Roman"/>
          <w:sz w:val="28"/>
          <w:szCs w:val="28"/>
        </w:rPr>
        <w:t xml:space="preserve"> и запись числа сто» (Приложение №</w:t>
      </w:r>
      <w:r w:rsidR="00335A6D" w:rsidRPr="00567ABB">
        <w:rPr>
          <w:rFonts w:ascii="Times New Roman" w:hAnsi="Times New Roman" w:cs="Times New Roman"/>
          <w:sz w:val="28"/>
          <w:szCs w:val="28"/>
        </w:rPr>
        <w:t>2</w:t>
      </w:r>
      <w:r w:rsidRPr="00567ABB">
        <w:rPr>
          <w:rFonts w:ascii="Times New Roman" w:hAnsi="Times New Roman" w:cs="Times New Roman"/>
          <w:sz w:val="28"/>
          <w:szCs w:val="28"/>
        </w:rPr>
        <w:t>). Дети в игровой форме узнают цель и тему урока, получают настрой на работу.</w:t>
      </w:r>
    </w:p>
    <w:p w:rsidR="00F41551" w:rsidRPr="00567ABB" w:rsidRDefault="00F41551" w:rsidP="00F41551">
      <w:pPr>
        <w:spacing w:after="0" w:line="240" w:lineRule="auto"/>
        <w:ind w:firstLine="720"/>
        <w:jc w:val="both"/>
        <w:rPr>
          <w:rFonts w:ascii="Times New Roman" w:hAnsi="Times New Roman" w:cs="Times New Roman"/>
          <w:sz w:val="28"/>
          <w:szCs w:val="28"/>
        </w:rPr>
      </w:pPr>
      <w:r w:rsidRPr="00567ABB">
        <w:rPr>
          <w:rFonts w:ascii="Times New Roman" w:hAnsi="Times New Roman" w:cs="Times New Roman"/>
          <w:sz w:val="28"/>
          <w:szCs w:val="28"/>
        </w:rPr>
        <w:t>- Сегодня мы отправимся с вами по военным дорогам. Ведь было время, когда дети вместо школы отправлялись на фронт защищать Родину. Это начало урока в третьем классе по теме «Периметр многоугольника» (Приложение №</w:t>
      </w:r>
      <w:r w:rsidR="00335A6D" w:rsidRPr="00567ABB">
        <w:rPr>
          <w:rFonts w:ascii="Times New Roman" w:hAnsi="Times New Roman" w:cs="Times New Roman"/>
          <w:sz w:val="28"/>
          <w:szCs w:val="28"/>
        </w:rPr>
        <w:t>3</w:t>
      </w:r>
      <w:r w:rsidRPr="00567ABB">
        <w:rPr>
          <w:rFonts w:ascii="Times New Roman" w:hAnsi="Times New Roman" w:cs="Times New Roman"/>
          <w:sz w:val="28"/>
          <w:szCs w:val="28"/>
        </w:rPr>
        <w:t>).</w:t>
      </w:r>
    </w:p>
    <w:p w:rsidR="00F41551" w:rsidRPr="00567ABB" w:rsidRDefault="00F41551" w:rsidP="00F41551">
      <w:pPr>
        <w:spacing w:after="0" w:line="240" w:lineRule="auto"/>
        <w:jc w:val="both"/>
        <w:rPr>
          <w:rFonts w:ascii="Times New Roman" w:hAnsi="Times New Roman" w:cs="Times New Roman"/>
          <w:sz w:val="28"/>
          <w:szCs w:val="28"/>
        </w:rPr>
      </w:pPr>
      <w:r w:rsidRPr="00567ABB">
        <w:rPr>
          <w:rFonts w:ascii="Times New Roman" w:hAnsi="Times New Roman" w:cs="Times New Roman"/>
          <w:sz w:val="28"/>
          <w:szCs w:val="28"/>
        </w:rPr>
        <w:tab/>
        <w:t>Для активизации учения школьников широко применя</w:t>
      </w:r>
      <w:r w:rsidR="005372A0" w:rsidRPr="00567ABB">
        <w:rPr>
          <w:rFonts w:ascii="Times New Roman" w:hAnsi="Times New Roman" w:cs="Times New Roman"/>
          <w:sz w:val="28"/>
          <w:szCs w:val="28"/>
        </w:rPr>
        <w:t xml:space="preserve">ю </w:t>
      </w:r>
      <w:r w:rsidRPr="00567ABB">
        <w:rPr>
          <w:rFonts w:ascii="Times New Roman" w:hAnsi="Times New Roman" w:cs="Times New Roman"/>
          <w:sz w:val="28"/>
          <w:szCs w:val="28"/>
        </w:rPr>
        <w:t xml:space="preserve">разнообразные средства наглядности: рисунки, таблицы, схемы, </w:t>
      </w:r>
      <w:r w:rsidR="005372A0" w:rsidRPr="00567ABB">
        <w:rPr>
          <w:rFonts w:ascii="Times New Roman" w:hAnsi="Times New Roman" w:cs="Times New Roman"/>
          <w:sz w:val="28"/>
          <w:szCs w:val="28"/>
        </w:rPr>
        <w:t xml:space="preserve">презентации, </w:t>
      </w:r>
      <w:r w:rsidRPr="00567ABB">
        <w:rPr>
          <w:rFonts w:ascii="Times New Roman" w:hAnsi="Times New Roman" w:cs="Times New Roman"/>
          <w:sz w:val="28"/>
          <w:szCs w:val="28"/>
        </w:rPr>
        <w:t>просматривае</w:t>
      </w:r>
      <w:r w:rsidR="005372A0" w:rsidRPr="00567ABB">
        <w:rPr>
          <w:rFonts w:ascii="Times New Roman" w:hAnsi="Times New Roman" w:cs="Times New Roman"/>
          <w:sz w:val="28"/>
          <w:szCs w:val="28"/>
        </w:rPr>
        <w:t>м</w:t>
      </w:r>
      <w:r w:rsidRPr="00567ABB">
        <w:rPr>
          <w:rFonts w:ascii="Times New Roman" w:hAnsi="Times New Roman" w:cs="Times New Roman"/>
          <w:sz w:val="28"/>
          <w:szCs w:val="28"/>
        </w:rPr>
        <w:t xml:space="preserve"> и прослушивае</w:t>
      </w:r>
      <w:r w:rsidR="005372A0" w:rsidRPr="00567ABB">
        <w:rPr>
          <w:rFonts w:ascii="Times New Roman" w:hAnsi="Times New Roman" w:cs="Times New Roman"/>
          <w:sz w:val="28"/>
          <w:szCs w:val="28"/>
        </w:rPr>
        <w:t>м</w:t>
      </w:r>
      <w:r w:rsidRPr="00567ABB">
        <w:rPr>
          <w:rFonts w:ascii="Times New Roman" w:hAnsi="Times New Roman" w:cs="Times New Roman"/>
          <w:sz w:val="28"/>
          <w:szCs w:val="28"/>
        </w:rPr>
        <w:t xml:space="preserve"> различные материалы по теме на компьютере.</w:t>
      </w:r>
    </w:p>
    <w:p w:rsidR="00F41551" w:rsidRPr="00567ABB" w:rsidRDefault="00F41551" w:rsidP="00335A6D">
      <w:pPr>
        <w:spacing w:after="0" w:line="240" w:lineRule="auto"/>
        <w:jc w:val="both"/>
        <w:rPr>
          <w:rFonts w:ascii="Times New Roman" w:hAnsi="Times New Roman" w:cs="Times New Roman"/>
          <w:sz w:val="28"/>
          <w:szCs w:val="28"/>
        </w:rPr>
      </w:pPr>
      <w:r w:rsidRPr="00567ABB">
        <w:rPr>
          <w:rFonts w:ascii="Times New Roman" w:hAnsi="Times New Roman" w:cs="Times New Roman"/>
          <w:sz w:val="28"/>
          <w:szCs w:val="28"/>
        </w:rPr>
        <w:tab/>
      </w:r>
      <w:r w:rsidR="005372A0" w:rsidRPr="00567ABB">
        <w:rPr>
          <w:rFonts w:ascii="Times New Roman" w:hAnsi="Times New Roman" w:cs="Times New Roman"/>
          <w:sz w:val="28"/>
          <w:szCs w:val="28"/>
        </w:rPr>
        <w:t xml:space="preserve"> </w:t>
      </w:r>
      <w:r w:rsidRPr="00567ABB">
        <w:rPr>
          <w:rFonts w:ascii="Times New Roman" w:hAnsi="Times New Roman" w:cs="Times New Roman"/>
          <w:sz w:val="28"/>
          <w:szCs w:val="28"/>
        </w:rPr>
        <w:t xml:space="preserve">На уроках </w:t>
      </w:r>
      <w:r w:rsidR="005372A0" w:rsidRPr="00567ABB">
        <w:rPr>
          <w:rFonts w:ascii="Times New Roman" w:hAnsi="Times New Roman" w:cs="Times New Roman"/>
          <w:sz w:val="28"/>
          <w:szCs w:val="28"/>
        </w:rPr>
        <w:t xml:space="preserve">можно </w:t>
      </w:r>
      <w:r w:rsidRPr="00567ABB">
        <w:rPr>
          <w:rFonts w:ascii="Times New Roman" w:hAnsi="Times New Roman" w:cs="Times New Roman"/>
          <w:sz w:val="28"/>
          <w:szCs w:val="28"/>
        </w:rPr>
        <w:t xml:space="preserve"> созда</w:t>
      </w:r>
      <w:r w:rsidR="005372A0" w:rsidRPr="00567ABB">
        <w:rPr>
          <w:rFonts w:ascii="Times New Roman" w:hAnsi="Times New Roman" w:cs="Times New Roman"/>
          <w:sz w:val="28"/>
          <w:szCs w:val="28"/>
        </w:rPr>
        <w:t xml:space="preserve">вать </w:t>
      </w:r>
      <w:r w:rsidRPr="00567ABB">
        <w:rPr>
          <w:rFonts w:ascii="Times New Roman" w:hAnsi="Times New Roman" w:cs="Times New Roman"/>
          <w:sz w:val="28"/>
          <w:szCs w:val="28"/>
        </w:rPr>
        <w:t xml:space="preserve">проблемные ситуации. Они способствуют не только повышению познавательной активности учащихся, но и воспитанию самостоятельного, нестандартного творческого мышления. Проблемные ситуации создают эмоциональную вовлеченность, заинтересованность, желание найти решение. Эмоциональная вовлеченность способствует активизации мышления с использованием имеющихся знаний, </w:t>
      </w:r>
      <w:r w:rsidRPr="00567ABB">
        <w:rPr>
          <w:rFonts w:ascii="Times New Roman" w:hAnsi="Times New Roman" w:cs="Times New Roman"/>
          <w:sz w:val="28"/>
          <w:szCs w:val="28"/>
        </w:rPr>
        <w:lastRenderedPageBreak/>
        <w:t>а на последующих этапах побуждает к выяснению, какие недостающие знания необходимы для решения проблемы.</w:t>
      </w:r>
    </w:p>
    <w:p w:rsidR="00F41551" w:rsidRPr="00567ABB" w:rsidRDefault="00F41551" w:rsidP="00F41551">
      <w:pPr>
        <w:spacing w:after="0" w:line="240" w:lineRule="auto"/>
        <w:ind w:firstLine="708"/>
        <w:jc w:val="both"/>
        <w:rPr>
          <w:rFonts w:ascii="Times New Roman" w:hAnsi="Times New Roman" w:cs="Times New Roman"/>
          <w:sz w:val="28"/>
          <w:szCs w:val="28"/>
        </w:rPr>
      </w:pPr>
      <w:r w:rsidRPr="00567ABB">
        <w:rPr>
          <w:rFonts w:ascii="Times New Roman" w:hAnsi="Times New Roman" w:cs="Times New Roman"/>
          <w:sz w:val="28"/>
          <w:szCs w:val="28"/>
        </w:rPr>
        <w:t>Так, чтобы собрать букет для ветеранов войны, дети сравнивают размер фигур и сами приходят к выводу: чтобы узнать площадь какой фигуры больше, нужно наложить одну фигуру на другую. Этот фрагмент урока математики по теме «Площадь» в третьем классе (Приложение №</w:t>
      </w:r>
      <w:r w:rsidR="00335A6D" w:rsidRPr="00567ABB">
        <w:rPr>
          <w:rFonts w:ascii="Times New Roman" w:hAnsi="Times New Roman" w:cs="Times New Roman"/>
          <w:sz w:val="28"/>
          <w:szCs w:val="28"/>
        </w:rPr>
        <w:t>4</w:t>
      </w:r>
      <w:r w:rsidRPr="00567ABB">
        <w:rPr>
          <w:rFonts w:ascii="Times New Roman" w:hAnsi="Times New Roman" w:cs="Times New Roman"/>
          <w:sz w:val="28"/>
          <w:szCs w:val="28"/>
        </w:rPr>
        <w:t>).</w:t>
      </w:r>
    </w:p>
    <w:p w:rsidR="00F41551" w:rsidRPr="00567ABB" w:rsidRDefault="00F41551" w:rsidP="00F41551">
      <w:pPr>
        <w:spacing w:after="0" w:line="240" w:lineRule="auto"/>
        <w:ind w:firstLine="708"/>
        <w:jc w:val="both"/>
        <w:rPr>
          <w:rFonts w:ascii="Times New Roman" w:hAnsi="Times New Roman" w:cs="Times New Roman"/>
          <w:sz w:val="28"/>
          <w:szCs w:val="28"/>
        </w:rPr>
      </w:pPr>
      <w:r w:rsidRPr="00567ABB">
        <w:rPr>
          <w:rFonts w:ascii="Times New Roman" w:hAnsi="Times New Roman" w:cs="Times New Roman"/>
          <w:sz w:val="28"/>
          <w:szCs w:val="28"/>
        </w:rPr>
        <w:t xml:space="preserve">Важную роль </w:t>
      </w:r>
      <w:proofErr w:type="gramStart"/>
      <w:r w:rsidRPr="00567ABB">
        <w:rPr>
          <w:rFonts w:ascii="Times New Roman" w:hAnsi="Times New Roman" w:cs="Times New Roman"/>
          <w:sz w:val="28"/>
          <w:szCs w:val="28"/>
        </w:rPr>
        <w:t>в</w:t>
      </w:r>
      <w:proofErr w:type="gramEnd"/>
      <w:r w:rsidRPr="00567ABB">
        <w:rPr>
          <w:rFonts w:ascii="Times New Roman" w:hAnsi="Times New Roman" w:cs="Times New Roman"/>
          <w:sz w:val="28"/>
          <w:szCs w:val="28"/>
        </w:rPr>
        <w:t xml:space="preserve"> развитию интереса к учению играет самостоятельная работа. Для самостоятельной работы подбирается материал, который не включает в себя совершенно новых и сложных правил. Самостоятельная работа всегда посильна детям. Виды контроля самые разные, при работе над словарными словами, учащиеся совершают «Поход под парусами». Дети вставляют пропущенные буквы в слова на отдельных листочках. При проверке на месте ошибки появляется дырка в «парусе». Дети стремятся не повредить свой «парус» и тем самым лучше запоминают написание словарных слов. Интересные вещи запоминаются быстро, поэтому учитель старается строить уроки так, чтобы детям было интересно. Во время проведения словарных работ, закрепления изученного материала применяются различные игры и игровые ситуации. (Приложение №4).</w:t>
      </w:r>
    </w:p>
    <w:p w:rsidR="00F41551" w:rsidRPr="00567ABB" w:rsidRDefault="00F41551" w:rsidP="00F41551">
      <w:pPr>
        <w:spacing w:after="0" w:line="240" w:lineRule="auto"/>
        <w:ind w:firstLine="708"/>
        <w:jc w:val="both"/>
        <w:rPr>
          <w:rFonts w:ascii="Times New Roman" w:hAnsi="Times New Roman" w:cs="Times New Roman"/>
          <w:sz w:val="28"/>
          <w:szCs w:val="28"/>
        </w:rPr>
      </w:pPr>
      <w:r w:rsidRPr="00567ABB">
        <w:rPr>
          <w:rFonts w:ascii="Times New Roman" w:hAnsi="Times New Roman" w:cs="Times New Roman"/>
          <w:sz w:val="28"/>
          <w:szCs w:val="28"/>
        </w:rPr>
        <w:t>На уроках чтения при работе над сказками и фантастическими произведениями под рукой у учителя «волшебная палочка», «волшебные закладки», «сказочные призы».  Во время  работы по закреплению изученных букв в 1 классе  был проведен урок-путешествие в зоопарк. (Приложение №</w:t>
      </w:r>
      <w:r w:rsidR="00335A6D" w:rsidRPr="00567ABB">
        <w:rPr>
          <w:rFonts w:ascii="Times New Roman" w:hAnsi="Times New Roman" w:cs="Times New Roman"/>
          <w:sz w:val="28"/>
          <w:szCs w:val="28"/>
        </w:rPr>
        <w:t>5</w:t>
      </w:r>
      <w:r w:rsidRPr="00567ABB">
        <w:rPr>
          <w:rFonts w:ascii="Times New Roman" w:hAnsi="Times New Roman" w:cs="Times New Roman"/>
          <w:sz w:val="28"/>
          <w:szCs w:val="28"/>
        </w:rPr>
        <w:t>)</w:t>
      </w:r>
    </w:p>
    <w:p w:rsidR="00335A6D" w:rsidRPr="00567ABB" w:rsidRDefault="00DD1290" w:rsidP="00DD1290">
      <w:pPr>
        <w:rPr>
          <w:rFonts w:ascii="Times New Roman" w:hAnsi="Times New Roman" w:cs="Times New Roman"/>
          <w:sz w:val="28"/>
          <w:szCs w:val="28"/>
        </w:rPr>
      </w:pPr>
      <w:r w:rsidRPr="00567ABB">
        <w:rPr>
          <w:rFonts w:ascii="Times New Roman" w:hAnsi="Times New Roman" w:cs="Times New Roman"/>
          <w:sz w:val="28"/>
          <w:szCs w:val="28"/>
        </w:rPr>
        <w:t>Много занимательного материала я использую и на других уроках, содержани</w:t>
      </w:r>
      <w:r w:rsidR="00335A6D" w:rsidRPr="00567ABB">
        <w:rPr>
          <w:rFonts w:ascii="Times New Roman" w:hAnsi="Times New Roman" w:cs="Times New Roman"/>
          <w:sz w:val="28"/>
          <w:szCs w:val="28"/>
        </w:rPr>
        <w:t>е</w:t>
      </w:r>
      <w:r w:rsidRPr="00567ABB">
        <w:rPr>
          <w:rFonts w:ascii="Times New Roman" w:hAnsi="Times New Roman" w:cs="Times New Roman"/>
          <w:sz w:val="28"/>
          <w:szCs w:val="28"/>
        </w:rPr>
        <w:t xml:space="preserve"> игр </w:t>
      </w:r>
      <w:r w:rsidR="00335A6D" w:rsidRPr="00567ABB">
        <w:rPr>
          <w:rFonts w:ascii="Times New Roman" w:hAnsi="Times New Roman" w:cs="Times New Roman"/>
          <w:sz w:val="28"/>
          <w:szCs w:val="28"/>
        </w:rPr>
        <w:t xml:space="preserve"> </w:t>
      </w:r>
      <w:r w:rsidRPr="00567ABB">
        <w:rPr>
          <w:rFonts w:ascii="Times New Roman" w:hAnsi="Times New Roman" w:cs="Times New Roman"/>
          <w:sz w:val="28"/>
          <w:szCs w:val="28"/>
        </w:rPr>
        <w:t xml:space="preserve"> постоянно обновляю, вношу изменения, дополнения.</w:t>
      </w:r>
    </w:p>
    <w:p w:rsidR="00335A6D" w:rsidRPr="00567ABB" w:rsidRDefault="00DD1290" w:rsidP="00335A6D">
      <w:pPr>
        <w:rPr>
          <w:rFonts w:ascii="Times New Roman" w:hAnsi="Times New Roman" w:cs="Times New Roman"/>
          <w:sz w:val="28"/>
          <w:szCs w:val="28"/>
        </w:rPr>
      </w:pPr>
      <w:r w:rsidRPr="00567ABB">
        <w:rPr>
          <w:rFonts w:ascii="Times New Roman" w:hAnsi="Times New Roman" w:cs="Times New Roman"/>
          <w:sz w:val="28"/>
          <w:szCs w:val="28"/>
        </w:rPr>
        <w:t>Сейчас часто применяю интерактивные формы работы: работа в парах, работа над краткосрочными и долгосрочными проектами, интерактивные игры, тренажёр</w:t>
      </w:r>
      <w:r w:rsidR="00335A6D" w:rsidRPr="00567ABB">
        <w:rPr>
          <w:rFonts w:ascii="Times New Roman" w:hAnsi="Times New Roman" w:cs="Times New Roman"/>
          <w:sz w:val="28"/>
          <w:szCs w:val="28"/>
        </w:rPr>
        <w:t>ы.</w:t>
      </w:r>
    </w:p>
    <w:p w:rsidR="00F41551" w:rsidRPr="00567ABB" w:rsidRDefault="00F41551" w:rsidP="00335A6D">
      <w:pPr>
        <w:rPr>
          <w:rFonts w:ascii="Times New Roman" w:hAnsi="Times New Roman" w:cs="Times New Roman"/>
          <w:sz w:val="28"/>
          <w:szCs w:val="28"/>
        </w:rPr>
      </w:pPr>
      <w:r w:rsidRPr="00567ABB">
        <w:rPr>
          <w:rFonts w:ascii="Times New Roman" w:hAnsi="Times New Roman" w:cs="Times New Roman"/>
          <w:sz w:val="28"/>
          <w:szCs w:val="28"/>
        </w:rPr>
        <w:t xml:space="preserve">За годы своей работы </w:t>
      </w:r>
      <w:r w:rsidR="005372A0" w:rsidRPr="00567ABB">
        <w:rPr>
          <w:rFonts w:ascii="Times New Roman" w:hAnsi="Times New Roman" w:cs="Times New Roman"/>
          <w:sz w:val="28"/>
          <w:szCs w:val="28"/>
        </w:rPr>
        <w:t>я</w:t>
      </w:r>
      <w:r w:rsidRPr="00567ABB">
        <w:rPr>
          <w:rFonts w:ascii="Times New Roman" w:hAnsi="Times New Roman" w:cs="Times New Roman"/>
          <w:sz w:val="28"/>
          <w:szCs w:val="28"/>
        </w:rPr>
        <w:t xml:space="preserve"> пришла к выводу, что учебно-познавательную деятельность школьников стимулирует не только интересный учебный материал и методы обучения, но и та атмосфера, в которой протекает процесс обучения. В обстановке доброжелательности, уважения, доверия, сопереживания ученик легко принимает учебно-познавательную задачу.  </w:t>
      </w:r>
      <w:r w:rsidR="005372A0" w:rsidRPr="00567ABB">
        <w:rPr>
          <w:rFonts w:ascii="Times New Roman" w:hAnsi="Times New Roman" w:cs="Times New Roman"/>
          <w:sz w:val="28"/>
          <w:szCs w:val="28"/>
        </w:rPr>
        <w:t xml:space="preserve"> </w:t>
      </w:r>
    </w:p>
    <w:p w:rsidR="00F41551" w:rsidRPr="00567ABB" w:rsidRDefault="00F41551" w:rsidP="00F41551">
      <w:pPr>
        <w:spacing w:after="0" w:line="240" w:lineRule="auto"/>
        <w:ind w:firstLine="708"/>
        <w:jc w:val="both"/>
        <w:rPr>
          <w:rFonts w:ascii="Times New Roman" w:hAnsi="Times New Roman" w:cs="Times New Roman"/>
          <w:sz w:val="28"/>
          <w:szCs w:val="28"/>
        </w:rPr>
      </w:pPr>
      <w:r w:rsidRPr="00567ABB">
        <w:rPr>
          <w:rFonts w:ascii="Times New Roman" w:hAnsi="Times New Roman" w:cs="Times New Roman"/>
          <w:sz w:val="28"/>
          <w:szCs w:val="28"/>
        </w:rPr>
        <w:t xml:space="preserve">В атмосфере, где ценятся личностные достоинства ученика, его самостоятельная мысль, склонность к творческому поиску, он начинает </w:t>
      </w:r>
      <w:proofErr w:type="gramStart"/>
      <w:r w:rsidRPr="00567ABB">
        <w:rPr>
          <w:rFonts w:ascii="Times New Roman" w:hAnsi="Times New Roman" w:cs="Times New Roman"/>
          <w:sz w:val="28"/>
          <w:szCs w:val="28"/>
        </w:rPr>
        <w:t>стремится</w:t>
      </w:r>
      <w:proofErr w:type="gramEnd"/>
      <w:r w:rsidRPr="00567ABB">
        <w:rPr>
          <w:rFonts w:ascii="Times New Roman" w:hAnsi="Times New Roman" w:cs="Times New Roman"/>
          <w:sz w:val="28"/>
          <w:szCs w:val="28"/>
        </w:rPr>
        <w:t xml:space="preserve"> к решению более сложных задач. Продуманное содержание игр, целенаправленное определение игровых правил и действий способствуют всестороннему, гармоническому воспитанию социально активной личности младшего школьника. Игры на уроках используются и как средства формирования детского общения, закрепление норм и правил поведения не </w:t>
      </w:r>
      <w:r w:rsidRPr="00567ABB">
        <w:rPr>
          <w:rFonts w:ascii="Times New Roman" w:hAnsi="Times New Roman" w:cs="Times New Roman"/>
          <w:sz w:val="28"/>
          <w:szCs w:val="28"/>
        </w:rPr>
        <w:lastRenderedPageBreak/>
        <w:t>только в игре, но и вне ее, как средства воспитания у учащихся интереса к явлениям окружающей жизни.</w:t>
      </w:r>
    </w:p>
    <w:p w:rsidR="00E364C2" w:rsidRPr="00567ABB" w:rsidRDefault="00E364C2" w:rsidP="00F41551">
      <w:pPr>
        <w:rPr>
          <w:rFonts w:ascii="Times New Roman" w:hAnsi="Times New Roman" w:cs="Times New Roman"/>
          <w:sz w:val="28"/>
          <w:szCs w:val="28"/>
        </w:rPr>
      </w:pPr>
    </w:p>
    <w:p w:rsidR="00E364C2" w:rsidRPr="00567ABB" w:rsidRDefault="00E364C2" w:rsidP="00E364C2">
      <w:pPr>
        <w:rPr>
          <w:rFonts w:ascii="Times New Roman" w:hAnsi="Times New Roman" w:cs="Times New Roman"/>
          <w:color w:val="000000"/>
          <w:sz w:val="28"/>
          <w:szCs w:val="28"/>
        </w:rPr>
      </w:pPr>
    </w:p>
    <w:p w:rsidR="00567ABB" w:rsidRPr="00567ABB" w:rsidRDefault="00567ABB" w:rsidP="00567ABB">
      <w:pPr>
        <w:spacing w:after="0"/>
        <w:jc w:val="center"/>
        <w:rPr>
          <w:rFonts w:ascii="Times New Roman" w:hAnsi="Times New Roman" w:cs="Times New Roman"/>
          <w:b/>
          <w:sz w:val="28"/>
          <w:szCs w:val="28"/>
        </w:rPr>
      </w:pPr>
      <w:r w:rsidRPr="00567ABB">
        <w:rPr>
          <w:rFonts w:ascii="Times New Roman" w:hAnsi="Times New Roman" w:cs="Times New Roman"/>
          <w:b/>
          <w:sz w:val="28"/>
          <w:szCs w:val="28"/>
        </w:rPr>
        <w:t>Результативность</w:t>
      </w:r>
    </w:p>
    <w:p w:rsidR="00567ABB" w:rsidRDefault="00567ABB" w:rsidP="00567ABB">
      <w:pPr>
        <w:spacing w:before="100" w:beforeAutospacing="1" w:after="100" w:afterAutospacing="1" w:line="240" w:lineRule="auto"/>
        <w:rPr>
          <w:rFonts w:ascii="Times New Roman" w:hAnsi="Times New Roman" w:cs="Times New Roman"/>
          <w:sz w:val="28"/>
          <w:szCs w:val="28"/>
        </w:rPr>
      </w:pPr>
      <w:r w:rsidRPr="00567ABB">
        <w:rPr>
          <w:rFonts w:ascii="Times New Roman" w:hAnsi="Times New Roman" w:cs="Times New Roman"/>
          <w:sz w:val="28"/>
          <w:szCs w:val="28"/>
        </w:rPr>
        <w:t>При систематическом использовании на уроках игровых технологий наблюдаются следующие результаты:</w:t>
      </w:r>
      <w:r>
        <w:rPr>
          <w:rFonts w:ascii="Times New Roman" w:hAnsi="Times New Roman" w:cs="Times New Roman"/>
          <w:sz w:val="28"/>
          <w:szCs w:val="28"/>
        </w:rPr>
        <w:t xml:space="preserve"> </w:t>
      </w:r>
    </w:p>
    <w:p w:rsidR="00567ABB" w:rsidRPr="00567ABB" w:rsidRDefault="00567ABB" w:rsidP="00567ABB">
      <w:pPr>
        <w:spacing w:before="100" w:beforeAutospacing="1" w:after="100" w:afterAutospacing="1" w:line="240" w:lineRule="auto"/>
        <w:rPr>
          <w:rFonts w:ascii="Times New Roman" w:hAnsi="Times New Roman" w:cs="Times New Roman"/>
          <w:sz w:val="28"/>
          <w:szCs w:val="28"/>
        </w:rPr>
      </w:pPr>
      <w:r w:rsidRPr="00567ABB">
        <w:rPr>
          <w:rFonts w:ascii="Times New Roman" w:hAnsi="Times New Roman" w:cs="Times New Roman"/>
          <w:sz w:val="28"/>
          <w:szCs w:val="28"/>
        </w:rPr>
        <w:t>формируется такие качества личности как терпение, настойчивость, ответственность, любознательность, стремление к познавательной деятельности;</w:t>
      </w:r>
    </w:p>
    <w:p w:rsidR="00567ABB" w:rsidRPr="00567ABB" w:rsidRDefault="00567ABB" w:rsidP="00567ABB">
      <w:pPr>
        <w:spacing w:before="100" w:beforeAutospacing="1" w:after="100" w:afterAutospacing="1" w:line="240" w:lineRule="auto"/>
        <w:rPr>
          <w:rFonts w:ascii="Times New Roman" w:hAnsi="Times New Roman" w:cs="Times New Roman"/>
          <w:sz w:val="28"/>
          <w:szCs w:val="28"/>
        </w:rPr>
      </w:pPr>
      <w:r w:rsidRPr="00567ABB">
        <w:rPr>
          <w:rFonts w:ascii="Times New Roman" w:hAnsi="Times New Roman" w:cs="Times New Roman"/>
          <w:sz w:val="28"/>
          <w:szCs w:val="28"/>
        </w:rPr>
        <w:t>вырабатывается умение самостоятельно добывать знания и применять их на практике;</w:t>
      </w:r>
    </w:p>
    <w:p w:rsidR="00567ABB" w:rsidRPr="00567ABB" w:rsidRDefault="00567ABB" w:rsidP="00567ABB">
      <w:pPr>
        <w:spacing w:before="100" w:beforeAutospacing="1" w:after="100" w:afterAutospacing="1" w:line="240" w:lineRule="auto"/>
        <w:rPr>
          <w:rFonts w:ascii="Times New Roman" w:hAnsi="Times New Roman" w:cs="Times New Roman"/>
          <w:sz w:val="28"/>
          <w:szCs w:val="28"/>
        </w:rPr>
      </w:pPr>
      <w:r w:rsidRPr="00567ABB">
        <w:rPr>
          <w:rFonts w:ascii="Times New Roman" w:hAnsi="Times New Roman" w:cs="Times New Roman"/>
          <w:sz w:val="28"/>
          <w:szCs w:val="28"/>
        </w:rPr>
        <w:t>создается положительный морально-психологический климат в классе для развития личности учащихся;</w:t>
      </w:r>
    </w:p>
    <w:p w:rsidR="00567ABB" w:rsidRPr="00567ABB" w:rsidRDefault="00567ABB" w:rsidP="00567ABB">
      <w:pPr>
        <w:spacing w:before="100" w:beforeAutospacing="1" w:after="100" w:afterAutospacing="1" w:line="240" w:lineRule="auto"/>
        <w:rPr>
          <w:rFonts w:ascii="Times New Roman" w:hAnsi="Times New Roman" w:cs="Times New Roman"/>
          <w:sz w:val="28"/>
          <w:szCs w:val="28"/>
        </w:rPr>
      </w:pPr>
      <w:r w:rsidRPr="00567ABB">
        <w:rPr>
          <w:rFonts w:ascii="Times New Roman" w:hAnsi="Times New Roman" w:cs="Times New Roman"/>
          <w:sz w:val="28"/>
          <w:szCs w:val="28"/>
        </w:rPr>
        <w:t>повышается уровень развития коммуникативных навыков учащихся;</w:t>
      </w:r>
    </w:p>
    <w:p w:rsidR="00567ABB" w:rsidRPr="00567ABB" w:rsidRDefault="00567ABB" w:rsidP="00567ABB">
      <w:pPr>
        <w:spacing w:after="0"/>
        <w:rPr>
          <w:rFonts w:ascii="Times New Roman" w:hAnsi="Times New Roman" w:cs="Times New Roman"/>
          <w:sz w:val="28"/>
          <w:szCs w:val="28"/>
        </w:rPr>
      </w:pPr>
      <w:r w:rsidRPr="00567ABB">
        <w:rPr>
          <w:rFonts w:ascii="Times New Roman" w:hAnsi="Times New Roman" w:cs="Times New Roman"/>
          <w:sz w:val="28"/>
          <w:szCs w:val="28"/>
        </w:rPr>
        <w:t xml:space="preserve">Я считаю, что данная тема помогла мне повысить активность детей на уроке, привлечь их внимание. </w:t>
      </w:r>
    </w:p>
    <w:p w:rsidR="00567ABB" w:rsidRPr="00567ABB" w:rsidRDefault="00567ABB" w:rsidP="00567ABB">
      <w:pPr>
        <w:spacing w:after="0" w:line="240" w:lineRule="auto"/>
        <w:rPr>
          <w:rFonts w:ascii="Times New Roman" w:hAnsi="Times New Roman" w:cs="Times New Roman"/>
          <w:sz w:val="28"/>
          <w:szCs w:val="28"/>
        </w:rPr>
      </w:pPr>
      <w:r w:rsidRPr="00567ABB">
        <w:rPr>
          <w:rFonts w:ascii="Times New Roman" w:hAnsi="Times New Roman" w:cs="Times New Roman"/>
          <w:sz w:val="28"/>
          <w:szCs w:val="28"/>
        </w:rPr>
        <w:t xml:space="preserve">Мои ученики успешно усваивают учебный материал и показывают стабильно положительные результаты. </w:t>
      </w:r>
    </w:p>
    <w:p w:rsidR="00567ABB" w:rsidRPr="00567ABB" w:rsidRDefault="00567ABB" w:rsidP="00567ABB">
      <w:pPr>
        <w:spacing w:after="0" w:line="240" w:lineRule="auto"/>
        <w:rPr>
          <w:rFonts w:ascii="Times New Roman" w:hAnsi="Times New Roman" w:cs="Times New Roman"/>
          <w:sz w:val="28"/>
          <w:szCs w:val="28"/>
        </w:rPr>
      </w:pPr>
      <w:r w:rsidRPr="00567ABB">
        <w:rPr>
          <w:rFonts w:ascii="Times New Roman" w:hAnsi="Times New Roman" w:cs="Times New Roman"/>
          <w:sz w:val="28"/>
          <w:szCs w:val="28"/>
        </w:rPr>
        <w:t xml:space="preserve"> </w:t>
      </w:r>
    </w:p>
    <w:p w:rsidR="00567ABB" w:rsidRPr="00567ABB" w:rsidRDefault="00567ABB" w:rsidP="00567ABB">
      <w:pPr>
        <w:spacing w:after="0" w:line="240" w:lineRule="auto"/>
        <w:rPr>
          <w:rFonts w:ascii="Times New Roman" w:hAnsi="Times New Roman" w:cs="Times New Roman"/>
          <w:sz w:val="28"/>
          <w:szCs w:val="28"/>
        </w:rPr>
      </w:pPr>
      <w:r w:rsidRPr="00567ABB">
        <w:rPr>
          <w:rFonts w:ascii="Times New Roman" w:hAnsi="Times New Roman" w:cs="Times New Roman"/>
          <w:sz w:val="28"/>
          <w:szCs w:val="28"/>
        </w:rPr>
        <w:t>Качество знаний обучающихся по итогам года:</w:t>
      </w:r>
    </w:p>
    <w:p w:rsidR="00567ABB" w:rsidRPr="00567ABB" w:rsidRDefault="00567ABB" w:rsidP="00567ABB">
      <w:pPr>
        <w:spacing w:after="0" w:line="240" w:lineRule="auto"/>
        <w:rPr>
          <w:rFonts w:ascii="Times New Roman" w:hAnsi="Times New Roman" w:cs="Times New Roman"/>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17"/>
        <w:gridCol w:w="1702"/>
        <w:gridCol w:w="1726"/>
        <w:gridCol w:w="1961"/>
      </w:tblGrid>
      <w:tr w:rsidR="00567ABB" w:rsidRPr="00567ABB" w:rsidTr="00754A8F">
        <w:trPr>
          <w:jc w:val="center"/>
        </w:trPr>
        <w:tc>
          <w:tcPr>
            <w:tcW w:w="2217" w:type="dxa"/>
          </w:tcPr>
          <w:p w:rsidR="00567ABB" w:rsidRPr="00567ABB" w:rsidRDefault="00567ABB" w:rsidP="00754A8F">
            <w:pPr>
              <w:spacing w:after="0" w:line="240" w:lineRule="auto"/>
              <w:rPr>
                <w:rFonts w:ascii="Times New Roman" w:hAnsi="Times New Roman" w:cs="Times New Roman"/>
                <w:sz w:val="28"/>
                <w:szCs w:val="28"/>
              </w:rPr>
            </w:pPr>
          </w:p>
        </w:tc>
        <w:tc>
          <w:tcPr>
            <w:tcW w:w="1702" w:type="dxa"/>
          </w:tcPr>
          <w:p w:rsidR="00567ABB" w:rsidRPr="00567ABB" w:rsidRDefault="00567ABB" w:rsidP="00754A8F">
            <w:pPr>
              <w:spacing w:after="0" w:line="240" w:lineRule="auto"/>
              <w:rPr>
                <w:rFonts w:ascii="Times New Roman" w:hAnsi="Times New Roman" w:cs="Times New Roman"/>
                <w:sz w:val="28"/>
                <w:szCs w:val="28"/>
                <w:lang w:val="en-US"/>
              </w:rPr>
            </w:pPr>
            <w:r w:rsidRPr="00567ABB">
              <w:rPr>
                <w:rFonts w:ascii="Times New Roman" w:hAnsi="Times New Roman" w:cs="Times New Roman"/>
                <w:sz w:val="28"/>
                <w:szCs w:val="28"/>
              </w:rPr>
              <w:t>20</w:t>
            </w:r>
            <w:r w:rsidRPr="00567ABB">
              <w:rPr>
                <w:rFonts w:ascii="Times New Roman" w:hAnsi="Times New Roman" w:cs="Times New Roman"/>
                <w:sz w:val="28"/>
                <w:szCs w:val="28"/>
                <w:lang w:val="en-US"/>
              </w:rPr>
              <w:t>11</w:t>
            </w:r>
            <w:r w:rsidRPr="00567ABB">
              <w:rPr>
                <w:rFonts w:ascii="Times New Roman" w:hAnsi="Times New Roman" w:cs="Times New Roman"/>
                <w:sz w:val="28"/>
                <w:szCs w:val="28"/>
              </w:rPr>
              <w:t>-20</w:t>
            </w:r>
            <w:r w:rsidRPr="00567ABB">
              <w:rPr>
                <w:rFonts w:ascii="Times New Roman" w:hAnsi="Times New Roman" w:cs="Times New Roman"/>
                <w:sz w:val="28"/>
                <w:szCs w:val="28"/>
                <w:lang w:val="en-US"/>
              </w:rPr>
              <w:t>12</w:t>
            </w:r>
          </w:p>
          <w:p w:rsidR="00567ABB" w:rsidRPr="00567ABB" w:rsidRDefault="00567ABB" w:rsidP="00754A8F">
            <w:pPr>
              <w:spacing w:after="0" w:line="240" w:lineRule="auto"/>
              <w:rPr>
                <w:rFonts w:ascii="Times New Roman" w:hAnsi="Times New Roman" w:cs="Times New Roman"/>
                <w:sz w:val="28"/>
                <w:szCs w:val="28"/>
              </w:rPr>
            </w:pPr>
            <w:r w:rsidRPr="00567ABB">
              <w:rPr>
                <w:rFonts w:ascii="Times New Roman" w:hAnsi="Times New Roman" w:cs="Times New Roman"/>
                <w:sz w:val="28"/>
                <w:szCs w:val="28"/>
                <w:lang w:val="en-US"/>
              </w:rPr>
              <w:t xml:space="preserve">2 </w:t>
            </w:r>
            <w:r w:rsidRPr="00567ABB">
              <w:rPr>
                <w:rFonts w:ascii="Times New Roman" w:hAnsi="Times New Roman" w:cs="Times New Roman"/>
                <w:sz w:val="28"/>
                <w:szCs w:val="28"/>
              </w:rPr>
              <w:t>класс</w:t>
            </w:r>
          </w:p>
        </w:tc>
        <w:tc>
          <w:tcPr>
            <w:tcW w:w="1726" w:type="dxa"/>
          </w:tcPr>
          <w:p w:rsidR="00567ABB" w:rsidRPr="00567ABB" w:rsidRDefault="00567ABB" w:rsidP="00754A8F">
            <w:pPr>
              <w:spacing w:after="0" w:line="240" w:lineRule="auto"/>
              <w:rPr>
                <w:rFonts w:ascii="Times New Roman" w:hAnsi="Times New Roman" w:cs="Times New Roman"/>
                <w:sz w:val="28"/>
                <w:szCs w:val="28"/>
              </w:rPr>
            </w:pPr>
            <w:r w:rsidRPr="00567ABB">
              <w:rPr>
                <w:rFonts w:ascii="Times New Roman" w:hAnsi="Times New Roman" w:cs="Times New Roman"/>
                <w:sz w:val="28"/>
                <w:szCs w:val="28"/>
              </w:rPr>
              <w:t>2011-2012</w:t>
            </w:r>
          </w:p>
          <w:p w:rsidR="00567ABB" w:rsidRPr="00567ABB" w:rsidRDefault="00567ABB" w:rsidP="00754A8F">
            <w:pPr>
              <w:spacing w:after="0" w:line="240" w:lineRule="auto"/>
              <w:rPr>
                <w:rFonts w:ascii="Times New Roman" w:hAnsi="Times New Roman" w:cs="Times New Roman"/>
                <w:sz w:val="28"/>
                <w:szCs w:val="28"/>
              </w:rPr>
            </w:pPr>
            <w:r w:rsidRPr="00567ABB">
              <w:rPr>
                <w:rFonts w:ascii="Times New Roman" w:hAnsi="Times New Roman" w:cs="Times New Roman"/>
                <w:sz w:val="28"/>
                <w:szCs w:val="28"/>
              </w:rPr>
              <w:t>4 класс</w:t>
            </w:r>
          </w:p>
        </w:tc>
        <w:tc>
          <w:tcPr>
            <w:tcW w:w="1961" w:type="dxa"/>
          </w:tcPr>
          <w:p w:rsidR="00567ABB" w:rsidRPr="00567ABB" w:rsidRDefault="00567ABB" w:rsidP="00754A8F">
            <w:pPr>
              <w:spacing w:after="0" w:line="240" w:lineRule="auto"/>
              <w:rPr>
                <w:rFonts w:ascii="Times New Roman" w:hAnsi="Times New Roman" w:cs="Times New Roman"/>
                <w:sz w:val="28"/>
                <w:szCs w:val="28"/>
              </w:rPr>
            </w:pPr>
            <w:r w:rsidRPr="00567ABB">
              <w:rPr>
                <w:rFonts w:ascii="Times New Roman" w:hAnsi="Times New Roman" w:cs="Times New Roman"/>
                <w:sz w:val="28"/>
                <w:szCs w:val="28"/>
              </w:rPr>
              <w:t>2012-2013</w:t>
            </w:r>
          </w:p>
          <w:p w:rsidR="00567ABB" w:rsidRPr="00567ABB" w:rsidRDefault="00567ABB" w:rsidP="00754A8F">
            <w:pPr>
              <w:spacing w:after="0" w:line="240" w:lineRule="auto"/>
              <w:rPr>
                <w:rFonts w:ascii="Times New Roman" w:hAnsi="Times New Roman" w:cs="Times New Roman"/>
                <w:sz w:val="28"/>
                <w:szCs w:val="28"/>
              </w:rPr>
            </w:pPr>
            <w:r w:rsidRPr="00567ABB">
              <w:rPr>
                <w:rFonts w:ascii="Times New Roman" w:hAnsi="Times New Roman" w:cs="Times New Roman"/>
                <w:sz w:val="28"/>
                <w:szCs w:val="28"/>
              </w:rPr>
              <w:t>3 класс</w:t>
            </w:r>
          </w:p>
        </w:tc>
      </w:tr>
      <w:tr w:rsidR="00567ABB" w:rsidRPr="00567ABB" w:rsidTr="00754A8F">
        <w:trPr>
          <w:jc w:val="center"/>
        </w:trPr>
        <w:tc>
          <w:tcPr>
            <w:tcW w:w="2217" w:type="dxa"/>
          </w:tcPr>
          <w:p w:rsidR="00567ABB" w:rsidRPr="00567ABB" w:rsidRDefault="00567ABB" w:rsidP="00754A8F">
            <w:pPr>
              <w:spacing w:after="0" w:line="240" w:lineRule="auto"/>
              <w:rPr>
                <w:rFonts w:ascii="Times New Roman" w:hAnsi="Times New Roman" w:cs="Times New Roman"/>
                <w:sz w:val="28"/>
                <w:szCs w:val="28"/>
              </w:rPr>
            </w:pPr>
            <w:r w:rsidRPr="00567ABB">
              <w:rPr>
                <w:rFonts w:ascii="Times New Roman" w:hAnsi="Times New Roman" w:cs="Times New Roman"/>
                <w:sz w:val="28"/>
                <w:szCs w:val="28"/>
              </w:rPr>
              <w:t xml:space="preserve"> Математика</w:t>
            </w:r>
          </w:p>
        </w:tc>
        <w:tc>
          <w:tcPr>
            <w:tcW w:w="1702" w:type="dxa"/>
          </w:tcPr>
          <w:p w:rsidR="00567ABB" w:rsidRPr="00567ABB" w:rsidRDefault="00567ABB" w:rsidP="00754A8F">
            <w:pPr>
              <w:spacing w:after="0" w:line="240" w:lineRule="auto"/>
              <w:rPr>
                <w:rFonts w:ascii="Times New Roman" w:hAnsi="Times New Roman" w:cs="Times New Roman"/>
                <w:sz w:val="28"/>
                <w:szCs w:val="28"/>
              </w:rPr>
            </w:pPr>
            <w:r w:rsidRPr="00567ABB">
              <w:rPr>
                <w:rFonts w:ascii="Times New Roman" w:hAnsi="Times New Roman" w:cs="Times New Roman"/>
                <w:sz w:val="28"/>
                <w:szCs w:val="28"/>
                <w:lang w:val="en-US"/>
              </w:rPr>
              <w:t>85</w:t>
            </w:r>
            <w:r w:rsidRPr="00567ABB">
              <w:rPr>
                <w:rFonts w:ascii="Times New Roman" w:hAnsi="Times New Roman" w:cs="Times New Roman"/>
                <w:sz w:val="28"/>
                <w:szCs w:val="28"/>
              </w:rPr>
              <w:t>%</w:t>
            </w:r>
          </w:p>
        </w:tc>
        <w:tc>
          <w:tcPr>
            <w:tcW w:w="1726" w:type="dxa"/>
          </w:tcPr>
          <w:p w:rsidR="00567ABB" w:rsidRPr="00567ABB" w:rsidRDefault="00567ABB" w:rsidP="00754A8F">
            <w:pPr>
              <w:spacing w:after="0" w:line="240" w:lineRule="auto"/>
              <w:rPr>
                <w:rFonts w:ascii="Times New Roman" w:hAnsi="Times New Roman" w:cs="Times New Roman"/>
                <w:sz w:val="28"/>
                <w:szCs w:val="28"/>
              </w:rPr>
            </w:pPr>
            <w:r w:rsidRPr="00567ABB">
              <w:rPr>
                <w:rFonts w:ascii="Times New Roman" w:hAnsi="Times New Roman" w:cs="Times New Roman"/>
                <w:sz w:val="28"/>
                <w:szCs w:val="28"/>
              </w:rPr>
              <w:t>75%</w:t>
            </w:r>
          </w:p>
        </w:tc>
        <w:tc>
          <w:tcPr>
            <w:tcW w:w="1961" w:type="dxa"/>
          </w:tcPr>
          <w:p w:rsidR="00567ABB" w:rsidRPr="00567ABB" w:rsidRDefault="00567ABB" w:rsidP="00754A8F">
            <w:pPr>
              <w:spacing w:after="0" w:line="240" w:lineRule="auto"/>
              <w:rPr>
                <w:rFonts w:ascii="Times New Roman" w:hAnsi="Times New Roman" w:cs="Times New Roman"/>
                <w:sz w:val="28"/>
                <w:szCs w:val="28"/>
              </w:rPr>
            </w:pPr>
            <w:r w:rsidRPr="00567ABB">
              <w:rPr>
                <w:rFonts w:ascii="Times New Roman" w:hAnsi="Times New Roman" w:cs="Times New Roman"/>
                <w:sz w:val="28"/>
                <w:szCs w:val="28"/>
              </w:rPr>
              <w:t>68 %</w:t>
            </w:r>
          </w:p>
        </w:tc>
      </w:tr>
      <w:tr w:rsidR="00567ABB" w:rsidRPr="00567ABB" w:rsidTr="00754A8F">
        <w:trPr>
          <w:jc w:val="center"/>
        </w:trPr>
        <w:tc>
          <w:tcPr>
            <w:tcW w:w="2217" w:type="dxa"/>
          </w:tcPr>
          <w:p w:rsidR="00567ABB" w:rsidRPr="00567ABB" w:rsidRDefault="00567ABB" w:rsidP="00754A8F">
            <w:pPr>
              <w:spacing w:after="0" w:line="240" w:lineRule="auto"/>
              <w:rPr>
                <w:rFonts w:ascii="Times New Roman" w:hAnsi="Times New Roman" w:cs="Times New Roman"/>
                <w:sz w:val="28"/>
                <w:szCs w:val="28"/>
              </w:rPr>
            </w:pPr>
            <w:r w:rsidRPr="00567ABB">
              <w:rPr>
                <w:rFonts w:ascii="Times New Roman" w:hAnsi="Times New Roman" w:cs="Times New Roman"/>
                <w:sz w:val="28"/>
                <w:szCs w:val="28"/>
              </w:rPr>
              <w:t xml:space="preserve">Русский язык  </w:t>
            </w:r>
          </w:p>
        </w:tc>
        <w:tc>
          <w:tcPr>
            <w:tcW w:w="1702" w:type="dxa"/>
          </w:tcPr>
          <w:p w:rsidR="00567ABB" w:rsidRPr="00567ABB" w:rsidRDefault="00567ABB" w:rsidP="00754A8F">
            <w:pPr>
              <w:spacing w:after="0" w:line="240" w:lineRule="auto"/>
              <w:rPr>
                <w:rFonts w:ascii="Times New Roman" w:hAnsi="Times New Roman" w:cs="Times New Roman"/>
                <w:sz w:val="28"/>
                <w:szCs w:val="28"/>
              </w:rPr>
            </w:pPr>
            <w:r w:rsidRPr="00567ABB">
              <w:rPr>
                <w:rFonts w:ascii="Times New Roman" w:hAnsi="Times New Roman" w:cs="Times New Roman"/>
                <w:sz w:val="28"/>
                <w:szCs w:val="28"/>
                <w:lang w:val="en-US"/>
              </w:rPr>
              <w:t>85</w:t>
            </w:r>
            <w:r w:rsidRPr="00567ABB">
              <w:rPr>
                <w:rFonts w:ascii="Times New Roman" w:hAnsi="Times New Roman" w:cs="Times New Roman"/>
                <w:sz w:val="28"/>
                <w:szCs w:val="28"/>
              </w:rPr>
              <w:t>%</w:t>
            </w:r>
          </w:p>
        </w:tc>
        <w:tc>
          <w:tcPr>
            <w:tcW w:w="1726" w:type="dxa"/>
          </w:tcPr>
          <w:p w:rsidR="00567ABB" w:rsidRPr="00567ABB" w:rsidRDefault="00567ABB" w:rsidP="00754A8F">
            <w:pPr>
              <w:spacing w:after="0" w:line="240" w:lineRule="auto"/>
              <w:rPr>
                <w:rFonts w:ascii="Times New Roman" w:hAnsi="Times New Roman" w:cs="Times New Roman"/>
                <w:sz w:val="28"/>
                <w:szCs w:val="28"/>
              </w:rPr>
            </w:pPr>
            <w:r w:rsidRPr="00567ABB">
              <w:rPr>
                <w:rFonts w:ascii="Times New Roman" w:hAnsi="Times New Roman" w:cs="Times New Roman"/>
                <w:sz w:val="28"/>
                <w:szCs w:val="28"/>
              </w:rPr>
              <w:t>75%</w:t>
            </w:r>
          </w:p>
        </w:tc>
        <w:tc>
          <w:tcPr>
            <w:tcW w:w="1961" w:type="dxa"/>
          </w:tcPr>
          <w:p w:rsidR="00567ABB" w:rsidRPr="00567ABB" w:rsidRDefault="00567ABB" w:rsidP="00754A8F">
            <w:pPr>
              <w:spacing w:after="0" w:line="240" w:lineRule="auto"/>
              <w:rPr>
                <w:rFonts w:ascii="Times New Roman" w:hAnsi="Times New Roman" w:cs="Times New Roman"/>
                <w:sz w:val="28"/>
                <w:szCs w:val="28"/>
              </w:rPr>
            </w:pPr>
            <w:r w:rsidRPr="00567ABB">
              <w:rPr>
                <w:rFonts w:ascii="Times New Roman" w:hAnsi="Times New Roman" w:cs="Times New Roman"/>
                <w:sz w:val="28"/>
                <w:szCs w:val="28"/>
              </w:rPr>
              <w:t>68 %</w:t>
            </w:r>
          </w:p>
        </w:tc>
      </w:tr>
      <w:tr w:rsidR="00567ABB" w:rsidRPr="00567ABB" w:rsidTr="00754A8F">
        <w:trPr>
          <w:jc w:val="center"/>
        </w:trPr>
        <w:tc>
          <w:tcPr>
            <w:tcW w:w="2217" w:type="dxa"/>
          </w:tcPr>
          <w:p w:rsidR="00567ABB" w:rsidRPr="00567ABB" w:rsidRDefault="00567ABB" w:rsidP="00754A8F">
            <w:pPr>
              <w:spacing w:after="0" w:line="240" w:lineRule="auto"/>
              <w:rPr>
                <w:rFonts w:ascii="Times New Roman" w:hAnsi="Times New Roman" w:cs="Times New Roman"/>
                <w:sz w:val="28"/>
                <w:szCs w:val="28"/>
              </w:rPr>
            </w:pPr>
            <w:r w:rsidRPr="00567ABB">
              <w:rPr>
                <w:rFonts w:ascii="Times New Roman" w:hAnsi="Times New Roman" w:cs="Times New Roman"/>
                <w:sz w:val="28"/>
                <w:szCs w:val="28"/>
              </w:rPr>
              <w:t>Окружающий мир</w:t>
            </w:r>
          </w:p>
        </w:tc>
        <w:tc>
          <w:tcPr>
            <w:tcW w:w="1702" w:type="dxa"/>
          </w:tcPr>
          <w:p w:rsidR="00567ABB" w:rsidRPr="00567ABB" w:rsidRDefault="00567ABB" w:rsidP="00754A8F">
            <w:pPr>
              <w:spacing w:after="0" w:line="240" w:lineRule="auto"/>
              <w:rPr>
                <w:rFonts w:ascii="Times New Roman" w:hAnsi="Times New Roman" w:cs="Times New Roman"/>
                <w:sz w:val="28"/>
                <w:szCs w:val="28"/>
              </w:rPr>
            </w:pPr>
            <w:r w:rsidRPr="00567ABB">
              <w:rPr>
                <w:rFonts w:ascii="Times New Roman" w:hAnsi="Times New Roman" w:cs="Times New Roman"/>
                <w:sz w:val="28"/>
                <w:szCs w:val="28"/>
              </w:rPr>
              <w:t>100%</w:t>
            </w:r>
          </w:p>
        </w:tc>
        <w:tc>
          <w:tcPr>
            <w:tcW w:w="1726" w:type="dxa"/>
          </w:tcPr>
          <w:p w:rsidR="00567ABB" w:rsidRPr="00567ABB" w:rsidRDefault="00567ABB" w:rsidP="00754A8F">
            <w:pPr>
              <w:spacing w:after="0" w:line="240" w:lineRule="auto"/>
              <w:rPr>
                <w:rFonts w:ascii="Times New Roman" w:hAnsi="Times New Roman" w:cs="Times New Roman"/>
                <w:sz w:val="28"/>
                <w:szCs w:val="28"/>
              </w:rPr>
            </w:pPr>
            <w:r w:rsidRPr="00567ABB">
              <w:rPr>
                <w:rFonts w:ascii="Times New Roman" w:hAnsi="Times New Roman" w:cs="Times New Roman"/>
                <w:sz w:val="28"/>
                <w:szCs w:val="28"/>
              </w:rPr>
              <w:t>100%</w:t>
            </w:r>
          </w:p>
        </w:tc>
        <w:tc>
          <w:tcPr>
            <w:tcW w:w="1961" w:type="dxa"/>
          </w:tcPr>
          <w:p w:rsidR="00567ABB" w:rsidRPr="00567ABB" w:rsidRDefault="00567ABB" w:rsidP="00754A8F">
            <w:pPr>
              <w:spacing w:after="0" w:line="240" w:lineRule="auto"/>
              <w:rPr>
                <w:rFonts w:ascii="Times New Roman" w:hAnsi="Times New Roman" w:cs="Times New Roman"/>
                <w:sz w:val="28"/>
                <w:szCs w:val="28"/>
              </w:rPr>
            </w:pPr>
            <w:r w:rsidRPr="00567ABB">
              <w:rPr>
                <w:rFonts w:ascii="Times New Roman" w:hAnsi="Times New Roman" w:cs="Times New Roman"/>
                <w:sz w:val="28"/>
                <w:szCs w:val="28"/>
              </w:rPr>
              <w:t>85%</w:t>
            </w:r>
          </w:p>
        </w:tc>
      </w:tr>
      <w:tr w:rsidR="00567ABB" w:rsidRPr="00567ABB" w:rsidTr="00754A8F">
        <w:trPr>
          <w:jc w:val="center"/>
        </w:trPr>
        <w:tc>
          <w:tcPr>
            <w:tcW w:w="2217" w:type="dxa"/>
          </w:tcPr>
          <w:p w:rsidR="00567ABB" w:rsidRPr="00567ABB" w:rsidRDefault="00567ABB" w:rsidP="00754A8F">
            <w:pPr>
              <w:spacing w:after="0" w:line="240" w:lineRule="auto"/>
              <w:rPr>
                <w:rFonts w:ascii="Times New Roman" w:hAnsi="Times New Roman" w:cs="Times New Roman"/>
                <w:sz w:val="28"/>
                <w:szCs w:val="28"/>
              </w:rPr>
            </w:pPr>
            <w:r w:rsidRPr="00567ABB">
              <w:rPr>
                <w:rFonts w:ascii="Times New Roman" w:hAnsi="Times New Roman" w:cs="Times New Roman"/>
                <w:sz w:val="28"/>
                <w:szCs w:val="28"/>
              </w:rPr>
              <w:t>Литературное чтение</w:t>
            </w:r>
          </w:p>
        </w:tc>
        <w:tc>
          <w:tcPr>
            <w:tcW w:w="1702" w:type="dxa"/>
          </w:tcPr>
          <w:p w:rsidR="00567ABB" w:rsidRPr="00567ABB" w:rsidRDefault="00567ABB" w:rsidP="00754A8F">
            <w:pPr>
              <w:spacing w:after="0" w:line="240" w:lineRule="auto"/>
              <w:rPr>
                <w:rFonts w:ascii="Times New Roman" w:hAnsi="Times New Roman" w:cs="Times New Roman"/>
                <w:sz w:val="28"/>
                <w:szCs w:val="28"/>
              </w:rPr>
            </w:pPr>
            <w:r w:rsidRPr="00567ABB">
              <w:rPr>
                <w:rFonts w:ascii="Times New Roman" w:hAnsi="Times New Roman" w:cs="Times New Roman"/>
                <w:sz w:val="28"/>
                <w:szCs w:val="28"/>
              </w:rPr>
              <w:t xml:space="preserve">Читают </w:t>
            </w:r>
            <w:r w:rsidRPr="00567ABB">
              <w:rPr>
                <w:rFonts w:ascii="Times New Roman" w:hAnsi="Times New Roman" w:cs="Times New Roman"/>
                <w:sz w:val="28"/>
                <w:szCs w:val="28"/>
                <w:lang w:val="en-US"/>
              </w:rPr>
              <w:t xml:space="preserve"> </w:t>
            </w:r>
            <w:r w:rsidRPr="00567ABB">
              <w:rPr>
                <w:rFonts w:ascii="Times New Roman" w:hAnsi="Times New Roman" w:cs="Times New Roman"/>
                <w:sz w:val="28"/>
                <w:szCs w:val="28"/>
              </w:rPr>
              <w:t>норму</w:t>
            </w:r>
          </w:p>
        </w:tc>
        <w:tc>
          <w:tcPr>
            <w:tcW w:w="1726" w:type="dxa"/>
          </w:tcPr>
          <w:p w:rsidR="00567ABB" w:rsidRPr="00567ABB" w:rsidRDefault="00567ABB" w:rsidP="00754A8F">
            <w:pPr>
              <w:spacing w:after="0" w:line="240" w:lineRule="auto"/>
              <w:rPr>
                <w:rFonts w:ascii="Times New Roman" w:hAnsi="Times New Roman" w:cs="Times New Roman"/>
                <w:sz w:val="28"/>
                <w:szCs w:val="28"/>
              </w:rPr>
            </w:pPr>
            <w:r w:rsidRPr="00567ABB">
              <w:rPr>
                <w:rFonts w:ascii="Times New Roman" w:hAnsi="Times New Roman" w:cs="Times New Roman"/>
                <w:sz w:val="28"/>
                <w:szCs w:val="28"/>
              </w:rPr>
              <w:t>Читают выше нормы - 100</w:t>
            </w:r>
          </w:p>
        </w:tc>
        <w:tc>
          <w:tcPr>
            <w:tcW w:w="1961" w:type="dxa"/>
          </w:tcPr>
          <w:p w:rsidR="00567ABB" w:rsidRPr="00567ABB" w:rsidRDefault="00567ABB" w:rsidP="00754A8F">
            <w:pPr>
              <w:spacing w:after="0" w:line="240" w:lineRule="auto"/>
              <w:rPr>
                <w:rFonts w:ascii="Times New Roman" w:hAnsi="Times New Roman" w:cs="Times New Roman"/>
                <w:sz w:val="28"/>
                <w:szCs w:val="28"/>
              </w:rPr>
            </w:pPr>
            <w:r w:rsidRPr="00567ABB">
              <w:rPr>
                <w:rFonts w:ascii="Times New Roman" w:hAnsi="Times New Roman" w:cs="Times New Roman"/>
                <w:sz w:val="28"/>
                <w:szCs w:val="28"/>
              </w:rPr>
              <w:t>Читают   норму</w:t>
            </w:r>
          </w:p>
        </w:tc>
      </w:tr>
    </w:tbl>
    <w:p w:rsidR="00567ABB" w:rsidRPr="00567ABB" w:rsidRDefault="00567ABB" w:rsidP="00567ABB">
      <w:pPr>
        <w:spacing w:after="0" w:line="240" w:lineRule="auto"/>
        <w:rPr>
          <w:rFonts w:ascii="Times New Roman" w:hAnsi="Times New Roman" w:cs="Times New Roman"/>
          <w:sz w:val="28"/>
          <w:szCs w:val="28"/>
        </w:rPr>
      </w:pPr>
    </w:p>
    <w:p w:rsidR="00567ABB" w:rsidRDefault="00567ABB" w:rsidP="00567ABB">
      <w:pPr>
        <w:spacing w:after="0" w:line="240" w:lineRule="auto"/>
        <w:rPr>
          <w:rFonts w:ascii="Times New Roman" w:hAnsi="Times New Roman" w:cs="Times New Roman"/>
          <w:sz w:val="28"/>
          <w:szCs w:val="28"/>
        </w:rPr>
      </w:pPr>
      <w:r w:rsidRPr="00567ABB">
        <w:rPr>
          <w:rFonts w:ascii="Times New Roman" w:hAnsi="Times New Roman" w:cs="Times New Roman"/>
          <w:sz w:val="28"/>
          <w:szCs w:val="28"/>
        </w:rPr>
        <w:t xml:space="preserve">Качество знаний обучающихся по результатам  муниципального мониторинга составил 100%.  Комплексная контрольная работа в 4 классе,  2011-2012 </w:t>
      </w:r>
      <w:proofErr w:type="spellStart"/>
      <w:r w:rsidRPr="00567ABB">
        <w:rPr>
          <w:rFonts w:ascii="Times New Roman" w:hAnsi="Times New Roman" w:cs="Times New Roman"/>
          <w:sz w:val="28"/>
          <w:szCs w:val="28"/>
        </w:rPr>
        <w:t>уч.г</w:t>
      </w:r>
      <w:proofErr w:type="spellEnd"/>
      <w:r w:rsidRPr="00567ABB">
        <w:rPr>
          <w:rFonts w:ascii="Times New Roman" w:hAnsi="Times New Roman" w:cs="Times New Roman"/>
          <w:sz w:val="28"/>
          <w:szCs w:val="28"/>
        </w:rPr>
        <w:t>. выявила следующие уровни компетентности у учащихся:</w:t>
      </w:r>
    </w:p>
    <w:p w:rsidR="00567ABB" w:rsidRPr="00567ABB" w:rsidRDefault="00567ABB" w:rsidP="00567ABB">
      <w:pPr>
        <w:spacing w:after="0" w:line="240" w:lineRule="auto"/>
        <w:rPr>
          <w:rFonts w:ascii="Times New Roman" w:hAnsi="Times New Roman" w:cs="Times New Roman"/>
          <w:sz w:val="28"/>
          <w:szCs w:val="28"/>
        </w:rPr>
      </w:pPr>
    </w:p>
    <w:p w:rsidR="00567ABB" w:rsidRPr="00567ABB" w:rsidRDefault="00567ABB" w:rsidP="00567ABB">
      <w:pPr>
        <w:spacing w:after="0" w:line="240" w:lineRule="auto"/>
        <w:rPr>
          <w:rFonts w:ascii="Times New Roman" w:hAnsi="Times New Roman" w:cs="Times New Roman"/>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20"/>
        <w:gridCol w:w="1891"/>
        <w:gridCol w:w="1701"/>
      </w:tblGrid>
      <w:tr w:rsidR="00567ABB" w:rsidRPr="00567ABB" w:rsidTr="00754A8F">
        <w:trPr>
          <w:jc w:val="center"/>
        </w:trPr>
        <w:tc>
          <w:tcPr>
            <w:tcW w:w="3320" w:type="dxa"/>
          </w:tcPr>
          <w:p w:rsidR="00567ABB" w:rsidRPr="00567ABB" w:rsidRDefault="00567ABB" w:rsidP="00754A8F">
            <w:pPr>
              <w:spacing w:after="0" w:line="240" w:lineRule="auto"/>
              <w:rPr>
                <w:rFonts w:ascii="Times New Roman" w:hAnsi="Times New Roman" w:cs="Times New Roman"/>
                <w:sz w:val="28"/>
                <w:szCs w:val="28"/>
              </w:rPr>
            </w:pPr>
            <w:r w:rsidRPr="00567ABB">
              <w:rPr>
                <w:rFonts w:ascii="Times New Roman" w:hAnsi="Times New Roman" w:cs="Times New Roman"/>
                <w:sz w:val="28"/>
                <w:szCs w:val="28"/>
              </w:rPr>
              <w:lastRenderedPageBreak/>
              <w:t>Уровень компетентности</w:t>
            </w:r>
          </w:p>
        </w:tc>
        <w:tc>
          <w:tcPr>
            <w:tcW w:w="1891" w:type="dxa"/>
          </w:tcPr>
          <w:p w:rsidR="00567ABB" w:rsidRPr="00567ABB" w:rsidRDefault="00567ABB" w:rsidP="00754A8F">
            <w:pPr>
              <w:spacing w:after="0" w:line="240" w:lineRule="auto"/>
              <w:rPr>
                <w:rFonts w:ascii="Times New Roman" w:hAnsi="Times New Roman" w:cs="Times New Roman"/>
                <w:sz w:val="28"/>
                <w:szCs w:val="28"/>
              </w:rPr>
            </w:pPr>
            <w:r w:rsidRPr="00567ABB">
              <w:rPr>
                <w:rFonts w:ascii="Times New Roman" w:hAnsi="Times New Roman" w:cs="Times New Roman"/>
                <w:sz w:val="28"/>
                <w:szCs w:val="28"/>
              </w:rPr>
              <w:t xml:space="preserve">Хороший </w:t>
            </w:r>
          </w:p>
        </w:tc>
        <w:tc>
          <w:tcPr>
            <w:tcW w:w="1701" w:type="dxa"/>
          </w:tcPr>
          <w:p w:rsidR="00567ABB" w:rsidRPr="00567ABB" w:rsidRDefault="00567ABB" w:rsidP="00754A8F">
            <w:pPr>
              <w:spacing w:after="0" w:line="240" w:lineRule="auto"/>
              <w:rPr>
                <w:rFonts w:ascii="Times New Roman" w:hAnsi="Times New Roman" w:cs="Times New Roman"/>
                <w:sz w:val="28"/>
                <w:szCs w:val="28"/>
              </w:rPr>
            </w:pPr>
            <w:r w:rsidRPr="00567ABB">
              <w:rPr>
                <w:rFonts w:ascii="Times New Roman" w:hAnsi="Times New Roman" w:cs="Times New Roman"/>
                <w:sz w:val="28"/>
                <w:szCs w:val="28"/>
              </w:rPr>
              <w:t xml:space="preserve">Высокий </w:t>
            </w:r>
          </w:p>
        </w:tc>
      </w:tr>
      <w:tr w:rsidR="00567ABB" w:rsidRPr="00567ABB" w:rsidTr="00754A8F">
        <w:trPr>
          <w:jc w:val="center"/>
        </w:trPr>
        <w:tc>
          <w:tcPr>
            <w:tcW w:w="3320" w:type="dxa"/>
          </w:tcPr>
          <w:p w:rsidR="00567ABB" w:rsidRPr="00567ABB" w:rsidRDefault="00567ABB" w:rsidP="00754A8F">
            <w:pPr>
              <w:spacing w:after="0" w:line="240" w:lineRule="auto"/>
              <w:rPr>
                <w:rFonts w:ascii="Times New Roman" w:hAnsi="Times New Roman" w:cs="Times New Roman"/>
                <w:sz w:val="28"/>
                <w:szCs w:val="28"/>
              </w:rPr>
            </w:pPr>
            <w:r w:rsidRPr="00567ABB">
              <w:rPr>
                <w:rFonts w:ascii="Times New Roman" w:hAnsi="Times New Roman" w:cs="Times New Roman"/>
                <w:sz w:val="28"/>
                <w:szCs w:val="28"/>
              </w:rPr>
              <w:t xml:space="preserve">Кол-во учащихся </w:t>
            </w:r>
          </w:p>
        </w:tc>
        <w:tc>
          <w:tcPr>
            <w:tcW w:w="1891" w:type="dxa"/>
          </w:tcPr>
          <w:p w:rsidR="00567ABB" w:rsidRPr="00567ABB" w:rsidRDefault="00567ABB" w:rsidP="00754A8F">
            <w:pPr>
              <w:spacing w:after="0" w:line="240" w:lineRule="auto"/>
              <w:rPr>
                <w:rFonts w:ascii="Times New Roman" w:hAnsi="Times New Roman" w:cs="Times New Roman"/>
                <w:sz w:val="28"/>
                <w:szCs w:val="28"/>
              </w:rPr>
            </w:pPr>
            <w:r w:rsidRPr="00567ABB">
              <w:rPr>
                <w:rFonts w:ascii="Times New Roman" w:hAnsi="Times New Roman" w:cs="Times New Roman"/>
                <w:sz w:val="28"/>
                <w:szCs w:val="28"/>
              </w:rPr>
              <w:t>2</w:t>
            </w:r>
          </w:p>
        </w:tc>
        <w:tc>
          <w:tcPr>
            <w:tcW w:w="1701" w:type="dxa"/>
          </w:tcPr>
          <w:p w:rsidR="00567ABB" w:rsidRPr="00567ABB" w:rsidRDefault="00567ABB" w:rsidP="00754A8F">
            <w:pPr>
              <w:spacing w:after="0" w:line="240" w:lineRule="auto"/>
              <w:rPr>
                <w:rFonts w:ascii="Times New Roman" w:hAnsi="Times New Roman" w:cs="Times New Roman"/>
                <w:sz w:val="28"/>
                <w:szCs w:val="28"/>
              </w:rPr>
            </w:pPr>
            <w:r w:rsidRPr="00567ABB">
              <w:rPr>
                <w:rFonts w:ascii="Times New Roman" w:hAnsi="Times New Roman" w:cs="Times New Roman"/>
                <w:sz w:val="28"/>
                <w:szCs w:val="28"/>
              </w:rPr>
              <w:t>2</w:t>
            </w:r>
          </w:p>
        </w:tc>
      </w:tr>
      <w:tr w:rsidR="00567ABB" w:rsidRPr="00567ABB" w:rsidTr="00754A8F">
        <w:trPr>
          <w:jc w:val="center"/>
        </w:trPr>
        <w:tc>
          <w:tcPr>
            <w:tcW w:w="3320" w:type="dxa"/>
          </w:tcPr>
          <w:p w:rsidR="00567ABB" w:rsidRPr="00567ABB" w:rsidRDefault="00567ABB" w:rsidP="00754A8F">
            <w:pPr>
              <w:spacing w:after="0" w:line="240" w:lineRule="auto"/>
              <w:rPr>
                <w:rFonts w:ascii="Times New Roman" w:hAnsi="Times New Roman" w:cs="Times New Roman"/>
                <w:sz w:val="28"/>
                <w:szCs w:val="28"/>
              </w:rPr>
            </w:pPr>
            <w:r w:rsidRPr="00567ABB">
              <w:rPr>
                <w:rFonts w:ascii="Times New Roman" w:hAnsi="Times New Roman" w:cs="Times New Roman"/>
                <w:sz w:val="28"/>
                <w:szCs w:val="28"/>
              </w:rPr>
              <w:t xml:space="preserve">% от общего количества учащихся выполнявших работу </w:t>
            </w:r>
          </w:p>
        </w:tc>
        <w:tc>
          <w:tcPr>
            <w:tcW w:w="1891" w:type="dxa"/>
          </w:tcPr>
          <w:p w:rsidR="00567ABB" w:rsidRPr="00567ABB" w:rsidRDefault="00567ABB" w:rsidP="00754A8F">
            <w:pPr>
              <w:spacing w:after="0" w:line="240" w:lineRule="auto"/>
              <w:rPr>
                <w:rFonts w:ascii="Times New Roman" w:hAnsi="Times New Roman" w:cs="Times New Roman"/>
                <w:sz w:val="28"/>
                <w:szCs w:val="28"/>
              </w:rPr>
            </w:pPr>
            <w:r w:rsidRPr="00567ABB">
              <w:rPr>
                <w:rFonts w:ascii="Times New Roman" w:hAnsi="Times New Roman" w:cs="Times New Roman"/>
                <w:sz w:val="28"/>
                <w:szCs w:val="28"/>
              </w:rPr>
              <w:t>50%</w:t>
            </w:r>
          </w:p>
        </w:tc>
        <w:tc>
          <w:tcPr>
            <w:tcW w:w="1701" w:type="dxa"/>
          </w:tcPr>
          <w:p w:rsidR="00567ABB" w:rsidRPr="00567ABB" w:rsidRDefault="00567ABB" w:rsidP="00754A8F">
            <w:pPr>
              <w:spacing w:after="0" w:line="240" w:lineRule="auto"/>
              <w:rPr>
                <w:rFonts w:ascii="Times New Roman" w:hAnsi="Times New Roman" w:cs="Times New Roman"/>
                <w:sz w:val="28"/>
                <w:szCs w:val="28"/>
              </w:rPr>
            </w:pPr>
            <w:r w:rsidRPr="00567ABB">
              <w:rPr>
                <w:rFonts w:ascii="Times New Roman" w:hAnsi="Times New Roman" w:cs="Times New Roman"/>
                <w:sz w:val="28"/>
                <w:szCs w:val="28"/>
              </w:rPr>
              <w:t>50%</w:t>
            </w:r>
          </w:p>
        </w:tc>
      </w:tr>
    </w:tbl>
    <w:p w:rsidR="00567ABB" w:rsidRPr="00567ABB" w:rsidRDefault="00567ABB" w:rsidP="00567ABB">
      <w:pPr>
        <w:spacing w:after="0" w:line="240" w:lineRule="auto"/>
        <w:rPr>
          <w:rFonts w:ascii="Times New Roman" w:hAnsi="Times New Roman" w:cs="Times New Roman"/>
          <w:sz w:val="28"/>
          <w:szCs w:val="28"/>
        </w:rPr>
      </w:pPr>
    </w:p>
    <w:p w:rsidR="00567ABB" w:rsidRPr="00567ABB" w:rsidRDefault="00567ABB" w:rsidP="00567ABB">
      <w:pPr>
        <w:spacing w:after="0"/>
        <w:rPr>
          <w:rFonts w:ascii="Times New Roman" w:hAnsi="Times New Roman" w:cs="Times New Roman"/>
          <w:sz w:val="28"/>
          <w:szCs w:val="28"/>
        </w:rPr>
      </w:pPr>
      <w:r w:rsidRPr="00567ABB">
        <w:rPr>
          <w:rFonts w:ascii="Times New Roman" w:hAnsi="Times New Roman" w:cs="Times New Roman"/>
          <w:sz w:val="28"/>
          <w:szCs w:val="28"/>
        </w:rPr>
        <w:t xml:space="preserve"> </w:t>
      </w:r>
    </w:p>
    <w:p w:rsidR="00567ABB" w:rsidRPr="00567ABB" w:rsidRDefault="00567ABB" w:rsidP="00567ABB">
      <w:pPr>
        <w:pStyle w:val="a4"/>
        <w:spacing w:after="0" w:afterAutospacing="0" w:line="360" w:lineRule="auto"/>
        <w:ind w:left="363"/>
        <w:rPr>
          <w:i/>
          <w:sz w:val="28"/>
          <w:szCs w:val="28"/>
        </w:rPr>
      </w:pPr>
      <w:r w:rsidRPr="00567ABB">
        <w:rPr>
          <w:sz w:val="28"/>
          <w:szCs w:val="28"/>
        </w:rPr>
        <w:t>Для оценки результативности моей работы  я провела среди учеников а</w:t>
      </w:r>
      <w:r w:rsidRPr="00567ABB">
        <w:rPr>
          <w:i/>
          <w:sz w:val="28"/>
          <w:szCs w:val="28"/>
        </w:rPr>
        <w:t>нкетирование.</w:t>
      </w:r>
    </w:p>
    <w:p w:rsidR="00567ABB" w:rsidRPr="00567ABB" w:rsidRDefault="00567ABB" w:rsidP="00567ABB">
      <w:pPr>
        <w:pStyle w:val="a4"/>
        <w:spacing w:after="0" w:afterAutospacing="0" w:line="360" w:lineRule="auto"/>
        <w:ind w:left="363"/>
        <w:rPr>
          <w:sz w:val="28"/>
          <w:szCs w:val="28"/>
        </w:rPr>
      </w:pPr>
      <w:r w:rsidRPr="00567ABB">
        <w:rPr>
          <w:sz w:val="28"/>
          <w:szCs w:val="28"/>
        </w:rPr>
        <w:t>Анкета для учащихся.</w:t>
      </w:r>
      <w:r w:rsidRPr="00567ABB">
        <w:rPr>
          <w:sz w:val="28"/>
          <w:szCs w:val="28"/>
        </w:rPr>
        <w:br/>
        <w:t>1.   Нравится ли тебе, когда учитель использует на уроке игру?</w:t>
      </w:r>
      <w:r w:rsidRPr="00567ABB">
        <w:rPr>
          <w:sz w:val="28"/>
          <w:szCs w:val="28"/>
        </w:rPr>
        <w:br/>
        <w:t>2.   Как часто ты бы хотел, чтобы игра использовалась на уроке?</w:t>
      </w:r>
      <w:r w:rsidRPr="00567ABB">
        <w:rPr>
          <w:sz w:val="28"/>
          <w:szCs w:val="28"/>
        </w:rPr>
        <w:br/>
        <w:t>3.   Какую форму игры ты любишь больше: индивидуальную, групповую или парную?</w:t>
      </w:r>
      <w:r w:rsidRPr="00567ABB">
        <w:rPr>
          <w:sz w:val="28"/>
          <w:szCs w:val="28"/>
        </w:rPr>
        <w:br/>
        <w:t>4.   На каких уроках тебе нравится играть (перечисли)?</w:t>
      </w:r>
      <w:r w:rsidRPr="00567ABB">
        <w:rPr>
          <w:sz w:val="28"/>
          <w:szCs w:val="28"/>
        </w:rPr>
        <w:br/>
        <w:t>5.   Бывают ли случаи, когда тебе не нравится игра и почему?</w:t>
      </w:r>
      <w:r w:rsidRPr="00567ABB">
        <w:rPr>
          <w:sz w:val="28"/>
          <w:szCs w:val="28"/>
        </w:rPr>
        <w:br/>
        <w:t>6.   Зависит ли твое желание от учителя, использующего игры?</w:t>
      </w:r>
      <w:r w:rsidRPr="00567ABB">
        <w:rPr>
          <w:sz w:val="28"/>
          <w:szCs w:val="28"/>
        </w:rPr>
        <w:br/>
        <w:t>7.   Что тебе больше всего нравится в игре?</w:t>
      </w:r>
      <w:r w:rsidRPr="00567ABB">
        <w:rPr>
          <w:sz w:val="28"/>
          <w:szCs w:val="28"/>
        </w:rPr>
        <w:br/>
        <w:t>Анализ ответов учащихся дал следующие результаты:</w:t>
      </w:r>
      <w:r w:rsidRPr="00567ABB">
        <w:rPr>
          <w:sz w:val="28"/>
          <w:szCs w:val="28"/>
        </w:rPr>
        <w:br/>
        <w:t>1.   Игры на уроках нравятся всем учащимся без исключений.</w:t>
      </w:r>
      <w:r w:rsidRPr="00567ABB">
        <w:rPr>
          <w:sz w:val="28"/>
          <w:szCs w:val="28"/>
        </w:rPr>
        <w:br/>
        <w:t>2.   Большинство учащихся хотели бы играть на каждом уроке, но если только эта игра им интересна.</w:t>
      </w:r>
      <w:r w:rsidRPr="00567ABB">
        <w:rPr>
          <w:sz w:val="28"/>
          <w:szCs w:val="28"/>
        </w:rPr>
        <w:br/>
        <w:t>3.   Дети больше всего любят групповую форму игр. По-видимому, это объясняется стремлением к общению со сверстниками, стремлением поделиться с ними своими мыслями, фантазиями, а также утвердить свой авторитет среди товарищей.</w:t>
      </w:r>
      <w:r w:rsidRPr="00567ABB">
        <w:rPr>
          <w:sz w:val="28"/>
          <w:szCs w:val="28"/>
        </w:rPr>
        <w:br/>
        <w:t>4.   Учащимся может не нравиться игра, в случае, если при организации игры не учитываются интересы учащихся.</w:t>
      </w:r>
      <w:r w:rsidRPr="00567ABB">
        <w:rPr>
          <w:sz w:val="28"/>
          <w:szCs w:val="28"/>
        </w:rPr>
        <w:br/>
        <w:t>5.   Большинству учеников нравится в игре побеждать. По-моему мнению, это стремление к победе обеспечивает обучение и развитие учащихся в игровой деятельности.</w:t>
      </w:r>
      <w:r w:rsidRPr="00567ABB">
        <w:rPr>
          <w:sz w:val="28"/>
          <w:szCs w:val="28"/>
        </w:rPr>
        <w:br/>
      </w:r>
      <w:r w:rsidRPr="00567ABB">
        <w:rPr>
          <w:sz w:val="28"/>
          <w:szCs w:val="28"/>
        </w:rPr>
        <w:lastRenderedPageBreak/>
        <w:t>Опыт работы приводит к выводу, что назначением игровой технологии в процессе обучения является помощь учащимся в расширении их кругозора и закреплении учебного материала, а также развитие психологических и личностных качеств.</w:t>
      </w:r>
      <w:r w:rsidRPr="00567ABB">
        <w:rPr>
          <w:sz w:val="28"/>
          <w:szCs w:val="28"/>
        </w:rPr>
        <w:br/>
        <w:t xml:space="preserve">Также необходимо отметить, что при четком продумывании, правильной разработке и правильной организации игровых форм, результаты при достижении поставленных целей налицо. </w:t>
      </w:r>
    </w:p>
    <w:p w:rsidR="00567ABB" w:rsidRPr="00567ABB" w:rsidRDefault="00567ABB" w:rsidP="00567ABB">
      <w:pPr>
        <w:spacing w:after="0"/>
        <w:jc w:val="both"/>
        <w:rPr>
          <w:rFonts w:ascii="Times New Roman" w:hAnsi="Times New Roman" w:cs="Times New Roman"/>
          <w:b/>
          <w:sz w:val="28"/>
          <w:szCs w:val="28"/>
        </w:rPr>
      </w:pPr>
    </w:p>
    <w:p w:rsidR="00567ABB" w:rsidRPr="00567ABB" w:rsidRDefault="00567ABB" w:rsidP="00567ABB">
      <w:pPr>
        <w:spacing w:after="0"/>
        <w:jc w:val="both"/>
        <w:rPr>
          <w:rFonts w:ascii="Times New Roman" w:hAnsi="Times New Roman" w:cs="Times New Roman"/>
          <w:b/>
          <w:sz w:val="28"/>
          <w:szCs w:val="28"/>
        </w:rPr>
      </w:pPr>
    </w:p>
    <w:p w:rsidR="00567ABB" w:rsidRPr="00567ABB" w:rsidRDefault="00567ABB" w:rsidP="00567ABB">
      <w:pPr>
        <w:spacing w:after="0"/>
        <w:jc w:val="center"/>
        <w:rPr>
          <w:rFonts w:ascii="Times New Roman" w:hAnsi="Times New Roman" w:cs="Times New Roman"/>
          <w:b/>
          <w:sz w:val="28"/>
          <w:szCs w:val="28"/>
        </w:rPr>
      </w:pPr>
      <w:r w:rsidRPr="00567ABB">
        <w:rPr>
          <w:rFonts w:ascii="Times New Roman" w:hAnsi="Times New Roman" w:cs="Times New Roman"/>
          <w:b/>
          <w:sz w:val="28"/>
          <w:szCs w:val="28"/>
        </w:rPr>
        <w:t>Адресная направленность</w:t>
      </w:r>
    </w:p>
    <w:p w:rsidR="00567ABB" w:rsidRPr="00567ABB" w:rsidRDefault="00567ABB" w:rsidP="00567ABB">
      <w:pPr>
        <w:spacing w:after="0"/>
        <w:ind w:firstLine="567"/>
        <w:rPr>
          <w:rFonts w:ascii="Times New Roman" w:hAnsi="Times New Roman" w:cs="Times New Roman"/>
          <w:sz w:val="28"/>
          <w:szCs w:val="28"/>
        </w:rPr>
      </w:pPr>
      <w:r w:rsidRPr="00567ABB">
        <w:rPr>
          <w:rFonts w:ascii="Times New Roman" w:hAnsi="Times New Roman" w:cs="Times New Roman"/>
          <w:sz w:val="28"/>
          <w:szCs w:val="28"/>
        </w:rPr>
        <w:t xml:space="preserve">Классификация игр и игровых моментов  настолько разнообразна, что  заинтересует как учителей начальной школы, так и учителей-предметников среднего звена. Таким </w:t>
      </w:r>
      <w:proofErr w:type="gramStart"/>
      <w:r w:rsidRPr="00567ABB">
        <w:rPr>
          <w:rFonts w:ascii="Times New Roman" w:hAnsi="Times New Roman" w:cs="Times New Roman"/>
          <w:sz w:val="28"/>
          <w:szCs w:val="28"/>
        </w:rPr>
        <w:t>образом</w:t>
      </w:r>
      <w:proofErr w:type="gramEnd"/>
      <w:r w:rsidRPr="00567ABB">
        <w:rPr>
          <w:rFonts w:ascii="Times New Roman" w:hAnsi="Times New Roman" w:cs="Times New Roman"/>
          <w:sz w:val="28"/>
          <w:szCs w:val="28"/>
        </w:rPr>
        <w:t xml:space="preserve"> включение в учебный процесс  игровых моментов  будет приемлемым  и   целесообразным  для различных возрастов, а соответственно и для различных образовательных программ. </w:t>
      </w:r>
    </w:p>
    <w:p w:rsidR="00567ABB" w:rsidRPr="00567ABB" w:rsidRDefault="00567ABB" w:rsidP="00567ABB">
      <w:pPr>
        <w:spacing w:after="0"/>
        <w:rPr>
          <w:rFonts w:ascii="Times New Roman" w:hAnsi="Times New Roman" w:cs="Times New Roman"/>
          <w:sz w:val="28"/>
          <w:szCs w:val="28"/>
        </w:rPr>
      </w:pPr>
      <w:r w:rsidRPr="00567ABB">
        <w:rPr>
          <w:rFonts w:ascii="Times New Roman" w:hAnsi="Times New Roman" w:cs="Times New Roman"/>
          <w:sz w:val="28"/>
          <w:szCs w:val="28"/>
        </w:rPr>
        <w:t xml:space="preserve">       Многие игры  по объёму и содержанию рассматриваемого материала нередко выходят за рамки школьной программы и предполагают творческий подход, поэтому будут интересны учителям в плане подготовки детей к олимпиадам. </w:t>
      </w:r>
    </w:p>
    <w:p w:rsidR="00567ABB" w:rsidRPr="00567ABB" w:rsidRDefault="00567ABB" w:rsidP="00567ABB">
      <w:pPr>
        <w:spacing w:after="0"/>
        <w:rPr>
          <w:rFonts w:ascii="Times New Roman" w:hAnsi="Times New Roman" w:cs="Times New Roman"/>
          <w:sz w:val="28"/>
          <w:szCs w:val="28"/>
        </w:rPr>
      </w:pPr>
      <w:r w:rsidRPr="00567ABB">
        <w:rPr>
          <w:rFonts w:ascii="Times New Roman" w:hAnsi="Times New Roman" w:cs="Times New Roman"/>
          <w:sz w:val="28"/>
          <w:szCs w:val="28"/>
        </w:rPr>
        <w:t xml:space="preserve">Для учителя игровые моменты на уроке с одной стороны,- возможность лучше узнать и понять учеников, оценить их индивидуальные особенности, решить возможные </w:t>
      </w:r>
      <w:proofErr w:type="spellStart"/>
      <w:r w:rsidRPr="00567ABB">
        <w:rPr>
          <w:rFonts w:ascii="Times New Roman" w:hAnsi="Times New Roman" w:cs="Times New Roman"/>
          <w:sz w:val="28"/>
          <w:szCs w:val="28"/>
        </w:rPr>
        <w:t>внутриклассные</w:t>
      </w:r>
      <w:proofErr w:type="spellEnd"/>
      <w:r w:rsidRPr="00567ABB">
        <w:rPr>
          <w:rFonts w:ascii="Times New Roman" w:hAnsi="Times New Roman" w:cs="Times New Roman"/>
          <w:sz w:val="28"/>
          <w:szCs w:val="28"/>
        </w:rPr>
        <w:t xml:space="preserve"> проблемы (например, общения, лидерство). С другой стороны, это возможность для самореализации, творческого подхода к работе, осуществления собственных идей. </w:t>
      </w:r>
    </w:p>
    <w:p w:rsidR="00567ABB" w:rsidRPr="00567ABB" w:rsidRDefault="00567ABB" w:rsidP="00567ABB">
      <w:pPr>
        <w:spacing w:after="0"/>
        <w:rPr>
          <w:rFonts w:ascii="Times New Roman" w:hAnsi="Times New Roman" w:cs="Times New Roman"/>
          <w:sz w:val="28"/>
          <w:szCs w:val="28"/>
        </w:rPr>
      </w:pPr>
    </w:p>
    <w:p w:rsidR="00567ABB" w:rsidRPr="00567ABB" w:rsidRDefault="00567ABB" w:rsidP="00567ABB">
      <w:pPr>
        <w:spacing w:after="0"/>
        <w:ind w:firstLine="567"/>
        <w:rPr>
          <w:rFonts w:ascii="Times New Roman" w:hAnsi="Times New Roman" w:cs="Times New Roman"/>
          <w:sz w:val="28"/>
          <w:szCs w:val="28"/>
        </w:rPr>
      </w:pPr>
    </w:p>
    <w:p w:rsidR="00567ABB" w:rsidRPr="00567ABB" w:rsidRDefault="00567ABB" w:rsidP="00567ABB">
      <w:pPr>
        <w:spacing w:before="240" w:after="60" w:line="240" w:lineRule="auto"/>
        <w:jc w:val="center"/>
        <w:outlineLvl w:val="2"/>
        <w:rPr>
          <w:rFonts w:ascii="Times New Roman" w:hAnsi="Times New Roman" w:cs="Times New Roman"/>
          <w:b/>
          <w:bCs/>
          <w:sz w:val="28"/>
          <w:szCs w:val="28"/>
        </w:rPr>
      </w:pPr>
      <w:r w:rsidRPr="00567ABB">
        <w:rPr>
          <w:rFonts w:ascii="Times New Roman" w:hAnsi="Times New Roman" w:cs="Times New Roman"/>
          <w:b/>
          <w:bCs/>
          <w:sz w:val="28"/>
          <w:szCs w:val="28"/>
        </w:rPr>
        <w:t>Трудоемкость опыта</w:t>
      </w:r>
    </w:p>
    <w:p w:rsidR="00567ABB" w:rsidRPr="00567ABB" w:rsidRDefault="00567ABB" w:rsidP="00567ABB">
      <w:pPr>
        <w:spacing w:line="240" w:lineRule="auto"/>
        <w:rPr>
          <w:rFonts w:ascii="Times New Roman" w:hAnsi="Times New Roman" w:cs="Times New Roman"/>
          <w:sz w:val="28"/>
          <w:szCs w:val="28"/>
        </w:rPr>
      </w:pPr>
      <w:r w:rsidRPr="00567ABB">
        <w:rPr>
          <w:rFonts w:ascii="Times New Roman" w:hAnsi="Times New Roman" w:cs="Times New Roman"/>
          <w:sz w:val="28"/>
          <w:szCs w:val="28"/>
        </w:rPr>
        <w:t xml:space="preserve">Любая игра должна способствовать решению основной учебной задачи урока - закреплению знаний, освоению способов решение задач и т.д. Только в этом случае она будет являться обучающим элементом урока. Но сочетание познавательного и игрового элементов урока представляет собой - определенную трудность при составлении проведения дидактической игры. </w:t>
      </w:r>
      <w:proofErr w:type="gramStart"/>
      <w:r w:rsidRPr="00567ABB">
        <w:rPr>
          <w:rFonts w:ascii="Times New Roman" w:hAnsi="Times New Roman" w:cs="Times New Roman"/>
          <w:sz w:val="28"/>
          <w:szCs w:val="28"/>
        </w:rPr>
        <w:t>В первые</w:t>
      </w:r>
      <w:proofErr w:type="gramEnd"/>
      <w:r w:rsidRPr="00567ABB">
        <w:rPr>
          <w:rFonts w:ascii="Times New Roman" w:hAnsi="Times New Roman" w:cs="Times New Roman"/>
          <w:sz w:val="28"/>
          <w:szCs w:val="28"/>
        </w:rPr>
        <w:t xml:space="preserve"> моменты все внимание учащихся сосредоточенно на игровое действие. Необходимо так построить урок, чтобы ученики незаметно для себя постепенно включились в процесс изучения какого-либо материала. Важно создать такие условия, при которых интерес учащихся к игре как к занимательному занятию постепенно переключится на учебное занятие. </w:t>
      </w:r>
      <w:r w:rsidRPr="00567ABB">
        <w:rPr>
          <w:rFonts w:ascii="Times New Roman" w:hAnsi="Times New Roman" w:cs="Times New Roman"/>
          <w:sz w:val="28"/>
          <w:szCs w:val="28"/>
        </w:rPr>
        <w:lastRenderedPageBreak/>
        <w:t>Следует отметить, что для любой игры очень трудно подобрать учебный материал, который отвечал бы всем требованиям, предъявляемым к дидактическим играм, и поддержал бы интерес учащихся в течени</w:t>
      </w:r>
      <w:proofErr w:type="gramStart"/>
      <w:r w:rsidRPr="00567ABB">
        <w:rPr>
          <w:rFonts w:ascii="Times New Roman" w:hAnsi="Times New Roman" w:cs="Times New Roman"/>
          <w:sz w:val="28"/>
          <w:szCs w:val="28"/>
        </w:rPr>
        <w:t>и</w:t>
      </w:r>
      <w:proofErr w:type="gramEnd"/>
      <w:r w:rsidRPr="00567ABB">
        <w:rPr>
          <w:rFonts w:ascii="Times New Roman" w:hAnsi="Times New Roman" w:cs="Times New Roman"/>
          <w:sz w:val="28"/>
          <w:szCs w:val="28"/>
        </w:rPr>
        <w:t xml:space="preserve"> всей игры. В процессе работы освоена технология игрового обучения, а также методические приёмы использования на уроках различных видов игр. Больших временных затрат требует организация сюжетных игр (ролевых, деловых), как при разработке их содержания, так и при непосредственной подготовке к уроку</w:t>
      </w:r>
    </w:p>
    <w:p w:rsidR="00567ABB" w:rsidRPr="00567ABB" w:rsidRDefault="00567ABB" w:rsidP="00567ABB">
      <w:pPr>
        <w:ind w:firstLine="709"/>
        <w:jc w:val="both"/>
        <w:rPr>
          <w:rFonts w:ascii="Times New Roman" w:hAnsi="Times New Roman" w:cs="Times New Roman"/>
          <w:b/>
          <w:color w:val="000000"/>
          <w:sz w:val="28"/>
          <w:szCs w:val="28"/>
          <w:u w:val="single"/>
        </w:rPr>
      </w:pPr>
      <w:r w:rsidRPr="00567ABB">
        <w:rPr>
          <w:rFonts w:ascii="Times New Roman" w:hAnsi="Times New Roman" w:cs="Times New Roman"/>
          <w:b/>
          <w:color w:val="000000"/>
          <w:sz w:val="28"/>
          <w:szCs w:val="28"/>
          <w:u w:val="single"/>
        </w:rPr>
        <w:t>Заключение</w:t>
      </w:r>
    </w:p>
    <w:p w:rsidR="00567ABB" w:rsidRPr="00567ABB" w:rsidRDefault="00567ABB" w:rsidP="00567ABB">
      <w:pPr>
        <w:ind w:firstLine="709"/>
        <w:jc w:val="both"/>
        <w:rPr>
          <w:rFonts w:ascii="Times New Roman" w:hAnsi="Times New Roman" w:cs="Times New Roman"/>
          <w:b/>
          <w:color w:val="000000"/>
          <w:sz w:val="28"/>
          <w:szCs w:val="28"/>
        </w:rPr>
      </w:pPr>
    </w:p>
    <w:p w:rsidR="00567ABB" w:rsidRPr="00567ABB" w:rsidRDefault="00567ABB" w:rsidP="00567ABB">
      <w:pPr>
        <w:ind w:firstLine="709"/>
        <w:jc w:val="both"/>
        <w:rPr>
          <w:rFonts w:ascii="Times New Roman" w:hAnsi="Times New Roman" w:cs="Times New Roman"/>
          <w:color w:val="000000"/>
          <w:sz w:val="28"/>
          <w:szCs w:val="28"/>
        </w:rPr>
      </w:pPr>
      <w:r w:rsidRPr="00567ABB">
        <w:rPr>
          <w:rFonts w:ascii="Times New Roman" w:hAnsi="Times New Roman" w:cs="Times New Roman"/>
          <w:color w:val="000000"/>
          <w:sz w:val="28"/>
          <w:szCs w:val="28"/>
        </w:rPr>
        <w:t xml:space="preserve">Использование игровой деятельности на уроках в моей практике, позволило: </w:t>
      </w:r>
    </w:p>
    <w:p w:rsidR="00567ABB" w:rsidRPr="00567ABB" w:rsidRDefault="00567ABB" w:rsidP="00567ABB">
      <w:pPr>
        <w:numPr>
          <w:ilvl w:val="0"/>
          <w:numId w:val="5"/>
        </w:numPr>
        <w:spacing w:after="0" w:line="240" w:lineRule="auto"/>
        <w:jc w:val="both"/>
        <w:rPr>
          <w:rFonts w:ascii="Times New Roman" w:hAnsi="Times New Roman" w:cs="Times New Roman"/>
          <w:color w:val="000000"/>
          <w:sz w:val="28"/>
          <w:szCs w:val="28"/>
        </w:rPr>
      </w:pPr>
      <w:r w:rsidRPr="00567ABB">
        <w:rPr>
          <w:rFonts w:ascii="Times New Roman" w:hAnsi="Times New Roman" w:cs="Times New Roman"/>
          <w:color w:val="000000"/>
          <w:sz w:val="28"/>
          <w:szCs w:val="28"/>
        </w:rPr>
        <w:t xml:space="preserve">ученикам по-новому взглянуть на традиционные задания для этих уроков, </w:t>
      </w:r>
    </w:p>
    <w:p w:rsidR="00567ABB" w:rsidRPr="00567ABB" w:rsidRDefault="00567ABB" w:rsidP="00567ABB">
      <w:pPr>
        <w:numPr>
          <w:ilvl w:val="0"/>
          <w:numId w:val="5"/>
        </w:numPr>
        <w:spacing w:after="0" w:line="240" w:lineRule="auto"/>
        <w:rPr>
          <w:rFonts w:ascii="Times New Roman" w:hAnsi="Times New Roman" w:cs="Times New Roman"/>
          <w:color w:val="000000"/>
          <w:sz w:val="28"/>
          <w:szCs w:val="28"/>
        </w:rPr>
      </w:pPr>
      <w:r w:rsidRPr="00567ABB">
        <w:rPr>
          <w:rFonts w:ascii="Times New Roman" w:hAnsi="Times New Roman" w:cs="Times New Roman"/>
          <w:color w:val="000000"/>
          <w:sz w:val="28"/>
          <w:szCs w:val="28"/>
        </w:rPr>
        <w:t>благодаря живым мыслям и чувствам учеников создавать устные и письменные высказывания,</w:t>
      </w:r>
    </w:p>
    <w:p w:rsidR="00567ABB" w:rsidRPr="00567ABB" w:rsidRDefault="00567ABB" w:rsidP="00567ABB">
      <w:pPr>
        <w:numPr>
          <w:ilvl w:val="0"/>
          <w:numId w:val="5"/>
        </w:numPr>
        <w:spacing w:after="0" w:line="240" w:lineRule="auto"/>
        <w:rPr>
          <w:rFonts w:ascii="Times New Roman" w:hAnsi="Times New Roman" w:cs="Times New Roman"/>
          <w:color w:val="000000"/>
          <w:sz w:val="28"/>
          <w:szCs w:val="28"/>
        </w:rPr>
      </w:pPr>
      <w:r w:rsidRPr="00567ABB">
        <w:rPr>
          <w:rFonts w:ascii="Times New Roman" w:hAnsi="Times New Roman" w:cs="Times New Roman"/>
          <w:color w:val="000000"/>
          <w:sz w:val="28"/>
          <w:szCs w:val="28"/>
        </w:rPr>
        <w:t>создать благоприятные условия для детского творчества,</w:t>
      </w:r>
    </w:p>
    <w:p w:rsidR="00567ABB" w:rsidRPr="00567ABB" w:rsidRDefault="00567ABB" w:rsidP="00567ABB">
      <w:pPr>
        <w:numPr>
          <w:ilvl w:val="0"/>
          <w:numId w:val="5"/>
        </w:numPr>
        <w:spacing w:after="0" w:line="240" w:lineRule="auto"/>
        <w:rPr>
          <w:rFonts w:ascii="Times New Roman" w:hAnsi="Times New Roman" w:cs="Times New Roman"/>
          <w:color w:val="000000"/>
          <w:sz w:val="28"/>
          <w:szCs w:val="28"/>
        </w:rPr>
      </w:pPr>
      <w:r w:rsidRPr="00567ABB">
        <w:rPr>
          <w:rFonts w:ascii="Times New Roman" w:hAnsi="Times New Roman" w:cs="Times New Roman"/>
          <w:color w:val="000000"/>
          <w:sz w:val="28"/>
          <w:szCs w:val="28"/>
        </w:rPr>
        <w:t>обеспечить личную заинтересованность каждого участника в игровой и учебной деятельности,</w:t>
      </w:r>
    </w:p>
    <w:p w:rsidR="00567ABB" w:rsidRPr="00567ABB" w:rsidRDefault="00567ABB" w:rsidP="00567ABB">
      <w:pPr>
        <w:numPr>
          <w:ilvl w:val="0"/>
          <w:numId w:val="5"/>
        </w:numPr>
        <w:spacing w:after="0" w:line="240" w:lineRule="auto"/>
        <w:rPr>
          <w:rFonts w:ascii="Times New Roman" w:hAnsi="Times New Roman" w:cs="Times New Roman"/>
          <w:color w:val="000000"/>
          <w:sz w:val="28"/>
          <w:szCs w:val="28"/>
        </w:rPr>
      </w:pPr>
      <w:r w:rsidRPr="00567ABB">
        <w:rPr>
          <w:rFonts w:ascii="Times New Roman" w:hAnsi="Times New Roman" w:cs="Times New Roman"/>
          <w:color w:val="000000"/>
          <w:sz w:val="28"/>
          <w:szCs w:val="28"/>
        </w:rPr>
        <w:t xml:space="preserve">развивать коммуникативные умения ребят при работе в группах, </w:t>
      </w:r>
    </w:p>
    <w:p w:rsidR="00567ABB" w:rsidRPr="00567ABB" w:rsidRDefault="00567ABB" w:rsidP="00567ABB">
      <w:pPr>
        <w:numPr>
          <w:ilvl w:val="0"/>
          <w:numId w:val="5"/>
        </w:numPr>
        <w:spacing w:after="0" w:line="240" w:lineRule="auto"/>
        <w:rPr>
          <w:rFonts w:ascii="Times New Roman" w:hAnsi="Times New Roman" w:cs="Times New Roman"/>
          <w:color w:val="000000"/>
          <w:sz w:val="28"/>
          <w:szCs w:val="28"/>
        </w:rPr>
      </w:pPr>
      <w:r w:rsidRPr="00567ABB">
        <w:rPr>
          <w:rFonts w:ascii="Times New Roman" w:hAnsi="Times New Roman" w:cs="Times New Roman"/>
          <w:color w:val="000000"/>
          <w:sz w:val="28"/>
          <w:szCs w:val="28"/>
        </w:rPr>
        <w:t>повысить познавательный интерес на уроках.</w:t>
      </w:r>
    </w:p>
    <w:p w:rsidR="00567ABB" w:rsidRPr="00567ABB" w:rsidRDefault="00567ABB" w:rsidP="00567ABB">
      <w:pPr>
        <w:ind w:firstLine="709"/>
        <w:jc w:val="both"/>
        <w:rPr>
          <w:rFonts w:ascii="Times New Roman" w:hAnsi="Times New Roman" w:cs="Times New Roman"/>
          <w:color w:val="000000"/>
          <w:sz w:val="28"/>
          <w:szCs w:val="28"/>
        </w:rPr>
      </w:pPr>
      <w:r w:rsidRPr="00567ABB">
        <w:rPr>
          <w:rFonts w:ascii="Times New Roman" w:hAnsi="Times New Roman" w:cs="Times New Roman"/>
          <w:color w:val="000000"/>
          <w:sz w:val="28"/>
          <w:szCs w:val="28"/>
        </w:rPr>
        <w:t>Присутствие «великой учительницы» — игры в жизни младшего школьника должно быть осмысленно соотнесено с другими видами его деятельности. Целесообразно спланированную, правильно подобранную и умело использованную игру педагогом, по моему мнению, можно считать таким же важным и необходимым элементом образовательной работы, как и урок. На уроке игра позволяет младшему школьнику испытать радость умственного напряжения и преодоления интеллектуальных трудностей, которые сопряжены с решением учебных задач.</w:t>
      </w:r>
    </w:p>
    <w:p w:rsidR="00567ABB" w:rsidRPr="00567ABB" w:rsidRDefault="00567ABB" w:rsidP="00567ABB">
      <w:pPr>
        <w:ind w:firstLine="709"/>
        <w:jc w:val="both"/>
        <w:rPr>
          <w:rFonts w:ascii="Times New Roman" w:hAnsi="Times New Roman" w:cs="Times New Roman"/>
          <w:color w:val="000000"/>
          <w:sz w:val="28"/>
          <w:szCs w:val="28"/>
        </w:rPr>
      </w:pPr>
      <w:r w:rsidRPr="00567ABB">
        <w:rPr>
          <w:rFonts w:ascii="Times New Roman" w:hAnsi="Times New Roman" w:cs="Times New Roman"/>
          <w:color w:val="000000"/>
          <w:sz w:val="28"/>
          <w:szCs w:val="28"/>
        </w:rPr>
        <w:t>Таким образом, игровая деятельность является хорошим средством для формирования познавательного интереса учащихся</w:t>
      </w:r>
      <w:proofErr w:type="gramStart"/>
      <w:r w:rsidRPr="00567ABB">
        <w:rPr>
          <w:rFonts w:ascii="Times New Roman" w:hAnsi="Times New Roman" w:cs="Times New Roman"/>
          <w:color w:val="000000"/>
          <w:sz w:val="28"/>
          <w:szCs w:val="28"/>
        </w:rPr>
        <w:t xml:space="preserve"> ,</w:t>
      </w:r>
      <w:proofErr w:type="gramEnd"/>
      <w:r w:rsidRPr="00567ABB">
        <w:rPr>
          <w:rFonts w:ascii="Times New Roman" w:hAnsi="Times New Roman" w:cs="Times New Roman"/>
          <w:color w:val="000000"/>
          <w:sz w:val="28"/>
          <w:szCs w:val="28"/>
        </w:rPr>
        <w:t xml:space="preserve"> она способна привлечь их внимание.  Но пользоваться ей надо умело, использовать игры в системе, не упуская сути предмета и не придавать игре характер обычного упражнения. Ведь игра — это всегда праздник для ребёнка. </w:t>
      </w:r>
    </w:p>
    <w:p w:rsidR="00567ABB" w:rsidRPr="00567ABB" w:rsidRDefault="00567ABB" w:rsidP="00567ABB">
      <w:pPr>
        <w:rPr>
          <w:rFonts w:ascii="Times New Roman" w:hAnsi="Times New Roman" w:cs="Times New Roman"/>
          <w:color w:val="000000"/>
          <w:sz w:val="28"/>
          <w:szCs w:val="28"/>
        </w:rPr>
      </w:pPr>
    </w:p>
    <w:p w:rsidR="00567ABB" w:rsidRPr="00567ABB" w:rsidRDefault="00567ABB" w:rsidP="00567ABB">
      <w:pPr>
        <w:rPr>
          <w:rFonts w:ascii="Times New Roman" w:hAnsi="Times New Roman" w:cs="Times New Roman"/>
          <w:sz w:val="28"/>
          <w:szCs w:val="28"/>
        </w:rPr>
      </w:pPr>
    </w:p>
    <w:p w:rsidR="00567ABB" w:rsidRPr="00567ABB" w:rsidRDefault="00567ABB" w:rsidP="00567ABB">
      <w:pPr>
        <w:pStyle w:val="a4"/>
        <w:spacing w:before="28" w:beforeAutospacing="0" w:after="28" w:afterAutospacing="0" w:line="360" w:lineRule="auto"/>
        <w:jc w:val="center"/>
        <w:rPr>
          <w:sz w:val="28"/>
          <w:szCs w:val="28"/>
        </w:rPr>
      </w:pPr>
    </w:p>
    <w:p w:rsidR="00567ABB" w:rsidRPr="00567ABB" w:rsidRDefault="00567ABB" w:rsidP="00567ABB">
      <w:pPr>
        <w:pStyle w:val="a4"/>
        <w:spacing w:before="28" w:beforeAutospacing="0" w:after="28" w:afterAutospacing="0" w:line="360" w:lineRule="auto"/>
        <w:jc w:val="center"/>
        <w:rPr>
          <w:sz w:val="28"/>
          <w:szCs w:val="28"/>
        </w:rPr>
      </w:pPr>
      <w:r w:rsidRPr="00567ABB">
        <w:rPr>
          <w:b/>
          <w:bCs/>
          <w:sz w:val="28"/>
          <w:szCs w:val="28"/>
        </w:rPr>
        <w:lastRenderedPageBreak/>
        <w:t>Список литературы:</w:t>
      </w:r>
    </w:p>
    <w:p w:rsidR="00567ABB" w:rsidRPr="00567ABB" w:rsidRDefault="00567ABB" w:rsidP="00567ABB">
      <w:pPr>
        <w:pStyle w:val="a4"/>
        <w:numPr>
          <w:ilvl w:val="0"/>
          <w:numId w:val="7"/>
        </w:numPr>
        <w:spacing w:before="28" w:beforeAutospacing="0" w:after="28" w:afterAutospacing="0" w:line="360" w:lineRule="auto"/>
        <w:rPr>
          <w:sz w:val="28"/>
          <w:szCs w:val="28"/>
        </w:rPr>
      </w:pPr>
      <w:proofErr w:type="spellStart"/>
      <w:r w:rsidRPr="00567ABB">
        <w:rPr>
          <w:sz w:val="28"/>
          <w:szCs w:val="28"/>
        </w:rPr>
        <w:t>Амонашвили</w:t>
      </w:r>
      <w:proofErr w:type="spellEnd"/>
      <w:r w:rsidRPr="00567ABB">
        <w:rPr>
          <w:sz w:val="28"/>
          <w:szCs w:val="28"/>
        </w:rPr>
        <w:t xml:space="preserve"> Ш. А. Педагогическая симфония. Екатеринбург, 1993.</w:t>
      </w:r>
    </w:p>
    <w:p w:rsidR="00567ABB" w:rsidRPr="00567ABB" w:rsidRDefault="00567ABB" w:rsidP="00567ABB">
      <w:pPr>
        <w:pStyle w:val="a4"/>
        <w:numPr>
          <w:ilvl w:val="0"/>
          <w:numId w:val="7"/>
        </w:numPr>
        <w:spacing w:before="28" w:beforeAutospacing="0" w:after="28" w:afterAutospacing="0" w:line="360" w:lineRule="auto"/>
        <w:rPr>
          <w:sz w:val="28"/>
          <w:szCs w:val="28"/>
        </w:rPr>
      </w:pPr>
      <w:r w:rsidRPr="00567ABB">
        <w:rPr>
          <w:sz w:val="28"/>
          <w:szCs w:val="28"/>
        </w:rPr>
        <w:t>Беспалько В.П. Педагогика и прогрессивные технологии обучения. — М., 1995.</w:t>
      </w:r>
    </w:p>
    <w:p w:rsidR="00567ABB" w:rsidRPr="00567ABB" w:rsidRDefault="00567ABB" w:rsidP="00567ABB">
      <w:pPr>
        <w:pStyle w:val="a4"/>
        <w:numPr>
          <w:ilvl w:val="0"/>
          <w:numId w:val="7"/>
        </w:numPr>
        <w:spacing w:before="28" w:beforeAutospacing="0" w:after="28" w:afterAutospacing="0" w:line="360" w:lineRule="auto"/>
        <w:rPr>
          <w:sz w:val="28"/>
          <w:szCs w:val="28"/>
        </w:rPr>
      </w:pPr>
      <w:proofErr w:type="spellStart"/>
      <w:r w:rsidRPr="00567ABB">
        <w:rPr>
          <w:sz w:val="28"/>
          <w:szCs w:val="28"/>
        </w:rPr>
        <w:t>Букатов</w:t>
      </w:r>
      <w:proofErr w:type="spellEnd"/>
      <w:r w:rsidRPr="00567ABB">
        <w:rPr>
          <w:sz w:val="28"/>
          <w:szCs w:val="28"/>
        </w:rPr>
        <w:t xml:space="preserve"> В.М. Педагогические таинства дидактических игр. М., 1997.</w:t>
      </w:r>
    </w:p>
    <w:p w:rsidR="00567ABB" w:rsidRPr="00567ABB" w:rsidRDefault="00567ABB" w:rsidP="00567ABB">
      <w:pPr>
        <w:pStyle w:val="a4"/>
        <w:numPr>
          <w:ilvl w:val="0"/>
          <w:numId w:val="7"/>
        </w:numPr>
        <w:spacing w:before="28" w:beforeAutospacing="0" w:after="28" w:afterAutospacing="0" w:line="360" w:lineRule="auto"/>
        <w:rPr>
          <w:sz w:val="28"/>
          <w:szCs w:val="28"/>
        </w:rPr>
      </w:pPr>
      <w:proofErr w:type="spellStart"/>
      <w:r w:rsidRPr="00567ABB">
        <w:rPr>
          <w:sz w:val="28"/>
          <w:szCs w:val="28"/>
        </w:rPr>
        <w:t>Выготский</w:t>
      </w:r>
      <w:proofErr w:type="spellEnd"/>
      <w:r w:rsidRPr="00567ABB">
        <w:rPr>
          <w:sz w:val="28"/>
          <w:szCs w:val="28"/>
        </w:rPr>
        <w:t xml:space="preserve"> Л.С. Педагогическая психология. М., Педагогика. 1991.</w:t>
      </w:r>
    </w:p>
    <w:p w:rsidR="00567ABB" w:rsidRPr="00567ABB" w:rsidRDefault="00567ABB" w:rsidP="00567ABB">
      <w:pPr>
        <w:pStyle w:val="a4"/>
        <w:numPr>
          <w:ilvl w:val="0"/>
          <w:numId w:val="7"/>
        </w:numPr>
        <w:spacing w:before="28" w:beforeAutospacing="0" w:after="28" w:afterAutospacing="0" w:line="360" w:lineRule="auto"/>
        <w:rPr>
          <w:sz w:val="28"/>
          <w:szCs w:val="28"/>
        </w:rPr>
      </w:pPr>
      <w:proofErr w:type="spellStart"/>
      <w:r w:rsidRPr="00567ABB">
        <w:rPr>
          <w:sz w:val="28"/>
          <w:szCs w:val="28"/>
        </w:rPr>
        <w:t>Выготский</w:t>
      </w:r>
      <w:proofErr w:type="spellEnd"/>
      <w:r w:rsidRPr="00567ABB">
        <w:rPr>
          <w:sz w:val="28"/>
          <w:szCs w:val="28"/>
        </w:rPr>
        <w:t xml:space="preserve"> Л. С. Игра и ее роль в психологическом развитии ребенка // Вопросы психологии, 1966. № 6.</w:t>
      </w:r>
    </w:p>
    <w:p w:rsidR="00567ABB" w:rsidRPr="00567ABB" w:rsidRDefault="00567ABB" w:rsidP="00567ABB">
      <w:pPr>
        <w:pStyle w:val="a4"/>
        <w:numPr>
          <w:ilvl w:val="0"/>
          <w:numId w:val="7"/>
        </w:numPr>
        <w:spacing w:before="28" w:beforeAutospacing="0" w:after="28" w:afterAutospacing="0" w:line="360" w:lineRule="auto"/>
        <w:rPr>
          <w:sz w:val="28"/>
          <w:szCs w:val="28"/>
        </w:rPr>
      </w:pPr>
      <w:proofErr w:type="spellStart"/>
      <w:r w:rsidRPr="00567ABB">
        <w:rPr>
          <w:sz w:val="28"/>
          <w:szCs w:val="28"/>
        </w:rPr>
        <w:t>Пидкасистый</w:t>
      </w:r>
      <w:proofErr w:type="spellEnd"/>
      <w:r w:rsidRPr="00567ABB">
        <w:rPr>
          <w:sz w:val="28"/>
          <w:szCs w:val="28"/>
        </w:rPr>
        <w:t xml:space="preserve"> П.И., </w:t>
      </w:r>
      <w:proofErr w:type="spellStart"/>
      <w:r w:rsidRPr="00567ABB">
        <w:rPr>
          <w:sz w:val="28"/>
          <w:szCs w:val="28"/>
        </w:rPr>
        <w:t>Хайдаров</w:t>
      </w:r>
      <w:proofErr w:type="spellEnd"/>
      <w:r w:rsidRPr="00567ABB">
        <w:rPr>
          <w:sz w:val="28"/>
          <w:szCs w:val="28"/>
        </w:rPr>
        <w:t xml:space="preserve"> Ж.С. Технология игры в обучении и развитии: Учебное пособие. М., 1996.</w:t>
      </w:r>
    </w:p>
    <w:p w:rsidR="00567ABB" w:rsidRPr="00567ABB" w:rsidRDefault="00567ABB" w:rsidP="00567ABB">
      <w:pPr>
        <w:pStyle w:val="a4"/>
        <w:numPr>
          <w:ilvl w:val="0"/>
          <w:numId w:val="7"/>
        </w:numPr>
        <w:spacing w:before="28" w:beforeAutospacing="0" w:after="28" w:afterAutospacing="0" w:line="360" w:lineRule="auto"/>
        <w:rPr>
          <w:sz w:val="28"/>
          <w:szCs w:val="28"/>
        </w:rPr>
      </w:pPr>
      <w:proofErr w:type="spellStart"/>
      <w:r w:rsidRPr="00567ABB">
        <w:rPr>
          <w:sz w:val="28"/>
          <w:szCs w:val="28"/>
        </w:rPr>
        <w:t>Подласый</w:t>
      </w:r>
      <w:proofErr w:type="spellEnd"/>
      <w:r w:rsidRPr="00567ABB">
        <w:rPr>
          <w:sz w:val="28"/>
          <w:szCs w:val="28"/>
        </w:rPr>
        <w:t xml:space="preserve"> И.П. Педагогика. – М.: Просвещение, 1996.</w:t>
      </w:r>
    </w:p>
    <w:p w:rsidR="00567ABB" w:rsidRPr="00567ABB" w:rsidRDefault="00567ABB" w:rsidP="00567ABB">
      <w:pPr>
        <w:pStyle w:val="a4"/>
        <w:numPr>
          <w:ilvl w:val="0"/>
          <w:numId w:val="7"/>
        </w:numPr>
        <w:spacing w:before="28" w:beforeAutospacing="0" w:after="28" w:afterAutospacing="0" w:line="360" w:lineRule="auto"/>
        <w:rPr>
          <w:sz w:val="28"/>
          <w:szCs w:val="28"/>
        </w:rPr>
      </w:pPr>
      <w:proofErr w:type="spellStart"/>
      <w:r w:rsidRPr="00567ABB">
        <w:rPr>
          <w:sz w:val="28"/>
          <w:szCs w:val="28"/>
        </w:rPr>
        <w:t>Селевко</w:t>
      </w:r>
      <w:proofErr w:type="spellEnd"/>
      <w:r w:rsidRPr="00567ABB">
        <w:rPr>
          <w:sz w:val="28"/>
          <w:szCs w:val="28"/>
        </w:rPr>
        <w:t xml:space="preserve"> Г.К. Современные образовательные технологии. М.: Народное образование, 1998. </w:t>
      </w:r>
    </w:p>
    <w:p w:rsidR="00567ABB" w:rsidRPr="00567ABB" w:rsidRDefault="00567ABB" w:rsidP="00567ABB">
      <w:pPr>
        <w:pStyle w:val="a4"/>
        <w:numPr>
          <w:ilvl w:val="0"/>
          <w:numId w:val="7"/>
        </w:numPr>
        <w:spacing w:before="28" w:beforeAutospacing="0" w:after="28" w:afterAutospacing="0" w:line="360" w:lineRule="auto"/>
        <w:rPr>
          <w:sz w:val="28"/>
          <w:szCs w:val="28"/>
        </w:rPr>
      </w:pPr>
      <w:r w:rsidRPr="00567ABB">
        <w:rPr>
          <w:sz w:val="28"/>
          <w:szCs w:val="28"/>
        </w:rPr>
        <w:t>Шмаков С.А. Игры учащихся — феномен культуры. М., 1994.</w:t>
      </w:r>
    </w:p>
    <w:p w:rsidR="00567ABB" w:rsidRPr="00567ABB" w:rsidRDefault="00567ABB" w:rsidP="00567ABB">
      <w:pPr>
        <w:pStyle w:val="a4"/>
        <w:numPr>
          <w:ilvl w:val="0"/>
          <w:numId w:val="7"/>
        </w:numPr>
        <w:spacing w:before="28" w:beforeAutospacing="0" w:after="28" w:afterAutospacing="0" w:line="360" w:lineRule="auto"/>
        <w:rPr>
          <w:sz w:val="28"/>
          <w:szCs w:val="28"/>
        </w:rPr>
      </w:pPr>
      <w:proofErr w:type="spellStart"/>
      <w:r w:rsidRPr="00567ABB">
        <w:rPr>
          <w:sz w:val="28"/>
          <w:szCs w:val="28"/>
        </w:rPr>
        <w:t>Эльконин</w:t>
      </w:r>
      <w:proofErr w:type="spellEnd"/>
      <w:r w:rsidRPr="00567ABB">
        <w:rPr>
          <w:sz w:val="28"/>
          <w:szCs w:val="28"/>
        </w:rPr>
        <w:t xml:space="preserve"> Д.Б. Психология игры. М., 1999.</w:t>
      </w:r>
    </w:p>
    <w:p w:rsidR="00567ABB" w:rsidRPr="00567ABB" w:rsidRDefault="00567ABB" w:rsidP="00567ABB">
      <w:pPr>
        <w:spacing w:after="0"/>
        <w:jc w:val="center"/>
        <w:rPr>
          <w:rFonts w:ascii="Times New Roman" w:hAnsi="Times New Roman" w:cs="Times New Roman"/>
          <w:b/>
          <w:sz w:val="28"/>
          <w:szCs w:val="28"/>
        </w:rPr>
      </w:pPr>
    </w:p>
    <w:p w:rsidR="00567ABB" w:rsidRPr="00567ABB" w:rsidRDefault="00567ABB" w:rsidP="00567ABB">
      <w:pPr>
        <w:spacing w:after="0"/>
        <w:jc w:val="center"/>
        <w:rPr>
          <w:rFonts w:ascii="Times New Roman" w:hAnsi="Times New Roman" w:cs="Times New Roman"/>
          <w:b/>
          <w:sz w:val="28"/>
          <w:szCs w:val="28"/>
        </w:rPr>
      </w:pPr>
    </w:p>
    <w:p w:rsidR="00567ABB" w:rsidRPr="00567ABB" w:rsidRDefault="00567ABB" w:rsidP="00567ABB">
      <w:pPr>
        <w:spacing w:after="0"/>
        <w:jc w:val="center"/>
        <w:rPr>
          <w:rFonts w:ascii="Times New Roman" w:hAnsi="Times New Roman" w:cs="Times New Roman"/>
          <w:b/>
          <w:sz w:val="28"/>
          <w:szCs w:val="28"/>
        </w:rPr>
      </w:pPr>
    </w:p>
    <w:p w:rsidR="00567ABB" w:rsidRPr="00567ABB" w:rsidRDefault="00567ABB" w:rsidP="00567ABB">
      <w:pPr>
        <w:spacing w:after="0"/>
        <w:jc w:val="center"/>
        <w:rPr>
          <w:rFonts w:ascii="Times New Roman" w:hAnsi="Times New Roman" w:cs="Times New Roman"/>
          <w:b/>
          <w:sz w:val="28"/>
          <w:szCs w:val="28"/>
        </w:rPr>
      </w:pPr>
    </w:p>
    <w:p w:rsidR="00567ABB" w:rsidRPr="00567ABB" w:rsidRDefault="00567ABB" w:rsidP="00567ABB">
      <w:pPr>
        <w:spacing w:after="0"/>
        <w:jc w:val="center"/>
        <w:rPr>
          <w:rFonts w:ascii="Times New Roman" w:hAnsi="Times New Roman" w:cs="Times New Roman"/>
          <w:b/>
          <w:sz w:val="28"/>
          <w:szCs w:val="28"/>
        </w:rPr>
      </w:pPr>
    </w:p>
    <w:p w:rsidR="00567ABB" w:rsidRPr="00567ABB" w:rsidRDefault="00567ABB" w:rsidP="00567ABB">
      <w:pPr>
        <w:spacing w:after="0"/>
        <w:jc w:val="center"/>
        <w:rPr>
          <w:rFonts w:ascii="Times New Roman" w:hAnsi="Times New Roman" w:cs="Times New Roman"/>
          <w:b/>
          <w:sz w:val="28"/>
          <w:szCs w:val="28"/>
        </w:rPr>
      </w:pPr>
    </w:p>
    <w:p w:rsidR="00567ABB" w:rsidRPr="00567ABB" w:rsidRDefault="00567ABB" w:rsidP="00567ABB">
      <w:pPr>
        <w:spacing w:after="0"/>
        <w:jc w:val="center"/>
        <w:rPr>
          <w:rFonts w:ascii="Times New Roman" w:hAnsi="Times New Roman" w:cs="Times New Roman"/>
          <w:b/>
          <w:sz w:val="28"/>
          <w:szCs w:val="28"/>
        </w:rPr>
      </w:pPr>
    </w:p>
    <w:sectPr w:rsidR="00567ABB" w:rsidRPr="00567ABB" w:rsidSect="005708F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11"/>
    <w:lvl w:ilvl="0">
      <w:start w:val="1"/>
      <w:numFmt w:val="decimal"/>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005"/>
    <w:multiLevelType w:val="multilevel"/>
    <w:tmpl w:val="00000005"/>
    <w:name w:val="WW8Num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6"/>
    <w:multiLevelType w:val="multilevel"/>
    <w:tmpl w:val="00000006"/>
    <w:name w:val="WW8Num13"/>
    <w:lvl w:ilvl="0">
      <w:start w:val="1"/>
      <w:numFmt w:val="decimal"/>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D0F2E48"/>
    <w:multiLevelType w:val="multilevel"/>
    <w:tmpl w:val="7A5A6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44D59FF"/>
    <w:multiLevelType w:val="multilevel"/>
    <w:tmpl w:val="A1DABB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9D532D0"/>
    <w:multiLevelType w:val="hybridMultilevel"/>
    <w:tmpl w:val="0A46747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6">
    <w:nsid w:val="7D3644F7"/>
    <w:multiLevelType w:val="hybridMultilevel"/>
    <w:tmpl w:val="0846CEEE"/>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6"/>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E52E4"/>
    <w:rsid w:val="00335A6D"/>
    <w:rsid w:val="0037453D"/>
    <w:rsid w:val="004E27DC"/>
    <w:rsid w:val="00525175"/>
    <w:rsid w:val="005372A0"/>
    <w:rsid w:val="0054738F"/>
    <w:rsid w:val="00567ABB"/>
    <w:rsid w:val="005708F8"/>
    <w:rsid w:val="00607739"/>
    <w:rsid w:val="007F6932"/>
    <w:rsid w:val="00995EFA"/>
    <w:rsid w:val="00A03BAF"/>
    <w:rsid w:val="00A557B1"/>
    <w:rsid w:val="00AF69B4"/>
    <w:rsid w:val="00C10C4A"/>
    <w:rsid w:val="00CD5732"/>
    <w:rsid w:val="00D34C02"/>
    <w:rsid w:val="00DD1290"/>
    <w:rsid w:val="00E364C2"/>
    <w:rsid w:val="00EB32D2"/>
    <w:rsid w:val="00EE52E4"/>
    <w:rsid w:val="00F415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52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F41551"/>
    <w:pPr>
      <w:spacing w:after="0" w:line="240" w:lineRule="auto"/>
      <w:ind w:left="720"/>
    </w:pPr>
    <w:rPr>
      <w:rFonts w:ascii="Times New Roman" w:eastAsia="Times New Roman" w:hAnsi="Times New Roman" w:cs="Times New Roman"/>
      <w:sz w:val="24"/>
      <w:szCs w:val="24"/>
      <w:lang w:eastAsia="ar-SA"/>
    </w:rPr>
  </w:style>
  <w:style w:type="paragraph" w:styleId="a4">
    <w:name w:val="Normal (Web)"/>
    <w:basedOn w:val="a"/>
    <w:uiPriority w:val="99"/>
    <w:rsid w:val="00D34C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qFormat/>
    <w:rsid w:val="00D34C02"/>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B7D2C1-6669-4B90-BFDF-5FB272A26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4443</Words>
  <Characters>25331</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29715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2013-11-22T17:49:00Z</dcterms:created>
  <dcterms:modified xsi:type="dcterms:W3CDTF">2013-11-22T17:49:00Z</dcterms:modified>
</cp:coreProperties>
</file>