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E52" w:rsidRDefault="001F39B9" w:rsidP="008438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осуществления логопедической деятельности необходимо учитывать множество факторов, в том числе - повышенную утомляемость детей-логопатов. </w:t>
      </w:r>
      <w:r w:rsidR="0084385D">
        <w:rPr>
          <w:rFonts w:ascii="Times New Roman" w:hAnsi="Times New Roman" w:cs="Times New Roman"/>
          <w:sz w:val="28"/>
          <w:szCs w:val="28"/>
        </w:rPr>
        <w:t xml:space="preserve">Логопедические занятия в школе проходят </w:t>
      </w:r>
      <w:r>
        <w:rPr>
          <w:rFonts w:ascii="Times New Roman" w:hAnsi="Times New Roman" w:cs="Times New Roman"/>
          <w:sz w:val="28"/>
          <w:szCs w:val="28"/>
        </w:rPr>
        <w:t>после уроков, что сказывается на работоспособности ребенка</w:t>
      </w:r>
      <w:r w:rsidR="0084385D">
        <w:rPr>
          <w:rFonts w:ascii="Times New Roman" w:hAnsi="Times New Roman" w:cs="Times New Roman"/>
          <w:sz w:val="28"/>
          <w:szCs w:val="28"/>
        </w:rPr>
        <w:t xml:space="preserve">. </w:t>
      </w:r>
      <w:r w:rsidR="00F36E52">
        <w:rPr>
          <w:rFonts w:ascii="Times New Roman" w:hAnsi="Times New Roman" w:cs="Times New Roman"/>
          <w:sz w:val="28"/>
          <w:szCs w:val="28"/>
        </w:rPr>
        <w:t xml:space="preserve">Другой проблемой является низкая заинтересованность детей: большинство не осознает важность логопедических занятий и относится к ним негативно. Наконец, логопедический процесс осложняется нарушениями  эмоционально-волевой сферы у значительной части логопатов. </w:t>
      </w:r>
    </w:p>
    <w:p w:rsidR="00786257" w:rsidRDefault="00786257" w:rsidP="008438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вышеперечисленные факторы, перед учителем-логопедом в процессе осуществления своей профессиональной деятельности встает проблема постоянного поиска новых путей и методов решения коррекционных, образовательных и воспитательных задач.</w:t>
      </w:r>
    </w:p>
    <w:p w:rsidR="00786257" w:rsidRDefault="00786257" w:rsidP="008438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способов повышения эффективности коррекционно-образовательного процесса является применение элементов т</w:t>
      </w:r>
      <w:r w:rsidR="00895756">
        <w:rPr>
          <w:rFonts w:ascii="Times New Roman" w:hAnsi="Times New Roman" w:cs="Times New Roman"/>
          <w:sz w:val="28"/>
          <w:szCs w:val="28"/>
        </w:rPr>
        <w:t>еатрально-игровой деятельности, среди которых можно выделить:</w:t>
      </w:r>
    </w:p>
    <w:p w:rsidR="00895756" w:rsidRDefault="00895756" w:rsidP="008957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Пальчиковый театр;</w:t>
      </w:r>
    </w:p>
    <w:p w:rsidR="00895756" w:rsidRDefault="00895756" w:rsidP="008957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 теней;</w:t>
      </w:r>
    </w:p>
    <w:p w:rsidR="00895756" w:rsidRDefault="00895756" w:rsidP="008957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 марионеток;</w:t>
      </w:r>
    </w:p>
    <w:p w:rsidR="00895756" w:rsidRDefault="00895756" w:rsidP="008957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Кистевой театр;</w:t>
      </w:r>
    </w:p>
    <w:p w:rsidR="00895756" w:rsidRDefault="00895756" w:rsidP="008957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Напольный театр;</w:t>
      </w:r>
    </w:p>
    <w:p w:rsidR="00895756" w:rsidRDefault="00895756" w:rsidP="008957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Кукольный театр;</w:t>
      </w:r>
    </w:p>
    <w:p w:rsidR="00895756" w:rsidRDefault="00895756" w:rsidP="008957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 из бумаги;</w:t>
      </w:r>
    </w:p>
    <w:p w:rsidR="00895756" w:rsidRPr="006A6F6A" w:rsidRDefault="00895756" w:rsidP="008957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496A">
        <w:rPr>
          <w:rFonts w:ascii="Times New Roman" w:hAnsi="Times New Roman" w:cs="Times New Roman"/>
          <w:sz w:val="28"/>
          <w:szCs w:val="28"/>
        </w:rPr>
        <w:t>Театральные спектакли, сценки.</w:t>
      </w:r>
    </w:p>
    <w:p w:rsidR="005B2266" w:rsidRDefault="00265DC8" w:rsidP="008438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Театрализация логопедического процесса привлекательна тем, что вносит в </w:t>
      </w:r>
      <w:r w:rsidR="00895756">
        <w:rPr>
          <w:rFonts w:ascii="Times New Roman" w:hAnsi="Times New Roman" w:cs="Times New Roman"/>
          <w:sz w:val="28"/>
          <w:szCs w:val="28"/>
        </w:rPr>
        <w:t>школьные</w:t>
      </w:r>
      <w:r>
        <w:rPr>
          <w:rFonts w:ascii="Times New Roman" w:hAnsi="Times New Roman" w:cs="Times New Roman"/>
          <w:sz w:val="28"/>
          <w:szCs w:val="28"/>
        </w:rPr>
        <w:t xml:space="preserve"> будни атмосферу праздника,</w:t>
      </w:r>
      <w:r w:rsidR="0037055C">
        <w:rPr>
          <w:rFonts w:ascii="Times New Roman" w:hAnsi="Times New Roman" w:cs="Times New Roman"/>
          <w:sz w:val="28"/>
          <w:szCs w:val="28"/>
        </w:rPr>
        <w:t xml:space="preserve"> создаёт </w:t>
      </w:r>
      <w:r w:rsidR="00895756">
        <w:rPr>
          <w:rFonts w:ascii="Times New Roman" w:hAnsi="Times New Roman" w:cs="Times New Roman"/>
          <w:sz w:val="28"/>
          <w:szCs w:val="28"/>
        </w:rPr>
        <w:t>благоприятный эмоциональный фон</w:t>
      </w:r>
      <w:r w:rsidR="0037055C">
        <w:rPr>
          <w:rFonts w:ascii="Times New Roman" w:hAnsi="Times New Roman" w:cs="Times New Roman"/>
          <w:sz w:val="28"/>
          <w:szCs w:val="28"/>
        </w:rPr>
        <w:t xml:space="preserve">, </w:t>
      </w:r>
      <w:r w:rsidR="00895756">
        <w:rPr>
          <w:rFonts w:ascii="Times New Roman" w:hAnsi="Times New Roman" w:cs="Times New Roman"/>
          <w:sz w:val="28"/>
          <w:szCs w:val="28"/>
        </w:rPr>
        <w:t>развивает творческие способности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37055C">
        <w:rPr>
          <w:rFonts w:ascii="Times New Roman" w:hAnsi="Times New Roman" w:cs="Times New Roman"/>
          <w:sz w:val="28"/>
          <w:szCs w:val="28"/>
        </w:rPr>
        <w:t xml:space="preserve"> поддерживает познавательный интерес, </w:t>
      </w:r>
      <w:r w:rsidR="00CB4E74">
        <w:rPr>
          <w:rFonts w:ascii="Times New Roman" w:hAnsi="Times New Roman" w:cs="Times New Roman"/>
          <w:sz w:val="28"/>
          <w:szCs w:val="28"/>
        </w:rPr>
        <w:t>способствует речевому развитию.</w:t>
      </w:r>
    </w:p>
    <w:p w:rsidR="00273914" w:rsidRDefault="00157002" w:rsidP="005C49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Театрально-игровая деятельность может пр</w:t>
      </w:r>
      <w:r w:rsidR="00CB4E74">
        <w:rPr>
          <w:rFonts w:ascii="Times New Roman" w:hAnsi="Times New Roman" w:cs="Times New Roman"/>
          <w:sz w:val="28"/>
          <w:szCs w:val="28"/>
        </w:rPr>
        <w:t>именяться на этапе автоматизации и</w:t>
      </w:r>
      <w:r>
        <w:rPr>
          <w:rFonts w:ascii="Times New Roman" w:hAnsi="Times New Roman" w:cs="Times New Roman"/>
          <w:sz w:val="28"/>
          <w:szCs w:val="28"/>
        </w:rPr>
        <w:t xml:space="preserve"> дифференциаци</w:t>
      </w:r>
      <w:r w:rsidR="00CB4E74">
        <w:rPr>
          <w:rFonts w:ascii="Times New Roman" w:hAnsi="Times New Roman" w:cs="Times New Roman"/>
          <w:sz w:val="28"/>
          <w:szCs w:val="28"/>
        </w:rPr>
        <w:t>и звуков в предложениях, стихах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4E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текстах. </w:t>
      </w:r>
      <w:r w:rsidR="00CB4E74">
        <w:rPr>
          <w:rFonts w:ascii="Times New Roman" w:hAnsi="Times New Roman" w:cs="Times New Roman"/>
          <w:sz w:val="28"/>
          <w:szCs w:val="28"/>
        </w:rPr>
        <w:t>В зависимости от целей занятия и возможностей детей, театральное действо может длиться как весь урок, так и являться одним из его этапов</w:t>
      </w:r>
      <w:r w:rsidR="007E5D89">
        <w:rPr>
          <w:rFonts w:ascii="Times New Roman" w:hAnsi="Times New Roman" w:cs="Times New Roman"/>
          <w:sz w:val="28"/>
          <w:szCs w:val="28"/>
        </w:rPr>
        <w:t>. Выбор вида театрально-игровой деятельности зависит от задачи, которая стоит перед логопедом. Так</w:t>
      </w:r>
      <w:r>
        <w:rPr>
          <w:rFonts w:ascii="Times New Roman" w:hAnsi="Times New Roman" w:cs="Times New Roman"/>
          <w:sz w:val="28"/>
          <w:szCs w:val="28"/>
        </w:rPr>
        <w:t xml:space="preserve">, на занятии по коррекции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уместно применять пальчиковый театр для развития мелкой моторики пальцев рук.</w:t>
      </w:r>
      <w:r w:rsidR="00E22FF2">
        <w:rPr>
          <w:rFonts w:ascii="Times New Roman" w:hAnsi="Times New Roman" w:cs="Times New Roman"/>
          <w:sz w:val="28"/>
          <w:szCs w:val="28"/>
        </w:rPr>
        <w:t xml:space="preserve"> Работая с пальчиковыми, перчаточными куклами, дети отрабатывают движения сжатия, растяжения, расслабления кисти, изолированного движения каждого из пяти пальцев. </w:t>
      </w:r>
      <w:r w:rsidR="00E22FF2">
        <w:rPr>
          <w:rFonts w:ascii="Times New Roman" w:hAnsi="Times New Roman" w:cs="Times New Roman"/>
          <w:sz w:val="28"/>
          <w:szCs w:val="28"/>
        </w:rPr>
        <w:lastRenderedPageBreak/>
        <w:t xml:space="preserve">Движения пальцев рук стимулируют деятельность ЦНС и ускоряют развитие речи ребёнка. </w:t>
      </w:r>
      <w:r w:rsidR="007E5D89">
        <w:rPr>
          <w:rFonts w:ascii="Times New Roman" w:hAnsi="Times New Roman" w:cs="Times New Roman"/>
          <w:sz w:val="28"/>
          <w:szCs w:val="28"/>
        </w:rPr>
        <w:t xml:space="preserve">К.Г.Юнг писал: </w:t>
      </w:r>
      <w:r w:rsidR="00E22FF2" w:rsidRPr="00E22FF2">
        <w:rPr>
          <w:rFonts w:ascii="Times New Roman" w:hAnsi="Times New Roman" w:cs="Times New Roman"/>
          <w:sz w:val="28"/>
          <w:szCs w:val="28"/>
        </w:rPr>
        <w:t>”</w:t>
      </w:r>
      <w:r w:rsidR="00E22FF2">
        <w:rPr>
          <w:rFonts w:ascii="Times New Roman" w:hAnsi="Times New Roman" w:cs="Times New Roman"/>
          <w:sz w:val="28"/>
          <w:szCs w:val="28"/>
        </w:rPr>
        <w:t xml:space="preserve">Часто руки знают, как </w:t>
      </w:r>
      <w:proofErr w:type="gramStart"/>
      <w:r w:rsidR="00E22FF2">
        <w:rPr>
          <w:rFonts w:ascii="Times New Roman" w:hAnsi="Times New Roman" w:cs="Times New Roman"/>
          <w:sz w:val="28"/>
          <w:szCs w:val="28"/>
        </w:rPr>
        <w:t>решить загадку</w:t>
      </w:r>
      <w:proofErr w:type="gramEnd"/>
      <w:r w:rsidR="00E22FF2">
        <w:rPr>
          <w:rFonts w:ascii="Times New Roman" w:hAnsi="Times New Roman" w:cs="Times New Roman"/>
          <w:sz w:val="28"/>
          <w:szCs w:val="28"/>
        </w:rPr>
        <w:t xml:space="preserve">, с которой интеллект боролся напрасно </w:t>
      </w:r>
      <w:r w:rsidR="00E22FF2" w:rsidRPr="00E22FF2">
        <w:rPr>
          <w:rFonts w:ascii="Times New Roman" w:hAnsi="Times New Roman" w:cs="Times New Roman"/>
          <w:sz w:val="28"/>
          <w:szCs w:val="28"/>
        </w:rPr>
        <w:t>“</w:t>
      </w:r>
      <w:r w:rsidR="00E22FF2">
        <w:rPr>
          <w:rFonts w:ascii="Times New Roman" w:hAnsi="Times New Roman" w:cs="Times New Roman"/>
          <w:sz w:val="28"/>
          <w:szCs w:val="28"/>
        </w:rPr>
        <w:t>.</w:t>
      </w:r>
    </w:p>
    <w:p w:rsidR="008B6FCA" w:rsidRDefault="00434EB0" w:rsidP="005C49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театральных постановок следует отбирать доступные по содержанию и  небольшие по </w:t>
      </w:r>
      <w:r w:rsidR="008B6FCA">
        <w:rPr>
          <w:rFonts w:ascii="Times New Roman" w:hAnsi="Times New Roman" w:cs="Times New Roman"/>
          <w:sz w:val="28"/>
          <w:szCs w:val="28"/>
        </w:rPr>
        <w:t>объёму пьесы, адаптиро</w:t>
      </w:r>
      <w:r w:rsidR="007E5D89">
        <w:rPr>
          <w:rFonts w:ascii="Times New Roman" w:hAnsi="Times New Roman" w:cs="Times New Roman"/>
          <w:sz w:val="28"/>
          <w:szCs w:val="28"/>
        </w:rPr>
        <w:t xml:space="preserve">ванные народные сказки, </w:t>
      </w:r>
      <w:proofErr w:type="spellStart"/>
      <w:r w:rsidR="007E5D89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8B6FCA">
        <w:rPr>
          <w:rFonts w:ascii="Times New Roman" w:hAnsi="Times New Roman" w:cs="Times New Roman"/>
          <w:sz w:val="28"/>
          <w:szCs w:val="28"/>
        </w:rPr>
        <w:t>, отечественных и зарубежных авторов. Предварительная работа перед представлением включает в себя следующие этапы:</w:t>
      </w:r>
    </w:p>
    <w:p w:rsidR="0015551E" w:rsidRDefault="008B6FCA" w:rsidP="008B6F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Прочтение детьми произведения, которое легло в основу постановки;</w:t>
      </w:r>
    </w:p>
    <w:p w:rsidR="008B6FCA" w:rsidRDefault="008B6FCA" w:rsidP="008B6F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обсуждение сюжетных линий;</w:t>
      </w:r>
    </w:p>
    <w:p w:rsidR="008B6FCA" w:rsidRDefault="008B6FCA" w:rsidP="008B6F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поступков героев пьесы;</w:t>
      </w:r>
    </w:p>
    <w:p w:rsidR="008B6FCA" w:rsidRDefault="008B6FCA" w:rsidP="008B6F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ролей;</w:t>
      </w:r>
    </w:p>
    <w:p w:rsidR="008B6FCA" w:rsidRDefault="008B6FCA" w:rsidP="008B6F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стихов, текста, движений;</w:t>
      </w:r>
    </w:p>
    <w:p w:rsidR="008B6FCA" w:rsidRDefault="008B6FCA" w:rsidP="008B6F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декораций,</w:t>
      </w:r>
      <w:r w:rsidR="00BC02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костюмов,</w:t>
      </w:r>
      <w:r w:rsidR="00BC02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кукол,</w:t>
      </w:r>
      <w:r w:rsidR="00BC022E">
        <w:rPr>
          <w:rFonts w:ascii="Times New Roman" w:hAnsi="Times New Roman" w:cs="Times New Roman"/>
          <w:sz w:val="28"/>
          <w:szCs w:val="28"/>
        </w:rPr>
        <w:t xml:space="preserve"> реквизита.</w:t>
      </w:r>
    </w:p>
    <w:p w:rsidR="009A442F" w:rsidRDefault="007E5D89" w:rsidP="007E5D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Ключевым</w:t>
      </w:r>
      <w:r w:rsidR="009A442F">
        <w:rPr>
          <w:rFonts w:ascii="Times New Roman" w:hAnsi="Times New Roman" w:cs="Times New Roman"/>
          <w:sz w:val="28"/>
          <w:szCs w:val="28"/>
        </w:rPr>
        <w:t xml:space="preserve"> моментом театрального действа является исполнение ребёнком </w:t>
      </w:r>
      <w:r>
        <w:rPr>
          <w:rFonts w:ascii="Times New Roman" w:hAnsi="Times New Roman" w:cs="Times New Roman"/>
          <w:sz w:val="28"/>
          <w:szCs w:val="28"/>
        </w:rPr>
        <w:t xml:space="preserve">своей </w:t>
      </w:r>
      <w:r w:rsidR="009A442F">
        <w:rPr>
          <w:rFonts w:ascii="Times New Roman" w:hAnsi="Times New Roman" w:cs="Times New Roman"/>
          <w:sz w:val="28"/>
          <w:szCs w:val="28"/>
        </w:rPr>
        <w:t>роли. Во время игры ребёнок создаёт образ действием, словом, жестом, мимикой, что способствует активному  речевому развитию.</w:t>
      </w:r>
    </w:p>
    <w:p w:rsidR="009A442F" w:rsidRDefault="007E5D89" w:rsidP="007E5D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Театрально-игровая</w:t>
      </w:r>
      <w:r w:rsidR="009A442F">
        <w:rPr>
          <w:rFonts w:ascii="Times New Roman" w:hAnsi="Times New Roman" w:cs="Times New Roman"/>
          <w:sz w:val="28"/>
          <w:szCs w:val="28"/>
        </w:rPr>
        <w:t xml:space="preserve"> деятель</w:t>
      </w:r>
      <w:r>
        <w:rPr>
          <w:rFonts w:ascii="Times New Roman" w:hAnsi="Times New Roman" w:cs="Times New Roman"/>
          <w:sz w:val="28"/>
          <w:szCs w:val="28"/>
        </w:rPr>
        <w:t xml:space="preserve">ность направлена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A442F">
        <w:rPr>
          <w:rFonts w:ascii="Times New Roman" w:hAnsi="Times New Roman" w:cs="Times New Roman"/>
          <w:sz w:val="28"/>
          <w:szCs w:val="28"/>
        </w:rPr>
        <w:t>:</w:t>
      </w:r>
    </w:p>
    <w:p w:rsidR="008B6FCA" w:rsidRDefault="009A442F" w:rsidP="009A442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ВПФ: памяти, внимания, образного мышления;</w:t>
      </w:r>
    </w:p>
    <w:p w:rsidR="009A442F" w:rsidRDefault="009A442F" w:rsidP="009A442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пространственных представлений;</w:t>
      </w:r>
    </w:p>
    <w:p w:rsidR="00443692" w:rsidRDefault="00443692" w:rsidP="009A442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общей и мелкой моторики: координации движений, снятие мышечного напряжения, формирование правильной осанки, развитие ловкости, точности движений;</w:t>
      </w:r>
    </w:p>
    <w:p w:rsidR="00443692" w:rsidRDefault="00443692" w:rsidP="009A442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сценического мастерства, мимики, пантомимы;</w:t>
      </w:r>
    </w:p>
    <w:p w:rsidR="001B4E9A" w:rsidRDefault="00443692" w:rsidP="009A442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всех компонентов речи: артикуляционной моторики, правильного звукопроизношения, фонематического восприятия, речевого дыхания, интонационной, выразительной стороны,</w:t>
      </w:r>
      <w:r w:rsidR="001B4E9A">
        <w:rPr>
          <w:rFonts w:ascii="Times New Roman" w:hAnsi="Times New Roman" w:cs="Times New Roman"/>
          <w:sz w:val="28"/>
          <w:szCs w:val="28"/>
        </w:rPr>
        <w:t xml:space="preserve"> совершенствование грамматического строя;</w:t>
      </w:r>
    </w:p>
    <w:p w:rsidR="001B4E9A" w:rsidRDefault="001B4E9A" w:rsidP="009A442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связной речи, монологической и диалогической формы;</w:t>
      </w:r>
    </w:p>
    <w:p w:rsidR="007E5D89" w:rsidRDefault="001B4E9A" w:rsidP="007E5D8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Развитие творческой самостоятельности.</w:t>
      </w:r>
    </w:p>
    <w:p w:rsidR="001B4E9A" w:rsidRPr="007E5D89" w:rsidRDefault="001B4E9A" w:rsidP="007E5D89">
      <w:pPr>
        <w:jc w:val="both"/>
        <w:rPr>
          <w:rFonts w:ascii="Times New Roman" w:hAnsi="Times New Roman" w:cs="Times New Roman"/>
          <w:sz w:val="28"/>
          <w:szCs w:val="28"/>
        </w:rPr>
      </w:pPr>
      <w:r w:rsidRPr="007E5D89">
        <w:rPr>
          <w:rFonts w:ascii="Times New Roman" w:hAnsi="Times New Roman" w:cs="Times New Roman"/>
          <w:sz w:val="28"/>
          <w:szCs w:val="28"/>
        </w:rPr>
        <w:t xml:space="preserve">Кроме того, театральная деятельность обладает мощным </w:t>
      </w:r>
      <w:proofErr w:type="spellStart"/>
      <w:r w:rsidRPr="007E5D89">
        <w:rPr>
          <w:rFonts w:ascii="Times New Roman" w:hAnsi="Times New Roman" w:cs="Times New Roman"/>
          <w:sz w:val="28"/>
          <w:szCs w:val="28"/>
        </w:rPr>
        <w:t>психокоррекционным</w:t>
      </w:r>
      <w:proofErr w:type="spellEnd"/>
      <w:r w:rsidRPr="007E5D89">
        <w:rPr>
          <w:rFonts w:ascii="Times New Roman" w:hAnsi="Times New Roman" w:cs="Times New Roman"/>
          <w:sz w:val="28"/>
          <w:szCs w:val="28"/>
        </w:rPr>
        <w:t xml:space="preserve">  и психотерапевтическим эффектом:</w:t>
      </w:r>
    </w:p>
    <w:p w:rsidR="003E3A3F" w:rsidRDefault="001B4E9A" w:rsidP="001B4E9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4E9A"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z w:val="28"/>
          <w:szCs w:val="28"/>
        </w:rPr>
        <w:t xml:space="preserve"> в сценках помогает одним детям побороть свою стеснительность</w:t>
      </w:r>
      <w:r w:rsidR="003E3A3F">
        <w:rPr>
          <w:rFonts w:ascii="Times New Roman" w:hAnsi="Times New Roman" w:cs="Times New Roman"/>
          <w:sz w:val="28"/>
          <w:szCs w:val="28"/>
        </w:rPr>
        <w:t>, стать бо</w:t>
      </w:r>
      <w:r w:rsidR="007E5D89">
        <w:rPr>
          <w:rFonts w:ascii="Times New Roman" w:hAnsi="Times New Roman" w:cs="Times New Roman"/>
          <w:sz w:val="28"/>
          <w:szCs w:val="28"/>
        </w:rPr>
        <w:t xml:space="preserve">лее уверенными в себе, а другим - </w:t>
      </w:r>
      <w:r w:rsidR="003E3A3F">
        <w:rPr>
          <w:rFonts w:ascii="Times New Roman" w:hAnsi="Times New Roman" w:cs="Times New Roman"/>
          <w:sz w:val="28"/>
          <w:szCs w:val="28"/>
        </w:rPr>
        <w:t>напротив, контролировать  эмоции, сдерживать себя.</w:t>
      </w:r>
    </w:p>
    <w:p w:rsidR="003E3A3F" w:rsidRDefault="003E3A3F" w:rsidP="001B4E9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Любимые герои становятся образцами для подражания, что позволяет через театральные образы оказывать влияние на нравственное воспитание детей;</w:t>
      </w:r>
    </w:p>
    <w:p w:rsidR="00CC4C67" w:rsidRDefault="003E3A3F" w:rsidP="001B4E9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Театральная деятельность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позволяет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вырабатывает чувство взаимопомощи, формирует</w:t>
      </w:r>
      <w:r w:rsidR="007E5D89">
        <w:rPr>
          <w:rFonts w:ascii="Times New Roman" w:hAnsi="Times New Roman" w:cs="Times New Roman"/>
          <w:sz w:val="28"/>
          <w:szCs w:val="28"/>
        </w:rPr>
        <w:t xml:space="preserve"> у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5D89">
        <w:rPr>
          <w:rFonts w:ascii="Times New Roman" w:hAnsi="Times New Roman" w:cs="Times New Roman"/>
          <w:sz w:val="28"/>
          <w:szCs w:val="28"/>
        </w:rPr>
        <w:t>навык работы в коллективе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496A" w:rsidRDefault="00320E23" w:rsidP="002739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</w:t>
      </w:r>
      <w:r w:rsidR="00CC4C67">
        <w:rPr>
          <w:rFonts w:ascii="Times New Roman" w:hAnsi="Times New Roman" w:cs="Times New Roman"/>
          <w:sz w:val="28"/>
          <w:szCs w:val="28"/>
        </w:rPr>
        <w:t xml:space="preserve"> включение театрально-игрового компонента </w:t>
      </w:r>
      <w:r w:rsidR="007E5D89">
        <w:rPr>
          <w:rFonts w:ascii="Times New Roman" w:hAnsi="Times New Roman" w:cs="Times New Roman"/>
          <w:sz w:val="28"/>
          <w:szCs w:val="28"/>
        </w:rPr>
        <w:t>в логопедическую 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4423">
        <w:rPr>
          <w:rFonts w:ascii="Times New Roman" w:hAnsi="Times New Roman" w:cs="Times New Roman"/>
          <w:sz w:val="28"/>
          <w:szCs w:val="28"/>
        </w:rPr>
        <w:t>положительно влияет как на коррекцию и развитие устной и письменной речи ребенка, так и на его эмоционально-волевую сферу.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E23" w:rsidRPr="00273914" w:rsidRDefault="00320E23" w:rsidP="0027391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20E23" w:rsidRPr="00273914" w:rsidSect="00C30845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C19EC"/>
    <w:multiLevelType w:val="hybridMultilevel"/>
    <w:tmpl w:val="56A2FD20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">
    <w:nsid w:val="0B625263"/>
    <w:multiLevelType w:val="hybridMultilevel"/>
    <w:tmpl w:val="B3102298"/>
    <w:lvl w:ilvl="0" w:tplc="0419000D">
      <w:start w:val="1"/>
      <w:numFmt w:val="bullet"/>
      <w:lvlText w:val=""/>
      <w:lvlJc w:val="left"/>
      <w:pPr>
        <w:ind w:left="20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</w:abstractNum>
  <w:abstractNum w:abstractNumId="2">
    <w:nsid w:val="1B511E51"/>
    <w:multiLevelType w:val="hybridMultilevel"/>
    <w:tmpl w:val="A51461CA"/>
    <w:lvl w:ilvl="0" w:tplc="0419000D">
      <w:start w:val="1"/>
      <w:numFmt w:val="bullet"/>
      <w:lvlText w:val=""/>
      <w:lvlJc w:val="left"/>
      <w:pPr>
        <w:ind w:left="31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>
    <w:nsid w:val="32540623"/>
    <w:multiLevelType w:val="hybridMultilevel"/>
    <w:tmpl w:val="D7AEE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1065D5"/>
    <w:multiLevelType w:val="hybridMultilevel"/>
    <w:tmpl w:val="DD801CCC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6E910BFE"/>
    <w:multiLevelType w:val="hybridMultilevel"/>
    <w:tmpl w:val="796C90E0"/>
    <w:lvl w:ilvl="0" w:tplc="0419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385D"/>
    <w:rsid w:val="0015551E"/>
    <w:rsid w:val="00157002"/>
    <w:rsid w:val="001B4E9A"/>
    <w:rsid w:val="001F39B9"/>
    <w:rsid w:val="00265DC8"/>
    <w:rsid w:val="00273914"/>
    <w:rsid w:val="00320E23"/>
    <w:rsid w:val="0037055C"/>
    <w:rsid w:val="003E3A3F"/>
    <w:rsid w:val="003E4215"/>
    <w:rsid w:val="00434EB0"/>
    <w:rsid w:val="00443692"/>
    <w:rsid w:val="00494FD7"/>
    <w:rsid w:val="005B2266"/>
    <w:rsid w:val="005C496A"/>
    <w:rsid w:val="006A6F6A"/>
    <w:rsid w:val="00786257"/>
    <w:rsid w:val="007E5D89"/>
    <w:rsid w:val="00816F4F"/>
    <w:rsid w:val="0084385D"/>
    <w:rsid w:val="00895756"/>
    <w:rsid w:val="008B6FCA"/>
    <w:rsid w:val="009A442F"/>
    <w:rsid w:val="009D2382"/>
    <w:rsid w:val="00AC4423"/>
    <w:rsid w:val="00B7665B"/>
    <w:rsid w:val="00BC022E"/>
    <w:rsid w:val="00C30845"/>
    <w:rsid w:val="00CB4E74"/>
    <w:rsid w:val="00CC4C67"/>
    <w:rsid w:val="00E22FF2"/>
    <w:rsid w:val="00E45B44"/>
    <w:rsid w:val="00F36E52"/>
    <w:rsid w:val="00FB0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9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9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cp:lastPrinted>2015-01-23T13:17:00Z</cp:lastPrinted>
  <dcterms:created xsi:type="dcterms:W3CDTF">2015-01-21T20:38:00Z</dcterms:created>
  <dcterms:modified xsi:type="dcterms:W3CDTF">2015-01-23T14:54:00Z</dcterms:modified>
</cp:coreProperties>
</file>