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F4" w:rsidRDefault="005336F4" w:rsidP="005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-237490</wp:posOffset>
            </wp:positionV>
            <wp:extent cx="1492250" cy="1358900"/>
            <wp:effectExtent l="19050" t="0" r="0" b="0"/>
            <wp:wrapTight wrapText="bothSides">
              <wp:wrapPolygon edited="0">
                <wp:start x="-276" y="0"/>
                <wp:lineTo x="-276" y="21196"/>
                <wp:lineTo x="21508" y="21196"/>
                <wp:lineTo x="21508" y="0"/>
                <wp:lineTo x="-276" y="0"/>
              </wp:wrapPolygon>
            </wp:wrapTight>
            <wp:docPr id="5" name="irc_mi" descr="http://loyki.by/images/1337689226_se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oyki.by/images/1337689226_sem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6F4" w:rsidRDefault="005336F4" w:rsidP="005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5336F4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   Что сказал бы Вам ребенок</w:t>
      </w:r>
      <w:r w:rsidRPr="005336F4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</w:t>
      </w:r>
    </w:p>
    <w:p w:rsidR="005336F4" w:rsidRPr="005336F4" w:rsidRDefault="005336F4" w:rsidP="005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</w:p>
    <w:p w:rsidR="005336F4" w:rsidRPr="005336F4" w:rsidRDefault="005336F4" w:rsidP="005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Не балуйте меня, Вы меня этим портите. Я очень хорошо знаю, что не обязательно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предоставлять мне все, что я запрашиваю. Я просто испытываю Вас.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бойтесь быть твердыми со мной. Я предпочитаю именно такой подход. Это позволяет мне определить свое место.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будьте непоследовательными. Это сбивает меня с толку и заставляет упорнее пытаться во всех случаях оставить последнее слово за собой.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давайте обещаний, которые вы не можете выполнить, это поколеблет мою веру в вас.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поддавайтесь на мои провокации, когда я говорю или делаю что-то только затем, чтобы просто расстроить вас. Иначе я попытаюсь достичь еще больших «побед».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расстраивайтесь слишком сильно, когда я говорю: «Я ненавижу вас». Я просто хочу, чтобы вы пожалели о том, что сделали мне больно.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заставляйте меня чувствовать себя младше, чем я есть на самом деле. Я отыграюсь на вас за это, став «плаксой» и «нытиком».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делайте для меня и за меня того, что я в состоянии сделать для себя сам. Я могу продолжать использовать вас в качестве прислуги.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позволяйте моим «дурным привычкам» привлекать ко мне чрезмерную долю вашего внимания. Это только вдохновляет меня на продолжение их.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 xml:space="preserve">становится намного хуже. Будет нормально, если вы предпримете определенные шаги, но давайте поговорим об этом несколько позднее.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пытайтесь читать мне наставления и нотации. Вы будете удивлены, узнав, как великолепно я знаю, что такое хорошо и что такое плохо.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>· Не заставляйте меня чувствовать, что мои проступки смертный грех. Я должен научиться делать ошибки, не ощущая, что я ни на что не годен.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придирайтесь ко мне и не ворчите на меня. Если вы будете это делать, я буду вынужден защищаться, притворяясь глухим.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требуйте от меня объяснений, зачем я это сделал. Я иногда и сам знаю, почему поступаю так, а не иначе.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подвергайте слишком большому испытанию мою честность. Будучи запуган, я легко превращаюсь в лжеца.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забывайте, что я люблю экспериментировать. Таким </w:t>
      </w:r>
      <w:proofErr w:type="gramStart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образом</w:t>
      </w:r>
      <w:proofErr w:type="gramEnd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я познаю мир, поэтому, пожалуйста, смиритесь с этим.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защищайте меня от последствий собственных ошибок. Я учусь на собственном опыте.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обращайте слишком много внимания на мои маленькие </w:t>
      </w:r>
      <w:proofErr w:type="gramStart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хвори</w:t>
      </w:r>
      <w:proofErr w:type="gramEnd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. Я могу научиться получать удовольствие от плохого самочувствия, если это привлекает ко мне слишком большое внимание.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стану искать информацию где-то на стороне.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отвечайте на глупые и бессмысленные вопросы. Если вы будете это делать, то вы вскоре обнаружите, что я просто хочу, чтобы вы постоянно мной занимались.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Никогда даже не намекайте, что вы совершенны и непогрешимы. Это даст мне ощущение тщетности попыток сравняться с вами.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беспокойтесь, что мы </w:t>
      </w:r>
      <w:proofErr w:type="gramStart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проводим   вместе слишком мало</w:t>
      </w:r>
      <w:proofErr w:type="gramEnd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времени. Значение имеет то, как мы его проводим.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Пусть мои страхи и опасения не вызывают у вас беспокойства. Иначе я буду бояться еще больше. Покажите мне, что такое мужество.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Не забывайте, что я не могу успешно развиваться без понимания и ободрения, но похвала, когда она честно заслужена, иногда </w:t>
      </w:r>
      <w:proofErr w:type="gramStart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все</w:t>
      </w:r>
      <w:proofErr w:type="gramEnd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же забывается. А нагоняй, кажется, никогда.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 xml:space="preserve">· Относитесь ко мне так же, как вы относитесь к своим друзьям. Тогда я тоже стану вашим другом. Запомните, что я учусь, больше подражая примерам, </w:t>
      </w:r>
      <w:proofErr w:type="gramStart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</w:t>
      </w:r>
      <w:proofErr w:type="gramEnd"/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не подвергаясь критике. </w:t>
      </w:r>
      <w:r w:rsidRPr="005336F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  <w:t xml:space="preserve">· И, кроме того, я вас так сильно люблю, - пожалуйста, ответьте мне любовью... 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5336F4" w:rsidRPr="005336F4" w:rsidTr="00533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36F4" w:rsidRPr="005336F4" w:rsidRDefault="005336F4">
            <w:pPr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36F4" w:rsidRPr="005336F4" w:rsidRDefault="005336F4">
            <w:pPr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36F4" w:rsidRPr="005336F4" w:rsidRDefault="005336F4">
            <w:pPr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36F4" w:rsidRPr="005336F4" w:rsidRDefault="005336F4">
            <w:pPr>
              <w:rPr>
                <w:rFonts w:eastAsiaTheme="minorEastAsia"/>
                <w:sz w:val="32"/>
                <w:szCs w:val="32"/>
                <w:lang w:eastAsia="ru-RU"/>
              </w:rPr>
            </w:pPr>
          </w:p>
        </w:tc>
      </w:tr>
    </w:tbl>
    <w:p w:rsidR="00037499" w:rsidRPr="005336F4" w:rsidRDefault="005336F4">
      <w:pPr>
        <w:rPr>
          <w:sz w:val="32"/>
          <w:szCs w:val="32"/>
        </w:rPr>
      </w:pPr>
      <w:r w:rsidRPr="005336F4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       </w:t>
      </w:r>
    </w:p>
    <w:sectPr w:rsidR="00037499" w:rsidRPr="005336F4" w:rsidSect="0003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36F4"/>
    <w:rsid w:val="00037499"/>
    <w:rsid w:val="004822AF"/>
    <w:rsid w:val="005336F4"/>
    <w:rsid w:val="00D8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2014-10-14T12:34:00Z</dcterms:created>
  <dcterms:modified xsi:type="dcterms:W3CDTF">2014-10-14T12:36:00Z</dcterms:modified>
</cp:coreProperties>
</file>