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DAE" w:rsidRPr="00BC2DAE" w:rsidRDefault="00BC2DAE" w:rsidP="00BC2DAE">
      <w:pPr>
        <w:shd w:val="clear" w:color="auto" w:fill="FFFFFF"/>
        <w:spacing w:after="0" w:line="240" w:lineRule="auto"/>
        <w:outlineLvl w:val="1"/>
        <w:rPr>
          <w:rFonts w:ascii="Georgia" w:eastAsia="Times New Roman" w:hAnsi="Georgia" w:cs="Arial"/>
          <w:b/>
          <w:bCs/>
          <w:color w:val="333333"/>
          <w:kern w:val="36"/>
          <w:sz w:val="36"/>
          <w:szCs w:val="36"/>
          <w:lang w:eastAsia="ru-RU"/>
        </w:rPr>
      </w:pPr>
      <w:r w:rsidRPr="00BC2DAE">
        <w:rPr>
          <w:rFonts w:ascii="Georgia" w:eastAsia="Times New Roman" w:hAnsi="Georgia" w:cs="Arial"/>
          <w:b/>
          <w:bCs/>
          <w:color w:val="333333"/>
          <w:kern w:val="36"/>
          <w:sz w:val="36"/>
          <w:szCs w:val="36"/>
          <w:lang w:eastAsia="ru-RU"/>
        </w:rPr>
        <w:t xml:space="preserve">Агрессивный ребенок - что делать? </w:t>
      </w:r>
    </w:p>
    <w:p w:rsidR="00BC2DAE" w:rsidRPr="00BC2DAE" w:rsidRDefault="00BC2DAE" w:rsidP="00BC2D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C2DAE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 w:type="textWrapping" w:clear="all"/>
      </w:r>
    </w:p>
    <w:p w:rsidR="00BC2DAE" w:rsidRPr="00BC2DAE" w:rsidRDefault="00BC2DAE" w:rsidP="00BC2DA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C2DA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Каждому интуитивно понятно, о чем идет речь, когда звучит слово «агрессивность». С научными определениями все не так просто: слова в них плетутся как кружева, сколь красивые, столь и непонятные для восприятия человека, не занимающегося психологией профессионально. Поэтому (да простят меня коллеги) я не буду приводить сложных дефиниций. Итак, </w:t>
      </w:r>
      <w:r w:rsidRPr="00BC2DAE">
        <w:rPr>
          <w:rFonts w:ascii="Arial" w:eastAsia="Times New Roman" w:hAnsi="Arial" w:cs="Arial"/>
          <w:i/>
          <w:iCs/>
          <w:color w:val="333333"/>
          <w:sz w:val="21"/>
          <w:lang w:eastAsia="ru-RU"/>
        </w:rPr>
        <w:t>агрессивность</w:t>
      </w:r>
      <w:r w:rsidRPr="00BC2DA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можно определить как </w:t>
      </w:r>
      <w:r w:rsidRPr="00BC2DAE">
        <w:rPr>
          <w:rFonts w:ascii="Arial" w:eastAsia="Times New Roman" w:hAnsi="Arial" w:cs="Arial"/>
          <w:i/>
          <w:iCs/>
          <w:color w:val="333333"/>
          <w:sz w:val="21"/>
          <w:lang w:eastAsia="ru-RU"/>
        </w:rPr>
        <w:t>устойчивую черту личности, определяющую поведение, направленное на нанесение физического или психического вреда другому человеку или группе</w:t>
      </w:r>
      <w:r w:rsidRPr="00BC2DA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</w:t>
      </w:r>
    </w:p>
    <w:p w:rsidR="00BC2DAE" w:rsidRPr="00BC2DAE" w:rsidRDefault="00BC2DAE" w:rsidP="00BC2DA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C2DA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Что это означает, когда речь идет о детях? </w:t>
      </w:r>
      <w:r w:rsidRPr="00BC2DAE">
        <w:rPr>
          <w:rFonts w:ascii="Arial" w:eastAsia="Times New Roman" w:hAnsi="Arial" w:cs="Arial"/>
          <w:b/>
          <w:bCs/>
          <w:color w:val="333333"/>
          <w:sz w:val="21"/>
          <w:lang w:eastAsia="ru-RU"/>
        </w:rPr>
        <w:t>Агрессивный ребенок</w:t>
      </w:r>
      <w:r w:rsidRPr="00BC2DA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всегда готов пустить в ход кулаки или злословие. Он как будто все время или нападает, или активно обороняется. Он похож на «сжатую пружину»: даже если кажется спокойным, через минуту все может оказаться совершенно по-другому.</w:t>
      </w:r>
    </w:p>
    <w:p w:rsidR="00BC2DAE" w:rsidRPr="00BC2DAE" w:rsidRDefault="00BC2DAE" w:rsidP="00BC2DA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C2DA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Такой ребенок не только физически агрессивен к сверстникам. Он может проявить агрессию, выплеснув ее на вещи, принадлежащие другим. Как правило, такие дети несдержанны в речи: обзываются, говорят откровенные грубости, </w:t>
      </w:r>
      <w:proofErr w:type="gramStart"/>
      <w:r w:rsidRPr="00BC2DA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хамят</w:t>
      </w:r>
      <w:proofErr w:type="gramEnd"/>
      <w:r w:rsidRPr="00BC2DA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 Даже в спокойные моменты они гораздо «холоднее» к сверстникам, к их успехам и радостям, редко уступают, стремятся отнять, а не попросить то, что им понравилось.</w:t>
      </w:r>
    </w:p>
    <w:p w:rsidR="00BC2DAE" w:rsidRPr="00BC2DAE" w:rsidRDefault="00BC2DAE" w:rsidP="00BC2DA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C2DA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Сразу оговорюсь: агрессию </w:t>
      </w:r>
      <w:r w:rsidRPr="00BC2DAE">
        <w:rPr>
          <w:rFonts w:ascii="Arial" w:eastAsia="Times New Roman" w:hAnsi="Arial" w:cs="Arial"/>
          <w:i/>
          <w:iCs/>
          <w:color w:val="333333"/>
          <w:sz w:val="21"/>
          <w:lang w:eastAsia="ru-RU"/>
        </w:rPr>
        <w:t>иногда</w:t>
      </w:r>
      <w:r w:rsidRPr="00BC2DA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проявляют </w:t>
      </w:r>
      <w:r w:rsidRPr="00BC2DAE">
        <w:rPr>
          <w:rFonts w:ascii="Arial" w:eastAsia="Times New Roman" w:hAnsi="Arial" w:cs="Arial"/>
          <w:i/>
          <w:iCs/>
          <w:color w:val="333333"/>
          <w:sz w:val="21"/>
          <w:lang w:eastAsia="ru-RU"/>
        </w:rPr>
        <w:t>все</w:t>
      </w:r>
      <w:r w:rsidRPr="00BC2DA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дети. Как минимум – обороняются, размахивая кулачками или обзываясь в ответ. Могут и напасть, когда обидчик покусился на то, что очень и очень важно: порвал рисунок, сделанный для мамы, сломал любимую игрушку, сказал гадость про брата. Даже </w:t>
      </w:r>
      <w:proofErr w:type="gramStart"/>
      <w:r w:rsidRPr="00BC2DA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самый</w:t>
      </w:r>
      <w:proofErr w:type="gramEnd"/>
      <w:r w:rsidRPr="00BC2DA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миролюбивый способен иногда полезть в драку! Но ключевое слово здесь «</w:t>
      </w:r>
      <w:r w:rsidRPr="00BC2DAE">
        <w:rPr>
          <w:rFonts w:ascii="Arial" w:eastAsia="Times New Roman" w:hAnsi="Arial" w:cs="Arial"/>
          <w:i/>
          <w:iCs/>
          <w:color w:val="333333"/>
          <w:sz w:val="21"/>
          <w:lang w:eastAsia="ru-RU"/>
        </w:rPr>
        <w:t>иногда</w:t>
      </w:r>
      <w:r w:rsidRPr="00BC2DA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». Если агрессивные действия становятся частыми и из-за них начинают страдать другие дети, вполне возможно, речь уже идет о том, что агрессивность становится чертой личности!</w:t>
      </w:r>
    </w:p>
    <w:p w:rsidR="00BC2DAE" w:rsidRPr="00BC2DAE" w:rsidRDefault="00BC2DAE" w:rsidP="00BC2DA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C2DA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 детей, склонных к агрессии, отмечается одно интересное свойство самооценки: наблюдается значительное расхождение между тем, как ребенок оценивает себя сам (высоко), и тем, какую оценку он ожидает от сверстников (гораздо более низкую). По мере того как формируется опыт общения ребенка, все более и более негативный, эта пропасть увеличивается. Именно в общении со сверстниками агрессивность ребенка проявляется в полной мере! Посмотрите, как ребенок общается в детском коллективе, и многое станет понятно.</w:t>
      </w:r>
    </w:p>
    <w:p w:rsidR="00BC2DAE" w:rsidRPr="00BC2DAE" w:rsidRDefault="00BC2DAE" w:rsidP="00BC2D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C2DA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«Другой» выступает для маленького </w:t>
      </w:r>
      <w:proofErr w:type="gramStart"/>
      <w:r w:rsidRPr="00BC2DA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агрессора</w:t>
      </w:r>
      <w:proofErr w:type="gramEnd"/>
      <w:r w:rsidRPr="00BC2DA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прежде всего как конкурент, противник и даже… препятствие (почти неодушевленное) на пути к чему-то, чего очень хочется. Если говорить о коммуникативных навыках, то у агрессивных детей нередко с ними все в порядке! Они могут выстраивать и «мирные» линии общения, знают правила установления контакта и могут некоторое время его поддерживать. Но все равно срываются – как только другой окажется помехой на пути к чему-то. Взрослея, они продумывают стратегии тонкой мести, проявляя изобретательность.</w:t>
      </w:r>
    </w:p>
    <w:p w:rsidR="00BC2DAE" w:rsidRPr="00BC2DAE" w:rsidRDefault="00BC2DAE" w:rsidP="00BC2DAE">
      <w:pPr>
        <w:shd w:val="clear" w:color="auto" w:fill="FFFFFF"/>
        <w:spacing w:before="225" w:after="225" w:line="240" w:lineRule="auto"/>
        <w:outlineLvl w:val="3"/>
        <w:rPr>
          <w:rFonts w:ascii="Georgia" w:eastAsia="Times New Roman" w:hAnsi="Georgia" w:cs="Arial"/>
          <w:b/>
          <w:bCs/>
          <w:color w:val="333333"/>
          <w:sz w:val="26"/>
          <w:szCs w:val="26"/>
          <w:lang w:eastAsia="ru-RU"/>
        </w:rPr>
      </w:pPr>
      <w:r w:rsidRPr="00BC2DAE">
        <w:rPr>
          <w:rFonts w:ascii="Georgia" w:eastAsia="Times New Roman" w:hAnsi="Georgia" w:cs="Arial"/>
          <w:b/>
          <w:bCs/>
          <w:color w:val="333333"/>
          <w:sz w:val="26"/>
          <w:szCs w:val="26"/>
          <w:lang w:eastAsia="ru-RU"/>
        </w:rPr>
        <w:t>Мини-тест: Диагностика агрессивности ребенка</w:t>
      </w:r>
    </w:p>
    <w:p w:rsidR="00BC2DAE" w:rsidRPr="00BC2DAE" w:rsidRDefault="00BC2DAE" w:rsidP="00BC2DA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C2DA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Прочитайте утверждения и ответьте: «верно» или «не верно». Если бывает по-разному, выберите тот вариант, который проявляется чаще.</w:t>
      </w:r>
    </w:p>
    <w:p w:rsidR="00BC2DAE" w:rsidRPr="00BC2DAE" w:rsidRDefault="00BC2DAE" w:rsidP="00BC2DA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C2DA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 Когда ваш ребенок находится среди сверстников, количество агрессивных действий (физических, вербальных или направленных на чужие предметы) исчисляется 3–4 и более действиями.</w:t>
      </w:r>
      <w:r w:rsidRPr="00BC2DAE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2. В конфликтной ситуации ребенок предпочитает бить, а не разговаривать.</w:t>
      </w:r>
      <w:r w:rsidRPr="00BC2DAE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3. Если ему нужен предмет, который находится у другого ребенка, он скорее будет отбирать его, вместо того чтобы попросить или предложить обмен.</w:t>
      </w:r>
      <w:r w:rsidRPr="00BC2DAE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4. Иногда вам кажется, что ему нравится, что от его действий другие дети плачут и страдают.</w:t>
      </w:r>
      <w:r w:rsidRPr="00BC2DAE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5. Его агрессивный ответ сильнее, чем то, что его спровоцировало.</w:t>
      </w:r>
      <w:r w:rsidRPr="00BC2DAE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BC2DAE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6. Вы не понимаете, почему он действует так агрессивно, ведь правила поведения знает «назубок».</w:t>
      </w:r>
      <w:r w:rsidRPr="00BC2DAE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7. Предложите ребенку гипотетическую ситуацию: «Представь себе, что ты построил красивый самолет из конструктора, а кто-то его сломал. Что ты сделаешь?». Верно ли, что его ответ агрессивен («ударю, изобью, сломаю и ему что-нибудь»)?</w:t>
      </w:r>
      <w:r w:rsidRPr="00BC2DAE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 xml:space="preserve">8. Его рисунки часто наполняются агрессивными образами монстров, </w:t>
      </w:r>
      <w:proofErr w:type="spellStart"/>
      <w:r w:rsidRPr="00BC2DA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суперлюдей</w:t>
      </w:r>
      <w:proofErr w:type="spellEnd"/>
      <w:r w:rsidRPr="00BC2DA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, хищников, которые имеют такие признаки, как шипы, клыки, когти, оружие.</w:t>
      </w:r>
      <w:r w:rsidRPr="00BC2DAE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9. Вы замечали, что ребенок как будто «не понимает», что его действия агрессивны. Если спросить, то он каждый раз готов объяснить, почему этот вариант был «единственно верным».</w:t>
      </w:r>
      <w:r w:rsidRPr="00BC2DAE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10. Вам кажется, что его агрессия – это способ привлечь к себе внимание.</w:t>
      </w:r>
      <w:r w:rsidRPr="00BC2DAE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BC2DAE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Чем больше раз вы согласились с приведенными утверждениями, тем больше вероятность, что у ребенка есть проблема агрессивности. Пора действовать!</w:t>
      </w:r>
    </w:p>
    <w:p w:rsidR="00BC2DAE" w:rsidRPr="00BC2DAE" w:rsidRDefault="00BC2DAE" w:rsidP="00BC2DAE">
      <w:pPr>
        <w:shd w:val="clear" w:color="auto" w:fill="FFFFFF"/>
        <w:spacing w:before="225" w:after="225" w:line="240" w:lineRule="auto"/>
        <w:outlineLvl w:val="2"/>
        <w:rPr>
          <w:rFonts w:ascii="Georgia" w:eastAsia="Times New Roman" w:hAnsi="Georgia" w:cs="Arial"/>
          <w:b/>
          <w:bCs/>
          <w:color w:val="333333"/>
          <w:sz w:val="32"/>
          <w:szCs w:val="32"/>
          <w:lang w:eastAsia="ru-RU"/>
        </w:rPr>
      </w:pPr>
      <w:r w:rsidRPr="00BC2DAE">
        <w:rPr>
          <w:rFonts w:ascii="Georgia" w:eastAsia="Times New Roman" w:hAnsi="Georgia" w:cs="Arial"/>
          <w:b/>
          <w:bCs/>
          <w:color w:val="333333"/>
          <w:sz w:val="32"/>
          <w:szCs w:val="32"/>
          <w:lang w:eastAsia="ru-RU"/>
        </w:rPr>
        <w:t>Как справиться с агрессией ребенка?</w:t>
      </w:r>
    </w:p>
    <w:p w:rsidR="00BC2DAE" w:rsidRPr="00BC2DAE" w:rsidRDefault="00BC2DAE" w:rsidP="00BC2DA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C2DA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Скорее всего, если ваш ребенок агрессивен, вы уже об этом знаете. И помог не только наш тест, но и информация, которая льется потоком из сада, школы, лагерей, кружков и секций.</w:t>
      </w:r>
    </w:p>
    <w:p w:rsidR="00BC2DAE" w:rsidRPr="00BC2DAE" w:rsidRDefault="00BC2DAE" w:rsidP="00BC2DA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C2DA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Самое главное – не уподобляться страусу, который во что бы то ни </w:t>
      </w:r>
      <w:proofErr w:type="gramStart"/>
      <w:r w:rsidRPr="00BC2DA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стало</w:t>
      </w:r>
      <w:proofErr w:type="gramEnd"/>
      <w:r w:rsidRPr="00BC2DA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старается не видеть проблемы. Вы можете помочь ребенку преодолеть его агрессивность и не дать ей закрепиться как черте характера.</w:t>
      </w:r>
    </w:p>
    <w:p w:rsidR="00BC2DAE" w:rsidRPr="00BC2DAE" w:rsidRDefault="00BC2DAE" w:rsidP="00BC2DA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C2DA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Агрессивность – это очень активная черта. И если направить ее активность в нужном направлении, можно добиться хороших результатов! Компонент агрессивности необходим, чтобы человек мог постоять за себя, защитить близких. Агрессивность «отвечает» также и за смелость, за действия и решения. Но чтобы она стала преимуществом, ее нужно усмирить.</w:t>
      </w:r>
    </w:p>
    <w:p w:rsidR="00BC2DAE" w:rsidRPr="00BC2DAE" w:rsidRDefault="00BC2DAE" w:rsidP="00BC2DA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C2DAE">
        <w:rPr>
          <w:rFonts w:ascii="Arial" w:eastAsia="Times New Roman" w:hAnsi="Arial" w:cs="Arial"/>
          <w:b/>
          <w:bCs/>
          <w:color w:val="333333"/>
          <w:sz w:val="21"/>
          <w:lang w:eastAsia="ru-RU"/>
        </w:rPr>
        <w:t>1. Начни с себя.</w:t>
      </w:r>
      <w:r w:rsidRPr="00BC2DA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Сколько раз мы уже об этом говорили, правда? Но когда речь идет об агрессивности, всегда возникает вопрос: где ребенок «подсмотрел» этот стереотип поведения?</w:t>
      </w:r>
    </w:p>
    <w:p w:rsidR="00BC2DAE" w:rsidRPr="00BC2DAE" w:rsidRDefault="00BC2DAE" w:rsidP="00BC2DA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C2DA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И нередко оказывается, что у него есть папа, способный </w:t>
      </w:r>
      <w:proofErr w:type="gramStart"/>
      <w:r w:rsidRPr="00BC2DA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пнуть</w:t>
      </w:r>
      <w:proofErr w:type="gramEnd"/>
      <w:r w:rsidRPr="00BC2DA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кошку на улице, мама, извергающая ругательства на продавца в магазине.</w:t>
      </w:r>
    </w:p>
    <w:p w:rsidR="00BC2DAE" w:rsidRPr="00BC2DAE" w:rsidRDefault="00BC2DAE" w:rsidP="00BC2D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C2DA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Никакие «проповеди» не возымеют эффекта, пока близкие ребенку люди ведут себя агрессивно по отношению друг к другу, а особенно к окружающим. Но как только поведение родителей становится более миролюбивыми, и ребенок начинает меняться как бы «сам собой»!</w:t>
      </w:r>
    </w:p>
    <w:p w:rsidR="00BC2DAE" w:rsidRPr="00BC2DAE" w:rsidRDefault="00BC2DAE" w:rsidP="00BC2DA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C2DAE">
        <w:rPr>
          <w:rFonts w:ascii="Arial" w:eastAsia="Times New Roman" w:hAnsi="Arial" w:cs="Arial"/>
          <w:b/>
          <w:bCs/>
          <w:color w:val="333333"/>
          <w:sz w:val="21"/>
          <w:lang w:eastAsia="ru-RU"/>
        </w:rPr>
        <w:t xml:space="preserve">2. Долой физические наказания. </w:t>
      </w:r>
      <w:r w:rsidRPr="00BC2DA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Вы никогда не сможете объяснить ребенку, что нельзя бить других, если у вас в руках в это время находится ремень.</w:t>
      </w:r>
    </w:p>
    <w:p w:rsidR="00BC2DAE" w:rsidRPr="00BC2DAE" w:rsidRDefault="00BC2DAE" w:rsidP="00BC2DA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C2DA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Агрессия – это применение силы. И ребенок будет ориентироваться в своем поведении на то, чтобы вести себя как «сильный». То есть – как человек с ремнем! Он вряд ли перестанет бить детей. Но при этом начнет их запугивать, чтобы его «преступление» не стало очевидным.</w:t>
      </w:r>
    </w:p>
    <w:p w:rsidR="00BC2DAE" w:rsidRPr="00BC2DAE" w:rsidRDefault="00BC2DAE" w:rsidP="00BC2DA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C2DAE">
        <w:rPr>
          <w:rFonts w:ascii="Arial" w:eastAsia="Times New Roman" w:hAnsi="Arial" w:cs="Arial"/>
          <w:b/>
          <w:bCs/>
          <w:color w:val="333333"/>
          <w:sz w:val="21"/>
          <w:lang w:eastAsia="ru-RU"/>
        </w:rPr>
        <w:t xml:space="preserve">3. Образ </w:t>
      </w:r>
      <w:proofErr w:type="gramStart"/>
      <w:r w:rsidRPr="00BC2DAE">
        <w:rPr>
          <w:rFonts w:ascii="Arial" w:eastAsia="Times New Roman" w:hAnsi="Arial" w:cs="Arial"/>
          <w:b/>
          <w:bCs/>
          <w:color w:val="333333"/>
          <w:sz w:val="21"/>
          <w:lang w:eastAsia="ru-RU"/>
        </w:rPr>
        <w:t>другого</w:t>
      </w:r>
      <w:proofErr w:type="gramEnd"/>
      <w:r w:rsidRPr="00BC2DAE">
        <w:rPr>
          <w:rFonts w:ascii="Arial" w:eastAsia="Times New Roman" w:hAnsi="Arial" w:cs="Arial"/>
          <w:b/>
          <w:bCs/>
          <w:color w:val="333333"/>
          <w:sz w:val="21"/>
          <w:lang w:eastAsia="ru-RU"/>
        </w:rPr>
        <w:t>.</w:t>
      </w:r>
      <w:r w:rsidRPr="00BC2DA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Помогите ребенку начать воспринимать других детей более миролюбиво, постепенно отказываясь от «образа врага». Но просто убеждать ребенка в том, что все к нему хорошо относятся и хотят дружить, – бесполезно, он не поверит!</w:t>
      </w:r>
    </w:p>
    <w:p w:rsidR="00BC2DAE" w:rsidRPr="00BC2DAE" w:rsidRDefault="00BC2DAE" w:rsidP="00BC2DA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C2DA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Вы можете обращать внимание ребенка </w:t>
      </w:r>
      <w:proofErr w:type="gramStart"/>
      <w:r w:rsidRPr="00BC2DA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 те</w:t>
      </w:r>
      <w:proofErr w:type="gramEnd"/>
      <w:r w:rsidRPr="00BC2DA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моменты в отношениях с другими детьми, когда к нему проявляли доброту, ласку, стремление помочь. Это поможет ему увидеть сверстников с дружественной стороны. А перестав их воспринимать как неприятелей, он научится себя вести </w:t>
      </w:r>
      <w:proofErr w:type="gramStart"/>
      <w:r w:rsidRPr="00BC2DA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более мирно</w:t>
      </w:r>
      <w:proofErr w:type="gramEnd"/>
      <w:r w:rsidRPr="00BC2DA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</w:t>
      </w:r>
    </w:p>
    <w:p w:rsidR="00BC2DAE" w:rsidRPr="00BC2DAE" w:rsidRDefault="00BC2DAE" w:rsidP="00BC2DA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C2DAE">
        <w:rPr>
          <w:rFonts w:ascii="Arial" w:eastAsia="Times New Roman" w:hAnsi="Arial" w:cs="Arial"/>
          <w:b/>
          <w:bCs/>
          <w:color w:val="333333"/>
          <w:sz w:val="21"/>
          <w:lang w:eastAsia="ru-RU"/>
        </w:rPr>
        <w:t>4. Образ себя.</w:t>
      </w:r>
      <w:r w:rsidRPr="00BC2DA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Находите у ребенка даже самые малые проявления миролюбия. Акцентируйте на них внимание. Помните, что «агрессор» – это чаще всего роль, закрепившаяся за ним. Иначе говоря, и окружающие, и он сам привыкли думать о нем именно так. Но вы можете </w:t>
      </w:r>
      <w:r w:rsidRPr="00BC2DAE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 xml:space="preserve">помочь ему «расшатать» столь печальное </w:t>
      </w:r>
      <w:proofErr w:type="spellStart"/>
      <w:r w:rsidRPr="00BC2DA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самовосприятие</w:t>
      </w:r>
      <w:proofErr w:type="spellEnd"/>
      <w:r w:rsidRPr="00BC2DA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и постепенно утвердиться в новом образе!</w:t>
      </w:r>
    </w:p>
    <w:p w:rsidR="00BC2DAE" w:rsidRPr="00BC2DAE" w:rsidRDefault="00BC2DAE" w:rsidP="00BC2DA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C2DAE">
        <w:rPr>
          <w:rFonts w:ascii="Arial" w:eastAsia="Times New Roman" w:hAnsi="Arial" w:cs="Arial"/>
          <w:b/>
          <w:bCs/>
          <w:color w:val="333333"/>
          <w:sz w:val="21"/>
          <w:lang w:eastAsia="ru-RU"/>
        </w:rPr>
        <w:t>5. Вся мощь искусства.</w:t>
      </w:r>
      <w:r w:rsidRPr="00BC2DA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Выбирайте книги, мультфильмы и фильмы про настоящую дружбу, взаимопомощь, выручку. Возможно, это даст ребенку понять, что другие люди вполне готовы быть добрыми, и далеко не все отношения таят опасности.</w:t>
      </w:r>
    </w:p>
    <w:p w:rsidR="00BC2DAE" w:rsidRPr="00BC2DAE" w:rsidRDefault="00BC2DAE" w:rsidP="00BC2DA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C2DAE">
        <w:rPr>
          <w:rFonts w:ascii="Arial" w:eastAsia="Times New Roman" w:hAnsi="Arial" w:cs="Arial"/>
          <w:b/>
          <w:bCs/>
          <w:color w:val="333333"/>
          <w:sz w:val="21"/>
          <w:lang w:eastAsia="ru-RU"/>
        </w:rPr>
        <w:t>6. Обратитесь к специалисту.</w:t>
      </w:r>
      <w:r w:rsidRPr="00BC2DA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Без этого с проблемой справиться непросто. Ведь именно психолог поможет вам определить, с чем вы имеете дело. Один вариант, когда связаны агрессия и </w:t>
      </w:r>
      <w:proofErr w:type="spellStart"/>
      <w:r w:rsidRPr="00BC2DA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гиперактивность</w:t>
      </w:r>
      <w:proofErr w:type="spellEnd"/>
      <w:r w:rsidRPr="00BC2DA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, и совсем другое, если причина в повышенной обидчивости, пережитой травме, «бесчувственности» или склонности к оппозиционному поведению.</w:t>
      </w:r>
    </w:p>
    <w:p w:rsidR="00BC2DAE" w:rsidRPr="00BC2DAE" w:rsidRDefault="00BC2DAE" w:rsidP="00BC2DA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C2DA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Как правило, консультация психолога – это только начало, за ним следует индивидуальная или групповая работа по снижению агрессивности и практическому применению более миролюбивых стратегий общения.</w:t>
      </w:r>
    </w:p>
    <w:p w:rsidR="00F54CA1" w:rsidRDefault="00BC2DAE">
      <w:r>
        <w:t>Список используемой литературы:</w:t>
      </w:r>
    </w:p>
    <w:p w:rsidR="00BC2DAE" w:rsidRDefault="00BC2DAE">
      <w:r>
        <w:t>1.</w:t>
      </w:r>
      <w:r w:rsidRPr="00BC2DAE">
        <w:t>http://5psy.ru/</w:t>
      </w:r>
      <w:proofErr w:type="spellStart"/>
      <w:r w:rsidRPr="00BC2DAE">
        <w:t>roditeli-i-deti</w:t>
      </w:r>
      <w:proofErr w:type="spellEnd"/>
      <w:r w:rsidRPr="00BC2DAE">
        <w:t>/</w:t>
      </w:r>
      <w:proofErr w:type="spellStart"/>
      <w:r w:rsidRPr="00BC2DAE">
        <w:t>agressivnyi-rebenok.html</w:t>
      </w:r>
      <w:proofErr w:type="spellEnd"/>
    </w:p>
    <w:sectPr w:rsidR="00BC2DAE" w:rsidSect="00F54C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2DAE"/>
    <w:rsid w:val="00BC2DAE"/>
    <w:rsid w:val="00F54C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C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C2DAE"/>
    <w:rPr>
      <w:strike w:val="0"/>
      <w:dstrike w:val="0"/>
      <w:color w:val="3B7513"/>
      <w:u w:val="none"/>
      <w:effect w:val="none"/>
    </w:rPr>
  </w:style>
  <w:style w:type="character" w:styleId="a4">
    <w:name w:val="Emphasis"/>
    <w:basedOn w:val="a0"/>
    <w:uiPriority w:val="20"/>
    <w:qFormat/>
    <w:rsid w:val="00BC2DAE"/>
    <w:rPr>
      <w:i/>
      <w:iCs/>
    </w:rPr>
  </w:style>
  <w:style w:type="character" w:styleId="a5">
    <w:name w:val="Strong"/>
    <w:basedOn w:val="a0"/>
    <w:uiPriority w:val="22"/>
    <w:qFormat/>
    <w:rsid w:val="00BC2DAE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BC2D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C2DA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67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08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40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60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464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024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644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1828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9784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7971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9494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7128065">
                                                  <w:marLeft w:val="30"/>
                                                  <w:marRight w:val="30"/>
                                                  <w:marTop w:val="30"/>
                                                  <w:marBottom w:val="30"/>
                                                  <w:divBdr>
                                                    <w:top w:val="single" w:sz="2" w:space="6" w:color="CCCCCC"/>
                                                    <w:left w:val="single" w:sz="6" w:space="11" w:color="CCCCCC"/>
                                                    <w:bottom w:val="single" w:sz="6" w:space="6" w:color="CCCCCC"/>
                                                    <w:right w:val="single" w:sz="6" w:space="11" w:color="CCCCCC"/>
                                                  </w:divBdr>
                                                  <w:divsChild>
                                                    <w:div w:id="19128129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32809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2" w:color="DDDDDD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847158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1175</Words>
  <Characters>6699</Characters>
  <Application>Microsoft Office Word</Application>
  <DocSecurity>0</DocSecurity>
  <Lines>55</Lines>
  <Paragraphs>15</Paragraphs>
  <ScaleCrop>false</ScaleCrop>
  <Company>семья</Company>
  <LinksUpToDate>false</LinksUpToDate>
  <CharactersWithSpaces>7859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дима</dc:creator>
  <cp:keywords/>
  <dc:description/>
  <cp:lastModifiedBy>дима</cp:lastModifiedBy>
  <cp:revision>1</cp:revision>
  <dcterms:created xsi:type="dcterms:W3CDTF">2014-10-18T08:52:00Z</dcterms:created>
  <dcterms:modified xsi:type="dcterms:W3CDTF">2014-10-18T08:53:00Z</dcterms:modified>
</cp:coreProperties>
</file>