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47" w:rsidRPr="00E00B47" w:rsidRDefault="00E00B47" w:rsidP="004A08EB">
      <w:pPr>
        <w:shd w:val="clear" w:color="auto" w:fill="FFFFFF" w:themeFill="background1"/>
        <w:spacing w:after="120" w:line="240" w:lineRule="atLeast"/>
        <w:textAlignment w:val="baseline"/>
        <w:outlineLvl w:val="0"/>
        <w:rPr>
          <w:rFonts w:ascii="Georgia" w:eastAsia="Times New Roman" w:hAnsi="Georgia" w:cs="Times New Roman"/>
          <w:color w:val="373737"/>
          <w:spacing w:val="-15"/>
          <w:kern w:val="36"/>
          <w:sz w:val="36"/>
          <w:szCs w:val="36"/>
          <w:lang w:eastAsia="ru-RU"/>
        </w:rPr>
      </w:pPr>
      <w:r w:rsidRPr="00E00B47">
        <w:rPr>
          <w:rFonts w:ascii="Georgia" w:eastAsia="Times New Roman" w:hAnsi="Georgia" w:cs="Times New Roman"/>
          <w:color w:val="373737"/>
          <w:spacing w:val="-15"/>
          <w:kern w:val="36"/>
          <w:sz w:val="36"/>
          <w:szCs w:val="36"/>
          <w:lang w:eastAsia="ru-RU"/>
        </w:rPr>
        <w:t>Общее недоразвитие речи</w:t>
      </w:r>
    </w:p>
    <w:p w:rsidR="00E00B47" w:rsidRDefault="00E00B47" w:rsidP="004A08EB">
      <w:pPr>
        <w:pStyle w:val="a3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Если Вашему ребенку логопед ставит диагноз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hyperlink r:id="rId5" w:anchor="ОНР" w:tooltip="см. в Словаре логопедических терминов ЛогопедРунет" w:history="1">
        <w:r>
          <w:rPr>
            <w:rStyle w:val="a4"/>
            <w:rFonts w:ascii="Arial" w:hAnsi="Arial" w:cs="Arial"/>
            <w:color w:val="006FDD"/>
            <w:sz w:val="26"/>
            <w:szCs w:val="26"/>
            <w:bdr w:val="none" w:sz="0" w:space="0" w:color="auto" w:frame="1"/>
          </w:rPr>
          <w:t>ОНР (общее недоразвитие речи)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,  не спешите впадать в панику. Лучше разберитесь, что это за диагноз, каковы причины ОНР и чем этот диагноз грозит. Общее недоразвитие речи поддается коррекции, надо лишь приложить усилия и как можно раньше взяться за работу. Постараюсь объяснить, что имеется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ввиду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под этим понятием, из-за чего возникает такая речевая патология и как с ней бороться.</w:t>
      </w:r>
    </w:p>
    <w:p w:rsidR="00E00B47" w:rsidRDefault="00E00B47" w:rsidP="004A08EB">
      <w:pPr>
        <w:pStyle w:val="a3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Итак, логопедический термин  </w:t>
      </w:r>
      <w:hyperlink r:id="rId6" w:anchor="ОНР" w:tooltip="см. в Словаре логопедических терминов ЛогопедРунет" w:history="1">
        <w:r>
          <w:rPr>
            <w:rStyle w:val="a4"/>
            <w:rFonts w:ascii="Arial" w:hAnsi="Arial" w:cs="Arial"/>
            <w:color w:val="006FDD"/>
            <w:sz w:val="26"/>
            <w:szCs w:val="26"/>
            <w:bdr w:val="none" w:sz="0" w:space="0" w:color="auto" w:frame="1"/>
          </w:rPr>
          <w:t>Общее недоразвитие речи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 обозначает, что у ребенка нарушено формирование всех компонентов речевой системы, относящихся к звуковой и смысловой стороне, при этом слух и интеллект у ребенка в норме. Это значит, что у ребенка нарушено не только звукопроизношение, но словарь, слоговая структура слова,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существенно затруднено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понимание и употребление грамматических форм речи. С трудом формируется фраза и, как следствие, почти не развита связная речь.</w:t>
      </w:r>
    </w:p>
    <w:p w:rsidR="00E00B47" w:rsidRDefault="00E00B47" w:rsidP="004A08EB">
      <w:pPr>
        <w:pStyle w:val="a3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Начнем с того, что диагноз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hyperlink r:id="rId7" w:anchor="ОНР" w:tooltip="см. в Словаре логопедических терминов ЛогопедРунет" w:history="1">
        <w:proofErr w:type="gramStart"/>
        <w:r>
          <w:rPr>
            <w:rStyle w:val="a4"/>
            <w:rFonts w:ascii="Arial" w:hAnsi="Arial" w:cs="Arial"/>
            <w:color w:val="006FDD"/>
            <w:sz w:val="26"/>
            <w:szCs w:val="26"/>
            <w:bdr w:val="none" w:sz="0" w:space="0" w:color="auto" w:frame="1"/>
          </w:rPr>
          <w:t>диагноз</w:t>
        </w:r>
        <w:proofErr w:type="gramEnd"/>
        <w:r>
          <w:rPr>
            <w:rStyle w:val="a4"/>
            <w:rFonts w:ascii="Arial" w:hAnsi="Arial" w:cs="Arial"/>
            <w:color w:val="006FDD"/>
            <w:sz w:val="26"/>
            <w:szCs w:val="26"/>
            <w:bdr w:val="none" w:sz="0" w:space="0" w:color="auto" w:frame="1"/>
          </w:rPr>
          <w:t xml:space="preserve"> ОНР</w:t>
        </w:r>
      </w:hyperlink>
      <w:r>
        <w:rPr>
          <w:rFonts w:ascii="Arial" w:hAnsi="Arial" w:cs="Arial"/>
          <w:color w:val="000000"/>
          <w:sz w:val="26"/>
          <w:szCs w:val="26"/>
        </w:rPr>
        <w:t> ставится после 3 лет. До этого времени можно говорить о Задержке речевого развития. Это объясняется тем, что до 3 лет темпы развития речи у детей могут несколько отличаться, однако к 3 годам основные компоненты речи должны уже сформироваться. И звукопроизношение тут как раз совершенно не первостепенный фактор.</w:t>
      </w:r>
    </w:p>
    <w:p w:rsidR="00E00B47" w:rsidRDefault="00E00B47" w:rsidP="004A08EB">
      <w:pPr>
        <w:pStyle w:val="a3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Гораздо важнее, чтобы ребенок накопил пассивный и активный словарь, овладел фразовой речью и мог составить небольшой связный рассказ, умел употреблять слова с разной слоговой структурой (конечно, не утрированно сложных слов для такого возраста, типа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«</w:t>
      </w:r>
      <w:proofErr w:type="spellStart"/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электрофикация</w:t>
      </w:r>
      <w:proofErr w:type="spellEnd"/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»</w:t>
      </w:r>
      <w:r>
        <w:rPr>
          <w:rFonts w:ascii="Arial" w:hAnsi="Arial" w:cs="Arial"/>
          <w:color w:val="000000"/>
          <w:sz w:val="26"/>
          <w:szCs w:val="26"/>
        </w:rPr>
        <w:t>, а таких, например, как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«бананы»</w:t>
      </w:r>
      <w:r>
        <w:rPr>
          <w:rFonts w:ascii="Arial" w:hAnsi="Arial" w:cs="Arial"/>
          <w:color w:val="000000"/>
          <w:sz w:val="26"/>
          <w:szCs w:val="26"/>
        </w:rPr>
        <w:t>,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«кошка»</w:t>
      </w:r>
      <w:r>
        <w:rPr>
          <w:rFonts w:ascii="Arial" w:hAnsi="Arial" w:cs="Arial"/>
          <w:color w:val="000000"/>
          <w:sz w:val="26"/>
          <w:szCs w:val="26"/>
        </w:rPr>
        <w:t>,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«бантик»</w:t>
      </w:r>
      <w:r>
        <w:rPr>
          <w:rFonts w:ascii="Arial" w:hAnsi="Arial" w:cs="Arial"/>
          <w:color w:val="000000"/>
          <w:sz w:val="26"/>
          <w:szCs w:val="26"/>
        </w:rPr>
        <w:t>,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«бегемот</w:t>
      </w:r>
      <w:r>
        <w:rPr>
          <w:rFonts w:ascii="Arial" w:hAnsi="Arial" w:cs="Arial"/>
          <w:color w:val="000000"/>
          <w:sz w:val="26"/>
          <w:szCs w:val="26"/>
        </w:rPr>
        <w:t>»). Так же к 3 годам малыш уже понимает и сам употребляет различные лексико-грамматические категории русского языка, например: образовывают множественное число существительных (</w:t>
      </w:r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кот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Fonts w:ascii="Arial" w:hAnsi="Arial" w:cs="Arial"/>
          <w:color w:val="000000"/>
          <w:sz w:val="26"/>
          <w:szCs w:val="26"/>
        </w:rPr>
        <w:t>–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коты</w:t>
      </w:r>
      <w:r>
        <w:rPr>
          <w:rFonts w:ascii="Arial" w:hAnsi="Arial" w:cs="Arial"/>
          <w:color w:val="000000"/>
          <w:sz w:val="26"/>
          <w:szCs w:val="26"/>
        </w:rPr>
        <w:t>,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дом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Fonts w:ascii="Arial" w:hAnsi="Arial" w:cs="Arial"/>
          <w:color w:val="000000"/>
          <w:sz w:val="26"/>
          <w:szCs w:val="26"/>
        </w:rPr>
        <w:t>—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дома</w:t>
      </w:r>
      <w:r>
        <w:rPr>
          <w:rFonts w:ascii="Arial" w:hAnsi="Arial" w:cs="Arial"/>
          <w:color w:val="000000"/>
          <w:sz w:val="26"/>
          <w:szCs w:val="26"/>
        </w:rPr>
        <w:t>), уменьшительно-ласкательную форму существительных (</w:t>
      </w:r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кукла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Fonts w:ascii="Arial" w:hAnsi="Arial" w:cs="Arial"/>
          <w:color w:val="000000"/>
          <w:sz w:val="26"/>
          <w:szCs w:val="26"/>
        </w:rPr>
        <w:t>–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куколка</w:t>
      </w:r>
      <w:r>
        <w:rPr>
          <w:rFonts w:ascii="Arial" w:hAnsi="Arial" w:cs="Arial"/>
          <w:color w:val="000000"/>
          <w:sz w:val="26"/>
          <w:szCs w:val="26"/>
        </w:rPr>
        <w:t>), форму глагола прошедшего времени (</w:t>
      </w:r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играю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Fonts w:ascii="Arial" w:hAnsi="Arial" w:cs="Arial"/>
          <w:color w:val="000000"/>
          <w:sz w:val="26"/>
          <w:szCs w:val="26"/>
        </w:rPr>
        <w:t>–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играл</w:t>
      </w:r>
      <w:r>
        <w:rPr>
          <w:rFonts w:ascii="Arial" w:hAnsi="Arial" w:cs="Arial"/>
          <w:color w:val="000000"/>
          <w:sz w:val="26"/>
          <w:szCs w:val="26"/>
        </w:rPr>
        <w:t>), формы существительных мужского и женского рода и их согласование с местоимениями (</w:t>
      </w:r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кот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Fonts w:ascii="Arial" w:hAnsi="Arial" w:cs="Arial"/>
          <w:color w:val="000000"/>
          <w:sz w:val="26"/>
          <w:szCs w:val="26"/>
        </w:rPr>
        <w:t>–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кошка</w:t>
      </w:r>
      <w:r>
        <w:rPr>
          <w:rFonts w:ascii="Arial" w:hAnsi="Arial" w:cs="Arial"/>
          <w:color w:val="000000"/>
          <w:sz w:val="26"/>
          <w:szCs w:val="26"/>
        </w:rPr>
        <w:t>,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мой кот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Fonts w:ascii="Arial" w:hAnsi="Arial" w:cs="Arial"/>
          <w:color w:val="000000"/>
          <w:sz w:val="26"/>
          <w:szCs w:val="26"/>
        </w:rPr>
        <w:t>–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моя кошка</w:t>
      </w:r>
      <w:r>
        <w:rPr>
          <w:rFonts w:ascii="Arial" w:hAnsi="Arial" w:cs="Arial"/>
          <w:color w:val="000000"/>
          <w:sz w:val="26"/>
          <w:szCs w:val="26"/>
        </w:rPr>
        <w:t>), понимают и употребляют простые предлоги (</w:t>
      </w:r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в тарелку</w:t>
      </w:r>
      <w:r>
        <w:rPr>
          <w:rFonts w:ascii="Arial" w:hAnsi="Arial" w:cs="Arial"/>
          <w:color w:val="000000"/>
          <w:sz w:val="26"/>
          <w:szCs w:val="26"/>
        </w:rPr>
        <w:t>,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на стол</w:t>
      </w:r>
      <w:r>
        <w:rPr>
          <w:rFonts w:ascii="Arial" w:hAnsi="Arial" w:cs="Arial"/>
          <w:color w:val="000000"/>
          <w:sz w:val="26"/>
          <w:szCs w:val="26"/>
        </w:rPr>
        <w:t>,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из коробки</w:t>
      </w:r>
      <w:r>
        <w:rPr>
          <w:rFonts w:ascii="Arial" w:hAnsi="Arial" w:cs="Arial"/>
          <w:color w:val="000000"/>
          <w:sz w:val="26"/>
          <w:szCs w:val="26"/>
        </w:rPr>
        <w:t>,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под стулом)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.О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днако у детей с ОНР все эти направления речевого развития или не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развиты, или существенно отстают от нормы.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Как же это выглядит на практике?</w:t>
      </w:r>
    </w:p>
    <w:p w:rsidR="00E00B47" w:rsidRDefault="00E00B47" w:rsidP="004A08EB">
      <w:pPr>
        <w:pStyle w:val="2"/>
        <w:shd w:val="clear" w:color="auto" w:fill="FFFFFF" w:themeFill="background1"/>
        <w:spacing w:before="0" w:line="240" w:lineRule="atLeast"/>
        <w:jc w:val="center"/>
        <w:textAlignment w:val="baseline"/>
        <w:rPr>
          <w:rFonts w:ascii="Georgia" w:hAnsi="Georgia" w:cs="Times New Roman"/>
          <w:b w:val="0"/>
          <w:bCs w:val="0"/>
          <w:color w:val="373737"/>
          <w:spacing w:val="-15"/>
          <w:sz w:val="36"/>
          <w:szCs w:val="36"/>
        </w:rPr>
      </w:pPr>
      <w:r>
        <w:rPr>
          <w:rFonts w:ascii="Georgia" w:hAnsi="Georgia"/>
          <w:b w:val="0"/>
          <w:bCs w:val="0"/>
          <w:color w:val="373737"/>
          <w:spacing w:val="-15"/>
        </w:rPr>
        <w:t>Три уровня ОНР</w:t>
      </w:r>
    </w:p>
    <w:p w:rsidR="00E00B47" w:rsidRDefault="00E00B47" w:rsidP="004A08EB">
      <w:pPr>
        <w:shd w:val="clear" w:color="auto" w:fill="FFFFFF" w:themeFill="background1"/>
        <w:spacing w:line="357" w:lineRule="atLeast"/>
        <w:textAlignment w:val="baseline"/>
        <w:rPr>
          <w:rFonts w:ascii="Arial" w:hAnsi="Arial" w:cs="Arial"/>
          <w:color w:val="6D6E6E"/>
          <w:sz w:val="26"/>
          <w:szCs w:val="26"/>
        </w:rPr>
      </w:pPr>
      <w:r>
        <w:rPr>
          <w:rFonts w:ascii="Arial" w:hAnsi="Arial" w:cs="Arial"/>
          <w:b/>
          <w:bCs/>
          <w:noProof/>
          <w:color w:val="000000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904875" cy="1028700"/>
            <wp:effectExtent l="19050" t="0" r="9525" b="0"/>
            <wp:docPr id="1" name="Рисунок 1" descr="http://logopedrunet.ru/wp-content/uploads/2012/09/1-265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runet.ru/wp-content/uploads/2012/09/1-265x3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Arial" w:hAnsi="Arial" w:cs="Arial"/>
          <w:color w:val="000000"/>
          <w:sz w:val="26"/>
          <w:szCs w:val="26"/>
          <w:bdr w:val="none" w:sz="0" w:space="0" w:color="auto" w:frame="1"/>
        </w:rPr>
        <w:t>Первый уровень общего недоразвития речи</w:t>
      </w:r>
      <w:r>
        <w:rPr>
          <w:rFonts w:ascii="Arial" w:hAnsi="Arial" w:cs="Arial"/>
          <w:color w:val="6D6E6E"/>
          <w:sz w:val="26"/>
          <w:szCs w:val="26"/>
        </w:rPr>
        <w:t xml:space="preserve">  — самый тяжелый. Речевое развитие находится на чрезвычайно низком уровне по всем показателям.  Активный словарь состоит из некоторого количества звукоподражаний </w:t>
      </w:r>
      <w:r>
        <w:rPr>
          <w:rFonts w:ascii="Arial" w:hAnsi="Arial" w:cs="Arial"/>
          <w:color w:val="6D6E6E"/>
          <w:sz w:val="26"/>
          <w:szCs w:val="26"/>
        </w:rPr>
        <w:lastRenderedPageBreak/>
        <w:t>(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мяу</w:t>
      </w:r>
      <w:r>
        <w:rPr>
          <w:rFonts w:ascii="Arial" w:hAnsi="Arial" w:cs="Arial"/>
          <w:color w:val="6D6E6E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6D6E6E"/>
        </w:rPr>
        <w:t> </w:t>
      </w:r>
      <w:proofErr w:type="spell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би</w:t>
      </w:r>
      <w:proofErr w:type="spellEnd"/>
      <w:r>
        <w:rPr>
          <w:rFonts w:ascii="Arial" w:hAnsi="Arial" w:cs="Arial"/>
          <w:color w:val="6D6E6E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6D6E6E"/>
        </w:rPr>
        <w:t> </w:t>
      </w:r>
      <w:proofErr w:type="spell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ав</w:t>
      </w:r>
      <w:proofErr w:type="spellEnd"/>
      <w:r>
        <w:rPr>
          <w:rFonts w:ascii="Arial" w:hAnsi="Arial" w:cs="Arial"/>
          <w:color w:val="6D6E6E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кап</w:t>
      </w:r>
      <w:r>
        <w:rPr>
          <w:rFonts w:ascii="Arial" w:hAnsi="Arial" w:cs="Arial"/>
          <w:color w:val="6D6E6E"/>
          <w:sz w:val="26"/>
          <w:szCs w:val="26"/>
        </w:rPr>
        <w:t>) и аморфных слов типа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</w:t>
      </w:r>
      <w:proofErr w:type="spell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ди</w:t>
      </w:r>
      <w:proofErr w:type="spellEnd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»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Fonts w:ascii="Arial" w:hAnsi="Arial" w:cs="Arial"/>
          <w:color w:val="6D6E6E"/>
          <w:sz w:val="26"/>
          <w:szCs w:val="26"/>
        </w:rPr>
        <w:t>—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иди</w:t>
      </w:r>
      <w:r>
        <w:rPr>
          <w:rFonts w:ascii="Arial" w:hAnsi="Arial" w:cs="Arial"/>
          <w:color w:val="6D6E6E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«бах»</w:t>
      </w:r>
      <w:r>
        <w:rPr>
          <w:rFonts w:ascii="Arial" w:hAnsi="Arial" w:cs="Arial"/>
          <w:color w:val="6D6E6E"/>
          <w:sz w:val="26"/>
          <w:szCs w:val="26"/>
        </w:rPr>
        <w:t>—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упал</w:t>
      </w:r>
      <w:r>
        <w:rPr>
          <w:rFonts w:ascii="Arial" w:hAnsi="Arial" w:cs="Arial"/>
          <w:color w:val="6D6E6E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да»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Fonts w:ascii="Arial" w:hAnsi="Arial" w:cs="Arial"/>
          <w:color w:val="6D6E6E"/>
          <w:sz w:val="26"/>
          <w:szCs w:val="26"/>
        </w:rPr>
        <w:t>—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дай</w:t>
      </w:r>
      <w:r>
        <w:rPr>
          <w:rFonts w:ascii="Arial" w:hAnsi="Arial" w:cs="Arial"/>
          <w:color w:val="6D6E6E"/>
          <w:sz w:val="26"/>
          <w:szCs w:val="26"/>
        </w:rPr>
        <w:t xml:space="preserve">. Ясно, что такие слова далеки </w:t>
      </w:r>
      <w:proofErr w:type="gramStart"/>
      <w:r>
        <w:rPr>
          <w:rFonts w:ascii="Arial" w:hAnsi="Arial" w:cs="Arial"/>
          <w:color w:val="6D6E6E"/>
          <w:sz w:val="26"/>
          <w:szCs w:val="26"/>
        </w:rPr>
        <w:t>по</w:t>
      </w:r>
      <w:proofErr w:type="gramEnd"/>
      <w:r>
        <w:rPr>
          <w:rFonts w:ascii="Arial" w:hAnsi="Arial" w:cs="Arial"/>
          <w:color w:val="6D6E6E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6D6E6E"/>
          <w:sz w:val="26"/>
          <w:szCs w:val="26"/>
        </w:rPr>
        <w:t>слоговой</w:t>
      </w:r>
      <w:proofErr w:type="gramEnd"/>
      <w:r>
        <w:rPr>
          <w:rFonts w:ascii="Arial" w:hAnsi="Arial" w:cs="Arial"/>
          <w:color w:val="6D6E6E"/>
          <w:sz w:val="26"/>
          <w:szCs w:val="26"/>
        </w:rPr>
        <w:t xml:space="preserve"> наполненности от нормы, то есть ярко выражено нарушение слоговой структуры.</w:t>
      </w:r>
    </w:p>
    <w:p w:rsidR="00E00B47" w:rsidRDefault="00E00B47" w:rsidP="004A08EB">
      <w:pPr>
        <w:pStyle w:val="a3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D6E6E"/>
          <w:sz w:val="26"/>
          <w:szCs w:val="26"/>
        </w:rPr>
      </w:pPr>
      <w:r>
        <w:rPr>
          <w:rFonts w:ascii="Arial" w:hAnsi="Arial" w:cs="Arial"/>
          <w:color w:val="6D6E6E"/>
          <w:sz w:val="26"/>
          <w:szCs w:val="26"/>
        </w:rPr>
        <w:t xml:space="preserve">Такой ребенок активно использует мимику и жесты, чтобы объясниться, ими он заменяет слова. Фраза или отсутствует, или состоит из тех же </w:t>
      </w:r>
      <w:proofErr w:type="spellStart"/>
      <w:r>
        <w:rPr>
          <w:rFonts w:ascii="Arial" w:hAnsi="Arial" w:cs="Arial"/>
          <w:color w:val="6D6E6E"/>
          <w:sz w:val="26"/>
          <w:szCs w:val="26"/>
        </w:rPr>
        <w:t>лепетных</w:t>
      </w:r>
      <w:proofErr w:type="spellEnd"/>
      <w:r>
        <w:rPr>
          <w:rFonts w:ascii="Arial" w:hAnsi="Arial" w:cs="Arial"/>
          <w:color w:val="6D6E6E"/>
          <w:sz w:val="26"/>
          <w:szCs w:val="26"/>
        </w:rPr>
        <w:t xml:space="preserve"> элементов:</w:t>
      </w:r>
      <w:r>
        <w:rPr>
          <w:rStyle w:val="apple-converted-space"/>
          <w:rFonts w:ascii="Arial" w:eastAsiaTheme="majorEastAsia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 xml:space="preserve">«мама </w:t>
      </w:r>
      <w:proofErr w:type="spell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ди</w:t>
      </w:r>
      <w:proofErr w:type="spellEnd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»</w:t>
      </w:r>
      <w:r>
        <w:rPr>
          <w:rStyle w:val="apple-converted-space"/>
          <w:rFonts w:ascii="Arial" w:eastAsiaTheme="majorEastAsia" w:hAnsi="Arial" w:cs="Arial"/>
          <w:color w:val="6D6E6E"/>
        </w:rPr>
        <w:t> </w:t>
      </w:r>
      <w:proofErr w:type="gramStart"/>
      <w:r>
        <w:rPr>
          <w:rFonts w:ascii="Arial" w:hAnsi="Arial" w:cs="Arial"/>
          <w:color w:val="6D6E6E"/>
          <w:sz w:val="26"/>
          <w:szCs w:val="26"/>
        </w:rPr>
        <w:t>вместо</w:t>
      </w:r>
      <w:proofErr w:type="gramEnd"/>
      <w:r>
        <w:rPr>
          <w:rStyle w:val="apple-converted-space"/>
          <w:rFonts w:ascii="Arial" w:eastAsiaTheme="majorEastAsia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«мама иди</w:t>
      </w:r>
      <w:r>
        <w:rPr>
          <w:rFonts w:ascii="Arial" w:hAnsi="Arial" w:cs="Arial"/>
          <w:color w:val="6D6E6E"/>
          <w:sz w:val="26"/>
          <w:szCs w:val="26"/>
        </w:rPr>
        <w:t>»,</w:t>
      </w:r>
      <w:r>
        <w:rPr>
          <w:rStyle w:val="apple-converted-space"/>
          <w:rFonts w:ascii="Arial" w:eastAsiaTheme="majorEastAsia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 xml:space="preserve">«гав </w:t>
      </w:r>
      <w:proofErr w:type="spell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ди</w:t>
      </w:r>
      <w:proofErr w:type="spellEnd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»</w:t>
      </w:r>
      <w:r>
        <w:rPr>
          <w:rStyle w:val="apple-converted-space"/>
          <w:rFonts w:ascii="Arial" w:eastAsiaTheme="majorEastAsia" w:hAnsi="Arial" w:cs="Arial"/>
          <w:color w:val="6D6E6E"/>
        </w:rPr>
        <w:t> </w:t>
      </w:r>
      <w:r>
        <w:rPr>
          <w:rFonts w:ascii="Arial" w:hAnsi="Arial" w:cs="Arial"/>
          <w:color w:val="6D6E6E"/>
          <w:sz w:val="26"/>
          <w:szCs w:val="26"/>
        </w:rPr>
        <w:t>вместо</w:t>
      </w:r>
      <w:r>
        <w:rPr>
          <w:rStyle w:val="apple-converted-space"/>
          <w:rFonts w:ascii="Arial" w:eastAsiaTheme="majorEastAsia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«собака бежит»</w:t>
      </w:r>
      <w:r>
        <w:rPr>
          <w:rFonts w:ascii="Arial" w:hAnsi="Arial" w:cs="Arial"/>
          <w:color w:val="6D6E6E"/>
          <w:sz w:val="26"/>
          <w:szCs w:val="26"/>
        </w:rPr>
        <w:t>. При таком состоянии речевого развития нельзя говорить о формировании лексико-грамматических категорий речи и связной речи. Доступны лишь гласные звуки (иногда даже не все гласные) и самые простые согласные.</w:t>
      </w:r>
    </w:p>
    <w:p w:rsidR="00E00B47" w:rsidRDefault="00E00B47" w:rsidP="004A08EB">
      <w:pPr>
        <w:shd w:val="clear" w:color="auto" w:fill="FFFFFF" w:themeFill="background1"/>
        <w:spacing w:line="357" w:lineRule="atLeast"/>
        <w:textAlignment w:val="baseline"/>
        <w:rPr>
          <w:rFonts w:ascii="Arial" w:hAnsi="Arial" w:cs="Arial"/>
          <w:color w:val="6D6E6E"/>
          <w:sz w:val="26"/>
          <w:szCs w:val="26"/>
        </w:rPr>
      </w:pPr>
      <w:r>
        <w:rPr>
          <w:rFonts w:ascii="Arial" w:hAnsi="Arial" w:cs="Arial"/>
          <w:b/>
          <w:bCs/>
          <w:noProof/>
          <w:color w:val="000000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962025" cy="1028700"/>
            <wp:effectExtent l="19050" t="0" r="9525" b="0"/>
            <wp:docPr id="2" name="Рисунок 2" descr="http://logopedrunet.ru/wp-content/uploads/2012/09/21-282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runet.ru/wp-content/uploads/2012/09/21-282x3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Arial" w:hAnsi="Arial" w:cs="Arial"/>
          <w:color w:val="000000"/>
          <w:sz w:val="26"/>
          <w:szCs w:val="26"/>
          <w:bdr w:val="none" w:sz="0" w:space="0" w:color="auto" w:frame="1"/>
        </w:rPr>
        <w:t>Второй уровень общего недоразвития речи</w:t>
      </w:r>
      <w:r w:rsidR="00B86B8B">
        <w:rPr>
          <w:rStyle w:val="a5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Arial" w:hAnsi="Arial" w:cs="Arial"/>
          <w:color w:val="6D6E6E"/>
          <w:sz w:val="26"/>
          <w:szCs w:val="26"/>
        </w:rPr>
        <w:t>свидетельствует о возрастании речевой активности ребенка. Ребенок уже пользуется простыми предложениями, состоящими из 2-3 слов. Однако словарный запас значительно снижен, в речи проявляются грубые ошибки в грамматическом строе речи: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«зовет кот»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Fonts w:ascii="Arial" w:hAnsi="Arial" w:cs="Arial"/>
          <w:color w:val="6D6E6E"/>
          <w:sz w:val="26"/>
          <w:szCs w:val="26"/>
        </w:rPr>
        <w:t>вместо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 xml:space="preserve">«зовет </w:t>
      </w:r>
      <w:proofErr w:type="spell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котА</w:t>
      </w:r>
      <w:proofErr w:type="spellEnd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»</w:t>
      </w:r>
      <w:r>
        <w:rPr>
          <w:rFonts w:ascii="Arial" w:hAnsi="Arial" w:cs="Arial"/>
          <w:color w:val="6D6E6E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«мой киса»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Fonts w:ascii="Arial" w:hAnsi="Arial" w:cs="Arial"/>
          <w:color w:val="6D6E6E"/>
          <w:sz w:val="26"/>
          <w:szCs w:val="26"/>
        </w:rPr>
        <w:t>вместо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</w:t>
      </w:r>
      <w:proofErr w:type="spell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моЯ</w:t>
      </w:r>
      <w:proofErr w:type="spellEnd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 xml:space="preserve"> киса»</w:t>
      </w:r>
      <w:r>
        <w:rPr>
          <w:rFonts w:ascii="Arial" w:hAnsi="Arial" w:cs="Arial"/>
          <w:color w:val="6D6E6E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«тли мяч»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Fonts w:ascii="Arial" w:hAnsi="Arial" w:cs="Arial"/>
          <w:color w:val="6D6E6E"/>
          <w:sz w:val="26"/>
          <w:szCs w:val="26"/>
        </w:rPr>
        <w:t>вместо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 xml:space="preserve">«3 </w:t>
      </w:r>
      <w:proofErr w:type="spell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мячА</w:t>
      </w:r>
      <w:proofErr w:type="spellEnd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»</w:t>
      </w:r>
      <w:r>
        <w:rPr>
          <w:rFonts w:ascii="Arial" w:hAnsi="Arial" w:cs="Arial"/>
          <w:color w:val="6D6E6E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«синий шапка»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Fonts w:ascii="Arial" w:hAnsi="Arial" w:cs="Arial"/>
          <w:color w:val="6D6E6E"/>
          <w:sz w:val="26"/>
          <w:szCs w:val="26"/>
        </w:rPr>
        <w:t>вместо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</w:t>
      </w:r>
      <w:proofErr w:type="spell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синЯЯ</w:t>
      </w:r>
      <w:proofErr w:type="spellEnd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 xml:space="preserve"> </w:t>
      </w:r>
      <w:proofErr w:type="spell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шапкА</w:t>
      </w:r>
      <w:proofErr w:type="spellEnd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»</w:t>
      </w:r>
      <w:r>
        <w:rPr>
          <w:rFonts w:ascii="Arial" w:hAnsi="Arial" w:cs="Arial"/>
          <w:color w:val="6D6E6E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 xml:space="preserve">«сета </w:t>
      </w:r>
      <w:proofErr w:type="spell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изит</w:t>
      </w:r>
      <w:proofErr w:type="spellEnd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 xml:space="preserve"> иска»</w:t>
      </w:r>
      <w:r>
        <w:rPr>
          <w:rFonts w:ascii="Arial" w:hAnsi="Arial" w:cs="Arial"/>
          <w:color w:val="6D6E6E"/>
          <w:sz w:val="26"/>
          <w:szCs w:val="26"/>
        </w:rPr>
        <w:t>вместо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«конфета лежит</w:t>
      </w:r>
      <w:proofErr w:type="gram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 xml:space="preserve"> В</w:t>
      </w:r>
      <w:proofErr w:type="gramEnd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 xml:space="preserve"> </w:t>
      </w:r>
      <w:proofErr w:type="spell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мискЕ</w:t>
      </w:r>
      <w:proofErr w:type="spellEnd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»</w:t>
      </w:r>
      <w:r>
        <w:rPr>
          <w:rFonts w:ascii="Arial" w:hAnsi="Arial" w:cs="Arial"/>
          <w:color w:val="6D6E6E"/>
          <w:sz w:val="26"/>
          <w:szCs w:val="26"/>
        </w:rPr>
        <w:t>. Слоговая структура нарушена, дети сокращают количество слогов в слове, переставляют их: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«толь»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Fonts w:ascii="Arial" w:hAnsi="Arial" w:cs="Arial"/>
          <w:color w:val="6D6E6E"/>
          <w:sz w:val="26"/>
          <w:szCs w:val="26"/>
        </w:rPr>
        <w:t>вместо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«стол»</w:t>
      </w:r>
      <w:r>
        <w:rPr>
          <w:rFonts w:ascii="Arial" w:hAnsi="Arial" w:cs="Arial"/>
          <w:color w:val="6D6E6E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«кися»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Fonts w:ascii="Arial" w:hAnsi="Arial" w:cs="Arial"/>
          <w:color w:val="6D6E6E"/>
          <w:sz w:val="26"/>
          <w:szCs w:val="26"/>
        </w:rPr>
        <w:t>вместо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«кошка»</w:t>
      </w:r>
      <w:r>
        <w:rPr>
          <w:rFonts w:ascii="Arial" w:hAnsi="Arial" w:cs="Arial"/>
          <w:color w:val="6D6E6E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«девелё»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Fonts w:ascii="Arial" w:hAnsi="Arial" w:cs="Arial"/>
          <w:color w:val="6D6E6E"/>
          <w:sz w:val="26"/>
          <w:szCs w:val="26"/>
        </w:rPr>
        <w:t>вместо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«дерево»</w:t>
      </w:r>
      <w:r>
        <w:rPr>
          <w:rFonts w:ascii="Arial" w:hAnsi="Arial" w:cs="Arial"/>
          <w:color w:val="6D6E6E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«козяка</w:t>
      </w:r>
      <w:proofErr w:type="gram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»</w:t>
      </w:r>
      <w:r>
        <w:rPr>
          <w:rFonts w:ascii="Arial" w:hAnsi="Arial" w:cs="Arial"/>
          <w:color w:val="6D6E6E"/>
          <w:sz w:val="26"/>
          <w:szCs w:val="26"/>
        </w:rPr>
        <w:t>в</w:t>
      </w:r>
      <w:proofErr w:type="gramEnd"/>
      <w:r>
        <w:rPr>
          <w:rFonts w:ascii="Arial" w:hAnsi="Arial" w:cs="Arial"/>
          <w:color w:val="6D6E6E"/>
          <w:sz w:val="26"/>
          <w:szCs w:val="26"/>
        </w:rPr>
        <w:t>место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«козочка»</w:t>
      </w:r>
      <w:r>
        <w:rPr>
          <w:rFonts w:ascii="Arial" w:hAnsi="Arial" w:cs="Arial"/>
          <w:color w:val="6D6E6E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«комовка»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Fonts w:ascii="Arial" w:hAnsi="Arial" w:cs="Arial"/>
          <w:color w:val="6D6E6E"/>
          <w:sz w:val="26"/>
          <w:szCs w:val="26"/>
        </w:rPr>
        <w:t>вместо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«морковка»</w:t>
      </w:r>
      <w:r>
        <w:rPr>
          <w:rFonts w:ascii="Arial" w:hAnsi="Arial" w:cs="Arial"/>
          <w:color w:val="6D6E6E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«сягопи»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Fonts w:ascii="Arial" w:hAnsi="Arial" w:cs="Arial"/>
          <w:color w:val="6D6E6E"/>
          <w:sz w:val="26"/>
          <w:szCs w:val="26"/>
        </w:rPr>
        <w:t>вместо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«сапоги»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Fonts w:ascii="Arial" w:hAnsi="Arial" w:cs="Arial"/>
          <w:color w:val="6D6E6E"/>
          <w:sz w:val="26"/>
          <w:szCs w:val="26"/>
        </w:rPr>
        <w:t>и т.п. Звукопроизношение страдает множественными заменами и искажениями.</w:t>
      </w:r>
    </w:p>
    <w:p w:rsidR="00E00B47" w:rsidRDefault="00E00B47" w:rsidP="004A08EB">
      <w:pPr>
        <w:shd w:val="clear" w:color="auto" w:fill="FFFFFF" w:themeFill="background1"/>
        <w:spacing w:line="357" w:lineRule="atLeast"/>
        <w:textAlignment w:val="baseline"/>
        <w:rPr>
          <w:rFonts w:ascii="Arial" w:hAnsi="Arial" w:cs="Arial"/>
          <w:color w:val="6D6E6E"/>
          <w:sz w:val="26"/>
          <w:szCs w:val="26"/>
        </w:rPr>
      </w:pPr>
      <w:r>
        <w:rPr>
          <w:rFonts w:ascii="Arial" w:hAnsi="Arial" w:cs="Arial"/>
          <w:b/>
          <w:bCs/>
          <w:noProof/>
          <w:color w:val="000000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904875" cy="1028700"/>
            <wp:effectExtent l="19050" t="0" r="9525" b="0"/>
            <wp:docPr id="3" name="Рисунок 3" descr="http://logopedrunet.ru/wp-content/uploads/2012/09/3-263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runet.ru/wp-content/uploads/2012/09/3-263x3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Arial" w:hAnsi="Arial" w:cs="Arial"/>
          <w:color w:val="000000"/>
          <w:sz w:val="26"/>
          <w:szCs w:val="26"/>
          <w:bdr w:val="none" w:sz="0" w:space="0" w:color="auto" w:frame="1"/>
        </w:rPr>
        <w:t>Третий уровень ОНР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Fonts w:ascii="Arial" w:hAnsi="Arial" w:cs="Arial"/>
          <w:color w:val="6D6E6E"/>
          <w:sz w:val="26"/>
          <w:szCs w:val="26"/>
        </w:rPr>
        <w:t>уже характеризуется развернутой фразовой речью, однако вы можете наблюдать лексико-грамматическое недоразвитие речи: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</w:t>
      </w:r>
      <w:proofErr w:type="spell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коська</w:t>
      </w:r>
      <w:proofErr w:type="spellEnd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 xml:space="preserve"> пил </w:t>
      </w:r>
      <w:proofErr w:type="spell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маляко</w:t>
      </w:r>
      <w:proofErr w:type="spellEnd"/>
      <w:proofErr w:type="gram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»</w:t>
      </w:r>
      <w:r>
        <w:rPr>
          <w:rFonts w:ascii="Arial" w:hAnsi="Arial" w:cs="Arial"/>
          <w:color w:val="6D6E6E"/>
          <w:sz w:val="26"/>
          <w:szCs w:val="26"/>
        </w:rPr>
        <w:t>в</w:t>
      </w:r>
      <w:proofErr w:type="gramEnd"/>
      <w:r>
        <w:rPr>
          <w:rFonts w:ascii="Arial" w:hAnsi="Arial" w:cs="Arial"/>
          <w:color w:val="6D6E6E"/>
          <w:sz w:val="26"/>
          <w:szCs w:val="26"/>
        </w:rPr>
        <w:t>место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</w:t>
      </w:r>
      <w:proofErr w:type="spell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пилА</w:t>
      </w:r>
      <w:proofErr w:type="spellEnd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»</w:t>
      </w:r>
      <w:r>
        <w:rPr>
          <w:rFonts w:ascii="Arial" w:hAnsi="Arial" w:cs="Arial"/>
          <w:color w:val="6D6E6E"/>
          <w:sz w:val="26"/>
          <w:szCs w:val="26"/>
        </w:rPr>
        <w:t>, 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 xml:space="preserve">«это </w:t>
      </w:r>
      <w:proofErr w:type="spell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моЯ</w:t>
      </w:r>
      <w:proofErr w:type="spellEnd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 xml:space="preserve"> папа»</w:t>
      </w:r>
      <w:r>
        <w:rPr>
          <w:rFonts w:ascii="Arial" w:hAnsi="Arial" w:cs="Arial"/>
          <w:color w:val="6D6E6E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 xml:space="preserve">«пять </w:t>
      </w:r>
      <w:proofErr w:type="spell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калядашов</w:t>
      </w:r>
      <w:proofErr w:type="spellEnd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 xml:space="preserve"> вместо»</w:t>
      </w:r>
      <w:r>
        <w:rPr>
          <w:rFonts w:ascii="Arial" w:hAnsi="Arial" w:cs="Arial"/>
          <w:color w:val="6D6E6E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 xml:space="preserve">«мячик на </w:t>
      </w:r>
      <w:proofErr w:type="spell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столём</w:t>
      </w:r>
      <w:proofErr w:type="spellEnd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»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Fonts w:ascii="Arial" w:hAnsi="Arial" w:cs="Arial"/>
          <w:color w:val="6D6E6E"/>
          <w:sz w:val="26"/>
          <w:szCs w:val="26"/>
        </w:rPr>
        <w:t>вместо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«мячик ПОД столом»</w:t>
      </w:r>
      <w:r>
        <w:rPr>
          <w:rFonts w:ascii="Arial" w:hAnsi="Arial" w:cs="Arial"/>
          <w:color w:val="6D6E6E"/>
          <w:sz w:val="26"/>
          <w:szCs w:val="26"/>
        </w:rPr>
        <w:t>, 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 xml:space="preserve">«столь без </w:t>
      </w:r>
      <w:proofErr w:type="spell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носька</w:t>
      </w:r>
      <w:proofErr w:type="spellEnd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»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Fonts w:ascii="Arial" w:hAnsi="Arial" w:cs="Arial"/>
          <w:color w:val="6D6E6E"/>
          <w:sz w:val="26"/>
          <w:szCs w:val="26"/>
        </w:rPr>
        <w:t>вместо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 xml:space="preserve">«стол без </w:t>
      </w:r>
      <w:proofErr w:type="spell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ножкИ</w:t>
      </w:r>
      <w:proofErr w:type="spellEnd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»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Fonts w:ascii="Arial" w:hAnsi="Arial" w:cs="Arial"/>
          <w:color w:val="6D6E6E"/>
          <w:sz w:val="26"/>
          <w:szCs w:val="26"/>
        </w:rPr>
        <w:t>и т.д. Словарь более наполнен, однако дети не знают редко употребляемых слов (например: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a6"/>
          <w:rFonts w:ascii="Arial" w:hAnsi="Arial" w:cs="Arial"/>
          <w:color w:val="6D6E6E"/>
          <w:sz w:val="26"/>
          <w:szCs w:val="26"/>
          <w:bdr w:val="none" w:sz="0" w:space="0" w:color="auto" w:frame="1"/>
        </w:rPr>
        <w:t>воротник, фонтан, клумба</w:t>
      </w:r>
      <w:r>
        <w:rPr>
          <w:rFonts w:ascii="Arial" w:hAnsi="Arial" w:cs="Arial"/>
          <w:color w:val="6D6E6E"/>
          <w:sz w:val="26"/>
          <w:szCs w:val="26"/>
        </w:rPr>
        <w:t>) или путают близкие по значению слова кувшин, не знают обобщений (</w:t>
      </w:r>
      <w:proofErr w:type="spellStart"/>
      <w:r>
        <w:rPr>
          <w:rFonts w:ascii="Arial" w:hAnsi="Arial" w:cs="Arial"/>
          <w:color w:val="6D6E6E"/>
          <w:sz w:val="26"/>
          <w:szCs w:val="26"/>
        </w:rPr>
        <w:t>например</w:t>
      </w:r>
      <w:proofErr w:type="gramStart"/>
      <w:r>
        <w:rPr>
          <w:rFonts w:ascii="Arial" w:hAnsi="Arial" w:cs="Arial"/>
          <w:color w:val="6D6E6E"/>
          <w:sz w:val="26"/>
          <w:szCs w:val="26"/>
        </w:rPr>
        <w:t>:</w:t>
      </w:r>
      <w:r>
        <w:rPr>
          <w:rStyle w:val="a6"/>
          <w:rFonts w:ascii="Arial" w:hAnsi="Arial" w:cs="Arial"/>
          <w:color w:val="6D6E6E"/>
          <w:sz w:val="26"/>
          <w:szCs w:val="26"/>
          <w:bdr w:val="none" w:sz="0" w:space="0" w:color="auto" w:frame="1"/>
        </w:rPr>
        <w:t>ж</w:t>
      </w:r>
      <w:proofErr w:type="gramEnd"/>
      <w:r>
        <w:rPr>
          <w:rStyle w:val="a6"/>
          <w:rFonts w:ascii="Arial" w:hAnsi="Arial" w:cs="Arial"/>
          <w:color w:val="6D6E6E"/>
          <w:sz w:val="26"/>
          <w:szCs w:val="26"/>
          <w:bdr w:val="none" w:sz="0" w:space="0" w:color="auto" w:frame="1"/>
        </w:rPr>
        <w:t>ивотные</w:t>
      </w:r>
      <w:proofErr w:type="spellEnd"/>
      <w:r>
        <w:rPr>
          <w:rStyle w:val="a6"/>
          <w:rFonts w:ascii="Arial" w:hAnsi="Arial" w:cs="Arial"/>
          <w:color w:val="6D6E6E"/>
          <w:sz w:val="26"/>
          <w:szCs w:val="26"/>
          <w:bdr w:val="none" w:sz="0" w:space="0" w:color="auto" w:frame="1"/>
        </w:rPr>
        <w:t>, насекомые, транспорт, обувь</w:t>
      </w:r>
      <w:r>
        <w:rPr>
          <w:rFonts w:ascii="Arial" w:hAnsi="Arial" w:cs="Arial"/>
          <w:color w:val="6D6E6E"/>
          <w:sz w:val="26"/>
          <w:szCs w:val="26"/>
        </w:rPr>
        <w:t>). Так же отстает от нормы звукопроизношение и произнесение слов со сложной слоговой структурой (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</w:t>
      </w:r>
      <w:proofErr w:type="spell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весипед</w:t>
      </w:r>
      <w:proofErr w:type="spellEnd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»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Fonts w:ascii="Arial" w:hAnsi="Arial" w:cs="Arial"/>
          <w:color w:val="6D6E6E"/>
          <w:sz w:val="26"/>
          <w:szCs w:val="26"/>
        </w:rPr>
        <w:t>вместо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«велосипед»</w:t>
      </w:r>
      <w:r>
        <w:rPr>
          <w:rFonts w:ascii="Arial" w:hAnsi="Arial" w:cs="Arial"/>
          <w:color w:val="6D6E6E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</w:t>
      </w:r>
      <w:proofErr w:type="spellStart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сковода</w:t>
      </w:r>
      <w:proofErr w:type="spellEnd"/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»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Fonts w:ascii="Arial" w:hAnsi="Arial" w:cs="Arial"/>
          <w:color w:val="6D6E6E"/>
          <w:sz w:val="26"/>
          <w:szCs w:val="26"/>
        </w:rPr>
        <w:t>вместо</w:t>
      </w:r>
      <w:r>
        <w:rPr>
          <w:rStyle w:val="apple-converted-space"/>
          <w:rFonts w:ascii="Arial" w:hAnsi="Arial" w:cs="Arial"/>
          <w:color w:val="6D6E6E"/>
        </w:rPr>
        <w:t> </w:t>
      </w:r>
      <w:r>
        <w:rPr>
          <w:rStyle w:val="slog"/>
          <w:rFonts w:ascii="Arial" w:hAnsi="Arial" w:cs="Arial"/>
          <w:color w:val="6D6E6E"/>
          <w:sz w:val="26"/>
          <w:szCs w:val="26"/>
          <w:bdr w:val="single" w:sz="6" w:space="0" w:color="CFCFCF" w:frame="1"/>
          <w:shd w:val="clear" w:color="auto" w:fill="EFEFEF"/>
        </w:rPr>
        <w:t>«сковорода»)</w:t>
      </w:r>
      <w:r>
        <w:rPr>
          <w:rFonts w:ascii="Arial" w:hAnsi="Arial" w:cs="Arial"/>
          <w:color w:val="6D6E6E"/>
          <w:sz w:val="26"/>
          <w:szCs w:val="26"/>
        </w:rPr>
        <w:t>.</w:t>
      </w:r>
    </w:p>
    <w:p w:rsidR="004A08EB" w:rsidRDefault="004A08EB" w:rsidP="004A08EB">
      <w:pPr>
        <w:pStyle w:val="2"/>
        <w:shd w:val="clear" w:color="auto" w:fill="FFFFFF" w:themeFill="background1"/>
        <w:spacing w:before="0" w:line="240" w:lineRule="atLeast"/>
        <w:jc w:val="center"/>
        <w:textAlignment w:val="baseline"/>
        <w:rPr>
          <w:rFonts w:ascii="Georgia" w:hAnsi="Georgia"/>
          <w:b w:val="0"/>
          <w:bCs w:val="0"/>
          <w:color w:val="373737"/>
          <w:spacing w:val="-15"/>
        </w:rPr>
      </w:pPr>
    </w:p>
    <w:p w:rsidR="00E00B47" w:rsidRDefault="00E00B47" w:rsidP="004A08EB">
      <w:pPr>
        <w:pStyle w:val="2"/>
        <w:shd w:val="clear" w:color="auto" w:fill="FFFFFF" w:themeFill="background1"/>
        <w:spacing w:before="0" w:line="240" w:lineRule="atLeast"/>
        <w:jc w:val="center"/>
        <w:textAlignment w:val="baseline"/>
        <w:rPr>
          <w:rFonts w:ascii="Georgia" w:hAnsi="Georgia" w:cs="Times New Roman"/>
          <w:b w:val="0"/>
          <w:bCs w:val="0"/>
          <w:color w:val="373737"/>
          <w:spacing w:val="-15"/>
          <w:sz w:val="36"/>
          <w:szCs w:val="36"/>
        </w:rPr>
      </w:pPr>
      <w:r>
        <w:rPr>
          <w:rFonts w:ascii="Georgia" w:hAnsi="Georgia"/>
          <w:b w:val="0"/>
          <w:bCs w:val="0"/>
          <w:color w:val="373737"/>
          <w:spacing w:val="-15"/>
        </w:rPr>
        <w:t>Что  делать родителям?</w:t>
      </w:r>
    </w:p>
    <w:p w:rsidR="00E00B47" w:rsidRDefault="00E00B47" w:rsidP="004A08EB">
      <w:pPr>
        <w:pStyle w:val="a3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Первое – не переживать и не обвинять ребенка в том, что он «не хочет» разговаривать. Если бы все функциональные системы, отвечающие за речь, были бы готовы и функционировали правильно, речь развивалась бы нормально. В чем же причина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hyperlink r:id="rId11" w:anchor="ОНР" w:tooltip="см. в Словаре логопедических терминов ЛогопедРунет" w:history="1">
        <w:r>
          <w:rPr>
            <w:rStyle w:val="a4"/>
            <w:rFonts w:ascii="Arial" w:hAnsi="Arial" w:cs="Arial"/>
            <w:color w:val="006FDD"/>
            <w:sz w:val="26"/>
            <w:szCs w:val="26"/>
            <w:bdr w:val="none" w:sz="0" w:space="0" w:color="auto" w:frame="1"/>
          </w:rPr>
          <w:t>ОНР</w:t>
        </w:r>
      </w:hyperlink>
      <w:r>
        <w:rPr>
          <w:rFonts w:ascii="Arial" w:hAnsi="Arial" w:cs="Arial"/>
          <w:color w:val="000000"/>
          <w:sz w:val="26"/>
          <w:szCs w:val="26"/>
        </w:rPr>
        <w:t>? Отмечу, что термин Общее недоразвитие речи принадлежит педагогической классификации. В медицинской терминологии такое нарушение обозначается как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hyperlink r:id="rId12" w:anchor="Алалия" w:tooltip="см. подробнее в Словаре логопедических терминов ЛогопедРунет" w:history="1">
        <w:r>
          <w:rPr>
            <w:rStyle w:val="a4"/>
            <w:rFonts w:ascii="Arial" w:hAnsi="Arial" w:cs="Arial"/>
            <w:color w:val="006FDD"/>
            <w:sz w:val="26"/>
            <w:szCs w:val="26"/>
            <w:bdr w:val="none" w:sz="0" w:space="0" w:color="auto" w:frame="1"/>
          </w:rPr>
          <w:t>Алалия</w:t>
        </w:r>
      </w:hyperlink>
      <w:r>
        <w:rPr>
          <w:rFonts w:ascii="Arial" w:hAnsi="Arial" w:cs="Arial"/>
          <w:color w:val="000000"/>
          <w:sz w:val="26"/>
          <w:szCs w:val="26"/>
        </w:rPr>
        <w:t>.</w:t>
      </w:r>
    </w:p>
    <w:p w:rsidR="00E00B47" w:rsidRDefault="00E00B47" w:rsidP="004A08EB">
      <w:pPr>
        <w:pStyle w:val="a3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a5"/>
          <w:rFonts w:ascii="Arial" w:hAnsi="Arial" w:cs="Arial"/>
          <w:color w:val="1C1C1C"/>
          <w:sz w:val="26"/>
          <w:szCs w:val="26"/>
          <w:bdr w:val="none" w:sz="0" w:space="0" w:color="auto" w:frame="1"/>
        </w:rPr>
        <w:t>Причинами возникновения</w:t>
      </w:r>
      <w:r>
        <w:rPr>
          <w:rStyle w:val="apple-converted-space"/>
          <w:rFonts w:ascii="Arial" w:eastAsiaTheme="majorEastAsia" w:hAnsi="Arial" w:cs="Arial"/>
          <w:b/>
          <w:bCs/>
          <w:color w:val="1C1C1C"/>
          <w:bdr w:val="none" w:sz="0" w:space="0" w:color="auto" w:frame="1"/>
        </w:rPr>
        <w:t> </w:t>
      </w:r>
      <w:hyperlink r:id="rId13" w:anchor="ОНР" w:tooltip="см. в Словаре логопедических терминов ЛогопедРунет" w:history="1">
        <w:r>
          <w:rPr>
            <w:rStyle w:val="a4"/>
            <w:rFonts w:ascii="Arial" w:hAnsi="Arial" w:cs="Arial"/>
            <w:b/>
            <w:bCs/>
            <w:color w:val="006FDD"/>
            <w:sz w:val="26"/>
            <w:szCs w:val="26"/>
            <w:bdr w:val="none" w:sz="0" w:space="0" w:color="auto" w:frame="1"/>
          </w:rPr>
          <w:t>ОНР</w:t>
        </w:r>
      </w:hyperlink>
      <w:r>
        <w:rPr>
          <w:rStyle w:val="a5"/>
          <w:rFonts w:ascii="Arial" w:hAnsi="Arial" w:cs="Arial"/>
          <w:color w:val="1C1C1C"/>
          <w:sz w:val="26"/>
          <w:szCs w:val="26"/>
          <w:bdr w:val="none" w:sz="0" w:space="0" w:color="auto" w:frame="1"/>
        </w:rPr>
        <w:t> или</w:t>
      </w:r>
      <w:r>
        <w:rPr>
          <w:rStyle w:val="apple-converted-space"/>
          <w:rFonts w:ascii="Arial" w:eastAsiaTheme="majorEastAsia" w:hAnsi="Arial" w:cs="Arial"/>
          <w:b/>
          <w:bCs/>
          <w:color w:val="1C1C1C"/>
          <w:bdr w:val="none" w:sz="0" w:space="0" w:color="auto" w:frame="1"/>
        </w:rPr>
        <w:t> </w:t>
      </w:r>
      <w:hyperlink r:id="rId14" w:anchor="Алалия" w:tooltip="см. подробнее в Словаре логопедических терминов ЛогопедРунет" w:history="1">
        <w:r>
          <w:rPr>
            <w:rStyle w:val="a4"/>
            <w:rFonts w:ascii="Arial" w:hAnsi="Arial" w:cs="Arial"/>
            <w:b/>
            <w:bCs/>
            <w:color w:val="006FDD"/>
            <w:sz w:val="26"/>
            <w:szCs w:val="26"/>
            <w:bdr w:val="none" w:sz="0" w:space="0" w:color="auto" w:frame="1"/>
          </w:rPr>
          <w:t>Алалии</w:t>
        </w:r>
      </w:hyperlink>
      <w:r>
        <w:rPr>
          <w:rStyle w:val="a5"/>
          <w:rFonts w:ascii="Arial" w:hAnsi="Arial" w:cs="Arial"/>
          <w:color w:val="1C1C1C"/>
          <w:sz w:val="26"/>
          <w:szCs w:val="26"/>
          <w:bdr w:val="none" w:sz="0" w:space="0" w:color="auto" w:frame="1"/>
        </w:rPr>
        <w:t> могут послужить:</w:t>
      </w:r>
    </w:p>
    <w:p w:rsidR="00E00B47" w:rsidRDefault="00E00B47" w:rsidP="004A08EB">
      <w:pPr>
        <w:numPr>
          <w:ilvl w:val="0"/>
          <w:numId w:val="1"/>
        </w:numPr>
        <w:shd w:val="clear" w:color="auto" w:fill="FFFFFF" w:themeFill="background1"/>
        <w:spacing w:after="0" w:line="357" w:lineRule="atLeast"/>
        <w:ind w:left="30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гипоксия плода;</w:t>
      </w:r>
    </w:p>
    <w:p w:rsidR="00E00B47" w:rsidRDefault="00E00B47" w:rsidP="004A08EB">
      <w:pPr>
        <w:numPr>
          <w:ilvl w:val="0"/>
          <w:numId w:val="1"/>
        </w:numPr>
        <w:shd w:val="clear" w:color="auto" w:fill="FFFFFF" w:themeFill="background1"/>
        <w:spacing w:after="0" w:line="357" w:lineRule="atLeast"/>
        <w:ind w:left="30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патология беременности, в том числе тяжелый токсикоз в ее первой половине;</w:t>
      </w:r>
    </w:p>
    <w:p w:rsidR="00E00B47" w:rsidRDefault="00E00B47" w:rsidP="004A08EB">
      <w:pPr>
        <w:numPr>
          <w:ilvl w:val="0"/>
          <w:numId w:val="1"/>
        </w:numPr>
        <w:shd w:val="clear" w:color="auto" w:fill="FFFFFF" w:themeFill="background1"/>
        <w:spacing w:after="0" w:line="357" w:lineRule="atLeast"/>
        <w:ind w:left="30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угроза выкидыша;</w:t>
      </w:r>
    </w:p>
    <w:p w:rsidR="00E00B47" w:rsidRDefault="00E00B47" w:rsidP="004A08EB">
      <w:pPr>
        <w:numPr>
          <w:ilvl w:val="0"/>
          <w:numId w:val="1"/>
        </w:numPr>
        <w:shd w:val="clear" w:color="auto" w:fill="FFFFFF" w:themeFill="background1"/>
        <w:spacing w:after="0" w:line="357" w:lineRule="atLeast"/>
        <w:ind w:left="30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кровотечения;</w:t>
      </w:r>
    </w:p>
    <w:p w:rsidR="00E00B47" w:rsidRDefault="00E00B47" w:rsidP="004A08EB">
      <w:pPr>
        <w:numPr>
          <w:ilvl w:val="0"/>
          <w:numId w:val="1"/>
        </w:numPr>
        <w:shd w:val="clear" w:color="auto" w:fill="FFFFFF" w:themeFill="background1"/>
        <w:spacing w:after="0" w:line="357" w:lineRule="atLeast"/>
        <w:ind w:left="300"/>
        <w:textAlignment w:val="baseline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резусконфликт</w:t>
      </w:r>
      <w:proofErr w:type="spellEnd"/>
      <w:r>
        <w:rPr>
          <w:rFonts w:ascii="Arial" w:hAnsi="Arial" w:cs="Arial"/>
          <w:color w:val="000000"/>
          <w:sz w:val="26"/>
          <w:szCs w:val="26"/>
        </w:rPr>
        <w:t>;</w:t>
      </w:r>
    </w:p>
    <w:p w:rsidR="00E00B47" w:rsidRDefault="00E00B47" w:rsidP="004A08EB">
      <w:pPr>
        <w:numPr>
          <w:ilvl w:val="0"/>
          <w:numId w:val="1"/>
        </w:numPr>
        <w:shd w:val="clear" w:color="auto" w:fill="FFFFFF" w:themeFill="background1"/>
        <w:spacing w:after="0" w:line="357" w:lineRule="atLeast"/>
        <w:ind w:left="30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стремительные или затяжные роды, роды раньше срока;</w:t>
      </w:r>
    </w:p>
    <w:p w:rsidR="00E00B47" w:rsidRDefault="00E00B47" w:rsidP="004A08EB">
      <w:pPr>
        <w:numPr>
          <w:ilvl w:val="0"/>
          <w:numId w:val="1"/>
        </w:numPr>
        <w:shd w:val="clear" w:color="auto" w:fill="FFFFFF" w:themeFill="background1"/>
        <w:spacing w:after="0" w:line="357" w:lineRule="atLeast"/>
        <w:ind w:left="30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наложение щипцов;</w:t>
      </w:r>
    </w:p>
    <w:p w:rsidR="00E00B47" w:rsidRDefault="00E00B47" w:rsidP="004A08EB">
      <w:pPr>
        <w:numPr>
          <w:ilvl w:val="0"/>
          <w:numId w:val="1"/>
        </w:numPr>
        <w:shd w:val="clear" w:color="auto" w:fill="FFFFFF" w:themeFill="background1"/>
        <w:spacing w:after="0" w:line="357" w:lineRule="atLeast"/>
        <w:ind w:left="30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асфиксия;</w:t>
      </w:r>
    </w:p>
    <w:p w:rsidR="00E00B47" w:rsidRDefault="00E00B47" w:rsidP="004A08EB">
      <w:pPr>
        <w:numPr>
          <w:ilvl w:val="0"/>
          <w:numId w:val="1"/>
        </w:numPr>
        <w:shd w:val="clear" w:color="auto" w:fill="FFFFFF" w:themeFill="background1"/>
        <w:spacing w:after="0" w:line="357" w:lineRule="atLeast"/>
        <w:ind w:left="300"/>
        <w:textAlignment w:val="baseline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нейроинфекции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E00B47" w:rsidRDefault="00E00B47" w:rsidP="004A08EB">
      <w:pPr>
        <w:pStyle w:val="a3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Суть  не в том, что малыш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«не хочет говорить, мы его и так понимаем»</w:t>
      </w:r>
      <w:r>
        <w:rPr>
          <w:rFonts w:ascii="Arial" w:hAnsi="Arial" w:cs="Arial"/>
          <w:color w:val="000000"/>
          <w:sz w:val="26"/>
          <w:szCs w:val="26"/>
        </w:rPr>
        <w:t>. Ни в коем случае</w:t>
      </w:r>
      <w:r>
        <w:rPr>
          <w:rStyle w:val="apple-converted-space"/>
          <w:rFonts w:ascii="Arial" w:eastAsiaTheme="majorEastAsia" w:hAnsi="Arial" w:cs="Arial"/>
          <w:b/>
          <w:bCs/>
          <w:color w:val="1C1C1C"/>
          <w:bdr w:val="none" w:sz="0" w:space="0" w:color="auto" w:frame="1"/>
        </w:rPr>
        <w:t> </w:t>
      </w:r>
      <w:r>
        <w:rPr>
          <w:rStyle w:val="a5"/>
          <w:rFonts w:ascii="Arial" w:hAnsi="Arial" w:cs="Arial"/>
          <w:color w:val="1C1C1C"/>
          <w:sz w:val="26"/>
          <w:szCs w:val="26"/>
          <w:bdr w:val="none" w:sz="0" w:space="0" w:color="auto" w:frame="1"/>
        </w:rPr>
        <w:t>нельзя ругать ребенка</w:t>
      </w:r>
      <w:r>
        <w:rPr>
          <w:rFonts w:ascii="Arial" w:hAnsi="Arial" w:cs="Arial"/>
          <w:color w:val="000000"/>
          <w:sz w:val="26"/>
          <w:szCs w:val="26"/>
        </w:rPr>
        <w:t>, но и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a5"/>
          <w:rFonts w:ascii="Arial" w:hAnsi="Arial" w:cs="Arial"/>
          <w:color w:val="1C1C1C"/>
          <w:sz w:val="26"/>
          <w:szCs w:val="26"/>
          <w:bdr w:val="none" w:sz="0" w:space="0" w:color="auto" w:frame="1"/>
        </w:rPr>
        <w:t>бездействовать недопустим</w:t>
      </w:r>
      <w:r>
        <w:rPr>
          <w:rFonts w:ascii="Arial" w:hAnsi="Arial" w:cs="Arial"/>
          <w:color w:val="000000"/>
          <w:sz w:val="26"/>
          <w:szCs w:val="26"/>
        </w:rPr>
        <w:t>о. Вышеперечисленные причины ОНР ведут к нарушению в функционировании клеток в зонах головного мозга, отвечающих за речь.</w:t>
      </w:r>
    </w:p>
    <w:p w:rsidR="00E00B47" w:rsidRDefault="00E00B47" w:rsidP="004A08EB">
      <w:pPr>
        <w:pStyle w:val="a3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Так же могут быть нарушены и проводящие пути, которые осуществляют взаимосвязь между этими речевыми центрами. А такая взаимосвязь необходима для активного развития речевых зон. И без помощи специалистов и активного участия родителей речь ребенка будет развиваться ущербно, что пагубно может сказаться и на интеллектуальном развитии. Однако есть пути выхода из этой ситуации.</w:t>
      </w:r>
    </w:p>
    <w:p w:rsidR="00E00B47" w:rsidRDefault="00E00B47" w:rsidP="004A08EB">
      <w:pPr>
        <w:pStyle w:val="a3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a5"/>
          <w:rFonts w:ascii="Arial" w:hAnsi="Arial" w:cs="Arial"/>
          <w:color w:val="1C1C1C"/>
          <w:sz w:val="26"/>
          <w:szCs w:val="26"/>
          <w:bdr w:val="none" w:sz="0" w:space="0" w:color="auto" w:frame="1"/>
        </w:rPr>
        <w:t>Необходимо срочно обратиться к логопеду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Fonts w:ascii="Arial" w:hAnsi="Arial" w:cs="Arial"/>
          <w:color w:val="000000"/>
          <w:sz w:val="26"/>
          <w:szCs w:val="26"/>
        </w:rPr>
        <w:t>и начать занятия сначала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a5"/>
          <w:rFonts w:ascii="Arial" w:hAnsi="Arial" w:cs="Arial"/>
          <w:color w:val="1C1C1C"/>
          <w:sz w:val="26"/>
          <w:szCs w:val="26"/>
          <w:bdr w:val="none" w:sz="0" w:space="0" w:color="auto" w:frame="1"/>
        </w:rPr>
        <w:t>по стимуляции речевого развития</w:t>
      </w:r>
      <w:r>
        <w:rPr>
          <w:rFonts w:ascii="Arial" w:hAnsi="Arial" w:cs="Arial"/>
          <w:color w:val="000000"/>
          <w:sz w:val="26"/>
          <w:szCs w:val="26"/>
        </w:rPr>
        <w:t>, а потом, когда активизируется речевая активность, и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a5"/>
          <w:rFonts w:ascii="Arial" w:hAnsi="Arial" w:cs="Arial"/>
          <w:color w:val="1C1C1C"/>
          <w:sz w:val="26"/>
          <w:szCs w:val="26"/>
          <w:bdr w:val="none" w:sz="0" w:space="0" w:color="auto" w:frame="1"/>
        </w:rPr>
        <w:t>по нормализации всех компонентов речи</w:t>
      </w:r>
      <w:r>
        <w:rPr>
          <w:rFonts w:ascii="Arial" w:hAnsi="Arial" w:cs="Arial"/>
          <w:color w:val="000000"/>
          <w:sz w:val="26"/>
          <w:szCs w:val="26"/>
        </w:rPr>
        <w:t>. Предупрежу сразу, дело это не быстрое и совершенно безотлагательное. Процесс выхода из ОНР занимает несколько лет. Поэтому крайне желательно попасть в логопедическую группу.</w:t>
      </w:r>
    </w:p>
    <w:p w:rsidR="00E00B47" w:rsidRDefault="00E00B47" w:rsidP="004A08EB">
      <w:pPr>
        <w:pStyle w:val="a3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 логопедическим </w:t>
      </w:r>
      <w:hyperlink r:id="rId15" w:anchor="ОНР" w:tooltip="см. в Словаре логопедических терминов ЛогопедРунет" w:history="1">
        <w:r>
          <w:rPr>
            <w:rStyle w:val="a4"/>
            <w:rFonts w:ascii="Arial" w:hAnsi="Arial" w:cs="Arial"/>
            <w:color w:val="006FDD"/>
            <w:sz w:val="26"/>
            <w:szCs w:val="26"/>
            <w:bdr w:val="none" w:sz="0" w:space="0" w:color="auto" w:frame="1"/>
          </w:rPr>
          <w:t>диагнозом ОНР</w:t>
        </w:r>
      </w:hyperlink>
      <w:r>
        <w:rPr>
          <w:rFonts w:ascii="Arial" w:hAnsi="Arial" w:cs="Arial"/>
          <w:color w:val="000000"/>
          <w:sz w:val="26"/>
          <w:szCs w:val="26"/>
        </w:rPr>
        <w:t> дети посещают логопедическую группу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a5"/>
          <w:rFonts w:ascii="Arial" w:hAnsi="Arial" w:cs="Arial"/>
          <w:color w:val="1C1C1C"/>
          <w:sz w:val="26"/>
          <w:szCs w:val="26"/>
          <w:bdr w:val="none" w:sz="0" w:space="0" w:color="auto" w:frame="1"/>
        </w:rPr>
        <w:t>2-3 года</w:t>
      </w:r>
      <w:r>
        <w:rPr>
          <w:rFonts w:ascii="Arial" w:hAnsi="Arial" w:cs="Arial"/>
          <w:color w:val="000000"/>
          <w:sz w:val="26"/>
          <w:szCs w:val="26"/>
        </w:rPr>
        <w:t>, так как данное речевое нарушение требует комплексного подхода и длительной логопедической работы. Если же поблизости нет логопедического сада, ищите возможность организовать занятия с логопедом самостоятельно. Не слушайте недостаточно компетентных специалистов, которые советуют начать занятия с 5 лет! Будет поздно.</w:t>
      </w:r>
    </w:p>
    <w:p w:rsidR="00E00B47" w:rsidRDefault="008A495B" w:rsidP="004A08EB">
      <w:pPr>
        <w:pStyle w:val="a3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6" w:anchor="ОНР" w:tooltip="см. в Словаре логопедических терминов ЛогопедРунет" w:history="1">
        <w:r w:rsidR="00E00B47">
          <w:rPr>
            <w:rStyle w:val="a4"/>
            <w:rFonts w:ascii="Arial" w:hAnsi="Arial" w:cs="Arial"/>
            <w:color w:val="006FDD"/>
            <w:sz w:val="26"/>
            <w:szCs w:val="26"/>
            <w:bdr w:val="none" w:sz="0" w:space="0" w:color="auto" w:frame="1"/>
          </w:rPr>
          <w:t>ОНР</w:t>
        </w:r>
      </w:hyperlink>
      <w:r w:rsidR="00E00B47">
        <w:rPr>
          <w:rFonts w:ascii="Arial" w:hAnsi="Arial" w:cs="Arial"/>
          <w:color w:val="000000"/>
          <w:sz w:val="26"/>
          <w:szCs w:val="26"/>
        </w:rPr>
        <w:t> или</w:t>
      </w:r>
      <w:r w:rsidR="00E00B47">
        <w:rPr>
          <w:rStyle w:val="apple-converted-space"/>
          <w:rFonts w:ascii="Arial" w:eastAsiaTheme="majorEastAsia" w:hAnsi="Arial" w:cs="Arial"/>
          <w:color w:val="000000"/>
        </w:rPr>
        <w:t> </w:t>
      </w:r>
      <w:hyperlink r:id="rId17" w:anchor="Алалия" w:tooltip="см. подробнее в Словаре логопедических терминов ЛогопедРунет" w:history="1">
        <w:r w:rsidR="00E00B47">
          <w:rPr>
            <w:rStyle w:val="a4"/>
            <w:rFonts w:ascii="Arial" w:hAnsi="Arial" w:cs="Arial"/>
            <w:color w:val="006FDD"/>
            <w:sz w:val="26"/>
            <w:szCs w:val="26"/>
            <w:bdr w:val="none" w:sz="0" w:space="0" w:color="auto" w:frame="1"/>
          </w:rPr>
          <w:t>Алалия</w:t>
        </w:r>
      </w:hyperlink>
      <w:r w:rsidR="00E00B47">
        <w:rPr>
          <w:rFonts w:ascii="Arial" w:hAnsi="Arial" w:cs="Arial"/>
          <w:color w:val="000000"/>
          <w:sz w:val="26"/>
          <w:szCs w:val="26"/>
        </w:rPr>
        <w:t> – диагнозы, когда занятия надо начинать с 3 – 3, 5 летнего возраста. Логопед начнет работу по</w:t>
      </w:r>
      <w:r w:rsidR="00E00B47">
        <w:rPr>
          <w:rStyle w:val="apple-converted-space"/>
          <w:rFonts w:ascii="Arial" w:eastAsiaTheme="majorEastAsia" w:hAnsi="Arial" w:cs="Arial"/>
          <w:color w:val="000000"/>
        </w:rPr>
        <w:t> </w:t>
      </w:r>
      <w:r w:rsidR="00E00B47"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«растормаживанию»</w:t>
      </w:r>
      <w:r w:rsidR="00E00B47">
        <w:rPr>
          <w:rFonts w:ascii="Arial" w:hAnsi="Arial" w:cs="Arial"/>
          <w:color w:val="000000"/>
          <w:sz w:val="26"/>
          <w:szCs w:val="26"/>
        </w:rPr>
        <w:t>, стимуляции речи. Звукопроизношение в данном случае не первостепенная проблема, ее специалист начнет решать чуть позднее. Задача же родителей – выполнять все рекомендации логопеда и закреплять полученные знания в домашних условиях, набравшись терпения. Все специальные упражнения по развитию речи детей с  ОНР выполняются в форме речевых игр. Их можно условно разделить по нескольким направлениям:</w:t>
      </w:r>
    </w:p>
    <w:p w:rsidR="00E00B47" w:rsidRDefault="008A495B" w:rsidP="004A08EB">
      <w:pPr>
        <w:numPr>
          <w:ilvl w:val="0"/>
          <w:numId w:val="2"/>
        </w:numPr>
        <w:shd w:val="clear" w:color="auto" w:fill="FFFFFF" w:themeFill="background1"/>
        <w:spacing w:after="0" w:line="357" w:lineRule="atLeast"/>
        <w:ind w:left="300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8" w:tooltip="Пальчиковые игры" w:history="1">
        <w:r w:rsidR="00E00B47">
          <w:rPr>
            <w:rStyle w:val="a4"/>
            <w:rFonts w:ascii="Arial" w:hAnsi="Arial" w:cs="Arial"/>
            <w:color w:val="006FDD"/>
            <w:sz w:val="26"/>
            <w:szCs w:val="26"/>
            <w:bdr w:val="none" w:sz="0" w:space="0" w:color="auto" w:frame="1"/>
          </w:rPr>
          <w:t>пальчиковые игры</w:t>
        </w:r>
      </w:hyperlink>
      <w:r w:rsidR="00E00B47">
        <w:rPr>
          <w:rFonts w:ascii="Arial" w:hAnsi="Arial" w:cs="Arial"/>
          <w:color w:val="000000"/>
          <w:sz w:val="26"/>
          <w:szCs w:val="26"/>
        </w:rPr>
        <w:t>;</w:t>
      </w:r>
    </w:p>
    <w:p w:rsidR="00E00B47" w:rsidRDefault="008A495B" w:rsidP="004A08EB">
      <w:pPr>
        <w:numPr>
          <w:ilvl w:val="0"/>
          <w:numId w:val="2"/>
        </w:numPr>
        <w:shd w:val="clear" w:color="auto" w:fill="FFFFFF" w:themeFill="background1"/>
        <w:spacing w:after="0" w:line="357" w:lineRule="atLeast"/>
        <w:ind w:left="300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9" w:tooltip="Артикуляционная гимнастика" w:history="1">
        <w:r w:rsidR="00E00B47">
          <w:rPr>
            <w:rStyle w:val="a4"/>
            <w:rFonts w:ascii="Arial" w:hAnsi="Arial" w:cs="Arial"/>
            <w:color w:val="006FDD"/>
            <w:sz w:val="26"/>
            <w:szCs w:val="26"/>
            <w:bdr w:val="none" w:sz="0" w:space="0" w:color="auto" w:frame="1"/>
          </w:rPr>
          <w:t>артикуляционная гимнастика</w:t>
        </w:r>
      </w:hyperlink>
      <w:r w:rsidR="00E00B47">
        <w:rPr>
          <w:rFonts w:ascii="Arial" w:hAnsi="Arial" w:cs="Arial"/>
          <w:color w:val="000000"/>
          <w:sz w:val="26"/>
          <w:szCs w:val="26"/>
        </w:rPr>
        <w:t>;</w:t>
      </w:r>
    </w:p>
    <w:p w:rsidR="00E00B47" w:rsidRDefault="00E00B47" w:rsidP="004A08EB">
      <w:pPr>
        <w:numPr>
          <w:ilvl w:val="0"/>
          <w:numId w:val="2"/>
        </w:numPr>
        <w:shd w:val="clear" w:color="auto" w:fill="FFFFFF" w:themeFill="background1"/>
        <w:spacing w:after="0" w:line="357" w:lineRule="atLeast"/>
        <w:ind w:left="30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игры на развитие слоговой структуры слова;</w:t>
      </w:r>
    </w:p>
    <w:p w:rsidR="00E00B47" w:rsidRDefault="00E00B47" w:rsidP="004A08EB">
      <w:pPr>
        <w:numPr>
          <w:ilvl w:val="0"/>
          <w:numId w:val="2"/>
        </w:numPr>
        <w:shd w:val="clear" w:color="auto" w:fill="FFFFFF" w:themeFill="background1"/>
        <w:spacing w:after="0" w:line="357" w:lineRule="atLeast"/>
        <w:ind w:left="30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речевые игры, направленные на формирование лексико-грамматического строя речи;</w:t>
      </w:r>
    </w:p>
    <w:p w:rsidR="00E00B47" w:rsidRDefault="00E00B47" w:rsidP="004A08EB">
      <w:pPr>
        <w:numPr>
          <w:ilvl w:val="0"/>
          <w:numId w:val="2"/>
        </w:numPr>
        <w:shd w:val="clear" w:color="auto" w:fill="FFFFFF" w:themeFill="background1"/>
        <w:spacing w:after="0" w:line="357" w:lineRule="atLeast"/>
        <w:ind w:left="30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игры, развивающие связную речь.</w:t>
      </w:r>
    </w:p>
    <w:p w:rsidR="00E00B47" w:rsidRDefault="00E00B47" w:rsidP="004A08EB">
      <w:pPr>
        <w:pStyle w:val="a3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Грамотный логопед начнет работу комплексно и будет включать в работу задания по всем указанным направлениям. Упражнения по каждому направлению должны быть подобраны логопедом и постепенно усложняться, согласуясь с  индивидуальными особенностями проявления речевого дефекта у Вашего ребенка. Как правило, при своевременном обращении и оказании логопедической помощи  </w:t>
      </w:r>
      <w:hyperlink r:id="rId20" w:anchor="ОНР" w:tooltip="см. в Словаре логопедических терминов ЛогопедРунет" w:history="1">
        <w:r>
          <w:rPr>
            <w:rStyle w:val="a4"/>
            <w:rFonts w:ascii="Arial" w:hAnsi="Arial" w:cs="Arial"/>
            <w:color w:val="006FDD"/>
            <w:sz w:val="26"/>
            <w:szCs w:val="26"/>
            <w:bdr w:val="none" w:sz="0" w:space="0" w:color="auto" w:frame="1"/>
          </w:rPr>
          <w:t>диагноз ОНР</w:t>
        </w:r>
      </w:hyperlink>
      <w:r>
        <w:rPr>
          <w:rFonts w:ascii="Arial" w:hAnsi="Arial" w:cs="Arial"/>
          <w:color w:val="000000"/>
          <w:sz w:val="26"/>
          <w:szCs w:val="26"/>
        </w:rPr>
        <w:t>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снимается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 ребенок поступает в школу без серьезных речевых проблем. Хотя остаточные признаки речевого недоразвития могут проявляться в виде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дисграфии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дислексии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 Поэтому важно с такими детьми вести работу по профилактике нарушений письма и чтения.</w:t>
      </w:r>
    </w:p>
    <w:p w:rsidR="00E00B47" w:rsidRDefault="00E00B47" w:rsidP="004A08EB">
      <w:pPr>
        <w:pStyle w:val="a3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Если же логопед не успевает уделить этому аспекту работы достаточно времени, не стесняйтесь показаться к другому специалисту, чтобы не упустить возможность предотвратить ошибки в школе.</w:t>
      </w:r>
    </w:p>
    <w:p w:rsidR="00E00B47" w:rsidRDefault="00E00B47" w:rsidP="004A08EB">
      <w:pPr>
        <w:pStyle w:val="a3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 заключении хочу подчеркнуть, что опыт многолетней работы показывает – при своевременно начатой коррекционной работе (и активном постоянном участии в ней родителей) ОНР преодолевается и дети, имевшие такой диагноз, зачастую хорошо </w:t>
      </w:r>
      <w:r w:rsidR="00B86B8B">
        <w:rPr>
          <w:rFonts w:ascii="Arial" w:hAnsi="Arial" w:cs="Arial"/>
          <w:color w:val="000000"/>
          <w:sz w:val="26"/>
          <w:szCs w:val="26"/>
        </w:rPr>
        <w:t xml:space="preserve">учатся </w:t>
      </w:r>
      <w:r>
        <w:rPr>
          <w:rFonts w:ascii="Arial" w:hAnsi="Arial" w:cs="Arial"/>
          <w:color w:val="000000"/>
          <w:sz w:val="26"/>
          <w:szCs w:val="26"/>
        </w:rPr>
        <w:t>в школе. Предвестники общего недоразвития речи могут проявляться еще до 3 летнего возраста в форме ЗРР.</w:t>
      </w:r>
    </w:p>
    <w:p w:rsidR="00E00B47" w:rsidRDefault="00E00B47" w:rsidP="004A08EB">
      <w:pPr>
        <w:pStyle w:val="a3"/>
        <w:shd w:val="clear" w:color="auto" w:fill="FFFFFF" w:themeFill="background1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Поэтому настоятельно рекомендую вам, уважаемые родители, дедушки и бабушки – обращайтесь к специалисту, не ждите чуда (</w:t>
      </w:r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«дедушка тоже заговорил в 5 лет»</w:t>
      </w:r>
      <w:r>
        <w:rPr>
          <w:rFonts w:ascii="Arial" w:hAnsi="Arial" w:cs="Arial"/>
          <w:color w:val="000000"/>
          <w:sz w:val="26"/>
          <w:szCs w:val="26"/>
        </w:rPr>
        <w:t>) – чаще всего чуда не происходит, а время бывает упущено. Нередко мне приходится наблюдать  картину, когда родители сожалеют о том, что поздно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slog"/>
          <w:rFonts w:ascii="Arial" w:hAnsi="Arial" w:cs="Arial"/>
          <w:color w:val="000000"/>
          <w:sz w:val="26"/>
          <w:szCs w:val="26"/>
          <w:bdr w:val="single" w:sz="6" w:space="0" w:color="CFCFCF" w:frame="1"/>
          <w:shd w:val="clear" w:color="auto" w:fill="EFEFEF"/>
        </w:rPr>
        <w:t>«спохватились»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Fonts w:ascii="Arial" w:hAnsi="Arial" w:cs="Arial"/>
          <w:color w:val="000000"/>
          <w:sz w:val="26"/>
          <w:szCs w:val="26"/>
        </w:rPr>
        <w:t>и не обратились ранее: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a6"/>
          <w:rFonts w:ascii="Arial" w:hAnsi="Arial" w:cs="Arial"/>
          <w:color w:val="000000"/>
          <w:sz w:val="26"/>
          <w:szCs w:val="26"/>
          <w:bdr w:val="none" w:sz="0" w:space="0" w:color="auto" w:frame="1"/>
        </w:rPr>
        <w:t xml:space="preserve">«Мы </w:t>
      </w:r>
      <w:proofErr w:type="gramStart"/>
      <w:r>
        <w:rPr>
          <w:rStyle w:val="a6"/>
          <w:rFonts w:ascii="Arial" w:hAnsi="Arial" w:cs="Arial"/>
          <w:color w:val="000000"/>
          <w:sz w:val="26"/>
          <w:szCs w:val="26"/>
          <w:bdr w:val="none" w:sz="0" w:space="0" w:color="auto" w:frame="1"/>
        </w:rPr>
        <w:t>думали все само собой рассосется</w:t>
      </w:r>
      <w:proofErr w:type="gramEnd"/>
      <w:r>
        <w:rPr>
          <w:rStyle w:val="a6"/>
          <w:rFonts w:ascii="Arial" w:hAnsi="Arial" w:cs="Arial"/>
          <w:color w:val="000000"/>
          <w:sz w:val="26"/>
          <w:szCs w:val="26"/>
          <w:bdr w:val="none" w:sz="0" w:space="0" w:color="auto" w:frame="1"/>
        </w:rPr>
        <w:t>. Сначала было даже смешно, так забавно говорил, слова коверкал, шепелявил. А теперь скоро в школу, а нас пугают задержкой психического развития. Он как иностранец разговаривает…»</w:t>
      </w:r>
      <w:r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Fonts w:ascii="Arial" w:hAnsi="Arial" w:cs="Arial"/>
          <w:color w:val="000000"/>
          <w:sz w:val="26"/>
          <w:szCs w:val="26"/>
        </w:rPr>
        <w:t>Пусть логопед обследует и либо развеет Ваши сомнения, либо укажет на увиденные проблемы в речевом развитии и вовремя даст свои рекомендации.</w:t>
      </w:r>
    </w:p>
    <w:p w:rsidR="009005CB" w:rsidRDefault="004A08EB" w:rsidP="004A08EB">
      <w:pPr>
        <w:shd w:val="clear" w:color="auto" w:fill="FFFFFF" w:themeFill="background1"/>
      </w:pPr>
    </w:p>
    <w:sectPr w:rsidR="009005CB" w:rsidSect="004A08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F65FA"/>
    <w:multiLevelType w:val="multilevel"/>
    <w:tmpl w:val="E8FA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E30DCE"/>
    <w:multiLevelType w:val="multilevel"/>
    <w:tmpl w:val="88AE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00B47"/>
    <w:rsid w:val="001248D4"/>
    <w:rsid w:val="00440B20"/>
    <w:rsid w:val="004A08EB"/>
    <w:rsid w:val="008A495B"/>
    <w:rsid w:val="00B86B8B"/>
    <w:rsid w:val="00E00B47"/>
    <w:rsid w:val="00F0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20"/>
  </w:style>
  <w:style w:type="paragraph" w:styleId="1">
    <w:name w:val="heading 1"/>
    <w:basedOn w:val="a"/>
    <w:link w:val="10"/>
    <w:uiPriority w:val="9"/>
    <w:qFormat/>
    <w:rsid w:val="00E00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B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0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0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B47"/>
  </w:style>
  <w:style w:type="character" w:styleId="a4">
    <w:name w:val="Hyperlink"/>
    <w:basedOn w:val="a0"/>
    <w:uiPriority w:val="99"/>
    <w:semiHidden/>
    <w:unhideWhenUsed/>
    <w:rsid w:val="00E00B47"/>
    <w:rPr>
      <w:color w:val="0000FF"/>
      <w:u w:val="single"/>
    </w:rPr>
  </w:style>
  <w:style w:type="character" w:customStyle="1" w:styleId="slog">
    <w:name w:val="slog"/>
    <w:basedOn w:val="a0"/>
    <w:rsid w:val="00E00B47"/>
  </w:style>
  <w:style w:type="character" w:styleId="a5">
    <w:name w:val="Strong"/>
    <w:basedOn w:val="a0"/>
    <w:uiPriority w:val="22"/>
    <w:qFormat/>
    <w:rsid w:val="00E00B47"/>
    <w:rPr>
      <w:b/>
      <w:bCs/>
    </w:rPr>
  </w:style>
  <w:style w:type="character" w:styleId="a6">
    <w:name w:val="Emphasis"/>
    <w:basedOn w:val="a0"/>
    <w:uiPriority w:val="20"/>
    <w:qFormat/>
    <w:rsid w:val="00E00B4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0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675">
          <w:marLeft w:val="0"/>
          <w:marRight w:val="0"/>
          <w:marTop w:val="0"/>
          <w:marBottom w:val="150"/>
          <w:divBdr>
            <w:top w:val="single" w:sz="6" w:space="0" w:color="CBC4C4"/>
            <w:left w:val="single" w:sz="6" w:space="0" w:color="CBC4C4"/>
            <w:bottom w:val="single" w:sz="6" w:space="0" w:color="CBC4C4"/>
            <w:right w:val="single" w:sz="6" w:space="0" w:color="CBC4C4"/>
          </w:divBdr>
          <w:divsChild>
            <w:div w:id="1113135019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23" w:color="FFFFFF"/>
                <w:bottom w:val="single" w:sz="6" w:space="6" w:color="FFFFFF"/>
                <w:right w:val="single" w:sz="6" w:space="15" w:color="FFFFFF"/>
              </w:divBdr>
            </w:div>
          </w:divsChild>
        </w:div>
        <w:div w:id="274141717">
          <w:marLeft w:val="0"/>
          <w:marRight w:val="0"/>
          <w:marTop w:val="0"/>
          <w:marBottom w:val="150"/>
          <w:divBdr>
            <w:top w:val="single" w:sz="6" w:space="0" w:color="CBC4C4"/>
            <w:left w:val="single" w:sz="6" w:space="0" w:color="CBC4C4"/>
            <w:bottom w:val="single" w:sz="6" w:space="0" w:color="CBC4C4"/>
            <w:right w:val="single" w:sz="6" w:space="0" w:color="CBC4C4"/>
          </w:divBdr>
          <w:divsChild>
            <w:div w:id="1861120769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23" w:color="FFFFFF"/>
                <w:bottom w:val="single" w:sz="6" w:space="6" w:color="FFFFFF"/>
                <w:right w:val="single" w:sz="6" w:space="15" w:color="FFFFFF"/>
              </w:divBdr>
            </w:div>
          </w:divsChild>
        </w:div>
        <w:div w:id="1328748992">
          <w:marLeft w:val="0"/>
          <w:marRight w:val="0"/>
          <w:marTop w:val="0"/>
          <w:marBottom w:val="150"/>
          <w:divBdr>
            <w:top w:val="single" w:sz="6" w:space="0" w:color="CBC4C4"/>
            <w:left w:val="single" w:sz="6" w:space="0" w:color="CBC4C4"/>
            <w:bottom w:val="single" w:sz="6" w:space="0" w:color="CBC4C4"/>
            <w:right w:val="single" w:sz="6" w:space="0" w:color="CBC4C4"/>
          </w:divBdr>
          <w:divsChild>
            <w:div w:id="1088621284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23" w:color="FFFFFF"/>
                <w:bottom w:val="single" w:sz="6" w:space="6" w:color="FFFFFF"/>
                <w:right w:val="single" w:sz="6" w:space="15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ogopedrunet.ru/slovar/slovar-logopedicheskix-terminov/" TargetMode="External"/><Relationship Id="rId18" Type="http://schemas.openxmlformats.org/officeDocument/2006/relationships/hyperlink" Target="http://logopedrunet.ru/palchikovye-igr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ogopedrunet.ru/slovar/slovar-logopedicheskix-terminov/" TargetMode="External"/><Relationship Id="rId12" Type="http://schemas.openxmlformats.org/officeDocument/2006/relationships/hyperlink" Target="http://logopedrunet.ru/slovar/slovar-logopedicheskix-terminov/" TargetMode="External"/><Relationship Id="rId17" Type="http://schemas.openxmlformats.org/officeDocument/2006/relationships/hyperlink" Target="http://logopedrunet.ru/slovar/slovar-logopedicheskix-terminov/" TargetMode="External"/><Relationship Id="rId2" Type="http://schemas.openxmlformats.org/officeDocument/2006/relationships/styles" Target="styles.xml"/><Relationship Id="rId16" Type="http://schemas.openxmlformats.org/officeDocument/2006/relationships/hyperlink" Target="http://logopedrunet.ru/slovar/slovar-logopedicheskix-terminov/" TargetMode="External"/><Relationship Id="rId20" Type="http://schemas.openxmlformats.org/officeDocument/2006/relationships/hyperlink" Target="http://logopedrunet.ru/slovar/slovar-logopedicheskix-termin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ogopedrunet.ru/slovar/slovar-logopedicheskix-terminov/" TargetMode="External"/><Relationship Id="rId11" Type="http://schemas.openxmlformats.org/officeDocument/2006/relationships/hyperlink" Target="http://logopedrunet.ru/slovar/slovar-logopedicheskix-terminov/" TargetMode="External"/><Relationship Id="rId5" Type="http://schemas.openxmlformats.org/officeDocument/2006/relationships/hyperlink" Target="http://logopedrunet.ru/slovar/slovar-logopedicheskix-terminov/" TargetMode="External"/><Relationship Id="rId15" Type="http://schemas.openxmlformats.org/officeDocument/2006/relationships/hyperlink" Target="http://logopedrunet.ru/slovar/slovar-logopedicheskix-terminov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logopedrunet.ru/artikulyacionnaya-gimnastik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logopedrunet.ru/slovar/slovar-logopedicheskix-terminov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1640</Words>
  <Characters>9354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Общее недоразвитие речи</vt:lpstr>
      <vt:lpstr>    Три уровня ОНР</vt:lpstr>
      <vt:lpstr>    Что  делать родителям?</vt:lpstr>
    </vt:vector>
  </TitlesOfParts>
  <Company>Microsoft</Company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2015-02-28T18:14:00Z</dcterms:created>
  <dcterms:modified xsi:type="dcterms:W3CDTF">2015-02-28T19:12:00Z</dcterms:modified>
</cp:coreProperties>
</file>