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2" w:rsidRDefault="007927A2" w:rsidP="007927A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</w:rPr>
      </w:pPr>
      <w:bookmarkStart w:id="0" w:name="_GoBack"/>
      <w:bookmarkEnd w:id="0"/>
    </w:p>
    <w:p w:rsidR="007927A2" w:rsidRDefault="007927A2" w:rsidP="007927A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</w:rPr>
      </w:pPr>
    </w:p>
    <w:p w:rsidR="007927A2" w:rsidRDefault="007927A2" w:rsidP="007927A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u w:val="single"/>
        </w:rPr>
      </w:pPr>
    </w:p>
    <w:p w:rsidR="007927A2" w:rsidRPr="001C7EB7" w:rsidRDefault="007927A2" w:rsidP="0047762B">
      <w:pPr>
        <w:jc w:val="center"/>
        <w:rPr>
          <w:rFonts w:ascii="Georgia" w:hAnsi="Georgia" w:cs="Times New Roman"/>
          <w:i/>
          <w:color w:val="8A0000"/>
          <w:sz w:val="52"/>
          <w:szCs w:val="52"/>
          <w:u w:val="single"/>
        </w:rPr>
      </w:pPr>
      <w:r w:rsidRPr="001C7EB7">
        <w:rPr>
          <w:rFonts w:ascii="Georgia" w:eastAsia="Times New Roman" w:hAnsi="Georgia" w:cs="Times New Roman"/>
          <w:b/>
          <w:i/>
          <w:color w:val="8A0000"/>
          <w:sz w:val="52"/>
          <w:szCs w:val="52"/>
          <w:u w:val="single"/>
        </w:rPr>
        <w:t>Примерная структура каждого типа урока по ФГОС</w:t>
      </w:r>
    </w:p>
    <w:p w:rsidR="007927A2" w:rsidRPr="001C7EB7" w:rsidRDefault="007927A2" w:rsidP="007927A2">
      <w:pPr>
        <w:spacing w:before="100" w:beforeAutospacing="1" w:after="100" w:afterAutospacing="1"/>
        <w:rPr>
          <w:rFonts w:ascii="Georgia" w:hAnsi="Georgia" w:cs="Times New Roman"/>
          <w:color w:val="8A0000"/>
          <w:sz w:val="28"/>
          <w:szCs w:val="28"/>
        </w:rPr>
      </w:pPr>
      <w:r w:rsidRPr="001C7EB7">
        <w:rPr>
          <w:rFonts w:ascii="Georgia" w:eastAsia="Times New Roman" w:hAnsi="Georgia" w:cs="Times New Roman"/>
          <w:b/>
          <w:color w:val="8A0000"/>
          <w:sz w:val="28"/>
          <w:szCs w:val="28"/>
        </w:rPr>
        <w:t> </w:t>
      </w:r>
      <w:r w:rsidRPr="001C7EB7">
        <w:rPr>
          <w:rFonts w:ascii="Georgia" w:hAnsi="Georgia" w:cs="Times New Roman"/>
          <w:color w:val="8A0000"/>
          <w:sz w:val="28"/>
          <w:szCs w:val="28"/>
        </w:rPr>
        <w:t xml:space="preserve"> </w:t>
      </w: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:rsidR="001C7EB7" w:rsidRPr="007927A2" w:rsidRDefault="001C7EB7" w:rsidP="007927A2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3"/>
        <w:gridCol w:w="4902"/>
      </w:tblGrid>
      <w:tr w:rsidR="007927A2" w:rsidRPr="007927A2" w:rsidTr="0047762B">
        <w:trPr>
          <w:trHeight w:val="3224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</w:t>
            </w: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1. Структура урока усвоения новых знаний: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усвоение новых знаний.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Первичная проверка понимания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Первичное закрепление.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Информация о домашнем задании, инструктаж по его выполнению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Рефлексия (подведение итогов занятия)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3. Структура урока актуализации знаний и умений (урок повторения)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Постановка цели и задач урока. Мотивация учебной деятельности учащихся.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Актуализация знаний.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с целью подготовки к контрольному уроку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с целью подготовки к изучению новой темы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Применение знаний и умений в новой ситуации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Обобщение и систематизация знаний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Контроль усвоения, обсуждение допущенных ошибок и их коррекция.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Информация о домашнем задании, инструктаж по его выполнению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9) Рефлексия (подведение итогов занятия) </w:t>
            </w:r>
          </w:p>
        </w:tc>
      </w:tr>
      <w:tr w:rsidR="007927A2" w:rsidRPr="007927A2" w:rsidTr="004776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2 Структура урока комплексного применения знаний и умений (урок закрепления)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Проверка домашнего задания, воспроизведение и коррекция опорных знаний учащихся. Актуализация знаний.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Постановка цели и задач урока. Мотивация учебной деятельности учащихся.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закрепление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в знакомой ситуации (типовые)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proofErr w:type="gramStart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§    в изменённой ситуации (конструктивные) </w:t>
            </w:r>
            <w:proofErr w:type="gramEnd"/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Творческое применение и добывание знаний в новой ситуации (проблемные задания)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Информация о домашнем задании, инструктаж по его выполнению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7) Рефлексия (подведение итогов занятия)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4. Структура урока систематизации и обобщения знаний и умений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Обобщение и систематизация знаний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Подготовка учащихся к обобщенной деятельности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Воспроизведение на новом уровне (переформулированные вопросы).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Применение знаний и умений в новой ситуации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6)Контроль усвоения, обсуждение допущенных ошибок и их коррекция.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Рефлексия (подведение итогов занятия)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Анализ и содержание итогов работы, формирование выводов по изученному 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lastRenderedPageBreak/>
              <w:t xml:space="preserve">материалу </w:t>
            </w:r>
          </w:p>
        </w:tc>
      </w:tr>
      <w:tr w:rsidR="007927A2" w:rsidRPr="007927A2" w:rsidTr="004776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lastRenderedPageBreak/>
              <w:t>5. Структура урока контроля знаний и умений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Выявление знаний, умений и навыков, проверка уровня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сформированности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у учащихся </w:t>
            </w:r>
            <w:proofErr w:type="spellStart"/>
            <w:r w:rsidRPr="007927A2">
              <w:rPr>
                <w:rFonts w:ascii="Times" w:hAnsi="Times" w:cs="Times New Roman"/>
                <w:sz w:val="28"/>
                <w:szCs w:val="28"/>
              </w:rPr>
              <w:t>общеучебных</w:t>
            </w:r>
            <w:proofErr w:type="spellEnd"/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Рефлексия (подведение итогов занятия)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6. Структура урока коррекции знаний, умений и навыков.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В зависимости от результатов диагностики учитель планирует коллективные, групповые и индивидуальные способы обучения.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Информация о домашнем задании, инструктаж по его выполнению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Рефлексия (подведение итогов занятия) </w:t>
            </w:r>
          </w:p>
        </w:tc>
      </w:tr>
      <w:tr w:rsidR="007927A2" w:rsidRPr="007927A2" w:rsidTr="004776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b/>
                <w:sz w:val="28"/>
                <w:szCs w:val="28"/>
              </w:rPr>
              <w:t>7. Структура комбинированного урока.</w:t>
            </w: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1) Организационный этап.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2) Постановка цели и задач урока. Мотивация учебной деятельности учащихся.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3) Актуализация знаний.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4) Первичное усвоение новых знаний.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5) Первичная проверка понимания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6) Первичное закрепление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7) Контроль усвоения, обсуждение допущенных ошибок и их коррекция. </w:t>
            </w: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8) Информация о домашнем задании, инструктаж по его выполнению </w:t>
            </w:r>
          </w:p>
          <w:p w:rsid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9) Рефлексия (подведение итогов занятия) </w:t>
            </w:r>
          </w:p>
          <w:p w:rsidR="0047762B" w:rsidRDefault="0047762B" w:rsidP="0047762B">
            <w:pPr>
              <w:rPr>
                <w:rFonts w:ascii="Times" w:hAnsi="Times" w:cs="Times New Roman"/>
                <w:sz w:val="28"/>
                <w:szCs w:val="28"/>
              </w:rPr>
            </w:pPr>
          </w:p>
          <w:p w:rsidR="0047762B" w:rsidRPr="007927A2" w:rsidRDefault="0047762B" w:rsidP="0047762B">
            <w:pPr>
              <w:rPr>
                <w:rFonts w:ascii="Times" w:hAnsi="Times" w:cs="Times New Roman"/>
                <w:sz w:val="28"/>
                <w:szCs w:val="28"/>
              </w:rPr>
            </w:pPr>
          </w:p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A2" w:rsidRPr="007927A2" w:rsidRDefault="007927A2" w:rsidP="0047762B">
            <w:pPr>
              <w:rPr>
                <w:rFonts w:ascii="Times" w:hAnsi="Times" w:cs="Times New Roman"/>
                <w:sz w:val="28"/>
                <w:szCs w:val="28"/>
              </w:rPr>
            </w:pPr>
            <w:r w:rsidRPr="007927A2">
              <w:rPr>
                <w:rFonts w:ascii="Times" w:hAnsi="Times" w:cs="Times New Roman"/>
                <w:sz w:val="28"/>
                <w:szCs w:val="28"/>
              </w:rPr>
              <w:t xml:space="preserve">  </w:t>
            </w:r>
          </w:p>
        </w:tc>
      </w:tr>
    </w:tbl>
    <w:p w:rsidR="007927A2" w:rsidRPr="007927A2" w:rsidRDefault="007927A2" w:rsidP="001C7EB7">
      <w:pPr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sz w:val="28"/>
          <w:szCs w:val="28"/>
        </w:rPr>
        <w:t xml:space="preserve">  </w:t>
      </w:r>
    </w:p>
    <w:p w:rsidR="001C7EB7" w:rsidRDefault="001C7EB7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1C7EB7" w:rsidRDefault="001C7EB7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1C7EB7" w:rsidRDefault="001C7EB7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1C7EB7" w:rsidRDefault="001C7EB7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1C7EB7" w:rsidRDefault="001C7EB7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1C7EB7" w:rsidRDefault="001C7EB7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1C7EB7" w:rsidRDefault="001C7EB7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1C7EB7" w:rsidRDefault="001C7EB7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 xml:space="preserve"> </w:t>
      </w:r>
    </w:p>
    <w:p w:rsidR="001C7EB7" w:rsidRDefault="001C7EB7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1C7EB7" w:rsidRDefault="001C7EB7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1C7EB7" w:rsidRDefault="001C7EB7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1C7EB7" w:rsidRDefault="001C7EB7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47762B" w:rsidRDefault="0047762B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47762B" w:rsidRDefault="0047762B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47762B" w:rsidRDefault="0047762B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47762B" w:rsidRDefault="0047762B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47762B" w:rsidRDefault="0047762B" w:rsidP="001C7EB7">
      <w:pPr>
        <w:ind w:firstLine="720"/>
        <w:jc w:val="both"/>
        <w:rPr>
          <w:rFonts w:ascii="Times" w:hAnsi="Times" w:cs="Times New Roman"/>
          <w:sz w:val="28"/>
          <w:szCs w:val="28"/>
        </w:rPr>
      </w:pPr>
    </w:p>
    <w:p w:rsidR="0047762B" w:rsidRDefault="0047762B" w:rsidP="001C7EB7">
      <w:pPr>
        <w:jc w:val="right"/>
        <w:outlineLvl w:val="0"/>
        <w:rPr>
          <w:rFonts w:ascii="Times" w:hAnsi="Times" w:cs="Times New Roman"/>
          <w:sz w:val="28"/>
          <w:szCs w:val="28"/>
        </w:rPr>
      </w:pPr>
    </w:p>
    <w:p w:rsidR="0047762B" w:rsidRDefault="0047762B" w:rsidP="001C7EB7">
      <w:pPr>
        <w:jc w:val="right"/>
        <w:outlineLvl w:val="0"/>
        <w:rPr>
          <w:rFonts w:ascii="Times" w:hAnsi="Times" w:cs="Times New Roman"/>
          <w:sz w:val="28"/>
          <w:szCs w:val="28"/>
        </w:rPr>
      </w:pPr>
    </w:p>
    <w:p w:rsidR="0047762B" w:rsidRDefault="0047762B" w:rsidP="001C7EB7">
      <w:pPr>
        <w:jc w:val="right"/>
        <w:outlineLvl w:val="0"/>
        <w:rPr>
          <w:rFonts w:ascii="Times" w:hAnsi="Times" w:cs="Times New Roman"/>
          <w:sz w:val="28"/>
          <w:szCs w:val="28"/>
        </w:rPr>
      </w:pPr>
    </w:p>
    <w:p w:rsidR="0047762B" w:rsidRDefault="0047762B" w:rsidP="001C7EB7">
      <w:pPr>
        <w:jc w:val="right"/>
        <w:outlineLvl w:val="0"/>
        <w:rPr>
          <w:rFonts w:ascii="Times" w:hAnsi="Times" w:cs="Times New Roman"/>
          <w:sz w:val="28"/>
          <w:szCs w:val="28"/>
        </w:rPr>
      </w:pPr>
    </w:p>
    <w:p w:rsidR="0047762B" w:rsidRDefault="0047762B" w:rsidP="001C7EB7">
      <w:pPr>
        <w:jc w:val="right"/>
        <w:outlineLvl w:val="0"/>
        <w:rPr>
          <w:rFonts w:ascii="Times" w:hAnsi="Times" w:cs="Times New Roman"/>
          <w:sz w:val="28"/>
          <w:szCs w:val="28"/>
        </w:rPr>
      </w:pPr>
    </w:p>
    <w:p w:rsidR="0047762B" w:rsidRDefault="0047762B" w:rsidP="001C7EB7">
      <w:pPr>
        <w:jc w:val="right"/>
        <w:outlineLvl w:val="0"/>
        <w:rPr>
          <w:rFonts w:ascii="Times" w:hAnsi="Times" w:cs="Times New Roman"/>
          <w:sz w:val="28"/>
          <w:szCs w:val="28"/>
        </w:rPr>
      </w:pPr>
    </w:p>
    <w:p w:rsidR="0047762B" w:rsidRDefault="0047762B" w:rsidP="001C7EB7">
      <w:pPr>
        <w:jc w:val="right"/>
        <w:outlineLvl w:val="0"/>
        <w:rPr>
          <w:rFonts w:ascii="Times" w:hAnsi="Times" w:cs="Times New Roman"/>
          <w:sz w:val="28"/>
          <w:szCs w:val="28"/>
        </w:rPr>
      </w:pPr>
    </w:p>
    <w:p w:rsidR="007927A2" w:rsidRPr="007927A2" w:rsidRDefault="007927A2" w:rsidP="001C7EB7">
      <w:pPr>
        <w:jc w:val="center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1C7EB7">
      <w:pPr>
        <w:ind w:left="-540"/>
        <w:jc w:val="center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1C7EB7">
      <w:pPr>
        <w:jc w:val="center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47762B" w:rsidRDefault="0047762B" w:rsidP="001C7EB7">
      <w:pPr>
        <w:tabs>
          <w:tab w:val="left" w:pos="1440"/>
        </w:tabs>
        <w:jc w:val="center"/>
        <w:rPr>
          <w:rFonts w:ascii="Times" w:hAnsi="Times" w:cs="Times New Roman"/>
          <w:b/>
          <w:sz w:val="28"/>
          <w:szCs w:val="28"/>
        </w:rPr>
      </w:pPr>
    </w:p>
    <w:p w:rsidR="007927A2" w:rsidRPr="007927A2" w:rsidRDefault="007927A2" w:rsidP="001C7EB7">
      <w:pPr>
        <w:tabs>
          <w:tab w:val="left" w:pos="1440"/>
        </w:tabs>
        <w:jc w:val="center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7927A2" w:rsidRPr="007927A2" w:rsidRDefault="007927A2" w:rsidP="001C7EB7">
      <w:pPr>
        <w:jc w:val="center"/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p w:rsidR="0047762B" w:rsidRDefault="007927A2" w:rsidP="001C7EB7">
      <w:pPr>
        <w:rPr>
          <w:rFonts w:ascii="Times" w:hAnsi="Times" w:cs="Times New Roman"/>
          <w:sz w:val="28"/>
          <w:szCs w:val="28"/>
        </w:rPr>
      </w:pPr>
      <w:r w:rsidRPr="007927A2">
        <w:rPr>
          <w:rFonts w:ascii="Times" w:hAnsi="Times" w:cs="Times New Roman"/>
          <w:b/>
          <w:sz w:val="28"/>
          <w:szCs w:val="28"/>
        </w:rPr>
        <w:t> </w:t>
      </w:r>
      <w:r w:rsidRPr="007927A2">
        <w:rPr>
          <w:rFonts w:ascii="Times" w:hAnsi="Times" w:cs="Times New Roman"/>
          <w:sz w:val="28"/>
          <w:szCs w:val="28"/>
        </w:rPr>
        <w:t xml:space="preserve"> </w:t>
      </w:r>
    </w:p>
    <w:sectPr w:rsidR="0047762B" w:rsidSect="001C7EB7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7927A2"/>
    <w:rsid w:val="000155DF"/>
    <w:rsid w:val="00084835"/>
    <w:rsid w:val="000D45F4"/>
    <w:rsid w:val="00146338"/>
    <w:rsid w:val="00162E97"/>
    <w:rsid w:val="001C7EB7"/>
    <w:rsid w:val="0047762B"/>
    <w:rsid w:val="0079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F4"/>
  </w:style>
  <w:style w:type="paragraph" w:styleId="1">
    <w:name w:val="heading 1"/>
    <w:basedOn w:val="a"/>
    <w:link w:val="10"/>
    <w:uiPriority w:val="9"/>
    <w:qFormat/>
    <w:rsid w:val="007927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A2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27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7927A2"/>
    <w:rPr>
      <w:b/>
      <w:bCs/>
    </w:rPr>
  </w:style>
  <w:style w:type="character" w:styleId="a5">
    <w:name w:val="Hyperlink"/>
    <w:basedOn w:val="a0"/>
    <w:uiPriority w:val="99"/>
    <w:semiHidden/>
    <w:unhideWhenUsed/>
    <w:rsid w:val="007927A2"/>
    <w:rPr>
      <w:color w:val="0000FF"/>
      <w:u w:val="single"/>
    </w:rPr>
  </w:style>
  <w:style w:type="character" w:styleId="a6">
    <w:name w:val="Emphasis"/>
    <w:basedOn w:val="a0"/>
    <w:uiPriority w:val="20"/>
    <w:qFormat/>
    <w:rsid w:val="007927A2"/>
    <w:rPr>
      <w:i/>
      <w:iCs/>
    </w:rPr>
  </w:style>
  <w:style w:type="paragraph" w:styleId="a7">
    <w:name w:val="Title"/>
    <w:basedOn w:val="a"/>
    <w:link w:val="a8"/>
    <w:uiPriority w:val="10"/>
    <w:qFormat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8">
    <w:name w:val="Название Знак"/>
    <w:basedOn w:val="a0"/>
    <w:link w:val="a7"/>
    <w:uiPriority w:val="10"/>
    <w:rsid w:val="007927A2"/>
    <w:rPr>
      <w:rFonts w:ascii="Times" w:hAnsi="Times"/>
      <w:sz w:val="20"/>
      <w:szCs w:val="20"/>
    </w:rPr>
  </w:style>
  <w:style w:type="character" w:customStyle="1" w:styleId="font7">
    <w:name w:val="font7"/>
    <w:basedOn w:val="a0"/>
    <w:rsid w:val="007927A2"/>
  </w:style>
  <w:style w:type="paragraph" w:customStyle="1" w:styleId="nospacing">
    <w:name w:val="nospacing"/>
    <w:basedOn w:val="a"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ggedout">
    <w:name w:val="loggedout"/>
    <w:basedOn w:val="a0"/>
    <w:rsid w:val="007927A2"/>
  </w:style>
  <w:style w:type="paragraph" w:styleId="a9">
    <w:name w:val="Balloon Text"/>
    <w:basedOn w:val="a"/>
    <w:link w:val="aa"/>
    <w:uiPriority w:val="99"/>
    <w:semiHidden/>
    <w:unhideWhenUsed/>
    <w:rsid w:val="007927A2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7A2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7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7A2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927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7927A2"/>
    <w:rPr>
      <w:b/>
      <w:bCs/>
    </w:rPr>
  </w:style>
  <w:style w:type="character" w:styleId="a5">
    <w:name w:val="Hyperlink"/>
    <w:basedOn w:val="a0"/>
    <w:uiPriority w:val="99"/>
    <w:semiHidden/>
    <w:unhideWhenUsed/>
    <w:rsid w:val="007927A2"/>
    <w:rPr>
      <w:color w:val="0000FF"/>
      <w:u w:val="single"/>
    </w:rPr>
  </w:style>
  <w:style w:type="character" w:styleId="a6">
    <w:name w:val="Emphasis"/>
    <w:basedOn w:val="a0"/>
    <w:uiPriority w:val="20"/>
    <w:qFormat/>
    <w:rsid w:val="007927A2"/>
    <w:rPr>
      <w:i/>
      <w:iCs/>
    </w:rPr>
  </w:style>
  <w:style w:type="paragraph" w:styleId="a7">
    <w:name w:val="Title"/>
    <w:basedOn w:val="a"/>
    <w:link w:val="a8"/>
    <w:uiPriority w:val="10"/>
    <w:qFormat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8">
    <w:name w:val="Название Знак"/>
    <w:basedOn w:val="a0"/>
    <w:link w:val="a7"/>
    <w:uiPriority w:val="10"/>
    <w:rsid w:val="007927A2"/>
    <w:rPr>
      <w:rFonts w:ascii="Times" w:hAnsi="Times"/>
      <w:sz w:val="20"/>
      <w:szCs w:val="20"/>
    </w:rPr>
  </w:style>
  <w:style w:type="character" w:customStyle="1" w:styleId="font7">
    <w:name w:val="font7"/>
    <w:basedOn w:val="a0"/>
    <w:rsid w:val="007927A2"/>
  </w:style>
  <w:style w:type="paragraph" w:customStyle="1" w:styleId="nospacing">
    <w:name w:val="nospacing"/>
    <w:basedOn w:val="a"/>
    <w:rsid w:val="007927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ggedout">
    <w:name w:val="loggedout"/>
    <w:basedOn w:val="a0"/>
    <w:rsid w:val="007927A2"/>
  </w:style>
  <w:style w:type="paragraph" w:styleId="a9">
    <w:name w:val="Balloon Text"/>
    <w:basedOn w:val="a"/>
    <w:link w:val="aa"/>
    <w:uiPriority w:val="99"/>
    <w:semiHidden/>
    <w:unhideWhenUsed/>
    <w:rsid w:val="007927A2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7A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42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2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dcterms:created xsi:type="dcterms:W3CDTF">2013-12-01T15:11:00Z</dcterms:created>
  <dcterms:modified xsi:type="dcterms:W3CDTF">2013-12-10T18:10:00Z</dcterms:modified>
</cp:coreProperties>
</file>