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4" w:type="dxa"/>
        <w:tblLayout w:type="fixed"/>
        <w:tblLook w:val="04A0"/>
      </w:tblPr>
      <w:tblGrid>
        <w:gridCol w:w="887"/>
        <w:gridCol w:w="639"/>
        <w:gridCol w:w="1576"/>
        <w:gridCol w:w="4587"/>
        <w:gridCol w:w="3049"/>
        <w:gridCol w:w="2494"/>
        <w:gridCol w:w="2262"/>
      </w:tblGrid>
      <w:tr w:rsidR="00707D2E" w:rsidRPr="004F1629" w:rsidTr="00CC67AA">
        <w:trPr>
          <w:trHeight w:val="275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245A25" w:rsidP="0070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D2E"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="00707D2E"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707D2E"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707D2E"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07D2E" w:rsidRPr="004F1629" w:rsidTr="00CC67AA">
        <w:trPr>
          <w:trHeight w:val="250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EA334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  <w:r w:rsidR="00EA3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proofErr w:type="gramStart"/>
            <w:r w:rsidR="00EA3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EA33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2E" w:rsidRPr="004F1629" w:rsidTr="00CC67AA">
        <w:trPr>
          <w:trHeight w:val="530"/>
        </w:trPr>
        <w:tc>
          <w:tcPr>
            <w:tcW w:w="887" w:type="dxa"/>
            <w:tcBorders>
              <w:top w:val="single" w:sz="4" w:space="0" w:color="auto"/>
            </w:tcBorders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707D2E" w:rsidRPr="004F1629" w:rsidRDefault="00707D2E" w:rsidP="00707D2E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</w:t>
            </w:r>
          </w:p>
          <w:p w:rsidR="00707D2E" w:rsidRPr="004F1629" w:rsidRDefault="00707D2E" w:rsidP="00707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(10ч)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2E" w:rsidRPr="004F1629" w:rsidTr="00CC67AA">
        <w:tc>
          <w:tcPr>
            <w:tcW w:w="887" w:type="dxa"/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7D2E" w:rsidRPr="00CC67AA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587" w:type="dxa"/>
          </w:tcPr>
          <w:p w:rsidR="00707D2E" w:rsidRPr="004F1629" w:rsidRDefault="00707D2E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100.</w:t>
            </w:r>
          </w:p>
        </w:tc>
        <w:tc>
          <w:tcPr>
            <w:tcW w:w="3049" w:type="dxa"/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707D2E" w:rsidRPr="004F1629" w:rsidRDefault="00707D2E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№5,6</w:t>
            </w:r>
          </w:p>
        </w:tc>
        <w:tc>
          <w:tcPr>
            <w:tcW w:w="2262" w:type="dxa"/>
          </w:tcPr>
          <w:p w:rsidR="00707D2E" w:rsidRPr="004F1629" w:rsidRDefault="00970543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707D2E" w:rsidRPr="004F1629" w:rsidTr="00CC67AA">
        <w:trPr>
          <w:trHeight w:val="315"/>
        </w:trPr>
        <w:tc>
          <w:tcPr>
            <w:tcW w:w="887" w:type="dxa"/>
          </w:tcPr>
          <w:p w:rsidR="00707D2E" w:rsidRPr="004F1629" w:rsidRDefault="00707D2E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707D2E" w:rsidRPr="00CC67AA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5.09-9.09</w:t>
            </w:r>
          </w:p>
        </w:tc>
        <w:tc>
          <w:tcPr>
            <w:tcW w:w="4587" w:type="dxa"/>
          </w:tcPr>
          <w:p w:rsidR="00707D2E" w:rsidRPr="004F1629" w:rsidRDefault="00707D2E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с переходом через разряд.</w:t>
            </w:r>
          </w:p>
        </w:tc>
        <w:tc>
          <w:tcPr>
            <w:tcW w:w="3049" w:type="dxa"/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707D2E" w:rsidRPr="004F1629" w:rsidRDefault="00707D2E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262" w:type="dxa"/>
          </w:tcPr>
          <w:p w:rsidR="00707D2E" w:rsidRPr="004F1629" w:rsidRDefault="00707D2E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5.09-9.09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Выражение с переменной.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495D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5.09-9.09</w:t>
            </w:r>
          </w:p>
        </w:tc>
        <w:tc>
          <w:tcPr>
            <w:tcW w:w="4587" w:type="dxa"/>
          </w:tcPr>
          <w:p w:rsidR="00CC67AA" w:rsidRPr="004F1629" w:rsidRDefault="00CC67AA" w:rsidP="00EA61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. 7 № 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5.09-9.09</w:t>
            </w:r>
          </w:p>
        </w:tc>
        <w:tc>
          <w:tcPr>
            <w:tcW w:w="4587" w:type="dxa"/>
          </w:tcPr>
          <w:p w:rsidR="00CC67AA" w:rsidRPr="004F1629" w:rsidRDefault="00CC67AA" w:rsidP="00EA6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взаимосвязи между компонентами и результатами действия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С. 8 № 3,6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C67AA" w:rsidRPr="00CC67AA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587" w:type="dxa"/>
          </w:tcPr>
          <w:p w:rsidR="00CC67AA" w:rsidRPr="004F1629" w:rsidRDefault="00CC67AA" w:rsidP="00EA61F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взаимосвязи между компонентами и результатами действия сложения.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5,6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587" w:type="dxa"/>
          </w:tcPr>
          <w:p w:rsidR="00CC67AA" w:rsidRPr="00EA334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 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271"/>
        </w:trPr>
        <w:tc>
          <w:tcPr>
            <w:tcW w:w="8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CC67AA" w:rsidRPr="004F1629" w:rsidRDefault="00CC67AA" w:rsidP="00495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 1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5, С.13 № 17 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C67AA" w:rsidRPr="00262C03" w:rsidRDefault="00262C03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«Сложение и вычитание»</w:t>
            </w:r>
          </w:p>
        </w:tc>
      </w:tr>
      <w:tr w:rsidR="00CC67AA" w:rsidRPr="004F1629" w:rsidTr="00CC67AA">
        <w:trPr>
          <w:trHeight w:val="135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с.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11,13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rPr>
          <w:trHeight w:val="124"/>
        </w:trPr>
        <w:tc>
          <w:tcPr>
            <w:tcW w:w="887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CC67AA" w:rsidRPr="00CC67AA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CC67AA" w:rsidRPr="004F1629" w:rsidRDefault="00CC67AA" w:rsidP="00495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материала.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11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6,9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124"/>
        </w:trPr>
        <w:tc>
          <w:tcPr>
            <w:tcW w:w="887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F162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 Табличное умножение и деление. (47 ч)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Умножение. Задачи на умножение.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16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действия умножения.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13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Чётные и нечётные числа.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C67AA" w:rsidRPr="00CC67AA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26.09-30.09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3.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 1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5,8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26.09-30.09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20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CC67AA" w:rsidRPr="004F1629" w:rsidRDefault="00262C03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«Умножение»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26.09-30.09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с величинами.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С.21№ 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26.09-30.09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F25FD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CC67AA" w:rsidRPr="00CC67AA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Закрепление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 № 4,11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90"/>
        </w:trPr>
        <w:tc>
          <w:tcPr>
            <w:tcW w:w="887" w:type="dxa"/>
            <w:tcBorders>
              <w:bottom w:val="single" w:sz="4" w:space="0" w:color="auto"/>
            </w:tcBorders>
          </w:tcPr>
          <w:p w:rsidR="00CC67AA" w:rsidRPr="00F25FD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CC67AA" w:rsidRPr="004F1629" w:rsidRDefault="00CC67AA" w:rsidP="00F25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B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«Умножение и деление»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67AA" w:rsidRPr="004F1629" w:rsidRDefault="00EE2AFD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 № 4,5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EE2AFD" w:rsidRDefault="00CC67AA" w:rsidP="00F2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</w:p>
          <w:p w:rsidR="00CC67AA" w:rsidRPr="004F1629" w:rsidRDefault="00CC67AA" w:rsidP="00F2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 № 8</w:t>
            </w:r>
            <w:r w:rsidR="00EE2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С.28 № 20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EA334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587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Умножение числа 4 и на 4, соответствующие случаи деления.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,№ 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:rsidR="00CC67AA" w:rsidRPr="00CC67AA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587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Таблица умножения.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587" w:type="dxa"/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на увеличение числа в несколько раз.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5,6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587" w:type="dxa"/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 № 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587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34 № 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17.10-21.10</w:t>
            </w:r>
          </w:p>
        </w:tc>
        <w:tc>
          <w:tcPr>
            <w:tcW w:w="4587" w:type="dxa"/>
          </w:tcPr>
          <w:p w:rsidR="00CC67AA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на уменьшение числа в несколько раз.</w:t>
            </w:r>
          </w:p>
          <w:p w:rsidR="003A597A" w:rsidRPr="004F1629" w:rsidRDefault="003A597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С. 35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2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9" w:type="dxa"/>
          </w:tcPr>
          <w:p w:rsidR="00CC67AA" w:rsidRPr="004F1629" w:rsidRDefault="00CC67AA" w:rsidP="002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:rsidR="00CC67AA" w:rsidRPr="004F1629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17.10-21.10</w:t>
            </w:r>
          </w:p>
        </w:tc>
        <w:tc>
          <w:tcPr>
            <w:tcW w:w="4587" w:type="dxa"/>
          </w:tcPr>
          <w:p w:rsidR="00CC67AA" w:rsidRPr="00EA3340" w:rsidRDefault="00CC67AA" w:rsidP="00245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«Умножение и деление»</w:t>
            </w:r>
          </w:p>
        </w:tc>
        <w:tc>
          <w:tcPr>
            <w:tcW w:w="3049" w:type="dxa"/>
          </w:tcPr>
          <w:p w:rsidR="00CC67AA" w:rsidRPr="004F1629" w:rsidRDefault="00CC67AA" w:rsidP="002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</w:tcPr>
          <w:p w:rsidR="00CC67AA" w:rsidRPr="004F1629" w:rsidRDefault="00EE2AFD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35 № 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2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9" w:type="dxa"/>
          </w:tcPr>
          <w:p w:rsidR="00CC67AA" w:rsidRPr="004F1629" w:rsidRDefault="00CC67AA" w:rsidP="002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</w:tcPr>
          <w:p w:rsidR="00CC67AA" w:rsidRPr="00EE2AFD" w:rsidRDefault="00CC67AA" w:rsidP="00A2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FD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4587" w:type="dxa"/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Умножение числа 5 и на 5, соответствующие случаи деления.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36 № 2,4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2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9" w:type="dxa"/>
          </w:tcPr>
          <w:p w:rsidR="00CC67AA" w:rsidRPr="004F1629" w:rsidRDefault="00CC67AA" w:rsidP="002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</w:tcPr>
          <w:p w:rsidR="00CC67AA" w:rsidRPr="00EE2AFD" w:rsidRDefault="00CC67AA" w:rsidP="00A2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FD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4587" w:type="dxa"/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37  № 3,4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2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</w:tcPr>
          <w:p w:rsidR="00CC67AA" w:rsidRPr="004F1629" w:rsidRDefault="00CC67AA" w:rsidP="002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:rsidR="00CC67AA" w:rsidRPr="00CC67AA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587" w:type="dxa"/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Решение задач  на кратное сравнение.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,№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245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24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24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ED4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все виды задач.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3D0B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 41 № 2,4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6" w:type="dxa"/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587" w:type="dxa"/>
          </w:tcPr>
          <w:p w:rsidR="00CC67AA" w:rsidRPr="00591513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  <w:r w:rsidRPr="0059151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42 № 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265"/>
        </w:trPr>
        <w:tc>
          <w:tcPr>
            <w:tcW w:w="8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67AA" w:rsidRPr="00CC67AA" w:rsidRDefault="00CC67AA" w:rsidP="00A25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Умножение числа 6 и на 6, соответствующие случаи деления.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 № 2,7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таблиц умножения. Решение задач.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41 № 2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С. 40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Умножение числа 7 и на 7, соответствующие случаи деления.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271"/>
        </w:trPr>
        <w:tc>
          <w:tcPr>
            <w:tcW w:w="8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материала. 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№ 21</w:t>
            </w:r>
          </w:p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288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591513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«Умножение на 6,7»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591513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1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EE2AFD" w:rsidP="00707D2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48 № 4,5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237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</w:p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51 № 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262C03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«Единицы измерения»</w:t>
            </w: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6" w:type="dxa"/>
          </w:tcPr>
          <w:p w:rsidR="00CC67AA" w:rsidRPr="00591513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Единица измерения площади - квадратный сантиметр.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52,№ 3, С.53 №6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76" w:type="dxa"/>
          </w:tcPr>
          <w:p w:rsidR="00CC67AA" w:rsidRPr="00591513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5915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55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,№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3,7,5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6" w:type="dxa"/>
          </w:tcPr>
          <w:p w:rsidR="00CC67AA" w:rsidRPr="00591513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Умножение числа 8 и на 8, соответствующие случаи деления.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56,№ 1,3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6" w:type="dxa"/>
          </w:tcPr>
          <w:p w:rsidR="00CC67AA" w:rsidRPr="00591513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таблицы умножения числа 8.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 № 2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58,№ 1,5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9 и на 9, соответствующие случаи деления.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59, № 1,5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единицей измерения площади – квадратным дециметром.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60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умножения. Систематизация знаний.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62 № 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ED4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63 №3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503FD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площади – квадратный метр.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65,№ 4,5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66,№ 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6" w:type="dxa"/>
          </w:tcPr>
          <w:p w:rsidR="00CC67AA" w:rsidRPr="00503FDC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503FDC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«Умножение и деление 8,9»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</w:tcPr>
          <w:p w:rsidR="00CC67AA" w:rsidRPr="004F1629" w:rsidRDefault="00EE2AFD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69 № 5,6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 № 2,4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Случаи деления вида 6:6,6:1.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4,5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503F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75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76" w:type="dxa"/>
          </w:tcPr>
          <w:p w:rsidR="00CC67AA" w:rsidRPr="00503FDC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 в 3 действия.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77 № 6,8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221"/>
        </w:trPr>
        <w:tc>
          <w:tcPr>
            <w:tcW w:w="8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67AA" w:rsidRPr="00503FDC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Доли (7 ч)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Доли.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81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5,6,7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Круг. Окружность.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83 № 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Диаметр окружности (круга).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D34D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С. 84 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CC67AA" w:rsidRPr="004F1629" w:rsidRDefault="00262C03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«Страна геометрия»</w:t>
            </w:r>
          </w:p>
        </w:tc>
      </w:tr>
      <w:tr w:rsidR="00CC67AA" w:rsidRPr="004F1629" w:rsidTr="00CC67AA">
        <w:trPr>
          <w:trHeight w:val="297"/>
        </w:trPr>
        <w:tc>
          <w:tcPr>
            <w:tcW w:w="8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CC67AA" w:rsidRPr="00D34D93" w:rsidRDefault="00CC67AA" w:rsidP="00707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«Единицы измерения»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67AA" w:rsidRPr="004F1629" w:rsidRDefault="00EE2AFD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 № 4,6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</w:p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Год, месяц.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87,№ 5,7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495D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Сутки.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88,№ 6</w:t>
            </w:r>
          </w:p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CC67AA" w:rsidRPr="00D34D93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495D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 № 31,32,33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C67AA" w:rsidRPr="00D34D93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Default="00CC67AA" w:rsidP="00EA61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F1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4F1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умножение и деление </w:t>
            </w:r>
          </w:p>
          <w:p w:rsidR="00CC67AA" w:rsidRPr="004F1629" w:rsidRDefault="00CC67AA" w:rsidP="00EA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(19 ч)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C67AA" w:rsidRPr="00D34D93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С. 4 № 2,3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Случаи деления вида 80:20.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. 5 № 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7, 8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C67AA" w:rsidRPr="004809F5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суммы на число. 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 № 6,8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C67AA" w:rsidRPr="004809F5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480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двузначного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Самостоятельная работа.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4" w:type="dxa"/>
          </w:tcPr>
          <w:p w:rsidR="00CC67AA" w:rsidRPr="004F1629" w:rsidRDefault="00CC67AA" w:rsidP="00480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приведение к единице.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 № 3,5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CC67AA" w:rsidRPr="004809F5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11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809F5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«Решение задач»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С. 13 № 8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</w:p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суммы на число.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 № 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 № 5,6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 № 4,5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нахождения делителя и делимого.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48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действия  деления.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С. 15   № 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вида 87:29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 № 3,5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действия умножения.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974E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 № 8,9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</w:tcPr>
          <w:p w:rsidR="00CC67AA" w:rsidRPr="00974EEF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 № 6,8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</w:tcPr>
          <w:p w:rsidR="00CC67AA" w:rsidRPr="00974EEF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974EEF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«Решение уравнений»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23  № 12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C67AA" w:rsidRPr="00974EEF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Деление с остатком (9 ч)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05"/>
        </w:trPr>
        <w:tc>
          <w:tcPr>
            <w:tcW w:w="8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делением с остатком.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№ 5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542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 Правило остатка.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25 № 4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rPr>
          <w:trHeight w:val="209"/>
        </w:trPr>
        <w:tc>
          <w:tcPr>
            <w:tcW w:w="887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с остатком.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26 № 5,6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остатком методом подбора. 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27,№ 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C67AA" w:rsidRPr="00974EEF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деление с остатком. 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974E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,№ 8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C67AA" w:rsidRPr="00974EEF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29,№ 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CC67AA" w:rsidRPr="00974EEF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30,№ 5,6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CC67AA" w:rsidRPr="00974EEF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974EE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 С.33 №22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974EEF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ольная работа «Деление с остатком»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 № 24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49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Нумерация. Числа от 1 до 1000. (13 ч)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</w:p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36 № 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224C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37,№ 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первого, второго и третьего разрядов.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39 № 8,9,10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C67AA" w:rsidRPr="00224CBA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40 №5,8</w:t>
            </w:r>
          </w:p>
        </w:tc>
        <w:tc>
          <w:tcPr>
            <w:tcW w:w="2262" w:type="dxa"/>
          </w:tcPr>
          <w:p w:rsidR="00CC67AA" w:rsidRPr="004F1629" w:rsidRDefault="00262C03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Увеличение, уменьшение числа в 10, 100 раз. Арифметический диктант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41 № 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 пределах 1000.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43,№ 1,3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44,№ 1,3,6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 пределах 1000.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3A597A" w:rsidRPr="004F1629" w:rsidRDefault="003A597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42 № 5,6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 № 7,8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Римские цифры.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 № 5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rPr>
          <w:trHeight w:val="282"/>
        </w:trPr>
        <w:tc>
          <w:tcPr>
            <w:tcW w:w="887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67AA" w:rsidRPr="004F1629" w:rsidRDefault="00CC67AA" w:rsidP="0049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48 № 3,4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 № 6, С.51 № 16,23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4F1629" w:rsidRDefault="00CC67AA" w:rsidP="00ED4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4F1629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EA33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541№ 24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1000. Сложение и вычитание (11 ч)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</w:t>
            </w: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 xml:space="preserve"> № 6,7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для случаев вида 450+30, 620-200.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55</w:t>
            </w:r>
            <w:r w:rsidRPr="004F1629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,7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устного сложения и вычитания вида 470+80, 560-70.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53 № 3,4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rPr>
          <w:trHeight w:val="315"/>
        </w:trPr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4F1629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 № 5,6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4F1629" w:rsidTr="00CC67AA">
        <w:tc>
          <w:tcPr>
            <w:tcW w:w="887" w:type="dxa"/>
          </w:tcPr>
          <w:p w:rsidR="00CC67AA" w:rsidRPr="004F1629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8E208F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«Письменные приемы»</w:t>
            </w:r>
          </w:p>
        </w:tc>
        <w:tc>
          <w:tcPr>
            <w:tcW w:w="3049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</w:tcPr>
          <w:p w:rsidR="00CC67AA" w:rsidRPr="004F1629" w:rsidRDefault="00EE2AFD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 № 3,4</w:t>
            </w:r>
          </w:p>
        </w:tc>
        <w:tc>
          <w:tcPr>
            <w:tcW w:w="2262" w:type="dxa"/>
          </w:tcPr>
          <w:p w:rsidR="00CC67AA" w:rsidRPr="004F1629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</w:p>
          <w:p w:rsidR="00CC67AA" w:rsidRPr="00B40BD0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3049" w:type="dxa"/>
          </w:tcPr>
          <w:p w:rsidR="00CC67AA" w:rsidRPr="00B40BD0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8E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58 № 3,5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3049" w:type="dxa"/>
          </w:tcPr>
          <w:p w:rsidR="00CC67AA" w:rsidRPr="00B40BD0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59 № 3,5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трёхзначных чисел.</w:t>
            </w:r>
          </w:p>
        </w:tc>
        <w:tc>
          <w:tcPr>
            <w:tcW w:w="3049" w:type="dxa"/>
          </w:tcPr>
          <w:p w:rsidR="00CC67AA" w:rsidRPr="00B40BD0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60 № 3,4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3049" w:type="dxa"/>
          </w:tcPr>
          <w:p w:rsidR="00CC67AA" w:rsidRPr="00B40BD0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с. 61 № 3,4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EA33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«Вычислительные навыки»</w:t>
            </w:r>
          </w:p>
        </w:tc>
        <w:tc>
          <w:tcPr>
            <w:tcW w:w="3049" w:type="dxa"/>
          </w:tcPr>
          <w:p w:rsidR="00CC67AA" w:rsidRPr="00B40BD0" w:rsidRDefault="00CC67AA" w:rsidP="00EA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</w:tcPr>
          <w:p w:rsidR="00CC67AA" w:rsidRPr="00B40BD0" w:rsidRDefault="00CC67AA" w:rsidP="00EA334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с. 62 № 1,3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rPr>
          <w:trHeight w:val="315"/>
        </w:trPr>
        <w:tc>
          <w:tcPr>
            <w:tcW w:w="887" w:type="dxa"/>
            <w:tcBorders>
              <w:left w:val="single" w:sz="4" w:space="0" w:color="auto"/>
            </w:tcBorders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B40BD0" w:rsidRDefault="00CC67AA" w:rsidP="00495D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. 63,№ 3, С. 65 №13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rPr>
          <w:trHeight w:val="315"/>
        </w:trPr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495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(1</w:t>
            </w:r>
            <w:r w:rsidRPr="00B40B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0B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    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 Приёмы устных вычислений.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5203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 xml:space="preserve"> 68,№ 3,5,6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 xml:space="preserve"> 70 № 7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 пределах 1000.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5203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 xml:space="preserve"> 71 № 2,5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 пределах 1000. Закрепление изученного материала.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 xml:space="preserve"> 78,№ 4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rPr>
          <w:trHeight w:val="566"/>
        </w:trPr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 Самостоятельная работа.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. 79 № 7</w:t>
            </w:r>
          </w:p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умножения трёхзначного числа на </w:t>
            </w:r>
            <w:proofErr w:type="gramStart"/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80 № 8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B40BD0" w:rsidTr="00CC67AA">
        <w:trPr>
          <w:trHeight w:val="315"/>
        </w:trPr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приёмы умножения с переходом через разряд. 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76 № 4,7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умножения в пределах 1000.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77 № 5,6</w:t>
            </w:r>
          </w:p>
        </w:tc>
        <w:tc>
          <w:tcPr>
            <w:tcW w:w="2262" w:type="dxa"/>
          </w:tcPr>
          <w:p w:rsidR="00CC67AA" w:rsidRPr="00B40BD0" w:rsidRDefault="00262C03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Проект «Деление»</w:t>
            </w: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79 № 10,11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. 78 № 4,5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письменного деления чисел.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 xml:space="preserve"> 80 № 6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с. 81 № 4,5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письменного деления чисел. Закрепление изученного материала.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. 82 № 2,3,4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rPr>
          <w:trHeight w:val="315"/>
        </w:trPr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86 № 30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2D0C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«Итоговая»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85 № 20,24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0B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</w:t>
            </w:r>
            <w:r w:rsidRPr="00B40B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0B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 </w:t>
            </w: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 Решение задач.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86 № 32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rPr>
          <w:trHeight w:val="315"/>
        </w:trPr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ED4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 Проверка умножения и деления.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2D0CD6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caps/>
                <w:sz w:val="24"/>
                <w:szCs w:val="24"/>
              </w:rPr>
              <w:t>с.</w:t>
            </w: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 xml:space="preserve"> 83 № 5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  <w:tcBorders>
              <w:bottom w:val="single" w:sz="4" w:space="0" w:color="000000" w:themeColor="text1"/>
            </w:tcBorders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9" w:type="dxa"/>
            <w:tcBorders>
              <w:bottom w:val="single" w:sz="4" w:space="0" w:color="000000" w:themeColor="text1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bottom w:val="single" w:sz="4" w:space="0" w:color="000000" w:themeColor="text1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000000" w:themeColor="text1"/>
            </w:tcBorders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 Единицы измерения.</w:t>
            </w:r>
          </w:p>
        </w:tc>
        <w:tc>
          <w:tcPr>
            <w:tcW w:w="3049" w:type="dxa"/>
            <w:tcBorders>
              <w:bottom w:val="single" w:sz="4" w:space="0" w:color="000000" w:themeColor="text1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000000" w:themeColor="text1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 86 № 27,31</w:t>
            </w:r>
          </w:p>
        </w:tc>
        <w:tc>
          <w:tcPr>
            <w:tcW w:w="2262" w:type="dxa"/>
            <w:tcBorders>
              <w:bottom w:val="single" w:sz="4" w:space="0" w:color="000000" w:themeColor="text1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AA" w:rsidRPr="00B40BD0" w:rsidTr="00CC67AA">
        <w:tc>
          <w:tcPr>
            <w:tcW w:w="887" w:type="dxa"/>
          </w:tcPr>
          <w:p w:rsidR="00CC67AA" w:rsidRPr="00B40BD0" w:rsidRDefault="00CC67AA" w:rsidP="0070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C67AA" w:rsidRPr="00B40BD0" w:rsidRDefault="00CC67AA" w:rsidP="00707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 Составные задачи.</w:t>
            </w:r>
          </w:p>
        </w:tc>
        <w:tc>
          <w:tcPr>
            <w:tcW w:w="3049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С.88 № 7,8</w:t>
            </w:r>
          </w:p>
        </w:tc>
        <w:tc>
          <w:tcPr>
            <w:tcW w:w="2262" w:type="dxa"/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C67AA" w:rsidRPr="003A597A" w:rsidTr="00CC67AA">
        <w:tc>
          <w:tcPr>
            <w:tcW w:w="887" w:type="dxa"/>
            <w:tcBorders>
              <w:bottom w:val="single" w:sz="4" w:space="0" w:color="auto"/>
            </w:tcBorders>
          </w:tcPr>
          <w:p w:rsidR="00CC67AA" w:rsidRPr="003A597A" w:rsidRDefault="00CC67AA" w:rsidP="00707D2E">
            <w:pPr>
              <w:jc w:val="center"/>
              <w:rPr>
                <w:rFonts w:ascii="Times New Roman" w:hAnsi="Times New Roman" w:cs="Times New Roman"/>
              </w:rPr>
            </w:pPr>
            <w:r w:rsidRPr="003A597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D0">
              <w:rPr>
                <w:rFonts w:ascii="Times New Roman" w:hAnsi="Times New Roman" w:cs="Times New Roman"/>
                <w:sz w:val="24"/>
                <w:szCs w:val="24"/>
              </w:rPr>
              <w:t>С.94 №2,3,4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C67AA" w:rsidRPr="00B40BD0" w:rsidRDefault="00CC67AA" w:rsidP="0070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47B" w:rsidRPr="003A597A" w:rsidRDefault="0054447B" w:rsidP="00201B44">
      <w:pPr>
        <w:rPr>
          <w:rFonts w:ascii="Times New Roman" w:hAnsi="Times New Roman" w:cs="Times New Roman"/>
        </w:rPr>
      </w:pPr>
    </w:p>
    <w:sectPr w:rsidR="0054447B" w:rsidRPr="003A597A" w:rsidSect="00A15BD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2812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D2E"/>
    <w:rsid w:val="001A0164"/>
    <w:rsid w:val="00201B44"/>
    <w:rsid w:val="00224CBA"/>
    <w:rsid w:val="00245A25"/>
    <w:rsid w:val="00262C03"/>
    <w:rsid w:val="002D0CD6"/>
    <w:rsid w:val="003324B0"/>
    <w:rsid w:val="003A597A"/>
    <w:rsid w:val="003D0B2D"/>
    <w:rsid w:val="00480149"/>
    <w:rsid w:val="004809F5"/>
    <w:rsid w:val="00492B64"/>
    <w:rsid w:val="00495DCF"/>
    <w:rsid w:val="00503FDC"/>
    <w:rsid w:val="0052039D"/>
    <w:rsid w:val="0054447B"/>
    <w:rsid w:val="00591513"/>
    <w:rsid w:val="00647B8C"/>
    <w:rsid w:val="00707D2E"/>
    <w:rsid w:val="00891D15"/>
    <w:rsid w:val="008E208F"/>
    <w:rsid w:val="00970543"/>
    <w:rsid w:val="00974EEF"/>
    <w:rsid w:val="009D0063"/>
    <w:rsid w:val="00A15BD4"/>
    <w:rsid w:val="00AE68A5"/>
    <w:rsid w:val="00B40BD0"/>
    <w:rsid w:val="00C64371"/>
    <w:rsid w:val="00CC67AA"/>
    <w:rsid w:val="00D34D93"/>
    <w:rsid w:val="00EA3340"/>
    <w:rsid w:val="00EA61F8"/>
    <w:rsid w:val="00ED41EA"/>
    <w:rsid w:val="00EE2AFD"/>
    <w:rsid w:val="00F2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7D2E"/>
  </w:style>
  <w:style w:type="paragraph" w:styleId="a6">
    <w:name w:val="footer"/>
    <w:basedOn w:val="a"/>
    <w:link w:val="a7"/>
    <w:uiPriority w:val="99"/>
    <w:semiHidden/>
    <w:unhideWhenUsed/>
    <w:rsid w:val="0070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7D2E"/>
  </w:style>
  <w:style w:type="character" w:customStyle="1" w:styleId="FontStyle11">
    <w:name w:val="Font Style11"/>
    <w:basedOn w:val="a0"/>
    <w:rsid w:val="00707D2E"/>
    <w:rPr>
      <w:rFonts w:ascii="Lucida Sans Unicode" w:hAnsi="Lucida Sans Unicode" w:cs="Lucida Sans Unicode"/>
      <w:spacing w:val="-10"/>
      <w:sz w:val="20"/>
      <w:szCs w:val="20"/>
    </w:rPr>
  </w:style>
  <w:style w:type="paragraph" w:styleId="a8">
    <w:name w:val="Normal (Web)"/>
    <w:basedOn w:val="a"/>
    <w:uiPriority w:val="99"/>
    <w:rsid w:val="0070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7D2E"/>
    <w:rPr>
      <w:b/>
      <w:bCs/>
    </w:rPr>
  </w:style>
  <w:style w:type="character" w:styleId="aa">
    <w:name w:val="Emphasis"/>
    <w:basedOn w:val="a0"/>
    <w:uiPriority w:val="20"/>
    <w:qFormat/>
    <w:rsid w:val="00707D2E"/>
    <w:rPr>
      <w:i/>
      <w:iCs/>
    </w:rPr>
  </w:style>
  <w:style w:type="paragraph" w:customStyle="1" w:styleId="Style7">
    <w:name w:val="Style7"/>
    <w:basedOn w:val="a"/>
    <w:rsid w:val="00707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707D2E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707D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707D2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rsid w:val="00707D2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707D2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rsid w:val="00707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707D2E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paragraph" w:customStyle="1" w:styleId="Style11">
    <w:name w:val="Style11"/>
    <w:basedOn w:val="a"/>
    <w:rsid w:val="00707D2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07D2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07D2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07D2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07D2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rsid w:val="00707D2E"/>
    <w:rPr>
      <w:rFonts w:ascii="Microsoft Sans Serif" w:hAnsi="Microsoft Sans Serif" w:cs="Microsoft Sans Serif"/>
      <w:i/>
      <w:iCs/>
      <w:sz w:val="28"/>
      <w:szCs w:val="28"/>
    </w:rPr>
  </w:style>
  <w:style w:type="character" w:customStyle="1" w:styleId="FontStyle18">
    <w:name w:val="Font Style18"/>
    <w:basedOn w:val="a0"/>
    <w:rsid w:val="00707D2E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4">
    <w:name w:val="Style4"/>
    <w:basedOn w:val="a"/>
    <w:rsid w:val="00707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07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07D2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707D2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707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07D2E"/>
    <w:rPr>
      <w:rFonts w:ascii="Times New Roman" w:hAnsi="Times New Roman" w:cs="Times New Roman"/>
      <w:b/>
      <w:bCs/>
      <w:smallCaps/>
      <w:spacing w:val="-10"/>
      <w:sz w:val="32"/>
      <w:szCs w:val="32"/>
    </w:rPr>
  </w:style>
  <w:style w:type="character" w:customStyle="1" w:styleId="FontStyle13">
    <w:name w:val="Font Style13"/>
    <w:basedOn w:val="a0"/>
    <w:rsid w:val="00707D2E"/>
    <w:rPr>
      <w:rFonts w:ascii="Times New Roman" w:hAnsi="Times New Roman" w:cs="Times New Roman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12</cp:revision>
  <dcterms:created xsi:type="dcterms:W3CDTF">2011-08-12T15:40:00Z</dcterms:created>
  <dcterms:modified xsi:type="dcterms:W3CDTF">2011-08-16T14:00:00Z</dcterms:modified>
</cp:coreProperties>
</file>