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5" w:rsidRPr="00351C5B" w:rsidRDefault="00786E05" w:rsidP="00351C5B">
      <w:pPr>
        <w:pStyle w:val="a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51C5B">
        <w:rPr>
          <w:rStyle w:val="FontStyle16"/>
          <w:rFonts w:ascii="Times New Roman" w:hAnsi="Times New Roman" w:cs="Times New Roman"/>
          <w:sz w:val="24"/>
          <w:szCs w:val="24"/>
        </w:rPr>
        <w:t xml:space="preserve">Раздел 1. </w:t>
      </w:r>
      <w:r w:rsidR="005929D5" w:rsidRPr="00351C5B">
        <w:rPr>
          <w:rStyle w:val="FontStyle1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29D5" w:rsidRPr="00351C5B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БУПа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Федотовой  О.Н, Трафимовой Г.В., Трафимова С.А. «Окружающий мир» </w:t>
      </w:r>
      <w:r w:rsidR="005929D5" w:rsidRPr="00351C5B">
        <w:rPr>
          <w:rFonts w:ascii="Times New Roman" w:hAnsi="Times New Roman" w:cs="Times New Roman"/>
          <w:sz w:val="24"/>
          <w:szCs w:val="24"/>
        </w:rPr>
        <w:t>(образовательная программа «Перспективная начальная школа»). Курс рассчитан на 68 часов (2 часа в неделю).</w:t>
      </w:r>
    </w:p>
    <w:p w:rsidR="005929D5" w:rsidRPr="00351C5B" w:rsidRDefault="005929D5" w:rsidP="00351C5B">
      <w:pPr>
        <w:pStyle w:val="a3"/>
        <w:jc w:val="both"/>
        <w:rPr>
          <w:rStyle w:val="FontStyle37"/>
          <w:sz w:val="24"/>
          <w:szCs w:val="24"/>
        </w:rPr>
      </w:pPr>
      <w:r w:rsidRPr="00351C5B">
        <w:rPr>
          <w:rStyle w:val="FontStyle37"/>
          <w:sz w:val="24"/>
          <w:szCs w:val="24"/>
        </w:rPr>
        <w:t>Для реализации программы используют учебники и учебно-методические пособия: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О.Н, Трафимова Г.В., Трафимов С.А. Окружающий мир (Наш мир).     2 класс: Учебник. В 2 ч. — М.: Академкнига/Учебник.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Федотова О.Н., Трафимова Г.В., Трафимов С.А. Наш мир в вопросах и заданиях. 2 класс: Тетради для самостоятельной работы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№1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и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№2. — М.: Академкнига 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Наш мир знакомый и загадочный. 2 класс: Хрестоматия. — М.: Академкнига 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Окружающий мир. 2 класс:   Методическое пособие для учителя. — М.: Академкнига/ Учебник.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Курс </w:t>
      </w:r>
      <w:r w:rsidR="005929D5" w:rsidRPr="00351C5B">
        <w:rPr>
          <w:rStyle w:val="FontStyle18"/>
          <w:rFonts w:ascii="Times New Roman" w:hAnsi="Times New Roman" w:cs="Times New Roman"/>
          <w:b/>
          <w:sz w:val="24"/>
          <w:szCs w:val="24"/>
        </w:rPr>
        <w:t>«Окружающий мир»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является интегрированным курсом для че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тырехлетней общеобразовательной начальной школы. В единый курс интегрированы такие образовательные области, как «Естествознание» и «Обществознание». Особая значимость этого интегрирован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ного курса в формировании у школьников целостной картины окружающей его природной и социальной среды и его места в этой среде как личности.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Основные учебно-воспитательные задачи</w:t>
      </w:r>
      <w:r w:rsidR="00E858E8">
        <w:rPr>
          <w:rStyle w:val="FontStyle18"/>
          <w:rFonts w:ascii="Times New Roman" w:hAnsi="Times New Roman" w:cs="Times New Roman"/>
          <w:sz w:val="24"/>
          <w:szCs w:val="24"/>
        </w:rPr>
        <w:t xml:space="preserve"> курса приведены в со</w:t>
      </w:r>
      <w:r w:rsidR="00E858E8">
        <w:rPr>
          <w:rStyle w:val="FontStyle18"/>
          <w:rFonts w:ascii="Times New Roman" w:hAnsi="Times New Roman" w:cs="Times New Roman"/>
          <w:sz w:val="24"/>
          <w:szCs w:val="24"/>
        </w:rPr>
        <w:softHyphen/>
        <w:t>ответствии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с направлениями Федерального компонента государ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ственного стандарта начального общего образования. Это прежде всего: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сохранение и поддержка индивидуальности ребенка на осно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ве учета его жизненного опыта: </w:t>
      </w: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опыта сельской жизни — с есте</w:t>
      </w:r>
      <w:r w:rsidRPr="00351C5B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ственно-природным ритмом жизни,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и опыта городской жизни — с развитой инфраструктурой, с разнообразными источниками инфор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мации;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последовательное формирование у школьников общеучебных умений, основанных на способности ребенка наблюдать и анализи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ровать, выделять существенные признаки и на их основе проводить обобщение; специальных умений — работы с научно-популярной, справочной литературой;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проведение фенологических наблюдений, физических опытов, простейших методов измерений;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изучение школьниками взаимосвязей жизнедеятельности че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ловека и природы, человека и общества (на уровне ознакомления), знаний об объектах, явлениях, закономерностях окружающего ре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бенка мира и методах его познания с целью дальнейшего изучения в основной школе </w:t>
      </w:r>
      <w:r w:rsidR="00E858E8" w:rsidRPr="00351C5B">
        <w:rPr>
          <w:rStyle w:val="FontStyle18"/>
          <w:rFonts w:ascii="Times New Roman" w:hAnsi="Times New Roman" w:cs="Times New Roman"/>
          <w:sz w:val="24"/>
          <w:szCs w:val="24"/>
        </w:rPr>
        <w:t>естественнонаучных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и обществоведческих дис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циплин;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ской культуры, формирование навыков нравственного поведения в природе, быту, обществе;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охрана и укрепление психического и физического здоровья детей.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Программа первых лет обучения построена таким образом, что знания второго года обучения базируются на основе ранее получен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ных знаний, дополняя и углубляя их.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Во втором классе учащиеся изучают, что различия природных объектов, особенности протекания сезонных изменений обусловлены вращением Земли и ее движением вокруг Солнца.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Еще одна содержательная линия включает вопросы, связанные со здоровьем и безопасной жизнедеятельностью ребенка (правила гигиены, правила поведения на воде, безопасное поведение дома, на улице, на дороге, при контактах с незнакомыми людьми и т. д.).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Во втором классе все знания, полученные в первом, системати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зируются и углубляются на основе знакомства с источниками инфор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мации об окружающем мире. Дети уже умеют читать и общаться со взрослыми. Способ познания может быть расширен за счет работы с адаптированными научными источниками, справочной литературой, наглядными пособиями, за счет первичных умений «собирать» ин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формацию самостоятельно устно (в беседах с информированными взрослыми — родителями, педагогами школы, агрономами, эколо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гами, на уроках информатики и т. д.) и письменно (общение посред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ством переписки с активом клуба «Мы и окружающий мир»).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Важнейшая роль в развитии ребенка в течение всех четырех лет обучения предмету отводится социализации — усвоению им нрав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ственных норм и правил, образцов поведения в природе, обществе, так необходимых для развития положительных качеств личности. Необходимой частью развития является воспитание любви и уваже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ния к родной стране, к ее законам и символике. Задача первых двух лет обучения — вызвать у детей интерес к изучению родного края, дать первоначальные представления о Родине, познакомить с терми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нами «государство», «гражданин», «законы страны», «Красная книга Российской Федерации», «Красная книга Края», «государственные символы: флаг, герб, гимн, «права и обязанности гражданина».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Одной из задач всех лет обучения является «открытие» школь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изучения свойств жидкостей и газов, круговорота воды </w:t>
      </w:r>
      <w:r w:rsidR="005929D5" w:rsidRPr="00351C5B">
        <w:rPr>
          <w:rStyle w:val="FontStyle24"/>
          <w:rFonts w:ascii="Times New Roman" w:hAnsi="Times New Roman" w:cs="Times New Roman"/>
          <w:sz w:val="24"/>
          <w:szCs w:val="24"/>
        </w:rPr>
        <w:t xml:space="preserve">0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природе, изучения природных сообществ (луг, лес, водоем) и цепей питания.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</w:t>
      </w: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Полученные ранее учащимися представления о многообразии объектов природы и их изменчивости, о Земле как планете Солнечной системы дополняются знаниями о природных зонах и природных со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обществах Земли. Им предстоит осознать место своего родного края, своей родины — России на планете Земля.</w:t>
      </w:r>
    </w:p>
    <w:p w:rsidR="005929D5" w:rsidRPr="00351C5B" w:rsidRDefault="005929D5" w:rsidP="00351C5B">
      <w:pPr>
        <w:pStyle w:val="a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51C5B" w:rsidRDefault="00351C5B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929D5" w:rsidRPr="00351C5B" w:rsidRDefault="00786E0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Раздел 2.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УЧЕБНО-ТЕМАТИЧЕСКИЙ  ПЛАН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76"/>
        <w:gridCol w:w="1276"/>
        <w:gridCol w:w="1383"/>
      </w:tblGrid>
      <w:tr w:rsidR="005929D5" w:rsidRPr="00351C5B" w:rsidTr="00401054">
        <w:tc>
          <w:tcPr>
            <w:tcW w:w="534" w:type="dxa"/>
            <w:vMerge w:val="restart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9" w:type="dxa"/>
            <w:gridSpan w:val="2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929D5" w:rsidRPr="00351C5B" w:rsidTr="00401054">
        <w:tc>
          <w:tcPr>
            <w:tcW w:w="534" w:type="dxa"/>
            <w:vMerge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Самост.</w:t>
            </w: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Контрол.</w:t>
            </w: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нас мире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Планеты и звёзды</w:t>
            </w:r>
          </w:p>
        </w:tc>
        <w:tc>
          <w:tcPr>
            <w:tcW w:w="1276" w:type="dxa"/>
          </w:tcPr>
          <w:p w:rsidR="005929D5" w:rsidRPr="00351C5B" w:rsidRDefault="00E858E8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Живая природа Земли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  <w:r w:rsidR="00E858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929D5" w:rsidRPr="00E858E8" w:rsidRDefault="00E858E8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858E8">
              <w:rPr>
                <w:rFonts w:ascii="Times New Roman" w:hAnsi="Times New Roman" w:cs="Times New Roman"/>
                <w:bCs/>
                <w:sz w:val="24"/>
                <w:szCs w:val="24"/>
              </w:rPr>
              <w:t>Как уберечь себя от беды?</w:t>
            </w:r>
          </w:p>
        </w:tc>
        <w:tc>
          <w:tcPr>
            <w:tcW w:w="1276" w:type="dxa"/>
          </w:tcPr>
          <w:p w:rsidR="005929D5" w:rsidRPr="00AB24D2" w:rsidRDefault="00AB24D2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34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Родная страна - Россия</w:t>
            </w:r>
          </w:p>
        </w:tc>
        <w:tc>
          <w:tcPr>
            <w:tcW w:w="1276" w:type="dxa"/>
          </w:tcPr>
          <w:p w:rsidR="005929D5" w:rsidRPr="00AB24D2" w:rsidRDefault="005C24EE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D5" w:rsidRPr="00351C5B" w:rsidTr="00401054">
        <w:tc>
          <w:tcPr>
            <w:tcW w:w="5920" w:type="dxa"/>
            <w:gridSpan w:val="2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29D5" w:rsidRPr="00AB24D2" w:rsidRDefault="005C24EE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929D5" w:rsidRPr="00351C5B" w:rsidRDefault="005929D5" w:rsidP="00351C5B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Темы обозначенные  в учебно-тематическом плане раскрываются в течение всего периода обучения во втором классе.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929D5" w:rsidRPr="00351C5B" w:rsidRDefault="00351C5B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Раздел 3.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1. Источники информации об окружающем нас мире - 6 часов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ab/>
        <w:t>различие между наблюдением и опытом как разными способа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ми получение ответов на вопросы об окружающем мире;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работать с оглавлением и справочниками учебника;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 , чтобы: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нахождения самостоятельно в учебнике, справочнике и книге для дополнительного чтения сведений по определенной теме урока;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29D5" w:rsidRPr="00351C5B" w:rsidRDefault="00E858E8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2. Планеты и звезды -  5</w:t>
      </w:r>
      <w:r w:rsidR="005929D5" w:rsidRPr="00351C5B">
        <w:rPr>
          <w:rStyle w:val="FontStyle20"/>
          <w:rFonts w:ascii="Times New Roman" w:hAnsi="Times New Roman" w:cs="Times New Roman"/>
          <w:sz w:val="24"/>
          <w:szCs w:val="24"/>
        </w:rPr>
        <w:t xml:space="preserve"> часов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b/>
          <w:bCs/>
          <w:i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форму Земли;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глобус — модель Земли, ось Земли — воображаемая линия;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смена дня и ночи — следствие вращения Земли вокруг своей оси;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смена времен года — следствие вращения Земли вокруг Солнца;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Солнце — ближайшая к Земле звезда;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основные, легко определяемые свойства воздуха и воды;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название нашей планеты;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уметь: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различать объекты неживой и живой природы;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устанавливать связи между сезонными изменениями в нежи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вой и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живой природе;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 , чтобы: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демонстрации с помощью глобуса вращения Земли вокруг своей оси;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демонстрации с помощью глобуса и настольной лампы обра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щения Земли вокруг Солнца;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установления связи между сезонными изменениями в нежи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вой и живой природе;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5929D5" w:rsidRPr="00351C5B" w:rsidRDefault="00E858E8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3. Живая природа Земли -  39</w:t>
      </w:r>
      <w:r w:rsidR="005929D5" w:rsidRPr="00351C5B">
        <w:rPr>
          <w:rStyle w:val="FontStyle20"/>
          <w:rFonts w:ascii="Times New Roman" w:hAnsi="Times New Roman" w:cs="Times New Roman"/>
          <w:sz w:val="24"/>
          <w:szCs w:val="24"/>
        </w:rPr>
        <w:t xml:space="preserve"> часа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разнообразие жизненных форм растений (деревья, кустарники, травы) и грибов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группы растений по их характерным признакам (цветковые</w:t>
      </w:r>
      <w:r w:rsidRPr="00351C5B">
        <w:rPr>
          <w:rStyle w:val="FontStyle18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растения, хвойные растения, папоротники, мхи, водоросли);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дикорастущие и культурные растения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сельскохозяйственные растения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растений Красной книги 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ab/>
        <w:t>группы животных по их характерным признакам (насекомые, рыбы, земноводные, пресмыкающиеся, птицы, млекопитающие);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об особенностях диких и домашних животных;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животных Красной книги России 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 значении природы для здоровья и жизни человека;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уметь: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раскрывать особенности внешнего вида и жизни растений;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называть растения своего края, внесенные в Красную книгу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России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приводить примеры животных (насекомые, рыбы, птицы, звери), не менее 2-3 представителей каждой группы;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раскрывать особенности внешнего вида и жизни животных;</w:t>
      </w:r>
    </w:p>
    <w:p w:rsidR="005929D5" w:rsidRPr="00351C5B" w:rsidRDefault="005929D5" w:rsidP="00351C5B">
      <w:pPr>
        <w:pStyle w:val="a3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• называть животных своего края, занесенных в Красную книгу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России;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того, чтобы: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ухода за комнатными растениями;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ухода за домашними животными; 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узнавания в окружающей природе изученных растений и 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вотных;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выполнения правил поведения в природе и участия в ее охра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не;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4. Человек разумный - 6 часов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об отдельных видах труда, связанных с природой; о значении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этого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труда;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средства сохранения и укрепления здоровья человека (личная гигиена, режим труда и отдыха, физкультура);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C5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называть своих ближайших родственников;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 , чтобы: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5929D5" w:rsidRDefault="005929D5" w:rsidP="00E858E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 xml:space="preserve">5. </w:t>
      </w:r>
      <w:r w:rsidR="00E858E8" w:rsidRPr="00313567">
        <w:rPr>
          <w:rFonts w:ascii="Times New Roman" w:hAnsi="Times New Roman" w:cs="Times New Roman"/>
          <w:b/>
          <w:bCs/>
          <w:sz w:val="24"/>
          <w:szCs w:val="24"/>
        </w:rPr>
        <w:t>Как уберечь себя от беды?</w:t>
      </w:r>
      <w:r w:rsidR="00AB2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4D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E858E8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E858E8" w:rsidRPr="00351C5B" w:rsidRDefault="00E858E8" w:rsidP="00E858E8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E858E8" w:rsidRPr="00351C5B" w:rsidRDefault="00E858E8" w:rsidP="00E858E8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основные правила личной гигиены;</w:t>
      </w:r>
    </w:p>
    <w:p w:rsidR="00E60E0B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 xml:space="preserve">знаки дорожного движения, 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 xml:space="preserve"> сигналы регулировщика и светофора; 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что такое опасная ситуация;</w:t>
      </w:r>
    </w:p>
    <w:p w:rsidR="00E858E8" w:rsidRPr="00351C5B" w:rsidRDefault="00E60E0B" w:rsidP="00E60E0B">
      <w:pPr>
        <w:pStyle w:val="a3"/>
        <w:rPr>
          <w:rStyle w:val="FontStyle18"/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правила безопасного поведения дома.</w:t>
      </w:r>
    </w:p>
    <w:p w:rsidR="00E858E8" w:rsidRPr="00351C5B" w:rsidRDefault="00E858E8" w:rsidP="00E858E8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 , чтобы: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выполнять правила личной гигиены;</w:t>
      </w:r>
    </w:p>
    <w:p w:rsidR="00E60E0B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>составить правила безопасного поведения на улице и правила действий в опасных ситуациях;</w:t>
      </w:r>
    </w:p>
    <w:p w:rsidR="00E60E0B" w:rsidRPr="00313567" w:rsidRDefault="00E60E0B" w:rsidP="00E60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567">
        <w:rPr>
          <w:rFonts w:ascii="Times New Roman" w:hAnsi="Times New Roman" w:cs="Times New Roman"/>
          <w:sz w:val="24"/>
          <w:szCs w:val="24"/>
        </w:rPr>
        <w:t xml:space="preserve"> вести себя в нестандартных ситуациях;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5929D5" w:rsidRPr="00351C5B" w:rsidRDefault="005929D5" w:rsidP="0073410A">
      <w:pPr>
        <w:pStyle w:val="a3"/>
        <w:tabs>
          <w:tab w:val="left" w:pos="-31611"/>
        </w:tabs>
        <w:ind w:right="-1134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 xml:space="preserve">6. </w:t>
      </w:r>
      <w:r w:rsidR="00AB24D2">
        <w:rPr>
          <w:rStyle w:val="FontStyle20"/>
          <w:rFonts w:ascii="Times New Roman" w:hAnsi="Times New Roman" w:cs="Times New Roman"/>
          <w:sz w:val="24"/>
          <w:szCs w:val="24"/>
        </w:rPr>
        <w:t xml:space="preserve">В родном краю </w:t>
      </w:r>
      <w:r w:rsidR="00AB24D2" w:rsidRPr="005C24EE">
        <w:rPr>
          <w:rStyle w:val="FontStyle20"/>
          <w:rFonts w:ascii="Times New Roman" w:hAnsi="Times New Roman" w:cs="Times New Roman"/>
          <w:sz w:val="24"/>
          <w:szCs w:val="24"/>
        </w:rPr>
        <w:t>8</w:t>
      </w: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часов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sz w:val="24"/>
          <w:szCs w:val="24"/>
        </w:rPr>
        <w:t>Обобщенные требования к ЗУН обучающихся по теме</w:t>
      </w:r>
    </w:p>
    <w:p w:rsidR="005929D5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В результате изучения темы обучающийся должен </w:t>
      </w: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знать / понимать:</w:t>
      </w:r>
    </w:p>
    <w:p w:rsidR="00E858E8" w:rsidRPr="00351C5B" w:rsidRDefault="00E858E8" w:rsidP="00E858E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фамилии, имена и отчества членов своей семьи, включая стар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шее поколение;</w:t>
      </w:r>
    </w:p>
    <w:p w:rsidR="00E858E8" w:rsidRPr="00351C5B" w:rsidRDefault="00E858E8" w:rsidP="00E858E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основные права ребенка (право на жилье, обучение, лечение, защиту от насилия старших); </w:t>
      </w:r>
    </w:p>
    <w:p w:rsidR="00E858E8" w:rsidRPr="00351C5B" w:rsidRDefault="00E858E8" w:rsidP="00E858E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правила безопасного поведения в природе;</w:t>
      </w:r>
    </w:p>
    <w:p w:rsidR="00E858E8" w:rsidRPr="00351C5B" w:rsidRDefault="00E858E8" w:rsidP="00E858E8">
      <w:pPr>
        <w:pStyle w:val="a3"/>
        <w:jc w:val="both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858E8" w:rsidRPr="00351C5B" w:rsidRDefault="00E858E8" w:rsidP="00E858E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выполнять простейшие инструкции и несложные алгоритмы, оформленные в письменном виде;</w:t>
      </w:r>
    </w:p>
    <w:p w:rsidR="00E858E8" w:rsidRPr="00E858E8" w:rsidRDefault="00E858E8" w:rsidP="00351C5B">
      <w:pPr>
        <w:pStyle w:val="a3"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работать в группе (умение договариваться, распределять 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боту, получать общий результат, оценивать личный вклад);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государственных праздников, дни памятных дат (День Конституции, День Победы, День защитников Отечества);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название родной страны, ее столицы; региона, где живут уча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щиеся, родного города (села);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i/>
          <w:sz w:val="24"/>
          <w:szCs w:val="24"/>
        </w:rPr>
        <w:t>уметь: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описывать изученные события из истории Отечества (история Московского Кремля, Великая Отечественная война);</w:t>
      </w:r>
    </w:p>
    <w:p w:rsidR="005929D5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того, чтобы:</w:t>
      </w:r>
    </w:p>
    <w:p w:rsidR="00E858E8" w:rsidRPr="00E858E8" w:rsidRDefault="00E858E8" w:rsidP="00351C5B">
      <w:pPr>
        <w:pStyle w:val="a3"/>
        <w:jc w:val="both"/>
        <w:rPr>
          <w:rStyle w:val="FontStyle21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соблюдения правил безопасности при проведении опытов и уроков-экскурсий, предусмотренных программой;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тельной информации о родном крае.</w:t>
      </w:r>
    </w:p>
    <w:p w:rsidR="005929D5" w:rsidRPr="00351C5B" w:rsidRDefault="005929D5" w:rsidP="00351C5B">
      <w:pPr>
        <w:pStyle w:val="a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929D5" w:rsidRPr="00351C5B" w:rsidRDefault="00351C5B" w:rsidP="00351C5B">
      <w:pPr>
        <w:pStyle w:val="a3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Раздел 4. </w:t>
      </w:r>
      <w:r w:rsidR="005929D5" w:rsidRPr="00351C5B">
        <w:rPr>
          <w:rStyle w:val="FontStyle20"/>
          <w:rFonts w:ascii="Times New Roman" w:hAnsi="Times New Roman" w:cs="Times New Roman"/>
          <w:b w:val="0"/>
          <w:sz w:val="24"/>
          <w:szCs w:val="24"/>
        </w:rPr>
        <w:t>ТРЕБОВАНИЯ К УРОВНЮ ПОДГОТОВКИ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 курсу </w:t>
      </w:r>
      <w:r w:rsidRPr="00351C5B">
        <w:rPr>
          <w:rStyle w:val="FontStyle25"/>
          <w:rFonts w:ascii="Times New Roman" w:hAnsi="Times New Roman" w:cs="Times New Roman"/>
          <w:b w:val="0"/>
          <w:sz w:val="24"/>
          <w:szCs w:val="24"/>
        </w:rPr>
        <w:t>«Окру</w:t>
      </w:r>
      <w:r w:rsidRPr="00351C5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жающий мир» к концу второго года обучения </w:t>
      </w:r>
      <w:r w:rsidRPr="00351C5B">
        <w:rPr>
          <w:rFonts w:ascii="Times New Roman" w:hAnsi="Times New Roman" w:cs="Times New Roman"/>
          <w:sz w:val="24"/>
          <w:szCs w:val="24"/>
        </w:rPr>
        <w:t>обучающиеся должны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ab/>
        <w:t>различие между наблюдением и опытом как разными способа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ми получение ответов на вопросы об окружающем мире;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название нашей планеты;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форму Земли;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глобус — модель Земли, ось Земли — воображаемая линия;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смена дня и ночи — следствие вращения Земли вокруг своей оси;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смена времен года — следствие вращения Земли вокруг Солнца;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Солнце — ближайшая к Земле звезда;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основные, легко определяемые свойства воздуха и воды;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разнообразие жизненных форм растений (деревья, кустарники, травы) и грибов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группы растений по их характерным признакам (цветковые</w:t>
      </w:r>
      <w:r w:rsidRPr="00351C5B">
        <w:rPr>
          <w:rStyle w:val="FontStyle18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растения, хвойные растения, папоротники, мхи, водоросли);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дикорастущие и культурные растения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сельскохозяйственные растения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растений Красной книги 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ab/>
        <w:t>группы животных по их характерным признакам (насекомые, рыбы, земноводные, пресмыкающиеся, птицы, млекопитающие);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об особенностях диких и домашних животных;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животных Красной книги России 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 значении природы для здоровья и жизни человека;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об отдельных видах труда, связанных с природой; о значении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этого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труда;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средства сохранения и укрепления здоровья человека (личная гигиена, режим труда и отдыха, физкультура);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фамилии, имена и отчества членов своей семьи, включая стар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шее поколение;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основные права ребенка (право на жилье, обучение, лечение, защиту от насилия старших);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названия государственных праздников, дни памятных дат (День Конституции, День Победы, День защитников Отечества);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название родной страны, ее столицы; региона, где живут уча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щиеся, родного города (села);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Уметь: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работать с оглавлением и справочниками учебника;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различать объекты неживой и живой природы;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устанавливать связи между сезонными изменениями в нежи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вой и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живой природе;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раскрывать особенности внешнего вида и жизни растений;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называть растения своего края, внесенные в Красную книгу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России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(не менее 2-3);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приводить примеры животных (насекомые, рыбы, птицы, звери), не менее 2-3 представителей каждой группы;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раскрывать особенности внешнего вида и жизни животных;</w:t>
      </w:r>
    </w:p>
    <w:p w:rsidR="005929D5" w:rsidRPr="00351C5B" w:rsidRDefault="005929D5" w:rsidP="00351C5B">
      <w:pPr>
        <w:pStyle w:val="a3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• называть животных своего края, занесенных в Красную книгу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России;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•   называть своих ближайших родственников;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описать портрет своего друга;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проводить простейшие опыты;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выполнять простейшие инструкции и несложные алгоритмы, оформленные в письменном виде;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работать в группе (умение договариваться, распределять 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боту, получать общий результат, оценивать личный вклад);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описывать изученные события из истории Отечества (история Московского Кремля, Великая Отечественная война).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51C5B">
        <w:rPr>
          <w:rStyle w:val="FontStyle21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Pr="00351C5B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для того , чтобы: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демонстрации с помощью глобуса вращения Земли вокруг своей оси;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демонстрации с помощью глобуса и настольной лампы обра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щения Земли вокруг Солнца;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нахождения самостоятельно в учебнике, справочнике и книге для дополнительного чтения сведений по определенной теме уро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ка;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ухода за комнатными растениями;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ухода за домашними животными;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соблюдения правил безопасности при проведении опытов и уроков-экскурсий, предусмотренных программой;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узнавания в окружающей природе изученных растений и 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вотных;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выполнения правил поведения в природе и участия в ее охра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не.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вой и живой природе;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тельной информации о родном крае.</w:t>
      </w: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929D5" w:rsidRPr="00351C5B" w:rsidRDefault="00351C5B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Раздел 5. </w:t>
      </w:r>
      <w:r w:rsidR="005929D5" w:rsidRPr="00351C5B">
        <w:rPr>
          <w:rStyle w:val="FontStyle18"/>
          <w:rFonts w:ascii="Times New Roman" w:hAnsi="Times New Roman" w:cs="Times New Roman"/>
          <w:sz w:val="24"/>
          <w:szCs w:val="24"/>
        </w:rPr>
        <w:t>ЛИТЕРАТУРА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образовании»: статьи 7, 9, 32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351C5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351C5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351C5B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разования».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Минобразования России от 05.03.2004 г. № 1089 «Об утвержде</w:t>
      </w:r>
      <w:r w:rsidRPr="00351C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351C5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351C5B">
        <w:rPr>
          <w:rFonts w:ascii="Times New Roman" w:hAnsi="Times New Roman" w:cs="Times New Roman"/>
          <w:color w:val="000000"/>
          <w:spacing w:val="-33"/>
          <w:sz w:val="24"/>
          <w:szCs w:val="24"/>
        </w:rPr>
        <w:t>ния».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351C5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351C5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зования».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351C5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351C5B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ния.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1C5B">
        <w:rPr>
          <w:rFonts w:ascii="Times New Roman" w:hAnsi="Times New Roman" w:cs="Times New Roman"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5929D5" w:rsidRPr="00351C5B" w:rsidRDefault="005929D5" w:rsidP="00351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sz w:val="24"/>
          <w:szCs w:val="24"/>
        </w:rPr>
        <w:t>Программы четырехлетней начальной школы: Проект «Перспективная начальная школа»/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 – М.: Академкнига/Учебник, 2006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О.Н, Трафимова Г.В., Трафимов С.А. Окружающий мир (Наш мир).     2 класс: Учебник. В 2 ч. — М.: Академкнига/Учебник.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Федотова О.Н., Трафимова Г.В., Трафимов С.А. Наш мир в вопросах и заданиях. 2 класс: Тетради для самостоятельной работы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№1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26"/>
          <w:rFonts w:ascii="Times New Roman" w:hAnsi="Times New Roman" w:cs="Times New Roman"/>
          <w:b w:val="0"/>
          <w:sz w:val="24"/>
          <w:szCs w:val="24"/>
        </w:rPr>
        <w:t>и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№2. — М.: Академкнига 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Наш мир знакомый и загадочный. 2 класс: Хрестоматия. — М.: Академкнига /Учебник.</w:t>
      </w:r>
    </w:p>
    <w:p w:rsidR="005929D5" w:rsidRPr="00351C5B" w:rsidRDefault="005929D5" w:rsidP="00351C5B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Окружающий мир. 2 класс:   Методическое пособие для учителя. — М.: Академкнига/ Учебник.</w:t>
      </w:r>
    </w:p>
    <w:p w:rsidR="00351C5B" w:rsidRDefault="00351C5B" w:rsidP="005929D5">
      <w:pPr>
        <w:ind w:left="360"/>
        <w:jc w:val="center"/>
        <w:rPr>
          <w:rFonts w:ascii="Times New Roman" w:hAnsi="Times New Roman"/>
        </w:rPr>
      </w:pPr>
    </w:p>
    <w:p w:rsidR="00351C5B" w:rsidRDefault="00351C5B" w:rsidP="005929D5">
      <w:pPr>
        <w:ind w:left="360"/>
        <w:jc w:val="center"/>
        <w:rPr>
          <w:rFonts w:ascii="Times New Roman" w:hAnsi="Times New Roman"/>
        </w:rPr>
      </w:pPr>
    </w:p>
    <w:p w:rsidR="00351C5B" w:rsidRDefault="00351C5B" w:rsidP="005929D5">
      <w:pPr>
        <w:ind w:left="360"/>
        <w:jc w:val="center"/>
        <w:rPr>
          <w:rFonts w:ascii="Times New Roman" w:hAnsi="Times New Roman"/>
        </w:rPr>
      </w:pPr>
    </w:p>
    <w:p w:rsidR="00E60E0B" w:rsidRDefault="00E60E0B" w:rsidP="005929D5">
      <w:pPr>
        <w:ind w:left="360"/>
        <w:jc w:val="center"/>
        <w:rPr>
          <w:rFonts w:ascii="Times New Roman" w:hAnsi="Times New Roman"/>
        </w:rPr>
      </w:pPr>
    </w:p>
    <w:p w:rsidR="00E60E0B" w:rsidRDefault="00E60E0B" w:rsidP="005929D5">
      <w:pPr>
        <w:ind w:left="360"/>
        <w:jc w:val="center"/>
        <w:rPr>
          <w:rFonts w:ascii="Times New Roman" w:hAnsi="Times New Roman"/>
        </w:rPr>
      </w:pPr>
    </w:p>
    <w:p w:rsidR="00E60E0B" w:rsidRDefault="00E60E0B" w:rsidP="005929D5">
      <w:pPr>
        <w:ind w:left="360"/>
        <w:jc w:val="center"/>
        <w:rPr>
          <w:rFonts w:ascii="Times New Roman" w:hAnsi="Times New Roman"/>
        </w:rPr>
      </w:pPr>
    </w:p>
    <w:p w:rsidR="00E60E0B" w:rsidRDefault="00E60E0B" w:rsidP="005929D5">
      <w:pPr>
        <w:ind w:left="360"/>
        <w:jc w:val="center"/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786E05" w:rsidRDefault="00786E05" w:rsidP="00786E05">
      <w:pPr>
        <w:rPr>
          <w:rFonts w:ascii="Times New Roman" w:hAnsi="Times New Roman"/>
        </w:rPr>
      </w:pPr>
    </w:p>
    <w:p w:rsidR="005929D5" w:rsidRPr="003B4485" w:rsidRDefault="00786E05" w:rsidP="00786E0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5929D5" w:rsidRPr="003B4485">
        <w:rPr>
          <w:rFonts w:ascii="Times New Roman" w:hAnsi="Times New Roman"/>
        </w:rPr>
        <w:t>КАЛЕНДАРНО-ТЕМАТИЧЕСКОЕ ПЛАНИРОВАНИЕ</w:t>
      </w:r>
    </w:p>
    <w:p w:rsidR="005929D5" w:rsidRDefault="005929D5" w:rsidP="005929D5">
      <w:pPr>
        <w:ind w:left="360"/>
        <w:jc w:val="center"/>
        <w:rPr>
          <w:b/>
          <w:sz w:val="28"/>
        </w:rPr>
      </w:pPr>
    </w:p>
    <w:p w:rsidR="005929D5" w:rsidRPr="005929D5" w:rsidRDefault="005929D5" w:rsidP="005929D5">
      <w:pPr>
        <w:ind w:left="360"/>
        <w:rPr>
          <w:b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11"/>
        <w:gridCol w:w="2690"/>
        <w:gridCol w:w="2681"/>
        <w:gridCol w:w="2463"/>
        <w:gridCol w:w="2203"/>
        <w:gridCol w:w="828"/>
        <w:gridCol w:w="1673"/>
        <w:gridCol w:w="1985"/>
      </w:tblGrid>
      <w:tr w:rsidR="000A5DF9" w:rsidRPr="003B4485" w:rsidTr="00495EF9">
        <w:tc>
          <w:tcPr>
            <w:tcW w:w="611" w:type="dxa"/>
            <w:vMerge w:val="restart"/>
          </w:tcPr>
          <w:p w:rsidR="003B4485" w:rsidRPr="000B7504" w:rsidRDefault="003B4485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0" w:type="dxa"/>
            <w:vMerge w:val="restart"/>
          </w:tcPr>
          <w:p w:rsidR="003B4485" w:rsidRPr="000B7504" w:rsidRDefault="000B7504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="003B4485"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4" w:type="dxa"/>
            <w:gridSpan w:val="2"/>
          </w:tcPr>
          <w:p w:rsidR="003B4485" w:rsidRPr="000B7504" w:rsidRDefault="000B7504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B4485"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03" w:type="dxa"/>
            <w:vMerge w:val="restart"/>
          </w:tcPr>
          <w:p w:rsidR="003B4485" w:rsidRPr="00495EF9" w:rsidRDefault="00495EF9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28" w:type="dxa"/>
            <w:vMerge w:val="restart"/>
          </w:tcPr>
          <w:p w:rsidR="003B4485" w:rsidRPr="000B7504" w:rsidRDefault="003B4485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3" w:type="dxa"/>
            <w:vMerge w:val="restart"/>
          </w:tcPr>
          <w:p w:rsidR="003B4485" w:rsidRPr="00AB24D2" w:rsidRDefault="00AB24D2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</w:tcPr>
          <w:p w:rsidR="003B4485" w:rsidRPr="000B7504" w:rsidRDefault="00CA3744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85pt;margin-top:0;width:0;height:443.4pt;z-index:251658240;mso-position-horizontal-relative:text;mso-position-vertical-relative:text" o:connectortype="straight"/>
              </w:pict>
            </w:r>
            <w:r w:rsidR="003B4485"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5DF9" w:rsidRPr="003B4485" w:rsidTr="00495EF9">
        <w:tc>
          <w:tcPr>
            <w:tcW w:w="611" w:type="dxa"/>
            <w:vMerge/>
          </w:tcPr>
          <w:p w:rsidR="003B4485" w:rsidRPr="00313567" w:rsidRDefault="003B4485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B4485" w:rsidRPr="00313567" w:rsidRDefault="003B4485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B4485" w:rsidRPr="000B7504" w:rsidRDefault="003B4485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63" w:type="dxa"/>
          </w:tcPr>
          <w:p w:rsidR="003B4485" w:rsidRPr="000B7504" w:rsidRDefault="003B4485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0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2203" w:type="dxa"/>
            <w:vMerge/>
          </w:tcPr>
          <w:p w:rsidR="003B4485" w:rsidRPr="000B7504" w:rsidRDefault="003B4485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B4485" w:rsidRPr="00313567" w:rsidRDefault="003B4485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B4485" w:rsidRPr="00313567" w:rsidRDefault="003B4485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4485" w:rsidRPr="00313567" w:rsidRDefault="003B4485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4132D9" w:rsidRPr="00313567" w:rsidRDefault="008A7E86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информации об окружающем нас мире. Где и как найти ответы на вопросы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(6 часов)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Письмо экологов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школьникам</w:t>
            </w:r>
          </w:p>
        </w:tc>
        <w:tc>
          <w:tcPr>
            <w:tcW w:w="2681" w:type="dxa"/>
            <w:vMerge w:val="restart"/>
          </w:tcPr>
          <w:p w:rsidR="00351C5B" w:rsidRPr="00313567" w:rsidRDefault="00351C5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51C5B" w:rsidRPr="00313567" w:rsidRDefault="00351C5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различие между наблюдением и опытом как разными способами получения ответов на вопросы об окружающем мире.</w:t>
            </w:r>
          </w:p>
          <w:p w:rsidR="00351C5B" w:rsidRPr="00313567" w:rsidRDefault="00351C5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что такое оглавление, как ориентироваться по оглавлению в содержании учебника.</w:t>
            </w:r>
          </w:p>
          <w:p w:rsidR="00351C5B" w:rsidRPr="00313567" w:rsidRDefault="00351C5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понятия «опыт», «наблюдение»;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отличительные признаки живой природы;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распределять объекты в группы по общим признакам;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взаимосвязи живой и неживой природы;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узнавать растения и животных своей местности;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объекты неживой и живой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работать с хрестоматией «Окружающий мир», энциклопедической и справочной литературой;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искать нужную информацию и находить ответы на свои вопросы;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связи между сезонными изменениями в неживой и живой природе;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работать с книгой как с источником информации;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словарях, словарных статьях;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ответы на свои вопросы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словаря;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проводить опыты и наблюдения по плану;</w:t>
            </w:r>
          </w:p>
        </w:tc>
        <w:tc>
          <w:tcPr>
            <w:tcW w:w="2463" w:type="dxa"/>
            <w:vMerge w:val="restart"/>
          </w:tcPr>
          <w:p w:rsidR="008A7E86" w:rsidRPr="00313567" w:rsidRDefault="00D5676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31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 </w:t>
            </w:r>
            <w:r w:rsidRPr="003135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хорошие или плохие.</w:t>
            </w:r>
          </w:p>
          <w:p w:rsidR="00D5676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предложенному плану,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318C3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, что нужна  дополнительная информация (знания) для решения учебной 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один шаг.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7" type="#_x0000_t32" style="position:absolute;margin-left:400.55pt;margin-top:-13.45pt;width:0;height:484.4pt;z-index:251659264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работа в группе (умение договариваться, распределять работу, получать общий результат, оценивать)</w:t>
            </w:r>
          </w:p>
          <w:p w:rsidR="00D56763" w:rsidRPr="00313567" w:rsidRDefault="00D5676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индивидуальной работы;</w:t>
            </w:r>
          </w:p>
          <w:p w:rsidR="008A7E86" w:rsidRPr="00313567" w:rsidRDefault="00D5676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 (учебник, тетрадь на печатной основе)</w:t>
            </w:r>
            <w:r w:rsidR="006318C3" w:rsidRPr="00313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фронтальный опрос;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 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с раздаточным материалом;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дидактическая  игра;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опрос.</w:t>
            </w: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6-8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с.2, № 1,2</w:t>
            </w: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Мишины вопросы</w:t>
            </w:r>
            <w:r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2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>Наш Солнечнодольск</w:t>
            </w:r>
            <w:r w:rsidR="00F352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1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9-10</w:t>
            </w: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Советы старших</w:t>
            </w:r>
          </w:p>
        </w:tc>
        <w:tc>
          <w:tcPr>
            <w:tcW w:w="2681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11 - 12</w:t>
            </w: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Осенние работы на пришкольном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участке. </w:t>
            </w:r>
            <w:r w:rsidR="00F3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  <w:r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«Осенние работы на Ставрополье»</w:t>
            </w:r>
          </w:p>
        </w:tc>
        <w:tc>
          <w:tcPr>
            <w:tcW w:w="2681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рисунки 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 результатам экскурсии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Книги – наши 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друзья. Ищем ответы на вопросы в учебнике</w:t>
            </w:r>
          </w:p>
        </w:tc>
        <w:tc>
          <w:tcPr>
            <w:tcW w:w="2681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13 –15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с.3-4,</w:t>
            </w:r>
          </w:p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№ 3-6</w:t>
            </w: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A5DF9" w:rsidRPr="003B4485" w:rsidTr="00495EF9">
        <w:tc>
          <w:tcPr>
            <w:tcW w:w="611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Опыт и наблюдение</w:t>
            </w:r>
          </w:p>
        </w:tc>
        <w:tc>
          <w:tcPr>
            <w:tcW w:w="2681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A7E86" w:rsidRPr="00313567" w:rsidRDefault="008A7E86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15-16</w:t>
            </w:r>
          </w:p>
        </w:tc>
        <w:tc>
          <w:tcPr>
            <w:tcW w:w="1985" w:type="dxa"/>
          </w:tcPr>
          <w:p w:rsidR="008A7E86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A5DF9" w:rsidRPr="003B4485" w:rsidTr="00495EF9">
        <w:tc>
          <w:tcPr>
            <w:tcW w:w="611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0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Планеты и звезды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(5 часов)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Земля. Модель Земли</w:t>
            </w:r>
          </w:p>
        </w:tc>
        <w:tc>
          <w:tcPr>
            <w:tcW w:w="2681" w:type="dxa"/>
            <w:vMerge w:val="restart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нашей планеты;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форму Земли;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глобус – модель Земли;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ось Земли – воображаемая линия.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особенности движения Земли вокруг своей оси;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что смена дня и ночи – следствие вращения Земли вокруг своей оси.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что Солнце – ближайшая к Земле звезда.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как отличить планеты от звезд;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как можно отыскать планету на звездном небе;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особенности движения Земли вокруг Солнца;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что смена времен года – следствие вращения Земли вокруг Солнца.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находить на глобусе Северный и Южный полюсы, экватор: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демонстрировать с помощью глобуса движение Земли вокруг своей оси;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характеризовать звезды и планеты;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находить на небе известные небесные тела;</w:t>
            </w:r>
          </w:p>
          <w:p w:rsidR="00F45C4D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9" type="#_x0000_t32" style="position:absolute;margin-left:531.7pt;margin-top:-.3pt;width:0;height:485.05pt;z-index:251661312" o:connectortype="straight"/>
              </w:pict>
            </w:r>
            <w:r w:rsidR="00F45C4D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причину смены времен года; 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демонстрировать с помощью глобуса движение Земли вокруг Солнца.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читься совместно с учителем обнаруживать и формулировать учебную проблему совместно с учителем.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елать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отбор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F45C4D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23CD" w:rsidRPr="00313567" w:rsidRDefault="00AA23CD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AA23CD" w:rsidRPr="00313567" w:rsidRDefault="00AA23CD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F45C4D" w:rsidRPr="00313567" w:rsidRDefault="003A7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фронтальный опрос;</w:t>
            </w:r>
          </w:p>
          <w:p w:rsidR="003A7C4D" w:rsidRPr="00313567" w:rsidRDefault="003A7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8C3" w:rsidRPr="003135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опрос;</w:t>
            </w:r>
          </w:p>
          <w:p w:rsidR="006318C3" w:rsidRPr="00313567" w:rsidRDefault="006318C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разгадывание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кроссворда;</w:t>
            </w:r>
          </w:p>
        </w:tc>
        <w:tc>
          <w:tcPr>
            <w:tcW w:w="828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У1 с. 17-20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с.5-6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7-12</w:t>
            </w:r>
          </w:p>
        </w:tc>
        <w:tc>
          <w:tcPr>
            <w:tcW w:w="1985" w:type="dxa"/>
          </w:tcPr>
          <w:p w:rsidR="00F45C4D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A5DF9" w:rsidRPr="003B4485" w:rsidTr="00495EF9">
        <w:tc>
          <w:tcPr>
            <w:tcW w:w="611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Почему на Земле день сменяется ночью?</w:t>
            </w:r>
            <w:r w:rsidR="006318C3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2681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с.20-23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7-8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12-15</w:t>
            </w:r>
          </w:p>
        </w:tc>
        <w:tc>
          <w:tcPr>
            <w:tcW w:w="1985" w:type="dxa"/>
          </w:tcPr>
          <w:p w:rsidR="00F45C4D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A5DF9" w:rsidRPr="003B4485" w:rsidTr="00495EF9">
        <w:tc>
          <w:tcPr>
            <w:tcW w:w="611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  <w:r w:rsidR="00F3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23-28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с.9 -10</w:t>
            </w:r>
          </w:p>
          <w:p w:rsidR="0056009B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8" type="#_x0000_t32" style="position:absolute;margin-left:124.35pt;margin-top:-1.15pt;width:0;height:482.65pt;z-index:251660288" o:connectortype="straight"/>
              </w:pict>
            </w:r>
            <w:r w:rsidR="0056009B" w:rsidRPr="00313567">
              <w:rPr>
                <w:rFonts w:ascii="Times New Roman" w:hAnsi="Times New Roman" w:cs="Times New Roman"/>
                <w:sz w:val="24"/>
                <w:szCs w:val="24"/>
              </w:rPr>
              <w:t>№ 13 - 15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15-21</w:t>
            </w:r>
          </w:p>
        </w:tc>
        <w:tc>
          <w:tcPr>
            <w:tcW w:w="1985" w:type="dxa"/>
          </w:tcPr>
          <w:p w:rsidR="00F45C4D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</w:tr>
      <w:tr w:rsidR="000A5DF9" w:rsidRPr="003B4485" w:rsidTr="00495EF9">
        <w:tc>
          <w:tcPr>
            <w:tcW w:w="611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0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 w:rsidR="006318C3" w:rsidRPr="00313567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2681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29–32.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1 с. 11-13</w:t>
            </w:r>
          </w:p>
          <w:p w:rsidR="0056009B" w:rsidRPr="00313567" w:rsidRDefault="0056009B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 16 - 18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Х  с. 21-27</w:t>
            </w:r>
          </w:p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о Земле, Луне</w:t>
            </w:r>
          </w:p>
        </w:tc>
        <w:tc>
          <w:tcPr>
            <w:tcW w:w="1985" w:type="dxa"/>
          </w:tcPr>
          <w:p w:rsidR="00F45C4D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A5DF9" w:rsidRPr="003B4485" w:rsidTr="00495EF9">
        <w:tc>
          <w:tcPr>
            <w:tcW w:w="611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0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</w:t>
            </w:r>
          </w:p>
        </w:tc>
        <w:tc>
          <w:tcPr>
            <w:tcW w:w="2681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45C4D" w:rsidRPr="00313567" w:rsidRDefault="00F45C4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33-34</w:t>
            </w:r>
          </w:p>
          <w:p w:rsidR="0031180A" w:rsidRPr="00313567" w:rsidRDefault="003118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13-16</w:t>
            </w:r>
          </w:p>
          <w:p w:rsidR="0056009B" w:rsidRPr="00313567" w:rsidRDefault="0056009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19 -22</w:t>
            </w:r>
          </w:p>
        </w:tc>
        <w:tc>
          <w:tcPr>
            <w:tcW w:w="1985" w:type="dxa"/>
          </w:tcPr>
          <w:p w:rsidR="00F45C4D" w:rsidRPr="00313567" w:rsidRDefault="00AB24D2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Живая природа Земли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(33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и живая природа Земли </w:t>
            </w: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Как связаны живая и неживая природа?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общие условия, необходимые для жизни живых организмов.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понятия </w:t>
            </w:r>
            <w:r w:rsidRPr="0031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атмосфера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условия, необходимые для жизни на Земле.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предметы живой и неживой природы;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планировать и проводить несложные опыты;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объяснить, с помощью чего растения, грибы, животные Земли дышат, растут, размножаются, питаются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A23CD" w:rsidRPr="00313567" w:rsidRDefault="00AA23C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23CD" w:rsidRPr="00313567" w:rsidRDefault="00AA23CD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23CD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73410A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410A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самостоятельные  </w:t>
            </w:r>
            <w:r w:rsidR="0073410A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выводы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73410A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лушать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фронтальный, индивидуальный опрос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С. 35–41.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приметы о природе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Условия жизни на планете Земля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41–44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27-29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воздуха и воды  </w:t>
            </w: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основные, легко определяемые свойства воздуха;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значение воздуха в природе.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основные, легко определяемые свойства воды, как эти свойства человек использует в хозяйстве;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значение воды в природе;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ТБ и соблюдать правила поведения у воды.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простейшие опыты;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фиксировать результаты и их анализ;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проводить опыты с водой и фиксировать в таблице результаты своих наблюдений;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воды и воздуха;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простейшие инструкции и несложные алгоритмы, оформленные в письменном виде; 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3410A" w:rsidRPr="00313567" w:rsidRDefault="007341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ситуациях, опираясь на общие для всех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правила поведения,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3410A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предложенному плану, </w:t>
            </w:r>
            <w:r w:rsidR="0073410A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3410A" w:rsidRPr="00313567" w:rsidRDefault="007341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3410A" w:rsidRPr="00313567" w:rsidRDefault="0073410A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овместно договариваться о  правилах общения и поведения в школе и следовать им.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работа в группе (умение договариваться, распределять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получать общий результат, оценивать);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45–49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17-18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23-27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29-30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</w:t>
            </w:r>
            <w:r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 «Охрана водоёмов в Ставропольском крае»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50–52.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1 с. 19-20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28-30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об источниках воды</w:t>
            </w:r>
          </w:p>
        </w:tc>
        <w:tc>
          <w:tcPr>
            <w:tcW w:w="1985" w:type="dxa"/>
          </w:tcPr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0" type="#_x0000_t32" style="position:absolute;margin-left:37.45pt;margin-top:-.6pt;width:0;height:483.05pt;z-index:251662336;mso-position-horizontal-relative:text;mso-position-vertical-relative:text" o:connectortype="straight"/>
              </w:pict>
            </w:r>
            <w:r w:rsidR="00407EE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  <w:r w:rsidR="00F3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29F" w:rsidRPr="00F3529F">
              <w:rPr>
                <w:rFonts w:ascii="Times New Roman" w:hAnsi="Times New Roman" w:cs="Times New Roman"/>
                <w:b/>
                <w:sz w:val="24"/>
                <w:szCs w:val="24"/>
              </w:rPr>
              <w:t>РК «Новотроицкое водохранилище»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52–58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21-23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31-33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«Свойства воздуха и воды»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59–60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Солнце, воздух, вода и… растения </w:t>
            </w: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растений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условия, необходимые для развития растений.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разнообразие жизненных форм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(деревья, кустарники, травы) и грибов своей местности.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опыты;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формулировать выводы по результатам и фиксировать выводы в письменном виде;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части растений;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из своих наблюдений делать выводы о значении корня, стебля, цветка растения;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книгу как источник информации. 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приводить примеры разнообразных жизненных форм растений (деревья, кустарники, травянистые растения)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3410A" w:rsidRPr="00313567" w:rsidRDefault="000A5DF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3410A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общечеловеческих нравственных ценностей, почему </w:t>
            </w:r>
            <w:r w:rsidR="0073410A"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простые поступки можно оценить как хорошие или плохие.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0A5DF9" w:rsidRPr="00313567" w:rsidRDefault="000A5DF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0A5DF9" w:rsidRPr="00313567" w:rsidRDefault="000A5DF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предложенному плану,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0A5DF9" w:rsidRPr="00313567" w:rsidRDefault="000A5DF9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A5DF9" w:rsidRPr="00313567" w:rsidRDefault="000A5DF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 задачи в один шаг.</w:t>
            </w:r>
          </w:p>
          <w:p w:rsidR="000A5DF9" w:rsidRPr="00313567" w:rsidRDefault="000A5DF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7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2" type="#_x0000_t32" style="position:absolute;margin-left:394.4pt;margin-top:-.3pt;width:0;height:484.15pt;z-index:251664384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0A5DF9" w:rsidRPr="00313567" w:rsidRDefault="003B3F33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A5DF9" w:rsidRPr="00313567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="000A5DF9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="000A5DF9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самостоятельная работа;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61–63.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1 с. 24-25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34-35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Корень, стебель и лист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63-66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26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985" w:type="dxa"/>
          </w:tcPr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42.85pt;margin-top:-1.85pt;width:0;height:483.85pt;z-index:251663360;mso-position-horizontal-relative:text;mso-position-vertical-relative:text" o:connectortype="straight"/>
              </w:pict>
            </w:r>
            <w:r w:rsidR="00407EE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67–70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26-28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37-40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33 -38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«Солнце, воздух, вода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и… растения».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У1 с. 71-72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растений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Цветковые и хвойные растения. Тест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группы растений по их характерным признакам (цветковые растения, хвойные растения, папоротники, мхи, водоросли);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названия растений Красной книги (не менее 2–3);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поведения в природе.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группировать растения по их признакам и свойствам;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работать с научной литературой;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оформлять свои наблюдения;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кратко характеризовать средства сохранения природы;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инструкции;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 своего края, внесенные в Красную книгу России (не менее 2–3);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группировать растения по их признакам и свойствам;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работать с научной литературой;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оформлять свои наблюдения.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F26DBB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r w:rsidR="00F26DBB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ысказывать</w:t>
            </w:r>
            <w:r w:rsidR="00F26DBB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 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предложенному плану,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так и в предложенных учителем  словарях и энциклопедиях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4"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eastAsia="ru-RU"/>
              </w:rPr>
              <w:pict>
                <v:shape id="_x0000_s1033" type="#_x0000_t32" style="position:absolute;margin-left:397.2pt;margin-top:-55pt;width:0;height:484.1pt;z-index:251665408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овместно договариваться о  правилах общения и поведения в школе и следовать им</w: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73-75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29-30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39-45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Папоротники,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мхи и водоросли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76-80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30-33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45-50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России. Правила поведения на природе</w:t>
            </w:r>
          </w:p>
          <w:p w:rsidR="00D1335C" w:rsidRPr="00D1335C" w:rsidRDefault="00D1335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РК «Красная книга Ставрополья»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81–85.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1 с. 34-35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Х с.  119-124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Конкурс на лучший экологический знак года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«Разнообразие растений».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86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Культурные растения. Продолжительность жизни растений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(8 часов)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культурные растения?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чем отличаются дикорастущие растения от культурных;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группы культурных растений;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основные растения огорода; сада;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части растений – листья, плоды, корнеплоды, клубни, семена;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названия (изображения) зерновых растений;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важность зерновых культур в жизни человека;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признаки однолетних, двулетних и многолетних растений;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«черенок»,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«отросток»,  «семя», «плод».;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дикорастущие и культурные растения своей местности;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сельскохозяйственные растения своей местности.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выделять характерные признаки культурных растений, отличающих их от дикорастущих;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приводить свои примеры культурных растений каждой группы;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правильно подбирать рассаду или семена;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определять садовые растения;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ухаживать за растениями;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определять возраст растений;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составлять таблицу однолетних, двулетних и многолетних растений;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характеризовать сходство и различия однолетних, двулетних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многолетних растений;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523.35pt;margin-top:-27.95pt;width:0;height:483.25pt;z-index:251667456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раскрывать особенности внешнего вида и жизни растений;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 своего края, внесенные в Красную книгу России (не менее 2–3).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елать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отбор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F26DBB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F33" w:rsidRPr="00313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информацию: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самостоятельные  </w:t>
            </w:r>
            <w:r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>выводы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3B3F33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C4277B" w:rsidRPr="00313567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="00C4277B" w:rsidRPr="0031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="00C4277B"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</w:t>
            </w:r>
            <w:r w:rsidR="00C4277B"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77B" w:rsidRPr="00313567">
              <w:rPr>
                <w:rFonts w:ascii="Times New Roman" w:hAnsi="Times New Roman" w:cs="Times New Roman"/>
                <w:sz w:val="24"/>
                <w:szCs w:val="24"/>
              </w:rPr>
              <w:t>письменной речи (на</w:t>
            </w:r>
            <w:r w:rsidR="00C4277B"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одного предложения или небольшого текста).</w: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устный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87–91.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1 с. 36-38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50-53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Х с. 51-56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Подготовить загадки о растениях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Какие части  культурных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растений используют люди?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92–93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39-40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54 -55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57-63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все огородные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растения высаживать одновременно?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94–97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Т 1 с. 41 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От чего зависит</w:t>
            </w:r>
          </w:p>
          <w:p w:rsidR="00CF48DC" w:rsidRPr="00D1335C" w:rsidRDefault="00CF48D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урожай зерновых? Тест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35C"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 « Выращивани</w:t>
            </w:r>
          </w:p>
          <w:p w:rsidR="00D1335C" w:rsidRPr="00D1335C" w:rsidRDefault="00D1335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е зерновых культур на Ставрополье»</w:t>
            </w:r>
          </w:p>
          <w:p w:rsidR="00D1335C" w:rsidRPr="00313567" w:rsidRDefault="00D1335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97 -100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42-43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Растения сада</w:t>
            </w:r>
            <w:r w:rsidR="0029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A0" w:rsidRPr="002926A0">
              <w:rPr>
                <w:rFonts w:ascii="Times New Roman" w:hAnsi="Times New Roman" w:cs="Times New Roman"/>
                <w:b/>
                <w:sz w:val="24"/>
                <w:szCs w:val="24"/>
              </w:rPr>
              <w:t>РК «Что растёт в школьном саду?»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100-102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44</w:t>
            </w:r>
          </w:p>
        </w:tc>
        <w:tc>
          <w:tcPr>
            <w:tcW w:w="1985" w:type="dxa"/>
          </w:tcPr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4.65pt;margin-top:-.55pt;width:0;height:483pt;z-index:251666432;mso-position-horizontal-relative:text;mso-position-vertical-relative:text" o:connectortype="straight"/>
              </w:pict>
            </w:r>
            <w:r w:rsidR="00407EE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Сколько живут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растения?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1 С.102–104.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45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«Продолжительность жизни растений»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своими частями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105-106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«Культурные растения. Продолжительность жизни растений».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107-108</w:t>
            </w:r>
          </w:p>
        </w:tc>
        <w:tc>
          <w:tcPr>
            <w:tcW w:w="1985" w:type="dxa"/>
          </w:tcPr>
          <w:p w:rsidR="00CF48DC" w:rsidRPr="00313567" w:rsidRDefault="00407EE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Грибы </w:t>
            </w: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часа)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вырастить грибы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на кусочке хлеба? Тест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свойства и признаки грибов;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взаимосвязь живой и неживой природы;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чем питаются грибы;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отличительные признаки съедобных грибов;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съедобные грибы, растущие в родном крае;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несъедобные (ядовитые) двойники шляпочных съедобных грибов;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сбора грибов.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грибов своей местности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3B3F33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оценивать одноклассников на основе заданных критериев успешности учебной деятель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B3F33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и сохранять учеб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3B3F33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B3F33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 строить сообщения в устной форме;</w:t>
            </w:r>
          </w:p>
          <w:p w:rsidR="003B3F33" w:rsidRPr="00313567" w:rsidRDefault="003B3F33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как составление целого из частей;</w:t>
            </w:r>
          </w:p>
          <w:p w:rsidR="0019361E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94.45pt;margin-top:-42.05pt;width:0;height:485.85pt;z-index:251668480" o:connectortype="straight"/>
              </w:pic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сериа</w: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 классификацию изучен</w: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средства в диалоге с учите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3B3F33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воспринимать другое мнение и позицию;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109–112</w:t>
            </w:r>
          </w:p>
        </w:tc>
        <w:tc>
          <w:tcPr>
            <w:tcW w:w="1985" w:type="dxa"/>
          </w:tcPr>
          <w:p w:rsidR="00CF48DC" w:rsidRPr="00313567" w:rsidRDefault="004302F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E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и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несъедобные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двойники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шляпочных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113-115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1 с. 46-47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63-69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грибы?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1 с. 115-117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  <w:r w:rsidRPr="003135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(8 часов)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CF48DC" w:rsidRPr="00313567" w:rsidRDefault="00D1335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РК «Красная книга Ставрополья»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группы животных и их признаки;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отличительные признаки насекомых и деление их на группы;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названия насекомых родного края;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отличительные признаки рыб;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приспособления рыб к жизни в воде;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группы рыб по признаку питания (хищники, растительноядные, всеядные);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черты сходства и различия крокодилов, ящериц, черепах, змей;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сходства и различия пресмыкающихся и земноводных;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опасных для человека пресмыкающихся и правила безопасности при встрече с ними;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отличительные признаки птиц;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группы птиц по признаку питания – зерноядные, насекомоядные, хищные, всеядные;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значение понятий «звери», «млекопитающие»;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млекопитающих родного края.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группы животных по их характерным признакам (насекомые, рыбы, земноводные, пресмыкающиеся, птицы, млекопитающие);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способы защиты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от врагов.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приводить примеры животных (насекомые, рыбы, птицы, звери), не менее 2–3 представителей каждой группы;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раскрывать особенности внешнего вида и жизни животных;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высказывать суждения по результатам сравнения и выделения существенных признаков организма;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называть земноводных родного края;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-определять птиц среди других животных;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определять млекопитающих среди других животных;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описывать млекопитающих (по выбору)</w:t>
            </w:r>
          </w:p>
        </w:tc>
        <w:tc>
          <w:tcPr>
            <w:tcW w:w="2463" w:type="dxa"/>
            <w:vMerge w:val="restart"/>
          </w:tcPr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оценивать одноклассников на основе заданных критериев успешности учебной деятель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и сохранять учеб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 строить сообщения в устной форме;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сериа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 классификацию изучен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средства в диалоге с учите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другое мнение и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позицию;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397.25pt;margin-top:-14pt;width:0;height:482.65pt;z-index:251671552" o:connectortype="straight"/>
              </w:pic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парах;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фронтальный, индивидуальный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работа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( индивидуальная);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5–8.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2-3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9 -11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4 -5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69 -72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Рыбы.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12–14.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2 с. 6-9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Х  с.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  <w:r w:rsidR="00CA3744" w:rsidRPr="00CA374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pict>
                <v:shape id="_x0000_s1037" type="#_x0000_t32" style="position:absolute;margin-left:119.25pt;margin-top:-.9pt;width:0;height:483.35pt;z-index:251669504;mso-position-horizontal-relative:text;mso-position-vertical-relative:text" o:connectortype="straight"/>
              </w:pic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рыбах родного края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15-17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10-12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77-83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18 – 20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13 – 15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83 - 88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0" w:type="dxa"/>
          </w:tcPr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2926A0" w:rsidRPr="002926A0" w:rsidRDefault="002926A0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A0">
              <w:rPr>
                <w:rFonts w:ascii="Times New Roman" w:hAnsi="Times New Roman" w:cs="Times New Roman"/>
                <w:b/>
                <w:sz w:val="24"/>
                <w:szCs w:val="24"/>
              </w:rPr>
              <w:t>РК «Какие птицы зимуют на Новотроицком водохранилище»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21–23.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2 с. 16 – 19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Х с.  89 -95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Птицы родного края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24 – 26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20 – 22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93 - 104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26 – 28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23 – 25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 . 105 - 110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животные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признаки домашних животных;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об особенностях диких и домашних животных;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поведения и обращения с животными;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диких животных родного края;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правила поведения в природе;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правила обращения с дикими и домашними животными;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животных, занесенных в Красную книгу России, родного края;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названия животных Красной книги России (не менее 2–3);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правила поведения в походах;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раскрывать особенности домашних животных;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ухаживать за обитателями живого уголка (питание, безопасность;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наблюдать за обитанием, питанием, особенностями образа жизни питомцев станции юннатов;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обобщать результаты наблюдений по экскурсии;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значение диких животных в жизни человека.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отношения к занятиям по курсу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«Окружающий мир», к школе;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несколько вариантов решения учебной задачи, представлен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19361E" w:rsidRPr="00313567" w:rsidRDefault="0019361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в изучае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круге явлений;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обобщать (выделять класс объ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как по заданному при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знаку, так и самостоятельно);</w:t>
            </w:r>
          </w:p>
          <w:p w:rsidR="0019361E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подводить анализируемые объекты (явления) под поня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разного уровня обобщения (природа - сделанное челове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ком; природа живая - нежи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вая; группы растений,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животных);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395.25pt;margin-top:-12.85pt;width:0;height:481.95pt;z-index:251673600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F26DBB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61E" w:rsidRPr="00313567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по вопросам;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беседа по статье;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 группам;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викторины;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-фронтальный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У2 </w:t>
            </w: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29–31.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 2 с. 26 – 27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Х с.  111 - 118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домашними </w:t>
            </w:r>
            <w:r w:rsidR="00CA37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0" type="#_x0000_t32" style="position:absolute;margin-left:119.7pt;margin-top:1.5pt;width:0;height:481.9pt;z-index:251672576;mso-position-horizontal-relative:text;mso-position-vertical-relative:text" o:connectortype="straight"/>
              </w:pic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32 – 34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28 - 30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на станцию юннатов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Приготовить рисунки по материалам экскурсии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Значение диких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35 – 38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31 - 32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Человек в ответе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не только за тех,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кого приручил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2. с. 39 – 40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 33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Заповедники или</w:t>
            </w:r>
          </w:p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заказники родного края. Обобщение по теме «Человек и животные». Тест.</w:t>
            </w:r>
          </w:p>
          <w:p w:rsidR="00D1335C" w:rsidRPr="00D1335C" w:rsidRDefault="00D1335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РК «Новотроицкий заказник»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 2  С. 41–42.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Нарисовать экологические знаки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разумный – часть природы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Про тебя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 значении природы для здоровья и жизни человека;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об отдельных видах труда, связанных с природой;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 значении данного труда;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сходство и различие людей друг от друга;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понятие «здоровье»;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причины простудных заболеваний и меры их предупреждения;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компоненты, от которых зависит здоровье человека;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какие изделия могут нанести вред здоровью человека, как и почему;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понятия «полезная пища», «разнообразная пища»;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условия хорошего самочувствия;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сохранения и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 человека (личная гигиена, режим труда и отдыха, физкультура).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формировать выводы на основе своих наблюдений;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знаний;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соблюдать режим дня;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режим своего рабочего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и выходного дня.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оценивать одноклассников на основе заданных критериев успешности учебной деятель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действия при рабо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 с наглядно-образным (ри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сунками, картой), словесно-образным и словесно-логичес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материалом при сотруд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ничестве с учителем, одно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сериа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и классификацию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2" type="#_x0000_t32" style="position:absolute;margin-left:397.45pt;margin-top:-96.9pt;width:0;height:483.7pt;z-index:251674624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нера высказывания;</w:t>
            </w:r>
          </w:p>
          <w:p w:rsidR="00CF48DC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задавать вопросы, адекват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данной ситуации, позво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практическая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и по группам;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43 – 48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с.34-35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47-50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49 – 53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.36, №51-52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54 -59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с.37-38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53-55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Х с. 125 - 128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60 – 65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с.39-41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56-59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От кого зависит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твой режим дня?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66 -69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с.42-44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60-62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Обобщение по теме «Человек разумный – часть природы».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70</w:t>
            </w:r>
          </w:p>
        </w:tc>
        <w:tc>
          <w:tcPr>
            <w:tcW w:w="1985" w:type="dxa"/>
          </w:tcPr>
          <w:p w:rsidR="00CF48DC" w:rsidRPr="00313567" w:rsidRDefault="000A4AB9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уберечь себя от беды?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Pr="0031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2681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значение понятия «микробы»;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где человека подстерегают микробы;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основные правила личной гигиены;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знаки дорожного движения,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сигналы регулировщика и светофора;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правила поведения в природе;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что такое опасная ситуация;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поведения дома.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правила личной гигиены;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рассказывать об обязанностях дежурного по классу, выполнять их добросовестно с целью борьбы с микробами;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оказывать первую медицинскую помощь при порезах и царапинах;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составить правила безопасного поведения на улице и правила действий в опасных ситуациях;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вызвать помощь;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вести себя в нестандартных ситуациях;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инструкции и несложные алгоритмы, оформленные в письменном виде; работать в группе (умение договариваться, распределять работу, получать общий результат, оценивать).</w:t>
            </w:r>
          </w:p>
        </w:tc>
        <w:tc>
          <w:tcPr>
            <w:tcW w:w="246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интерес к предметно-иссле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в учебнике и учебных пособиях;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несколько вариантов решения учебной задачи, представлен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пошаговый контроль по результату под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учителя;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6" type="#_x0000_t32" style="position:absolute;margin-left:398.55pt;margin-top:-28.35pt;width:0;height:483.65pt;z-index:251678720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разнообразие способов ре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учебной задачи;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773DC1" w:rsidRPr="00313567" w:rsidRDefault="00773DC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умению   договариваться, приходить к общему решению (во фронтальной деятельности под руководством учителя);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фронтальный, индивидуальный 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br/>
              <w:t>в группах;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71 -76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с.45-46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63-65</w:t>
            </w:r>
          </w:p>
        </w:tc>
        <w:tc>
          <w:tcPr>
            <w:tcW w:w="1985" w:type="dxa"/>
          </w:tcPr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Берегись простуды!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77 -79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с.47-48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66-67</w:t>
            </w:r>
          </w:p>
        </w:tc>
        <w:tc>
          <w:tcPr>
            <w:tcW w:w="1985" w:type="dxa"/>
          </w:tcPr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Твоя безопасность на улице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80 – 85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с.49-50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68-69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с.137-145</w:t>
            </w:r>
          </w:p>
        </w:tc>
        <w:tc>
          <w:tcPr>
            <w:tcW w:w="1985" w:type="dxa"/>
          </w:tcPr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0A5DF9" w:rsidRPr="003B4485" w:rsidTr="00495EF9">
        <w:tc>
          <w:tcPr>
            <w:tcW w:w="611" w:type="dxa"/>
          </w:tcPr>
          <w:p w:rsidR="00C62081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-5.2pt;margin-top:21.35pt;width:164.5pt;height:0;z-index:251675648;mso-position-horizontal-relative:text;mso-position-vertical-relative:text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081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</w:t>
            </w:r>
          </w:p>
          <w:p w:rsidR="00C62081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81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-5.15pt;margin-top:21.35pt;width:40.25pt;height:0;z-index:251676672;mso-position-horizontal-relative:text;mso-position-vertical-relative:text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2081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81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86 -90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с.51-52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70-71</w:t>
            </w:r>
          </w:p>
        </w:tc>
        <w:tc>
          <w:tcPr>
            <w:tcW w:w="1985" w:type="dxa"/>
          </w:tcPr>
          <w:p w:rsidR="00CF48DC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-4.05pt;margin-top:21.35pt;width:98.4pt;height:0;z-index:251677696;mso-position-horizontal-relative:text;mso-position-vertical-relative:text" o:connectortype="straight"/>
              </w:pict>
            </w:r>
            <w:r w:rsidR="00C6208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62081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81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Обобщение по теме «Как уберечь себя от беды?». Тест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91 - 92</w:t>
            </w:r>
          </w:p>
        </w:tc>
        <w:tc>
          <w:tcPr>
            <w:tcW w:w="1985" w:type="dxa"/>
          </w:tcPr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A5DF9" w:rsidRPr="003B4485" w:rsidTr="00495EF9">
        <w:tc>
          <w:tcPr>
            <w:tcW w:w="611" w:type="dxa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8DC" w:rsidRPr="00313567" w:rsidRDefault="00C62081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родном краю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(8 </w:t>
            </w:r>
            <w:r w:rsidRPr="00313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часов)</w:t>
            </w:r>
          </w:p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Имя города, села, поселка</w:t>
            </w:r>
            <w:r w:rsidR="00D1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5C" w:rsidRPr="00D1335C" w:rsidRDefault="00D1335C" w:rsidP="0031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РК «Моя Родина-Ставрополье»</w:t>
            </w:r>
          </w:p>
        </w:tc>
        <w:tc>
          <w:tcPr>
            <w:tcW w:w="2681" w:type="dxa"/>
            <w:vMerge w:val="restart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родной страны, ее столицы; региона, где живут учащиеся, родного города;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исторические факты о возникновении Москвы, достопримечательности Московского Кремля;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фамилии, имена и отчества членов своей семьи, включая старшее поколение;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права ребенка (право на жилье, обучение, лечение, защиту от насилия старших);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способы обмена информацией;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названия государственных праздников, дни памятных дат (День Конституции, День Победы, День защитника Отечества);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государственную символику России;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различными 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описывать изученные события из истории Отечества (история Московского Кремля, Великая Отечественная война); </w:t>
            </w:r>
          </w:p>
          <w:p w:rsidR="00CF48DC" w:rsidRPr="00313567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532.15pt;margin-top:-68.7pt;width:0;height:317.7pt;z-index:251684864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– самостоятельно работать с книгой;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с оглавлением и справочниками учебника;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анализировать полученную информацию;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– соблюдать правила во время экскурсии в город;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государственных праздников.</w:t>
            </w:r>
          </w:p>
        </w:tc>
        <w:tc>
          <w:tcPr>
            <w:tcW w:w="2463" w:type="dxa"/>
            <w:vMerge w:val="restart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73DC1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оценивание одноклассников на основе заданных критериев успешности учебной деятель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13567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принимать роль в учебном сотрудничестве;</w:t>
            </w:r>
          </w:p>
          <w:p w:rsidR="00313567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устной, письменной речи и во внутреннем плане.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13567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обобщать (выделять класс объ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как по заданному при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знаку, так и самостоятельно);</w:t>
            </w:r>
          </w:p>
          <w:p w:rsidR="00313567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проводить аналогии между изучаемым материалом и соб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опытом.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F48DC" w:rsidRPr="00313567" w:rsidRDefault="00313567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задавать вопросы, адекват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данной ситуации, позво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2203" w:type="dxa"/>
            <w:vMerge w:val="restart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беседа по вопросам; 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отчет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 посещении краеведческого музея;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работа в группе;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</w:tc>
        <w:tc>
          <w:tcPr>
            <w:tcW w:w="828" w:type="dxa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2 с. 93 -97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с.53-54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72-74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с.129-130</w:t>
            </w:r>
          </w:p>
        </w:tc>
        <w:tc>
          <w:tcPr>
            <w:tcW w:w="1985" w:type="dxa"/>
          </w:tcPr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4EE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8DC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1" type="#_x0000_t32" style="position:absolute;margin-left:33.05pt;margin-top:1.9pt;width:.65pt;height:482.35pt;z-index:251683840" o:connectortype="straight"/>
              </w:pict>
            </w:r>
            <w:r w:rsidR="00C6208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98 -101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Т 2 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с.55, № 75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с.131-132</w:t>
            </w:r>
          </w:p>
        </w:tc>
        <w:tc>
          <w:tcPr>
            <w:tcW w:w="1985" w:type="dxa"/>
          </w:tcPr>
          <w:p w:rsidR="00CF48DC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в город</w:t>
            </w:r>
            <w:r w:rsidR="00D133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35C"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РК «Моя малая родина-Солнечнодольск»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103 -106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с.56-57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76-77</w:t>
            </w:r>
          </w:p>
        </w:tc>
        <w:tc>
          <w:tcPr>
            <w:tcW w:w="1985" w:type="dxa"/>
          </w:tcPr>
          <w:p w:rsidR="00CF48DC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0A5DF9" w:rsidRPr="003B4485" w:rsidTr="00495EF9">
        <w:tc>
          <w:tcPr>
            <w:tcW w:w="611" w:type="dxa"/>
          </w:tcPr>
          <w:p w:rsidR="00CF48DC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-5.2pt;margin-top:49.4pt;width:165.15pt;height:0;z-index:251680768;mso-position-horizontal-relative:text;mso-position-vertical-relative:text" o:connectortype="straight"/>
              </w:pict>
            </w:r>
            <w:r w:rsidR="00B447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0" w:type="dxa"/>
          </w:tcPr>
          <w:p w:rsidR="00CF48DC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Общий дедушка</w:t>
            </w:r>
          </w:p>
          <w:p w:rsidR="00B44760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681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48DC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-5.15pt;margin-top:49.4pt;width:40.95pt;height:0;z-index:251681792;mso-position-horizontal-relative:text;mso-position-vertical-relative:text" o:connectortype="straight"/>
              </w:pict>
            </w:r>
            <w:r w:rsidR="00CF48DC"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107–109.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с.58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№ 78-79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  <w:p w:rsidR="00CF48DC" w:rsidRPr="00313567" w:rsidRDefault="00CF48DC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в создании своей родословной</w:t>
            </w:r>
          </w:p>
        </w:tc>
        <w:tc>
          <w:tcPr>
            <w:tcW w:w="1985" w:type="dxa"/>
          </w:tcPr>
          <w:p w:rsidR="00CF48DC" w:rsidRDefault="00CA3744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-4.7pt;margin-top:49.4pt;width:97.75pt;height:0;z-index:251682816;mso-position-horizontal-relative:text;mso-position-vertical-relative:text" o:connectortype="straight"/>
              </w:pict>
            </w:r>
            <w:r w:rsidR="00B4476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0" w:rsidRPr="00313567" w:rsidRDefault="00B44760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5C24EE" w:rsidRPr="003B4485" w:rsidTr="00495EF9">
        <w:tc>
          <w:tcPr>
            <w:tcW w:w="611" w:type="dxa"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День Конституции Обобщение по теме «В родном краю»</w:t>
            </w:r>
          </w:p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Тест. Задание «Проверь себя!»</w:t>
            </w:r>
          </w:p>
        </w:tc>
        <w:tc>
          <w:tcPr>
            <w:tcW w:w="2681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У 2 с. 114–117</w:t>
            </w:r>
          </w:p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>Т 2 с.61-63</w:t>
            </w:r>
          </w:p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№ 82-84</w:t>
            </w:r>
          </w:p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3567">
              <w:rPr>
                <w:rFonts w:ascii="Times New Roman" w:eastAsia="Calibri" w:hAnsi="Times New Roman" w:cs="Times New Roman"/>
                <w:sz w:val="24"/>
                <w:szCs w:val="24"/>
              </w:rPr>
              <w:t>с.135-136</w:t>
            </w:r>
          </w:p>
        </w:tc>
        <w:tc>
          <w:tcPr>
            <w:tcW w:w="1985" w:type="dxa"/>
            <w:vMerge w:val="restart"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5C24EE" w:rsidRPr="003B4485" w:rsidTr="0044047F">
        <w:trPr>
          <w:trHeight w:val="1666"/>
        </w:trPr>
        <w:tc>
          <w:tcPr>
            <w:tcW w:w="611" w:type="dxa"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C24EE" w:rsidRPr="00313567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5C24EE" w:rsidRPr="005C24EE" w:rsidRDefault="005C24EE" w:rsidP="005C24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4EE" w:rsidRPr="00313567" w:rsidRDefault="005C24EE" w:rsidP="0031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D5" w:rsidRPr="003B4485" w:rsidRDefault="005929D5" w:rsidP="003B44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29D5" w:rsidRPr="003B4485" w:rsidSect="00786E05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8A" w:rsidRDefault="00FA0D8A" w:rsidP="00786E05">
      <w:r>
        <w:separator/>
      </w:r>
    </w:p>
  </w:endnote>
  <w:endnote w:type="continuationSeparator" w:id="1">
    <w:p w:rsidR="00FA0D8A" w:rsidRDefault="00FA0D8A" w:rsidP="0078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239"/>
      <w:docPartObj>
        <w:docPartGallery w:val="Page Numbers (Bottom of Page)"/>
        <w:docPartUnique/>
      </w:docPartObj>
    </w:sdtPr>
    <w:sdtContent>
      <w:p w:rsidR="00786E05" w:rsidRDefault="00CA3744">
        <w:pPr>
          <w:pStyle w:val="a8"/>
          <w:jc w:val="center"/>
        </w:pPr>
        <w:r w:rsidRPr="00786E05">
          <w:rPr>
            <w:rFonts w:ascii="Times New Roman" w:hAnsi="Times New Roman"/>
          </w:rPr>
          <w:fldChar w:fldCharType="begin"/>
        </w:r>
        <w:r w:rsidR="00786E05" w:rsidRPr="00786E05">
          <w:rPr>
            <w:rFonts w:ascii="Times New Roman" w:hAnsi="Times New Roman"/>
          </w:rPr>
          <w:instrText xml:space="preserve"> PAGE   \* MERGEFORMAT </w:instrText>
        </w:r>
        <w:r w:rsidRPr="00786E05">
          <w:rPr>
            <w:rFonts w:ascii="Times New Roman" w:hAnsi="Times New Roman"/>
          </w:rPr>
          <w:fldChar w:fldCharType="separate"/>
        </w:r>
        <w:r w:rsidR="005C24EE">
          <w:rPr>
            <w:rFonts w:ascii="Times New Roman" w:hAnsi="Times New Roman"/>
            <w:noProof/>
          </w:rPr>
          <w:t>26</w:t>
        </w:r>
        <w:r w:rsidRPr="00786E05">
          <w:rPr>
            <w:rFonts w:ascii="Times New Roman" w:hAnsi="Times New Roman"/>
          </w:rPr>
          <w:fldChar w:fldCharType="end"/>
        </w:r>
      </w:p>
    </w:sdtContent>
  </w:sdt>
  <w:p w:rsidR="00786E05" w:rsidRDefault="00786E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8A" w:rsidRDefault="00FA0D8A" w:rsidP="00786E05">
      <w:r>
        <w:separator/>
      </w:r>
    </w:p>
  </w:footnote>
  <w:footnote w:type="continuationSeparator" w:id="1">
    <w:p w:rsidR="00FA0D8A" w:rsidRDefault="00FA0D8A" w:rsidP="0078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74CC9C"/>
    <w:lvl w:ilvl="0">
      <w:numFmt w:val="bullet"/>
      <w:lvlText w:val="*"/>
      <w:lvlJc w:val="left"/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04F"/>
    <w:multiLevelType w:val="hybridMultilevel"/>
    <w:tmpl w:val="CD38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438F"/>
    <w:multiLevelType w:val="hybridMultilevel"/>
    <w:tmpl w:val="21D2C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9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9D5"/>
    <w:rsid w:val="00032D26"/>
    <w:rsid w:val="000A4AB9"/>
    <w:rsid w:val="000A5DF9"/>
    <w:rsid w:val="000B7504"/>
    <w:rsid w:val="00117AF6"/>
    <w:rsid w:val="001342A3"/>
    <w:rsid w:val="0019361E"/>
    <w:rsid w:val="00206025"/>
    <w:rsid w:val="002926A0"/>
    <w:rsid w:val="0031180A"/>
    <w:rsid w:val="00313567"/>
    <w:rsid w:val="00351C5B"/>
    <w:rsid w:val="0038646F"/>
    <w:rsid w:val="003A7C4D"/>
    <w:rsid w:val="003B3F33"/>
    <w:rsid w:val="003B4485"/>
    <w:rsid w:val="00401054"/>
    <w:rsid w:val="00407EE9"/>
    <w:rsid w:val="004132D9"/>
    <w:rsid w:val="004302FC"/>
    <w:rsid w:val="00454295"/>
    <w:rsid w:val="0048605F"/>
    <w:rsid w:val="00495EF9"/>
    <w:rsid w:val="0056009B"/>
    <w:rsid w:val="005929D5"/>
    <w:rsid w:val="005B4FB1"/>
    <w:rsid w:val="005C24EE"/>
    <w:rsid w:val="005F7065"/>
    <w:rsid w:val="00624E20"/>
    <w:rsid w:val="006318C3"/>
    <w:rsid w:val="006633F8"/>
    <w:rsid w:val="0073410A"/>
    <w:rsid w:val="00771F65"/>
    <w:rsid w:val="00773DC1"/>
    <w:rsid w:val="00786E05"/>
    <w:rsid w:val="00795BF4"/>
    <w:rsid w:val="007E27BD"/>
    <w:rsid w:val="007E538B"/>
    <w:rsid w:val="00804360"/>
    <w:rsid w:val="008431E7"/>
    <w:rsid w:val="008A7E86"/>
    <w:rsid w:val="008B728F"/>
    <w:rsid w:val="008C0904"/>
    <w:rsid w:val="008D6948"/>
    <w:rsid w:val="00901EB6"/>
    <w:rsid w:val="009B2560"/>
    <w:rsid w:val="009E3C5E"/>
    <w:rsid w:val="00A30736"/>
    <w:rsid w:val="00A653FF"/>
    <w:rsid w:val="00AA23CD"/>
    <w:rsid w:val="00AA3001"/>
    <w:rsid w:val="00AB1E29"/>
    <w:rsid w:val="00AB24D2"/>
    <w:rsid w:val="00B44760"/>
    <w:rsid w:val="00BE0932"/>
    <w:rsid w:val="00C4277B"/>
    <w:rsid w:val="00C62081"/>
    <w:rsid w:val="00CA3744"/>
    <w:rsid w:val="00CF48DC"/>
    <w:rsid w:val="00D1335C"/>
    <w:rsid w:val="00D4230A"/>
    <w:rsid w:val="00D56763"/>
    <w:rsid w:val="00D673CA"/>
    <w:rsid w:val="00E425FF"/>
    <w:rsid w:val="00E60E0B"/>
    <w:rsid w:val="00E858E8"/>
    <w:rsid w:val="00F119A0"/>
    <w:rsid w:val="00F26DBB"/>
    <w:rsid w:val="00F3529F"/>
    <w:rsid w:val="00F45C4D"/>
    <w:rsid w:val="00F75551"/>
    <w:rsid w:val="00F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34"/>
        <o:r id="V:Rule27" type="connector" idref="#_x0000_s1044"/>
        <o:r id="V:Rule28" type="connector" idref="#_x0000_s1048"/>
        <o:r id="V:Rule29" type="connector" idref="#_x0000_s1042"/>
        <o:r id="V:Rule30" type="connector" idref="#_x0000_s1026"/>
        <o:r id="V:Rule31" type="connector" idref="#_x0000_s1051"/>
        <o:r id="V:Rule32" type="connector" idref="#_x0000_s1037"/>
        <o:r id="V:Rule33" type="connector" idref="#_x0000_s1040"/>
        <o:r id="V:Rule34" type="connector" idref="#_x0000_s1028"/>
        <o:r id="V:Rule35" type="connector" idref="#_x0000_s1039"/>
        <o:r id="V:Rule36" type="connector" idref="#_x0000_s1041"/>
        <o:r id="V:Rule37" type="connector" idref="#_x0000_s1032"/>
        <o:r id="V:Rule38" type="connector" idref="#_x0000_s1049"/>
        <o:r id="V:Rule39" type="connector" idref="#_x0000_s1052"/>
        <o:r id="V:Rule40" type="connector" idref="#_x0000_s1027"/>
        <o:r id="V:Rule41" type="connector" idref="#_x0000_s1036"/>
        <o:r id="V:Rule42" type="connector" idref="#_x0000_s1045"/>
        <o:r id="V:Rule43" type="connector" idref="#_x0000_s1035"/>
        <o:r id="V:Rule44" type="connector" idref="#_x0000_s1030"/>
        <o:r id="V:Rule45" type="connector" idref="#_x0000_s1031"/>
        <o:r id="V:Rule46" type="connector" idref="#_x0000_s1050"/>
        <o:r id="V:Rule47" type="connector" idref="#_x0000_s1043"/>
        <o:r id="V:Rule48" type="connector" idref="#_x0000_s1029"/>
        <o:r id="V:Rule49" type="connector" idref="#_x0000_s1046"/>
        <o:r id="V:Rule5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929D5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9D5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5929D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5929D5"/>
    <w:pPr>
      <w:spacing w:line="238" w:lineRule="exact"/>
      <w:ind w:firstLine="197"/>
      <w:jc w:val="both"/>
    </w:pPr>
  </w:style>
  <w:style w:type="paragraph" w:customStyle="1" w:styleId="Style5">
    <w:name w:val="Style5"/>
    <w:basedOn w:val="a"/>
    <w:rsid w:val="005929D5"/>
  </w:style>
  <w:style w:type="paragraph" w:customStyle="1" w:styleId="Style6">
    <w:name w:val="Style6"/>
    <w:basedOn w:val="a"/>
    <w:rsid w:val="005929D5"/>
    <w:pPr>
      <w:spacing w:line="243" w:lineRule="exact"/>
      <w:ind w:firstLine="295"/>
      <w:jc w:val="both"/>
    </w:pPr>
  </w:style>
  <w:style w:type="paragraph" w:customStyle="1" w:styleId="Style7">
    <w:name w:val="Style7"/>
    <w:basedOn w:val="a"/>
    <w:rsid w:val="005929D5"/>
    <w:pPr>
      <w:spacing w:line="250" w:lineRule="exact"/>
      <w:ind w:firstLine="281"/>
      <w:jc w:val="both"/>
    </w:pPr>
  </w:style>
  <w:style w:type="paragraph" w:customStyle="1" w:styleId="Style9">
    <w:name w:val="Style9"/>
    <w:basedOn w:val="a"/>
    <w:rsid w:val="005929D5"/>
    <w:pPr>
      <w:spacing w:line="228" w:lineRule="exact"/>
      <w:ind w:firstLine="254"/>
      <w:jc w:val="both"/>
    </w:pPr>
  </w:style>
  <w:style w:type="paragraph" w:customStyle="1" w:styleId="Style10">
    <w:name w:val="Style10"/>
    <w:basedOn w:val="a"/>
    <w:rsid w:val="005929D5"/>
    <w:pPr>
      <w:spacing w:line="240" w:lineRule="exact"/>
      <w:jc w:val="both"/>
    </w:pPr>
  </w:style>
  <w:style w:type="paragraph" w:customStyle="1" w:styleId="Style12">
    <w:name w:val="Style12"/>
    <w:basedOn w:val="a"/>
    <w:rsid w:val="005929D5"/>
    <w:pPr>
      <w:jc w:val="center"/>
    </w:pPr>
  </w:style>
  <w:style w:type="paragraph" w:customStyle="1" w:styleId="Style13">
    <w:name w:val="Style13"/>
    <w:basedOn w:val="a"/>
    <w:rsid w:val="005929D5"/>
    <w:pPr>
      <w:spacing w:line="242" w:lineRule="exact"/>
      <w:ind w:firstLine="274"/>
      <w:jc w:val="both"/>
    </w:pPr>
  </w:style>
  <w:style w:type="paragraph" w:customStyle="1" w:styleId="Style14">
    <w:name w:val="Style14"/>
    <w:basedOn w:val="a"/>
    <w:rsid w:val="005929D5"/>
  </w:style>
  <w:style w:type="character" w:customStyle="1" w:styleId="FontStyle16">
    <w:name w:val="Font Style16"/>
    <w:basedOn w:val="a0"/>
    <w:rsid w:val="005929D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8">
    <w:name w:val="Font Style18"/>
    <w:basedOn w:val="a0"/>
    <w:rsid w:val="005929D5"/>
    <w:rPr>
      <w:rFonts w:ascii="Microsoft Sans Serif" w:hAnsi="Microsoft Sans Serif" w:cs="Microsoft Sans Serif"/>
      <w:sz w:val="16"/>
      <w:szCs w:val="16"/>
    </w:rPr>
  </w:style>
  <w:style w:type="character" w:customStyle="1" w:styleId="FontStyle20">
    <w:name w:val="Font Style20"/>
    <w:basedOn w:val="a0"/>
    <w:rsid w:val="005929D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1">
    <w:name w:val="Font Style21"/>
    <w:basedOn w:val="a0"/>
    <w:rsid w:val="005929D5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5929D5"/>
    <w:rPr>
      <w:rFonts w:ascii="Microsoft Sans Serif" w:hAnsi="Microsoft Sans Serif" w:cs="Microsoft Sans Serif"/>
      <w:sz w:val="10"/>
      <w:szCs w:val="10"/>
    </w:rPr>
  </w:style>
  <w:style w:type="character" w:customStyle="1" w:styleId="FontStyle25">
    <w:name w:val="Font Style25"/>
    <w:basedOn w:val="a0"/>
    <w:rsid w:val="005929D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basedOn w:val="a0"/>
    <w:rsid w:val="005929D5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5929D5"/>
    <w:pPr>
      <w:widowControl/>
      <w:autoSpaceDE/>
      <w:autoSpaceDN/>
      <w:adjustRightInd/>
      <w:ind w:left="720"/>
      <w:contextualSpacing/>
    </w:pPr>
    <w:rPr>
      <w:rFonts w:ascii="Times New Roman" w:hAnsi="Times New Roman"/>
      <w:lang w:val="en-US" w:eastAsia="en-US" w:bidi="en-US"/>
    </w:rPr>
  </w:style>
  <w:style w:type="character" w:customStyle="1" w:styleId="FontStyle37">
    <w:name w:val="Font Style37"/>
    <w:basedOn w:val="a0"/>
    <w:uiPriority w:val="99"/>
    <w:rsid w:val="005929D5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B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A7E86"/>
  </w:style>
  <w:style w:type="paragraph" w:customStyle="1" w:styleId="3">
    <w:name w:val="Заголовок 3+"/>
    <w:basedOn w:val="a"/>
    <w:rsid w:val="006318C3"/>
    <w:pPr>
      <w:overflowPunct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86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E0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E05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13B8-0F37-4567-B95B-675B0DC5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2013-09-03T07:50:00Z</cp:lastPrinted>
  <dcterms:created xsi:type="dcterms:W3CDTF">2012-06-25T14:39:00Z</dcterms:created>
  <dcterms:modified xsi:type="dcterms:W3CDTF">2013-09-03T07:50:00Z</dcterms:modified>
</cp:coreProperties>
</file>