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63" w:rsidRPr="00E45563" w:rsidRDefault="00E45563" w:rsidP="00E4556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E45563" w:rsidRPr="00E45563" w:rsidRDefault="00E45563" w:rsidP="00E4556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>(родительское собрание)</w:t>
      </w:r>
    </w:p>
    <w:p w:rsidR="00E45563" w:rsidRDefault="00E45563" w:rsidP="00E4556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>«Как сделать своего ребёнка успешным»</w:t>
      </w:r>
    </w:p>
    <w:p w:rsidR="00E45563" w:rsidRPr="00E45563" w:rsidRDefault="00E45563" w:rsidP="00E4556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Казанцева Т.Г.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Здравствуйте, Уважаемые родители! Рада, что Вы пришли на моё родительское собрание.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Наша тема «Как сделать своего ребёнка успешным», а что значит понятие успешный ребёнок? Вот как вы думаете, успешный ребёнок 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E45563">
        <w:rPr>
          <w:rFonts w:ascii="Times New Roman" w:hAnsi="Times New Roman" w:cs="Times New Roman"/>
          <w:sz w:val="24"/>
          <w:szCs w:val="24"/>
        </w:rPr>
        <w:t xml:space="preserve">то? (ответы) – Конечно же, уверенный в себе – вы согласны со мной? в своих силах, эрудированный, любознательный, самостоятельный, уверенный в своих родителях, счастливый!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Да вы прирожденные педагоги! А сейчас мы с вами проверим какие вы родители) и проведем Тест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5563">
        <w:rPr>
          <w:rFonts w:ascii="Times New Roman" w:hAnsi="Times New Roman" w:cs="Times New Roman"/>
          <w:sz w:val="24"/>
          <w:szCs w:val="24"/>
        </w:rPr>
        <w:t xml:space="preserve"> (приготовить: распечатанный тест и карандаши)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Кому не хочется получить ответ на этот вопрос! Именно поэтому предлагаю этот тест. Отметьте те фразы, которые вы часто употребляете с детьми.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1. Сколько раз тебе повторять!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2. Посоветуй мне, пожалуйста.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3. Не знаю, чтобы я без тебя делала.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4. И в кого ты только такой уродился!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5. Какие у тебя замечательные друзья!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6. Не смей этого делать!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7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45563">
        <w:rPr>
          <w:rFonts w:ascii="Times New Roman" w:hAnsi="Times New Roman" w:cs="Times New Roman"/>
          <w:sz w:val="24"/>
          <w:szCs w:val="24"/>
        </w:rPr>
        <w:t xml:space="preserve">одумай, может быть можно поступить по-другому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8. Я в твое время!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9. Ты моя опора и помощник (</w:t>
      </w:r>
      <w:proofErr w:type="spellStart"/>
      <w:r w:rsidRPr="00E45563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E45563">
        <w:rPr>
          <w:rFonts w:ascii="Times New Roman" w:hAnsi="Times New Roman" w:cs="Times New Roman"/>
          <w:sz w:val="24"/>
          <w:szCs w:val="24"/>
        </w:rPr>
        <w:t>).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10. О чем ты только думаешь!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11. Какая ты у меня умница!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>А как ты считаешь, сынок (доченька?</w:t>
      </w:r>
      <w:proofErr w:type="gramEnd"/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13. У всех дети как дети, а ты…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14. Какой ты у меня сообразительный!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Подсчитайте общее количество баллов. 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>(Конечно, вы понимаете, что наша игра лишь намек на действительное положение дел.</w:t>
      </w:r>
      <w:proofErr w:type="gramEnd"/>
      <w:r w:rsidRPr="00E455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 xml:space="preserve">Ведь то, какой вы родитель, не знает никто лучше вас самих.) </w:t>
      </w:r>
      <w:proofErr w:type="gramEnd"/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  <w:u w:val="single"/>
        </w:rPr>
        <w:t xml:space="preserve"> Если вы набрали 5-6 баллов</w:t>
      </w:r>
      <w:r w:rsidRPr="00E45563">
        <w:rPr>
          <w:rFonts w:ascii="Times New Roman" w:hAnsi="Times New Roman" w:cs="Times New Roman"/>
          <w:sz w:val="24"/>
          <w:szCs w:val="24"/>
        </w:rPr>
        <w:t xml:space="preserve"> – вы живете с ребенком душа в душу. Он искренне любит и уважает вас, ваши отношения способствуют становлению личности!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</w:t>
      </w:r>
      <w:r w:rsidRPr="00E45563">
        <w:rPr>
          <w:rFonts w:ascii="Times New Roman" w:hAnsi="Times New Roman" w:cs="Times New Roman"/>
          <w:sz w:val="24"/>
          <w:szCs w:val="24"/>
          <w:u w:val="single"/>
        </w:rPr>
        <w:t>Сумма баллов от 7 до 8</w:t>
      </w:r>
      <w:r w:rsidRPr="00E45563">
        <w:rPr>
          <w:rFonts w:ascii="Times New Roman" w:hAnsi="Times New Roman" w:cs="Times New Roman"/>
          <w:sz w:val="24"/>
          <w:szCs w:val="24"/>
        </w:rPr>
        <w:t xml:space="preserve"> свидетельствует о намечающихся сложностях в ваших отношениях с ребенком, непонимании его проблем, попытках перенести вину за недостатки его развития на самого ребенка.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  <w:u w:val="single"/>
        </w:rPr>
        <w:t xml:space="preserve"> Сумма 10 баллов</w:t>
      </w:r>
      <w:r w:rsidRPr="00E45563">
        <w:rPr>
          <w:rFonts w:ascii="Times New Roman" w:hAnsi="Times New Roman" w:cs="Times New Roman"/>
          <w:sz w:val="24"/>
          <w:szCs w:val="24"/>
        </w:rPr>
        <w:t xml:space="preserve"> – вы непоследовательны в общении с ребенком. Он уважает вас, хотя и не всегда с вами откровенен. Его развитие подвержено влиянию случайных обстоятельств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55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45563">
        <w:rPr>
          <w:rFonts w:ascii="Times New Roman" w:hAnsi="Times New Roman" w:cs="Times New Roman"/>
          <w:sz w:val="24"/>
          <w:szCs w:val="24"/>
        </w:rPr>
        <w:t xml:space="preserve">о буду надеяться, что последний вариант не имел в нашем случае места.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Так вот, ребёнок не уверенный в своих родителях – чаще всего не уверен в своих силах и от такого ребёнка можно услышать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5563">
        <w:rPr>
          <w:rFonts w:ascii="Times New Roman" w:hAnsi="Times New Roman" w:cs="Times New Roman"/>
          <w:sz w:val="24"/>
          <w:szCs w:val="24"/>
        </w:rPr>
        <w:t xml:space="preserve"> «у меня не получиться, я не смогу и т. п. ». что же сделать, что бы от вашего ребёнка все реже слышать такого рода фразы? Правильно вселять 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>уверенность в</w:t>
      </w:r>
      <w:proofErr w:type="gramEnd"/>
      <w:r w:rsidRPr="00E45563">
        <w:rPr>
          <w:rFonts w:ascii="Times New Roman" w:hAnsi="Times New Roman" w:cs="Times New Roman"/>
          <w:sz w:val="24"/>
          <w:szCs w:val="24"/>
        </w:rPr>
        <w:t xml:space="preserve"> собственные силы.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Кроме словесной поддержки: - у тебя всё получиться; нужно только постараться и всё будет хорошо.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Мы - Родители должны быть для ребёнка Авторитетом с большой буквы, чтобы ребёнок доверял нам.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Как же добиться статуса друга, старшего товарища, первого советника? - Самое главное увидеть в своем ребёнке – личность. И относиться к нему как к личности.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lastRenderedPageBreak/>
        <w:t xml:space="preserve"> Уважайте своего ребёнка, цените его мнение, будьте честны с ним, не бойтесь признавать свои ошибки, верьте в своего ребёнка и помогите ему поверить в себя. А главное дайте ребёнку возможность быть самим собой и не лишайте его детства.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Что бы ребёнок видел в нас в первую очередь старших друзей.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Вы можете вспомнить, о чём просит ребенок, чаще всего? Конечно, побыть рядом, поиграть!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И я могу предложить вам некоторые игры и упражнения, которые будут не только занимательны, но и познавательны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55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45563">
        <w:rPr>
          <w:rFonts w:ascii="Times New Roman" w:hAnsi="Times New Roman" w:cs="Times New Roman"/>
          <w:sz w:val="24"/>
          <w:szCs w:val="24"/>
        </w:rPr>
        <w:t>обудем немножечко детьми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5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Всем знакомая </w:t>
      </w:r>
      <w:r w:rsidRPr="00E45563">
        <w:rPr>
          <w:rFonts w:ascii="Times New Roman" w:hAnsi="Times New Roman" w:cs="Times New Roman"/>
          <w:b/>
          <w:sz w:val="24"/>
          <w:szCs w:val="24"/>
        </w:rPr>
        <w:t>Игра «Угадай мелодию</w:t>
      </w:r>
      <w:r w:rsidRPr="00E45563">
        <w:rPr>
          <w:rFonts w:ascii="Times New Roman" w:hAnsi="Times New Roman" w:cs="Times New Roman"/>
          <w:sz w:val="24"/>
          <w:szCs w:val="24"/>
        </w:rPr>
        <w:t>? » (по вступлению и по ритму) (слух, чувство ритма, муз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55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5563">
        <w:rPr>
          <w:rFonts w:ascii="Times New Roman" w:hAnsi="Times New Roman" w:cs="Times New Roman"/>
          <w:sz w:val="24"/>
          <w:szCs w:val="24"/>
        </w:rPr>
        <w:t xml:space="preserve">амять) (приготовить фонограммы, заготовки ритма на </w:t>
      </w:r>
      <w:proofErr w:type="spellStart"/>
      <w:r w:rsidRPr="00E45563">
        <w:rPr>
          <w:rFonts w:ascii="Times New Roman" w:hAnsi="Times New Roman" w:cs="Times New Roman"/>
          <w:sz w:val="24"/>
          <w:szCs w:val="24"/>
        </w:rPr>
        <w:t>угадайку</w:t>
      </w:r>
      <w:proofErr w:type="spellEnd"/>
      <w:r w:rsidRPr="00E4556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А теперь дадим возможность ребёнку немножко нами покомандовать. Поиграем по </w:t>
      </w:r>
      <w:proofErr w:type="spellStart"/>
      <w:r w:rsidRPr="00E45563">
        <w:rPr>
          <w:rFonts w:ascii="Times New Roman" w:hAnsi="Times New Roman" w:cs="Times New Roman"/>
          <w:b/>
          <w:sz w:val="24"/>
          <w:szCs w:val="24"/>
        </w:rPr>
        <w:t>Ритмо-схеме</w:t>
      </w:r>
      <w:proofErr w:type="spellEnd"/>
      <w:r w:rsidRPr="00E455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E45563">
        <w:rPr>
          <w:rFonts w:ascii="Times New Roman" w:hAnsi="Times New Roman" w:cs="Times New Roman"/>
          <w:sz w:val="24"/>
          <w:szCs w:val="24"/>
        </w:rPr>
        <w:t xml:space="preserve"> вы можете сначала создать вместе с ребёнком, заодно поработаете над мелкой моторикой. Ваше чадо может придумать 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 w:rsidRPr="00E45563">
        <w:rPr>
          <w:rFonts w:ascii="Times New Roman" w:hAnsi="Times New Roman" w:cs="Times New Roman"/>
          <w:sz w:val="24"/>
          <w:szCs w:val="24"/>
        </w:rPr>
        <w:t xml:space="preserve"> которое вы будете выполнять по этой схеме. А сейчас что бы поиграть проведем жеребьёвку и 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>определим</w:t>
      </w:r>
      <w:proofErr w:type="gramEnd"/>
      <w:r w:rsidRPr="00E45563">
        <w:rPr>
          <w:rFonts w:ascii="Times New Roman" w:hAnsi="Times New Roman" w:cs="Times New Roman"/>
          <w:sz w:val="24"/>
          <w:szCs w:val="24"/>
        </w:rPr>
        <w:t xml:space="preserve"> какое задание вам досталось (чувство ритма, движения, </w:t>
      </w:r>
      <w:proofErr w:type="spellStart"/>
      <w:r w:rsidRPr="00E45563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E45563">
        <w:rPr>
          <w:rFonts w:ascii="Times New Roman" w:hAnsi="Times New Roman" w:cs="Times New Roman"/>
          <w:sz w:val="24"/>
          <w:szCs w:val="24"/>
        </w:rPr>
        <w:t xml:space="preserve"> - высотное восприятие) (заготовки схем и сами схемы, листочки с заданиями для жеребьёвки)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А ещё предлагаю вам коммуникативные игры: В каждой из таких игр ребенку дается возможность побыть лидером. </w:t>
      </w:r>
      <w:r w:rsidRPr="00E45563">
        <w:rPr>
          <w:rFonts w:ascii="Times New Roman" w:hAnsi="Times New Roman" w:cs="Times New Roman"/>
          <w:b/>
          <w:sz w:val="24"/>
          <w:szCs w:val="24"/>
        </w:rPr>
        <w:t>«Лабиринт»</w:t>
      </w:r>
      <w:r w:rsidRPr="00E45563">
        <w:rPr>
          <w:rFonts w:ascii="Times New Roman" w:hAnsi="Times New Roman" w:cs="Times New Roman"/>
          <w:sz w:val="24"/>
          <w:szCs w:val="24"/>
        </w:rPr>
        <w:t xml:space="preserve"> (ребёнок с открытыми глазами ведет цепочкой членов своей семьи с завязанными глазами по лабиринту, который можно создать вместе из подручного материала или же ваш ребёнок водит вас из комнаты в комнату и попробуйте 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>угадать</w:t>
      </w:r>
      <w:proofErr w:type="gramEnd"/>
      <w:r w:rsidRPr="00E45563">
        <w:rPr>
          <w:rFonts w:ascii="Times New Roman" w:hAnsi="Times New Roman" w:cs="Times New Roman"/>
          <w:sz w:val="24"/>
          <w:szCs w:val="24"/>
        </w:rPr>
        <w:t xml:space="preserve"> куда же вас завёл маленький Сусанин) </w:t>
      </w:r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Игра </w:t>
      </w:r>
      <w:r w:rsidRPr="00E45563">
        <w:rPr>
          <w:rFonts w:ascii="Times New Roman" w:hAnsi="Times New Roman" w:cs="Times New Roman"/>
          <w:b/>
          <w:sz w:val="24"/>
          <w:szCs w:val="24"/>
        </w:rPr>
        <w:t>«Пастушок»</w:t>
      </w:r>
      <w:r w:rsidRPr="00E45563">
        <w:rPr>
          <w:rFonts w:ascii="Times New Roman" w:hAnsi="Times New Roman" w:cs="Times New Roman"/>
          <w:sz w:val="24"/>
          <w:szCs w:val="24"/>
        </w:rPr>
        <w:t>. Проводится на улице или в просторном помещении. Ребёнок берет в руки музыкальный инструмент (дудочку, барабан, бубен). Все остальные участники - "овечки" - ходят по кругу с завязанными глазами. Музыкант, наигрывая, медленно перемещается по комнате и ждет, когда все его овечки соберутся вместе. Если кто-то заблудился, пастух начинает играть громче. Когда вся "отара" соберется, можно выбрать нового пастуха.  Игры - дают малышу возможность "по руководить" другими детками (повысить самооценку)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45563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b/>
          <w:sz w:val="24"/>
          <w:szCs w:val="24"/>
        </w:rPr>
        <w:t xml:space="preserve"> «Дружба»</w:t>
      </w:r>
      <w:r w:rsidRPr="00E45563">
        <w:rPr>
          <w:rFonts w:ascii="Times New Roman" w:hAnsi="Times New Roman" w:cs="Times New Roman"/>
          <w:sz w:val="24"/>
          <w:szCs w:val="24"/>
        </w:rPr>
        <w:t xml:space="preserve">.  Садимся в круг и берёмся за руки. И просим, чтобы каждый посмотрел соседу в глаза и подарил ему самую добрую и красивую улыбку.  Игра и снимает напряжение, учит не бояться и доверять друг другу. </w:t>
      </w:r>
    </w:p>
    <w:p w:rsidR="00672B9D" w:rsidRPr="00E45563" w:rsidRDefault="00E45563" w:rsidP="00E455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Вот так весело и с пользой можно проводить время с вашими детками. А главное ваши дети будут бесконечно благодарны вам за ваше неравнодушие. И почувствуют себя сообразительными, нужными, любимыми, СЧАСТЛИВЫМИ.  А счастливый ребенок – это уже успешный ребёнок.</w:t>
      </w:r>
    </w:p>
    <w:sectPr w:rsidR="00672B9D" w:rsidRPr="00E45563" w:rsidSect="005D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E45563"/>
    <w:rsid w:val="005D3F3F"/>
    <w:rsid w:val="007B734D"/>
    <w:rsid w:val="00803563"/>
    <w:rsid w:val="00E4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5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774</Words>
  <Characters>4417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2013-03-17T10:29:00Z</dcterms:created>
  <dcterms:modified xsi:type="dcterms:W3CDTF">2013-03-17T10:37:00Z</dcterms:modified>
</cp:coreProperties>
</file>