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2" w:rsidRDefault="00BC6852" w:rsidP="00BC6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  к</w:t>
      </w: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>ласс</w:t>
      </w:r>
    </w:p>
    <w:p w:rsidR="00BC6852" w:rsidRDefault="00BC6852" w:rsidP="00BC6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мир</w:t>
      </w:r>
    </w:p>
    <w:p w:rsidR="00BC6852" w:rsidRPr="00823B3B" w:rsidRDefault="00BC6852" w:rsidP="00BC6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proofErr w:type="gramStart"/>
      <w:r w:rsidRPr="00823B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Cs w:val="28"/>
        </w:rPr>
        <w:t>Зрение</w:t>
      </w:r>
      <w:r w:rsidRPr="00BC6852">
        <w:rPr>
          <w:rFonts w:ascii="Times New Roman" w:hAnsi="Times New Roman"/>
          <w:bCs/>
          <w:szCs w:val="28"/>
        </w:rPr>
        <w:t>. Б</w:t>
      </w:r>
      <w:r>
        <w:rPr>
          <w:rFonts w:ascii="Times New Roman" w:hAnsi="Times New Roman"/>
          <w:bCs/>
          <w:szCs w:val="28"/>
        </w:rPr>
        <w:t>ереги глаза.</w:t>
      </w:r>
    </w:p>
    <w:p w:rsidR="00BC6852" w:rsidRDefault="00BC6852" w:rsidP="00BC6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Н.Ф.Виноградова. Окружающий мир</w:t>
      </w:r>
    </w:p>
    <w:p w:rsidR="00BC6852" w:rsidRDefault="00BC6852" w:rsidP="00BC6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>. «Начальная  школа  21 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ред. Н.Ф.Виноградовой) 4</w:t>
      </w:r>
      <w:r w:rsidRPr="00823B3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BC6852" w:rsidRPr="006A1377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6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916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Cs w:val="28"/>
        </w:rPr>
        <w:t>Зрение</w:t>
      </w:r>
      <w:r w:rsidRPr="00BC6852">
        <w:rPr>
          <w:rFonts w:ascii="Times New Roman" w:hAnsi="Times New Roman"/>
          <w:bCs/>
          <w:szCs w:val="28"/>
        </w:rPr>
        <w:t>. Б</w:t>
      </w:r>
      <w:r>
        <w:rPr>
          <w:rFonts w:ascii="Times New Roman" w:hAnsi="Times New Roman"/>
          <w:bCs/>
          <w:szCs w:val="28"/>
        </w:rPr>
        <w:t>ереги глаза.</w:t>
      </w:r>
    </w:p>
    <w:p w:rsidR="00BC6852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</w:t>
      </w:r>
      <w:r w:rsidRPr="00A405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1.О</w:t>
      </w:r>
      <w:r w:rsidRPr="00D81D2E">
        <w:rPr>
          <w:rFonts w:ascii="Times New Roman" w:hAnsi="Times New Roman"/>
          <w:sz w:val="24"/>
          <w:szCs w:val="28"/>
        </w:rPr>
        <w:t>знакомить учащихся с органом зрения;</w:t>
      </w:r>
    </w:p>
    <w:p w:rsid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Р</w:t>
      </w:r>
      <w:r w:rsidRPr="00D81D2E">
        <w:rPr>
          <w:rFonts w:ascii="Times New Roman" w:hAnsi="Times New Roman"/>
          <w:sz w:val="24"/>
          <w:szCs w:val="28"/>
        </w:rPr>
        <w:t>асширять знания учащихся о бережном отношении к глазам;</w:t>
      </w:r>
    </w:p>
    <w:p w:rsidR="00BC6852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3.</w:t>
      </w:r>
      <w:r w:rsidRPr="00D81D2E">
        <w:rPr>
          <w:rFonts w:ascii="Times New Roman" w:hAnsi="Times New Roman"/>
          <w:sz w:val="24"/>
          <w:szCs w:val="28"/>
        </w:rPr>
        <w:t xml:space="preserve"> побудить учащихся дорожить тем, чем наделила человечество природа, заботиться о безопасности и здоровье глаз; научить элементарным правилам сохранения и улучшения зрения;</w:t>
      </w:r>
    </w:p>
    <w:p w:rsidR="00BC6852" w:rsidRPr="00A405A9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урока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2937"/>
        <w:gridCol w:w="1173"/>
        <w:gridCol w:w="2562"/>
        <w:gridCol w:w="1912"/>
      </w:tblGrid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мин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темы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цель</w:t>
            </w:r>
          </w:p>
        </w:tc>
      </w:tr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 мин.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на листах</w:t>
            </w:r>
          </w:p>
        </w:tc>
      </w:tr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карточкам.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 и проверяет выполнение работы.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по карточкам.</w:t>
            </w:r>
          </w:p>
        </w:tc>
      </w:tr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усвоения.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самостоятельной работы</w:t>
            </w:r>
          </w:p>
        </w:tc>
      </w:tr>
      <w:tr w:rsidR="00BC6852" w:rsidRPr="008F5486" w:rsidTr="00924A7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A405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мин.</w:t>
            </w:r>
          </w:p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  по вопросам учителя.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852" w:rsidRPr="00A405A9" w:rsidRDefault="00BC6852" w:rsidP="00924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</w:tr>
    </w:tbl>
    <w:p w:rsidR="00BC6852" w:rsidRPr="00A405A9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852" w:rsidRDefault="00BC6852" w:rsidP="00BC68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</w:t>
      </w:r>
      <w:r w:rsidRPr="00A40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урока.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8"/>
        </w:rPr>
      </w:pPr>
      <w:r w:rsidRPr="00D81D2E">
        <w:rPr>
          <w:rFonts w:ascii="Times New Roman" w:hAnsi="Times New Roman"/>
          <w:b/>
          <w:bCs/>
          <w:sz w:val="24"/>
          <w:szCs w:val="28"/>
        </w:rPr>
        <w:t>I. Организационный момент.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pacing w:val="45"/>
          <w:sz w:val="24"/>
          <w:szCs w:val="28"/>
        </w:rPr>
        <w:t>Учитель.</w:t>
      </w:r>
      <w:r w:rsidRPr="00D81D2E">
        <w:rPr>
          <w:rFonts w:ascii="Times New Roman" w:hAnsi="Times New Roman"/>
          <w:sz w:val="24"/>
          <w:szCs w:val="28"/>
        </w:rPr>
        <w:t xml:space="preserve"> Прочитайте запись на доске и скажите, как вы понимаете смысл этого выражения: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То, что мы знаем, – ограничено, а то, чего не знаем, – бесконечно.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40" w:lineRule="auto"/>
        <w:ind w:firstLine="4530"/>
        <w:jc w:val="right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 xml:space="preserve">Пьер </w:t>
      </w:r>
      <w:proofErr w:type="spellStart"/>
      <w:r w:rsidRPr="00D81D2E">
        <w:rPr>
          <w:rFonts w:ascii="Times New Roman" w:hAnsi="Times New Roman"/>
          <w:i/>
          <w:iCs/>
          <w:sz w:val="24"/>
          <w:szCs w:val="28"/>
        </w:rPr>
        <w:t>Симон</w:t>
      </w:r>
      <w:proofErr w:type="spellEnd"/>
      <w:r w:rsidRPr="00D81D2E">
        <w:rPr>
          <w:rFonts w:ascii="Times New Roman" w:hAnsi="Times New Roman"/>
          <w:i/>
          <w:iCs/>
          <w:sz w:val="24"/>
          <w:szCs w:val="28"/>
        </w:rPr>
        <w:t xml:space="preserve"> Лаплас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Говорит ли это о том, что можно остановиться в познании мира? Конечно, нет. Получение новых знаний об окружающей действительности и о себе самом – это интересный, творческий и бесконечный процесс не только для детей, но и для взрослых. И он от этого становится все заманчивее.</w:t>
      </w:r>
    </w:p>
    <w:p w:rsidR="00BC6852" w:rsidRPr="00D81D2E" w:rsidRDefault="00BC6852" w:rsidP="00BC6852">
      <w:pPr>
        <w:keepNext/>
        <w:autoSpaceDE w:val="0"/>
        <w:autoSpaceDN w:val="0"/>
        <w:adjustRightInd w:val="0"/>
        <w:spacing w:before="120" w:after="0" w:line="252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 w:rsidRPr="00D81D2E">
        <w:rPr>
          <w:rFonts w:ascii="Times New Roman" w:hAnsi="Times New Roman"/>
          <w:b/>
          <w:bCs/>
          <w:sz w:val="24"/>
          <w:szCs w:val="28"/>
        </w:rPr>
        <w:t>II. Проверка домашнего задания.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Выберите и отметьте правильный ответ</w:t>
      </w:r>
      <w:proofErr w:type="gramStart"/>
      <w:r w:rsidRPr="00D81D2E">
        <w:rPr>
          <w:rFonts w:ascii="Times New Roman" w:hAnsi="Times New Roman"/>
          <w:sz w:val="24"/>
          <w:szCs w:val="28"/>
        </w:rPr>
        <w:t>.(</w:t>
      </w:r>
      <w:proofErr w:type="gramEnd"/>
      <w:r w:rsidRPr="00D81D2E">
        <w:rPr>
          <w:rFonts w:ascii="Times New Roman" w:hAnsi="Times New Roman"/>
          <w:sz w:val="24"/>
          <w:szCs w:val="28"/>
        </w:rPr>
        <w:t xml:space="preserve"> индивидуальная работа)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1) Кровеносная система состоит: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А)</w:t>
      </w:r>
      <w:r w:rsidRPr="00D81D2E">
        <w:rPr>
          <w:rFonts w:ascii="Times New Roman" w:hAnsi="Times New Roman"/>
          <w:sz w:val="24"/>
          <w:szCs w:val="28"/>
        </w:rPr>
        <w:t xml:space="preserve">  только из сосудов;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Б)   </w:t>
      </w:r>
      <w:r w:rsidRPr="00D81D2E">
        <w:rPr>
          <w:rFonts w:ascii="Times New Roman" w:hAnsi="Times New Roman"/>
          <w:sz w:val="24"/>
          <w:szCs w:val="28"/>
        </w:rPr>
        <w:t>из сосудов и сердца.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2) К какой системе относится глотка: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А)</w:t>
      </w:r>
      <w:r w:rsidRPr="00D81D2E">
        <w:rPr>
          <w:rFonts w:ascii="Times New Roman" w:hAnsi="Times New Roman"/>
          <w:sz w:val="24"/>
          <w:szCs w:val="28"/>
        </w:rPr>
        <w:t xml:space="preserve">  к пищеварительной;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Б)</w:t>
      </w:r>
      <w:r w:rsidRPr="00D81D2E">
        <w:rPr>
          <w:rFonts w:ascii="Times New Roman" w:hAnsi="Times New Roman"/>
          <w:sz w:val="24"/>
          <w:szCs w:val="28"/>
        </w:rPr>
        <w:t xml:space="preserve">  к дыхательной?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3) Какая система участвует в доставке организму кислорода: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А)</w:t>
      </w:r>
      <w:r w:rsidRPr="00D81D2E">
        <w:rPr>
          <w:rFonts w:ascii="Times New Roman" w:hAnsi="Times New Roman"/>
          <w:sz w:val="24"/>
          <w:szCs w:val="28"/>
        </w:rPr>
        <w:t xml:space="preserve">  пищеварительная;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Б)</w:t>
      </w:r>
      <w:r w:rsidRPr="00D81D2E">
        <w:rPr>
          <w:rFonts w:ascii="Times New Roman" w:hAnsi="Times New Roman"/>
          <w:sz w:val="24"/>
          <w:szCs w:val="28"/>
        </w:rPr>
        <w:t xml:space="preserve">  дыхательная;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В)</w:t>
      </w:r>
      <w:r w:rsidRPr="00D81D2E">
        <w:rPr>
          <w:rFonts w:ascii="Times New Roman" w:hAnsi="Times New Roman"/>
          <w:sz w:val="24"/>
          <w:szCs w:val="28"/>
        </w:rPr>
        <w:t xml:space="preserve">  нервная?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4) Находится ли деятельность спинного мозга под контролем головного мозга</w:t>
      </w:r>
      <w:r w:rsidRPr="00D81D2E">
        <w:rPr>
          <w:rFonts w:ascii="Times New Roman" w:hAnsi="Times New Roman"/>
          <w:sz w:val="24"/>
          <w:szCs w:val="28"/>
        </w:rPr>
        <w:t xml:space="preserve"> (подчеркните):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5) Какому отделу мозга принадлежат полушария большого мозга: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А)</w:t>
      </w:r>
      <w:r w:rsidRPr="00D81D2E">
        <w:rPr>
          <w:rFonts w:ascii="Times New Roman" w:hAnsi="Times New Roman"/>
          <w:sz w:val="24"/>
          <w:szCs w:val="28"/>
        </w:rPr>
        <w:t xml:space="preserve">  спинному мозгу;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Б)</w:t>
      </w:r>
      <w:r w:rsidRPr="00D81D2E">
        <w:rPr>
          <w:rFonts w:ascii="Times New Roman" w:hAnsi="Times New Roman"/>
          <w:sz w:val="24"/>
          <w:szCs w:val="28"/>
        </w:rPr>
        <w:t xml:space="preserve">  головному мозгу?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6) Зависят ли умственные способности здорового взрослого человека от массы головного мозга: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а) да; 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7) Все ли кости скелета выполняют функции рычагов, с помощью которых осуществляется движение тела: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8) У человека более: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250 мышц;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450 мышц;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600 мышц.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9) Являются ли скелетные мышцы активной частью опорно-двигательного аппарата: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10) Всегда ли человек заболевает при проникновении в его организм болезнетворных бактерий: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11) Сколько групп крови выделяют у человека: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две;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три;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в) четыре?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12) Венами называются: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сосуды, по которым кровь течет к сердцу;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сосуды, по которым кровь течет от сердца;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мельчайшие кровеносные сосуды.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13) Относится ли сердце к системе кровообращения: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14) Может ли человек управлять функциями сердца: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а) да;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нет?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15) Внутри носовая полость разделена: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lastRenderedPageBreak/>
        <w:t>а) на две части;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б) три части;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>в) четыре части.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 w:rsidRPr="00D81D2E">
        <w:rPr>
          <w:rFonts w:ascii="Times New Roman" w:hAnsi="Times New Roman"/>
          <w:i/>
          <w:iCs/>
          <w:sz w:val="24"/>
          <w:szCs w:val="28"/>
        </w:rPr>
        <w:t>16) В каких органах кровь насыщается кислородом: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в легких;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в сердце;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в почках?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17</w:t>
      </w:r>
      <w:r w:rsidRPr="00D81D2E">
        <w:rPr>
          <w:rFonts w:ascii="Times New Roman" w:hAnsi="Times New Roman"/>
          <w:i/>
          <w:iCs/>
          <w:sz w:val="24"/>
          <w:szCs w:val="28"/>
        </w:rPr>
        <w:t>) Из внешней среды организм получает: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углекислый газ;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кислород, органические вещества, минеральные соли, воду;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sz w:val="24"/>
          <w:szCs w:val="28"/>
        </w:rPr>
        <w:t xml:space="preserve">  мочевину, мочевую кислоту.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18</w:t>
      </w:r>
      <w:r w:rsidRPr="00D81D2E">
        <w:rPr>
          <w:rFonts w:ascii="Times New Roman" w:hAnsi="Times New Roman"/>
          <w:i/>
          <w:iCs/>
          <w:sz w:val="24"/>
          <w:szCs w:val="28"/>
        </w:rPr>
        <w:t>) Откуда организм получает энергию:</w:t>
      </w:r>
    </w:p>
    <w:p w:rsidR="00BC6852" w:rsidRPr="00D81D2E" w:rsidRDefault="00BC6852" w:rsidP="00BC685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noProof/>
          <w:sz w:val="24"/>
          <w:szCs w:val="28"/>
        </w:rPr>
        <w:t>Ё</w:t>
      </w:r>
      <w:r w:rsidRPr="00D81D2E">
        <w:rPr>
          <w:rFonts w:ascii="Times New Roman" w:hAnsi="Times New Roman"/>
          <w:sz w:val="24"/>
          <w:szCs w:val="28"/>
        </w:rPr>
        <w:t xml:space="preserve">  с пищей;</w:t>
      </w:r>
    </w:p>
    <w:p w:rsidR="00BC6852" w:rsidRPr="00D81D2E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noProof/>
          <w:sz w:val="24"/>
          <w:szCs w:val="28"/>
        </w:rPr>
        <w:t>Ё</w:t>
      </w:r>
      <w:r w:rsidRPr="00D81D2E">
        <w:rPr>
          <w:rFonts w:ascii="Times New Roman" w:hAnsi="Times New Roman"/>
          <w:sz w:val="24"/>
          <w:szCs w:val="28"/>
        </w:rPr>
        <w:t xml:space="preserve">  от солнца?</w:t>
      </w:r>
    </w:p>
    <w:p w:rsidR="00BC6852" w:rsidRDefault="00BC6852" w:rsidP="00BC6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81D2E">
        <w:rPr>
          <w:rFonts w:ascii="Times New Roman" w:hAnsi="Times New Roman"/>
          <w:b/>
          <w:sz w:val="24"/>
          <w:szCs w:val="28"/>
        </w:rPr>
        <w:t>Проверка</w:t>
      </w:r>
      <w:proofErr w:type="gramStart"/>
      <w:r w:rsidRPr="00D81D2E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D81D2E">
        <w:rPr>
          <w:rFonts w:ascii="Times New Roman" w:hAnsi="Times New Roman"/>
          <w:sz w:val="24"/>
          <w:szCs w:val="28"/>
        </w:rPr>
        <w:t xml:space="preserve"> 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t xml:space="preserve">3.  </w:t>
      </w:r>
      <w:r w:rsidRPr="003149C5">
        <w:rPr>
          <w:b/>
        </w:rPr>
        <w:t>Сообщение темы урока</w:t>
      </w:r>
      <w:r>
        <w:t xml:space="preserve"> </w:t>
      </w:r>
    </w:p>
    <w:p w:rsidR="00BC6852" w:rsidRDefault="00BC6852" w:rsidP="00BC6852">
      <w:pPr>
        <w:pStyle w:val="a4"/>
        <w:spacing w:before="0" w:beforeAutospacing="0" w:after="0" w:afterAutospacing="0"/>
      </w:pPr>
      <w:r>
        <w:t>Послушайте  отрывок из сказки Г-Х. Андерсена «Снежная королева»:</w:t>
      </w:r>
    </w:p>
    <w:p w:rsidR="00BC6852" w:rsidRDefault="00BC6852" w:rsidP="00BC6852">
      <w:pPr>
        <w:pStyle w:val="a4"/>
        <w:spacing w:before="0" w:beforeAutospacing="0" w:after="0" w:afterAutospacing="0"/>
      </w:pPr>
      <w:r>
        <w:t xml:space="preserve">«Жил был тролль, </w:t>
      </w:r>
      <w:proofErr w:type="spellStart"/>
      <w:r>
        <w:t>злющий-презлющий</w:t>
      </w:r>
      <w:proofErr w:type="spellEnd"/>
      <w:r>
        <w:t>; то был сам дьявол. Раз он смастерил такое зеркало, в котором всё доброе и прекрасное уменьшалось, все же негодное и безобразное, напротив, выступало ещё ярче и хуже. Однажды зеркало полетело на землю и разбилось вдребезги. Некоторые осколки, не больше песчинки, разлетелись по белу свету. Они попадали людям в глаза и так там и оставались. Человек с таким осколком начинал всё видеть всё навыворот или замечать в каждой вещи одни лишь дурные стороны…»</w:t>
      </w:r>
    </w:p>
    <w:p w:rsidR="00BC6852" w:rsidRDefault="00BC6852" w:rsidP="00BC6852">
      <w:pPr>
        <w:pStyle w:val="a4"/>
        <w:spacing w:before="0" w:beforeAutospacing="0" w:after="0" w:afterAutospacing="0"/>
      </w:pPr>
      <w:r>
        <w:t>–  Что в ней волшебного?</w:t>
      </w:r>
      <w:r>
        <w:br/>
        <w:t>– Какие органы чувств помогают воспринимать мир правильно?</w:t>
      </w:r>
    </w:p>
    <w:p w:rsidR="00BC6852" w:rsidRPr="00BC6852" w:rsidRDefault="00BC6852" w:rsidP="00426006">
      <w:pPr>
        <w:pStyle w:val="a4"/>
        <w:spacing w:before="0" w:beforeAutospacing="0" w:after="0" w:afterAutospacing="0"/>
      </w:pPr>
      <w:r w:rsidRPr="00BC6852">
        <w:t>- Назовите   тему   урока.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C6852">
        <w:rPr>
          <w:rFonts w:ascii="Times New Roman" w:hAnsi="Times New Roman"/>
          <w:b/>
          <w:sz w:val="24"/>
          <w:szCs w:val="24"/>
        </w:rPr>
        <w:t xml:space="preserve">4. Самостоятельная работа учащихся 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C6852">
        <w:rPr>
          <w:rFonts w:ascii="Times New Roman" w:hAnsi="Times New Roman"/>
          <w:b/>
          <w:sz w:val="24"/>
          <w:szCs w:val="24"/>
        </w:rPr>
        <w:t>Задания на «3»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1.Через какие органы чувств мы узнаём о происходящем в окружающей среде? (тебе поможет № 40 в </w:t>
      </w:r>
      <w:proofErr w:type="gramStart"/>
      <w:r w:rsidRPr="00BC6852">
        <w:rPr>
          <w:rFonts w:ascii="Times New Roman" w:hAnsi="Times New Roman"/>
          <w:sz w:val="24"/>
          <w:szCs w:val="24"/>
        </w:rPr>
        <w:t>ПТ</w:t>
      </w:r>
      <w:proofErr w:type="gramEnd"/>
      <w:r w:rsidRPr="00BC6852">
        <w:rPr>
          <w:rFonts w:ascii="Times New Roman" w:hAnsi="Times New Roman"/>
          <w:sz w:val="24"/>
          <w:szCs w:val="24"/>
        </w:rPr>
        <w:t>)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BC6852">
        <w:rPr>
          <w:rFonts w:ascii="Times New Roman" w:hAnsi="Times New Roman"/>
          <w:sz w:val="24"/>
          <w:szCs w:val="24"/>
        </w:rPr>
        <w:t xml:space="preserve">2. </w:t>
      </w:r>
      <w:r w:rsidRPr="00BC6852">
        <w:rPr>
          <w:rFonts w:ascii="Times New Roman" w:hAnsi="Times New Roman"/>
          <w:sz w:val="24"/>
          <w:szCs w:val="24"/>
          <w:u w:val="single"/>
        </w:rPr>
        <w:t xml:space="preserve">Прочитай текст на </w:t>
      </w:r>
      <w:proofErr w:type="spellStart"/>
      <w:proofErr w:type="gramStart"/>
      <w:r w:rsidRPr="00BC6852">
        <w:rPr>
          <w:rFonts w:ascii="Times New Roman" w:hAnsi="Times New Roman"/>
          <w:sz w:val="24"/>
          <w:szCs w:val="24"/>
          <w:u w:val="single"/>
        </w:rPr>
        <w:t>стр</w:t>
      </w:r>
      <w:proofErr w:type="spellEnd"/>
      <w:proofErr w:type="gramEnd"/>
      <w:r w:rsidRPr="00BC6852">
        <w:rPr>
          <w:rFonts w:ascii="Times New Roman" w:hAnsi="Times New Roman"/>
          <w:sz w:val="24"/>
          <w:szCs w:val="24"/>
          <w:u w:val="single"/>
        </w:rPr>
        <w:t xml:space="preserve"> 26, 27 (вверху)  в учебнике  и ответь на вопросы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BC6852">
        <w:rPr>
          <w:rFonts w:ascii="Times New Roman" w:hAnsi="Times New Roman"/>
          <w:sz w:val="24"/>
          <w:szCs w:val="24"/>
        </w:rPr>
        <w:t>Из чего состоит орган  зрения?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4. Как «работает» глаз?  Что находится посередине  глаза? Через  какую часть глаза  проходят лучи света? Как</w:t>
      </w:r>
      <w:proofErr w:type="gramStart"/>
      <w:r w:rsidRPr="00BC68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 где  и куда  движется световой сигнал? Где появляется изображение?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t>5. От  чего защищают веки, брови, ресницы?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t xml:space="preserve">6. Как  защитить глаза от болезней? Прочитай правила  на </w:t>
      </w:r>
      <w:proofErr w:type="spellStart"/>
      <w:proofErr w:type="gramStart"/>
      <w:r w:rsidRPr="00BC6852">
        <w:t>стр</w:t>
      </w:r>
      <w:proofErr w:type="spellEnd"/>
      <w:proofErr w:type="gramEnd"/>
      <w:r w:rsidRPr="00BC6852">
        <w:t xml:space="preserve"> 27</w:t>
      </w:r>
    </w:p>
    <w:p w:rsidR="00BC6852" w:rsidRPr="00BC6852" w:rsidRDefault="00BC6852" w:rsidP="00BC68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C6852">
        <w:rPr>
          <w:rFonts w:ascii="Times New Roman" w:hAnsi="Times New Roman"/>
          <w:b/>
          <w:sz w:val="24"/>
          <w:szCs w:val="24"/>
        </w:rPr>
        <w:t>Задания на «4»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t>7.Почему глаза называют «окнами в окружающий мир»?</w:t>
      </w:r>
    </w:p>
    <w:p w:rsidR="00BC6852" w:rsidRPr="00BC6852" w:rsidRDefault="00BC6852" w:rsidP="00BC6852">
      <w:pPr>
        <w:spacing w:after="0"/>
        <w:rPr>
          <w:rFonts w:ascii="Times New Roman" w:hAnsi="Times New Roman"/>
          <w:sz w:val="24"/>
          <w:szCs w:val="24"/>
        </w:rPr>
      </w:pPr>
      <w:r w:rsidRPr="00BC6852">
        <w:rPr>
          <w:sz w:val="24"/>
          <w:szCs w:val="24"/>
        </w:rPr>
        <w:t xml:space="preserve">8. </w:t>
      </w:r>
      <w:r w:rsidRPr="00BC6852">
        <w:rPr>
          <w:rFonts w:ascii="Times New Roman" w:hAnsi="Times New Roman"/>
          <w:sz w:val="24"/>
          <w:szCs w:val="24"/>
        </w:rPr>
        <w:t xml:space="preserve">Интересно, а животные видят так же как мы? </w:t>
      </w:r>
      <w:proofErr w:type="gramStart"/>
      <w:r w:rsidRPr="00BC685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как  видят лягушки, рак, морская звезда, пчела,  стрекоза, паук, орёл, сова) Текст вам в помощь. </w:t>
      </w:r>
    </w:p>
    <w:p w:rsidR="00BC6852" w:rsidRPr="00BC6852" w:rsidRDefault="00BC6852" w:rsidP="00BC6852">
      <w:pPr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Лягушка видит только движущиеся предметы. Чтобы рассмотреть неподвижный предмет, ей самой необходимо начать двигаться. </w:t>
      </w:r>
    </w:p>
    <w:p w:rsidR="00BC6852" w:rsidRPr="00BC6852" w:rsidRDefault="00BC6852" w:rsidP="00BC6852">
      <w:pPr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раков глаза расположены на специальных стебельках, которые могут выдвигаться вперед и вращаться подобно антеннам, когда животное неподвижно. И еще у рака есть особенный глаз на хвосте, который помогает раку ориентироваться, когда тот пятится назад.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lastRenderedPageBreak/>
        <w:t xml:space="preserve">А вот у морских звезд есть по одному глазу на конце каждого луча.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А пчелы — </w:t>
      </w:r>
      <w:proofErr w:type="spellStart"/>
      <w:r w:rsidRPr="00BC6852">
        <w:rPr>
          <w:rFonts w:ascii="Times New Roman" w:hAnsi="Times New Roman"/>
          <w:sz w:val="24"/>
          <w:szCs w:val="24"/>
        </w:rPr>
        <w:t>пятиглазые</w:t>
      </w:r>
      <w:proofErr w:type="spellEnd"/>
      <w:r w:rsidRPr="00BC6852">
        <w:rPr>
          <w:rFonts w:ascii="Times New Roman" w:hAnsi="Times New Roman"/>
          <w:sz w:val="24"/>
          <w:szCs w:val="24"/>
        </w:rPr>
        <w:t xml:space="preserve"> насекомые: они имеют по два больших и по три маленьких глаза. Кроме того пчелы необычно воспринимают цвета. Например, они не опыляют красные цветы, так как красный цвет они воспринимают так же, как человек воспринимает черный цвет.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стрекозы глаза имеют своеобразное строение. Нижней частью глаз стрекоза хорошо различает цвета, верхняя же часть - цвета не различает. Зато этой частью глаз стрекоза легко различает на фоне неба мошек, которыми питается.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пауков-скакунов восемь глаз: два больших и шесть маленьких. </w:t>
      </w:r>
      <w:proofErr w:type="gramStart"/>
      <w:r w:rsidRPr="00BC6852">
        <w:rPr>
          <w:rFonts w:ascii="Times New Roman" w:hAnsi="Times New Roman"/>
          <w:sz w:val="24"/>
          <w:szCs w:val="24"/>
        </w:rPr>
        <w:t>Большие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 снабжены мышцами и позволяют пауку следить за добычей, оставаясь неподвижным. А маленькие расположены так, что паук замечает все происходящее сзади и сверху.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орла очень высокая острота зрения. Он может увидеть зайца с высоты 3 километров.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совы и у филина глаза большие, но неподвижные, зато голова вращается вокруг своей оси по полному кругу. К тому же, эти животные хорошо видят в темноте.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У кого самые большие глаза? У самого большого в мире животного - </w:t>
      </w:r>
      <w:proofErr w:type="spellStart"/>
      <w:r w:rsidRPr="00BC6852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BC6852">
        <w:rPr>
          <w:rFonts w:ascii="Times New Roman" w:hAnsi="Times New Roman"/>
          <w:sz w:val="24"/>
          <w:szCs w:val="24"/>
        </w:rPr>
        <w:t xml:space="preserve"> кита. Они у него величиной с футбольный мяч – около 23 см в поперечнике.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9. Как вы думаете, у какого животного глаза почти как у человека?</w:t>
      </w:r>
    </w:p>
    <w:p w:rsidR="00BC6852" w:rsidRPr="00BC6852" w:rsidRDefault="00BC6852" w:rsidP="004260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C6852">
        <w:rPr>
          <w:rFonts w:ascii="Times New Roman" w:hAnsi="Times New Roman"/>
          <w:b/>
          <w:sz w:val="24"/>
          <w:szCs w:val="24"/>
        </w:rPr>
        <w:t>Задания на «5»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sz w:val="24"/>
          <w:szCs w:val="24"/>
        </w:rPr>
        <w:t>10.</w:t>
      </w:r>
      <w:r w:rsidRPr="00BC6852">
        <w:rPr>
          <w:rFonts w:ascii="Times New Roman" w:hAnsi="Times New Roman"/>
          <w:sz w:val="24"/>
          <w:szCs w:val="24"/>
        </w:rPr>
        <w:t xml:space="preserve"> У всех представителей животного мира разные глаза. С чем это связано?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t>11.  А как вы думаете, одинаково ли глаза видят предмет?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rPr>
          <w:b/>
        </w:rPr>
        <w:t>Дополнительные вопросы</w:t>
      </w:r>
      <w:r w:rsidRPr="00BC6852">
        <w:t>:</w:t>
      </w:r>
    </w:p>
    <w:p w:rsidR="00BC6852" w:rsidRPr="00BC6852" w:rsidRDefault="00BC6852" w:rsidP="00BC6852">
      <w:pPr>
        <w:pStyle w:val="a4"/>
        <w:spacing w:before="0" w:beforeAutospacing="0" w:after="0" w:afterAutospacing="0"/>
      </w:pPr>
      <w:r w:rsidRPr="00BC6852">
        <w:t>12.Почему органы чувств развиты у животных, но их нет у растений?</w:t>
      </w:r>
    </w:p>
    <w:p w:rsidR="00BC6852" w:rsidRPr="00BC6852" w:rsidRDefault="00BC6852" w:rsidP="00426006">
      <w:pPr>
        <w:pStyle w:val="a4"/>
        <w:spacing w:before="0" w:beforeAutospacing="0" w:after="0" w:afterAutospacing="0"/>
      </w:pPr>
      <w:r w:rsidRPr="00BC6852">
        <w:t xml:space="preserve">13. Почему  медицинские работники  </w:t>
      </w:r>
      <w:proofErr w:type="gramStart"/>
      <w:r w:rsidRPr="00BC6852">
        <w:t>узнают  о том жив</w:t>
      </w:r>
      <w:proofErr w:type="gramEnd"/>
      <w:r w:rsidRPr="00BC6852">
        <w:t xml:space="preserve"> или нет человек, используя  фонарик?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6852">
        <w:rPr>
          <w:rFonts w:ascii="Times New Roman" w:hAnsi="Times New Roman"/>
          <w:b/>
          <w:sz w:val="24"/>
          <w:szCs w:val="24"/>
        </w:rPr>
        <w:t>Проверка выполненного задания</w:t>
      </w:r>
      <w:proofErr w:type="gramStart"/>
      <w:r w:rsidRPr="00BC685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Есть пять помощников на службе у тебя,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Не замечая, их используешь шутя: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Глаза тебе даны, чтоб видеть,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А уши служат, чтобы слышать,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Язык во рту, чтоб вкус понять,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А носик – запах различать.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И ни к чему твоя тревога,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Они всегда тебе помогут.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-О каких органах чувств говорится в стихотворении?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-Соедините линиями названия органов чу</w:t>
      </w:r>
      <w:proofErr w:type="gramStart"/>
      <w:r w:rsidRPr="00BC6852">
        <w:rPr>
          <w:rFonts w:ascii="Times New Roman" w:hAnsi="Times New Roman"/>
          <w:sz w:val="24"/>
          <w:szCs w:val="24"/>
        </w:rPr>
        <w:t>вств с т</w:t>
      </w:r>
      <w:proofErr w:type="gramEnd"/>
      <w:r w:rsidRPr="00BC6852">
        <w:rPr>
          <w:rFonts w:ascii="Times New Roman" w:hAnsi="Times New Roman"/>
          <w:sz w:val="24"/>
          <w:szCs w:val="24"/>
        </w:rPr>
        <w:t>ой ролью, которую они выполняют.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7740"/>
      </w:tblGrid>
      <w:tr w:rsidR="00BC6852" w:rsidRPr="00BC6852" w:rsidTr="00924A7C">
        <w:tc>
          <w:tcPr>
            <w:tcW w:w="1879" w:type="dxa"/>
          </w:tcPr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глаза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уши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 xml:space="preserve">кожа </w:t>
            </w:r>
          </w:p>
        </w:tc>
        <w:tc>
          <w:tcPr>
            <w:tcW w:w="8026" w:type="dxa"/>
          </w:tcPr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осязание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обоняние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зрение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>слух</w:t>
            </w:r>
          </w:p>
          <w:p w:rsidR="00BC6852" w:rsidRPr="00BC6852" w:rsidRDefault="00BC6852" w:rsidP="00426006">
            <w:pPr>
              <w:rPr>
                <w:rFonts w:ascii="Times New Roman" w:hAnsi="Times New Roman"/>
                <w:sz w:val="24"/>
                <w:szCs w:val="24"/>
              </w:rPr>
            </w:pPr>
            <w:r w:rsidRPr="00BC6852">
              <w:rPr>
                <w:rFonts w:ascii="Times New Roman" w:hAnsi="Times New Roman"/>
                <w:bCs/>
                <w:sz w:val="24"/>
                <w:szCs w:val="24"/>
              </w:rPr>
              <w:t xml:space="preserve">вкус </w:t>
            </w:r>
          </w:p>
        </w:tc>
      </w:tr>
    </w:tbl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- Как  называется  </w:t>
      </w:r>
      <w:proofErr w:type="gramStart"/>
      <w:r w:rsidRPr="00BC6852">
        <w:rPr>
          <w:rFonts w:ascii="Times New Roman" w:hAnsi="Times New Roman"/>
          <w:sz w:val="24"/>
          <w:szCs w:val="24"/>
        </w:rPr>
        <w:t>орган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 о  котором вы читали?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Конечно, это глаза – органы зрения. Их ещё называют «окна в окружающий мир». А почему? Попробуем разобраться!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Разберёмся вместе, дети,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Для чего глаза на свете?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И зачем у всех у нас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На лице есть пара глаз?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Для чего нужны глаза?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Чтоб текла из них слеза?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Ты закрой глаза ладошкой,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Посиди совсем немножко: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Сразу сделалось темно,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lastRenderedPageBreak/>
        <w:t>Где же парта, где окно?</w:t>
      </w:r>
    </w:p>
    <w:p w:rsidR="00BC6852" w:rsidRPr="00BC6852" w:rsidRDefault="00BC6852" w:rsidP="00BC6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Странно, скучно и обидно-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Ничего вокруг не видно.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- Какую же роль для человека играют органы зрения?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Чтобы хорошо видеть, надо беречь и тренировать орган зрения  – глаза.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852">
        <w:rPr>
          <w:rFonts w:ascii="Times New Roman" w:hAnsi="Times New Roman"/>
          <w:b/>
          <w:sz w:val="24"/>
          <w:szCs w:val="24"/>
        </w:rPr>
        <w:t>Физминуткадля</w:t>
      </w:r>
      <w:proofErr w:type="spellEnd"/>
      <w:r w:rsidRPr="00BC6852">
        <w:rPr>
          <w:rFonts w:ascii="Times New Roman" w:hAnsi="Times New Roman"/>
          <w:b/>
          <w:sz w:val="24"/>
          <w:szCs w:val="24"/>
        </w:rPr>
        <w:t xml:space="preserve"> глаз</w:t>
      </w:r>
      <w:proofErr w:type="gramStart"/>
      <w:r w:rsidRPr="00BC6852">
        <w:rPr>
          <w:rFonts w:ascii="Times New Roman" w:hAnsi="Times New Roman"/>
          <w:b/>
          <w:sz w:val="24"/>
          <w:szCs w:val="24"/>
        </w:rPr>
        <w:t>.</w:t>
      </w:r>
      <w:r w:rsidRPr="00BC6852">
        <w:rPr>
          <w:rFonts w:ascii="Times New Roman" w:hAnsi="Times New Roman"/>
          <w:sz w:val="24"/>
          <w:szCs w:val="24"/>
        </w:rPr>
        <w:t>(</w:t>
      </w:r>
      <w:proofErr w:type="gramEnd"/>
      <w:r w:rsidRPr="00BC6852">
        <w:rPr>
          <w:rFonts w:ascii="Times New Roman" w:hAnsi="Times New Roman"/>
          <w:sz w:val="24"/>
          <w:szCs w:val="24"/>
        </w:rPr>
        <w:t>Выполняют стоя.)</w:t>
      </w:r>
    </w:p>
    <w:p w:rsidR="00BC6852" w:rsidRPr="00BC6852" w:rsidRDefault="00BC6852" w:rsidP="00426006">
      <w:pPr>
        <w:pStyle w:val="a4"/>
        <w:spacing w:before="0" w:beforeAutospacing="0" w:after="0" w:afterAutospacing="0"/>
      </w:pPr>
      <w:r w:rsidRPr="00BC6852">
        <w:t>- Почему глаза называют «окнами в окружающий мир»?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sz w:val="24"/>
          <w:szCs w:val="24"/>
        </w:rPr>
        <w:t xml:space="preserve">-  </w:t>
      </w:r>
      <w:r w:rsidRPr="00BC6852">
        <w:rPr>
          <w:rFonts w:ascii="Times New Roman" w:hAnsi="Times New Roman"/>
          <w:sz w:val="24"/>
          <w:szCs w:val="24"/>
        </w:rPr>
        <w:t xml:space="preserve">Интересно, а животные видят так же как мы? </w:t>
      </w:r>
      <w:proofErr w:type="gramStart"/>
      <w:r w:rsidRPr="00BC685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BC6852">
        <w:rPr>
          <w:rFonts w:ascii="Times New Roman" w:hAnsi="Times New Roman"/>
          <w:sz w:val="24"/>
          <w:szCs w:val="24"/>
        </w:rPr>
        <w:t>как  видят лягушки, рак, морская звезда, пчела,  стрекоза, паук, орёл, сова)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Как вы думаете, у какого животного глаза почти как у человека? (У обезьян).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6852">
        <w:rPr>
          <w:rFonts w:ascii="Times New Roman" w:hAnsi="Times New Roman"/>
          <w:sz w:val="24"/>
          <w:szCs w:val="24"/>
        </w:rPr>
        <w:t>Итак, как же устроен глаз человека, чтобы выполнять такую сложную работу? (</w:t>
      </w:r>
      <w:r w:rsidRPr="00BC6852">
        <w:rPr>
          <w:rFonts w:ascii="Times New Roman" w:hAnsi="Times New Roman"/>
          <w:sz w:val="24"/>
          <w:szCs w:val="24"/>
          <w:u w:val="single"/>
        </w:rPr>
        <w:t>строение глаза)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Природа позаботилась о защите глаза снаружи. Как?</w:t>
      </w:r>
    </w:p>
    <w:p w:rsidR="00BC6852" w:rsidRPr="00BC6852" w:rsidRDefault="00BC6852" w:rsidP="0042600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6852">
        <w:rPr>
          <w:rFonts w:ascii="Times New Roman" w:hAnsi="Times New Roman"/>
          <w:sz w:val="24"/>
          <w:szCs w:val="24"/>
        </w:rPr>
        <w:t>(Брови, ресницы, веки у нас не только для красоты.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 Они защищают глаза от пыли, пота. </w:t>
      </w:r>
      <w:proofErr w:type="gramStart"/>
      <w:r w:rsidRPr="00BC6852">
        <w:rPr>
          <w:rFonts w:ascii="Times New Roman" w:hAnsi="Times New Roman"/>
          <w:sz w:val="24"/>
          <w:szCs w:val="24"/>
        </w:rPr>
        <w:t xml:space="preserve">А если и попадёт пылинка в глаз, то слеза её - вымоет). </w:t>
      </w:r>
      <w:proofErr w:type="gramEnd"/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На лице видна небольшая передняя часть глаза. Большую часть природа поместила в специальные углубления на черепе – глазницы. Глаз круглый, как яблоко, поэтому его и называют глазное яблоко.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Спереди глазное яблоко покрыто прозрачной оболочкой - роговицей. Она защищает глаз от инфекции.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Под ней мы видим радужную оболочку. Радужка. Почему она так называется?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(Радужная – радуга – цветная.</w:t>
      </w:r>
      <w:proofErr w:type="gramStart"/>
      <w:r w:rsidRPr="00BC685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C6852">
        <w:rPr>
          <w:rFonts w:ascii="Times New Roman" w:hAnsi="Times New Roman"/>
          <w:sz w:val="24"/>
          <w:szCs w:val="24"/>
        </w:rPr>
        <w:t xml:space="preserve">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В самом центре радужной оболочки находится зрачок. А как вы думаете, какую роль он играет? Это отверстие, через которое в глаз попадает свет и изображение предметов. Внутри глаза темно, поэтому и зрачок у всех людей чёрного цвета. Благодаря специальным мышцам зрачок в темноте расширяется, а при свете – сужается. Как в фотоаппарате! Так регулируется поток света.</w:t>
      </w:r>
    </w:p>
    <w:p w:rsidR="00BC6852" w:rsidRPr="00BC6852" w:rsidRDefault="00BC6852" w:rsidP="00426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- В отличие от глаз многих животных, глаза человека могут видеть и различать предметы разных цветов и даже оттенков. Но есть люди, не различающие цвета. Эти люди страдают болезнью, которая называется </w:t>
      </w:r>
      <w:r w:rsidRPr="00BC6852">
        <w:rPr>
          <w:rFonts w:ascii="Times New Roman" w:hAnsi="Times New Roman"/>
          <w:b/>
          <w:sz w:val="24"/>
          <w:szCs w:val="24"/>
        </w:rPr>
        <w:t>дальтонизм</w:t>
      </w:r>
      <w:r w:rsidRPr="00BC6852">
        <w:rPr>
          <w:rFonts w:ascii="Times New Roman" w:hAnsi="Times New Roman"/>
          <w:sz w:val="24"/>
          <w:szCs w:val="24"/>
        </w:rPr>
        <w:t xml:space="preserve">. А распознали эту болезнь более ста лет назад. Тогда в Швеции произошло крушение поезда, в результате которого погибло множество людей. Оставалось непонятным, как мог машинист повезти поезд на красный свет. Объяснение оказалось неожиданным. Машинисту показали мотки цветных ниток и установили, что его глаза не различают цвета. Явление цветовой слепоты описал английский ученый Джон </w:t>
      </w:r>
      <w:r w:rsidRPr="00BC6852">
        <w:rPr>
          <w:rFonts w:ascii="Times New Roman" w:hAnsi="Times New Roman"/>
          <w:b/>
          <w:sz w:val="24"/>
          <w:szCs w:val="24"/>
        </w:rPr>
        <w:t>Дальтон</w:t>
      </w:r>
      <w:r w:rsidRPr="00BC6852">
        <w:rPr>
          <w:rFonts w:ascii="Times New Roman" w:hAnsi="Times New Roman"/>
          <w:sz w:val="24"/>
          <w:szCs w:val="24"/>
        </w:rPr>
        <w:t>, который сам страдал этим недугом.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6. Чтобы ваши глазки хорошо видели, необходимо их беречь и укреплять.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 Как вы думаете, что для этого надо делать?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6852">
        <w:rPr>
          <w:rFonts w:ascii="Times New Roman" w:hAnsi="Times New Roman"/>
          <w:sz w:val="24"/>
          <w:szCs w:val="24"/>
          <w:u w:val="single"/>
        </w:rPr>
        <w:t>Запомните несколько упражнений для глаз!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6852">
        <w:rPr>
          <w:rFonts w:ascii="Times New Roman" w:hAnsi="Times New Roman"/>
          <w:sz w:val="24"/>
          <w:szCs w:val="24"/>
          <w:u w:val="single"/>
        </w:rPr>
        <w:t>Гимнастика для глаз.</w:t>
      </w:r>
    </w:p>
    <w:p w:rsidR="00BC6852" w:rsidRPr="00BC6852" w:rsidRDefault="00BC6852" w:rsidP="004260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Зажмурь изо всех сил глаза, а потом открой их. Повтори это 4-6 раз.</w:t>
      </w:r>
    </w:p>
    <w:p w:rsidR="00BC6852" w:rsidRPr="00BC6852" w:rsidRDefault="00BC6852" w:rsidP="004260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Поглаживай в течение 1 минуты веки кончиками пальцев.</w:t>
      </w:r>
    </w:p>
    <w:p w:rsidR="00BC6852" w:rsidRPr="00BC6852" w:rsidRDefault="00BC6852" w:rsidP="004260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Делай круговые движения </w:t>
      </w:r>
      <w:proofErr w:type="spellStart"/>
      <w:r w:rsidRPr="00BC6852">
        <w:rPr>
          <w:rFonts w:ascii="Times New Roman" w:hAnsi="Times New Roman"/>
          <w:sz w:val="24"/>
          <w:szCs w:val="24"/>
        </w:rPr>
        <w:t>глазами</w:t>
      </w:r>
      <w:proofErr w:type="gramStart"/>
      <w:r w:rsidRPr="00BC6852">
        <w:rPr>
          <w:rFonts w:ascii="Times New Roman" w:hAnsi="Times New Roman"/>
          <w:sz w:val="24"/>
          <w:szCs w:val="24"/>
        </w:rPr>
        <w:t>:Н</w:t>
      </w:r>
      <w:proofErr w:type="gramEnd"/>
      <w:r w:rsidRPr="00BC6852">
        <w:rPr>
          <w:rFonts w:ascii="Times New Roman" w:hAnsi="Times New Roman"/>
          <w:sz w:val="24"/>
          <w:szCs w:val="24"/>
        </w:rPr>
        <w:t>алево</w:t>
      </w:r>
      <w:proofErr w:type="spellEnd"/>
      <w:r w:rsidRPr="00BC6852">
        <w:rPr>
          <w:rFonts w:ascii="Times New Roman" w:hAnsi="Times New Roman"/>
          <w:sz w:val="24"/>
          <w:szCs w:val="24"/>
        </w:rPr>
        <w:t xml:space="preserve"> - вверх – направо – вниз – направо – вверх – налево – вниз. Повтори 10 раз.</w:t>
      </w:r>
    </w:p>
    <w:p w:rsidR="00BC6852" w:rsidRPr="00BC6852" w:rsidRDefault="00BC6852" w:rsidP="004260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Вытяни вперёд руку. Следи за ногтем пальца, медленно приближая его к носу, а потом отодвигай обратно. Повтори 5 раз.</w:t>
      </w:r>
    </w:p>
    <w:p w:rsidR="00BC6852" w:rsidRPr="00BC6852" w:rsidRDefault="00BC6852" w:rsidP="004260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Посмотри в окно, найди самую дальнюю точку и задержи на ней взгляд.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7.- А как вы думаете, одинаково ли глаза видят предмет? 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- Давайте проведём небольшую </w:t>
      </w:r>
      <w:r w:rsidRPr="00BC6852">
        <w:rPr>
          <w:rFonts w:ascii="Times New Roman" w:hAnsi="Times New Roman"/>
          <w:i/>
          <w:sz w:val="24"/>
          <w:szCs w:val="24"/>
        </w:rPr>
        <w:t>исследовательскую работу</w:t>
      </w:r>
      <w:r w:rsidRPr="00BC6852">
        <w:rPr>
          <w:rFonts w:ascii="Times New Roman" w:hAnsi="Times New Roman"/>
          <w:sz w:val="24"/>
          <w:szCs w:val="24"/>
        </w:rPr>
        <w:t>. Закройте тетрадкой один глаз и посмотрите на буквы на плакате. Теперь закройте другой. Что заметили?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- Каждый глаз видит предмет немного по – своему, но ведь мы смотрим двумя глазами сразу. </w:t>
      </w:r>
    </w:p>
    <w:p w:rsidR="00BC6852" w:rsidRPr="00BC6852" w:rsidRDefault="00BC6852" w:rsidP="00426006">
      <w:pPr>
        <w:spacing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-Какой вывод мы можем сделать?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lastRenderedPageBreak/>
        <w:t>Мозг улавливает различия двух изображений и соединяет их очень точно. Мы видим предмет объёмным.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>Я хочу предостеречь: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Нужно всем глаза беречь!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Глаз поранить очень просто –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Не играй предметом острым!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Глаза не три, не засоряй,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Лёжа книжку не читай;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На яркий свет смотреть нельзя –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Тоже портятся глаза.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Телевизор в доме есть,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Но, пожалуйста, не лезь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К самому экрану,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И смотри не всё подряд,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Лишь передачи для ребят.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Не рисуй, склонившись низко,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Не держи учебник близко,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И над книгой каждый раз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Не сгибайся как от ветра-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От стола до ваших глаз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Должно быть 35-40 сантиметров.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В темноте нельзя читать,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Чтобы глаз не утомлять!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Помни истину простую-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Лучше видит только тот,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Кто жуёт морковь сырую</w:t>
      </w:r>
    </w:p>
    <w:p w:rsidR="00BC6852" w:rsidRPr="00BC6852" w:rsidRDefault="00BC6852" w:rsidP="00426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852">
        <w:rPr>
          <w:rFonts w:ascii="Times New Roman" w:hAnsi="Times New Roman"/>
          <w:sz w:val="24"/>
          <w:szCs w:val="24"/>
        </w:rPr>
        <w:t xml:space="preserve"> Или сок морковный пьёт.</w:t>
      </w:r>
    </w:p>
    <w:p w:rsidR="00BC6852" w:rsidRPr="00695401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Рефлексия</w:t>
      </w:r>
    </w:p>
    <w:p w:rsidR="00BC6852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40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мне было всё понятно</w:t>
      </w:r>
    </w:p>
    <w:p w:rsidR="00BC6852" w:rsidRPr="00695401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я узнал  новое</w:t>
      </w:r>
    </w:p>
    <w:p w:rsidR="00BC6852" w:rsidRPr="00426006" w:rsidRDefault="00BC6852" w:rsidP="00426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Домашнее задание:</w:t>
      </w:r>
      <w:r w:rsidRPr="00695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27, выучить правила  защиты глаз от болезней и травм </w:t>
      </w:r>
    </w:p>
    <w:p w:rsidR="00BC6852" w:rsidRPr="00B168C4" w:rsidRDefault="00BC6852" w:rsidP="00426006">
      <w:pPr>
        <w:spacing w:after="0" w:line="240" w:lineRule="auto"/>
        <w:rPr>
          <w:rFonts w:ascii="Times New Roman" w:hAnsi="Times New Roman"/>
          <w:szCs w:val="28"/>
        </w:rPr>
      </w:pPr>
      <w:r w:rsidRPr="00B168C4">
        <w:rPr>
          <w:rFonts w:ascii="Times New Roman" w:hAnsi="Times New Roman"/>
          <w:szCs w:val="28"/>
        </w:rPr>
        <w:t>. - Вот какой сложный механизм – наши глаза. И такой сложный механизм нуждается в бережном отношении.</w:t>
      </w:r>
    </w:p>
    <w:p w:rsidR="00426006" w:rsidRDefault="00426006" w:rsidP="00426006">
      <w:pPr>
        <w:spacing w:after="0" w:line="240" w:lineRule="auto"/>
      </w:pPr>
      <w:r>
        <w:t>МАОУ «Чердынская СОШ»</w:t>
      </w:r>
      <w:proofErr w:type="gramStart"/>
      <w:r>
        <w:t xml:space="preserve">  ,</w:t>
      </w:r>
      <w:proofErr w:type="gramEnd"/>
      <w:r>
        <w:t xml:space="preserve"> Г.  Чердынь                </w:t>
      </w:r>
    </w:p>
    <w:p w:rsidR="00426006" w:rsidRDefault="00426006" w:rsidP="00426006">
      <w:pPr>
        <w:spacing w:after="0" w:line="240" w:lineRule="auto"/>
      </w:pPr>
      <w:proofErr w:type="spellStart"/>
      <w:r>
        <w:t>Худеева</w:t>
      </w:r>
      <w:proofErr w:type="spellEnd"/>
      <w:r>
        <w:t xml:space="preserve"> Светлана Валентиновна </w:t>
      </w:r>
    </w:p>
    <w:p w:rsidR="00426006" w:rsidRPr="0019168E" w:rsidRDefault="00426006" w:rsidP="00426006">
      <w:pPr>
        <w:spacing w:after="0" w:line="240" w:lineRule="auto"/>
      </w:pPr>
      <w:proofErr w:type="spellStart"/>
      <w:r>
        <w:rPr>
          <w:lang w:val="en-US"/>
        </w:rPr>
        <w:t>Khude</w:t>
      </w:r>
      <w:proofErr w:type="spellEnd"/>
      <w:r w:rsidRPr="0019168E">
        <w:t>-</w:t>
      </w:r>
      <w:proofErr w:type="spellStart"/>
      <w:r>
        <w:rPr>
          <w:lang w:val="en-US"/>
        </w:rPr>
        <w:t>svetlana</w:t>
      </w:r>
      <w:proofErr w:type="spellEnd"/>
      <w:r w:rsidRPr="0019168E">
        <w:t>@</w:t>
      </w:r>
      <w:proofErr w:type="spellStart"/>
      <w:r>
        <w:rPr>
          <w:lang w:val="en-US"/>
        </w:rPr>
        <w:t>yandex</w:t>
      </w:r>
      <w:proofErr w:type="spellEnd"/>
      <w:r w:rsidRPr="0019168E">
        <w:t>.</w:t>
      </w:r>
      <w:proofErr w:type="spellStart"/>
      <w:r>
        <w:rPr>
          <w:lang w:val="en-US"/>
        </w:rPr>
        <w:t>ru</w:t>
      </w:r>
      <w:proofErr w:type="spellEnd"/>
    </w:p>
    <w:p w:rsidR="00426006" w:rsidRDefault="00426006" w:rsidP="00426006"/>
    <w:p w:rsidR="00BC6852" w:rsidRPr="00A405A9" w:rsidRDefault="00BC6852" w:rsidP="00BC6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6852" w:rsidRPr="00A405A9" w:rsidSect="0004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C"/>
    <w:multiLevelType w:val="hybridMultilevel"/>
    <w:tmpl w:val="49F0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6A1"/>
    <w:multiLevelType w:val="hybridMultilevel"/>
    <w:tmpl w:val="94E23470"/>
    <w:lvl w:ilvl="0" w:tplc="22D6E2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5616"/>
    <w:multiLevelType w:val="hybridMultilevel"/>
    <w:tmpl w:val="37E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0F37"/>
    <w:multiLevelType w:val="hybridMultilevel"/>
    <w:tmpl w:val="CF42A980"/>
    <w:lvl w:ilvl="0" w:tplc="71AA0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52"/>
    <w:rsid w:val="00426006"/>
    <w:rsid w:val="00514664"/>
    <w:rsid w:val="00B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Худеевы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2012-10-10T20:33:00Z</dcterms:created>
  <dcterms:modified xsi:type="dcterms:W3CDTF">2012-10-10T20:52:00Z</dcterms:modified>
</cp:coreProperties>
</file>