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3" w:rsidRDefault="00403D33" w:rsidP="00403D33">
      <w:pPr>
        <w:jc w:val="center"/>
        <w:rPr>
          <w:b/>
        </w:rPr>
      </w:pPr>
      <w:r>
        <w:rPr>
          <w:b/>
        </w:rPr>
        <w:t>Государственное бюджетное специальное коррекционное</w:t>
      </w:r>
    </w:p>
    <w:p w:rsidR="00403D33" w:rsidRDefault="00403D33" w:rsidP="00403D33">
      <w:pPr>
        <w:jc w:val="center"/>
        <w:rPr>
          <w:b/>
        </w:rPr>
      </w:pPr>
      <w:r>
        <w:rPr>
          <w:b/>
        </w:rPr>
        <w:t xml:space="preserve"> общеобразовательное учреждение</w:t>
      </w:r>
    </w:p>
    <w:p w:rsidR="00403D33" w:rsidRDefault="00403D33" w:rsidP="00403D33">
      <w:pPr>
        <w:jc w:val="center"/>
        <w:rPr>
          <w:b/>
        </w:rPr>
      </w:pPr>
      <w:r>
        <w:rPr>
          <w:b/>
        </w:rPr>
        <w:t xml:space="preserve"> школа-интернат </w:t>
      </w:r>
      <w:r>
        <w:rPr>
          <w:b/>
          <w:lang w:val="en-US"/>
        </w:rPr>
        <w:t>VI</w:t>
      </w:r>
      <w:r>
        <w:rPr>
          <w:b/>
        </w:rPr>
        <w:t xml:space="preserve"> вида № 9</w:t>
      </w:r>
    </w:p>
    <w:p w:rsidR="00403D33" w:rsidRDefault="00403D33" w:rsidP="00403D33">
      <w:pPr>
        <w:jc w:val="center"/>
        <w:rPr>
          <w:b/>
        </w:rPr>
      </w:pPr>
    </w:p>
    <w:p w:rsidR="00403D33" w:rsidRDefault="00403D33" w:rsidP="00403D33">
      <w:pPr>
        <w:jc w:val="center"/>
        <w:rPr>
          <w:b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1"/>
        <w:gridCol w:w="3251"/>
        <w:gridCol w:w="3160"/>
      </w:tblGrid>
      <w:tr w:rsidR="00403D33" w:rsidTr="00403D33">
        <w:tc>
          <w:tcPr>
            <w:tcW w:w="3761" w:type="dxa"/>
          </w:tcPr>
          <w:p w:rsidR="00403D33" w:rsidRDefault="00403D33" w:rsidP="00283F77">
            <w:r>
              <w:t xml:space="preserve">«Рассмотрено и принято»  </w:t>
            </w:r>
          </w:p>
          <w:p w:rsidR="00403D33" w:rsidRDefault="00403D33" w:rsidP="00283F77">
            <w:r>
              <w:t xml:space="preserve">на заседании МО </w:t>
            </w:r>
          </w:p>
          <w:p w:rsidR="00403D33" w:rsidRDefault="00403D33" w:rsidP="00283F77">
            <w:r>
              <w:t xml:space="preserve">учителей начальной школы </w:t>
            </w:r>
          </w:p>
          <w:p w:rsidR="00403D33" w:rsidRDefault="00403D33" w:rsidP="00283F77">
            <w:r>
              <w:t xml:space="preserve"> «_____»________201</w:t>
            </w:r>
            <w:r w:rsidR="002B1445">
              <w:t>3</w:t>
            </w:r>
            <w:r>
              <w:t xml:space="preserve"> г.  </w:t>
            </w:r>
            <w:r>
              <w:tab/>
            </w:r>
            <w:r>
              <w:tab/>
              <w:t xml:space="preserve"> </w:t>
            </w:r>
          </w:p>
          <w:p w:rsidR="00403D33" w:rsidRDefault="00403D33" w:rsidP="00283F77">
            <w:r>
              <w:t xml:space="preserve">Протокол № от </w:t>
            </w:r>
          </w:p>
          <w:p w:rsidR="00403D33" w:rsidRDefault="00403D33" w:rsidP="00283F77">
            <w:r>
              <w:t>Руководитель МО</w:t>
            </w:r>
          </w:p>
          <w:p w:rsidR="00403D33" w:rsidRDefault="00403D33" w:rsidP="00283F77"/>
          <w:p w:rsidR="00403D33" w:rsidRDefault="00403D33" w:rsidP="00283F77">
            <w:r>
              <w:t>_____________         /                                 /</w:t>
            </w:r>
          </w:p>
          <w:p w:rsidR="00403D33" w:rsidRDefault="00403D33" w:rsidP="00283F77">
            <w:pPr>
              <w:jc w:val="both"/>
              <w:rPr>
                <w:sz w:val="16"/>
                <w:szCs w:val="16"/>
              </w:rPr>
            </w:pPr>
            <w:r>
              <w:t xml:space="preserve">                                </w:t>
            </w:r>
          </w:p>
          <w:p w:rsidR="00403D33" w:rsidRDefault="00403D33" w:rsidP="00283F77">
            <w:pPr>
              <w:jc w:val="center"/>
              <w:rPr>
                <w:b/>
                <w:sz w:val="28"/>
                <w:szCs w:val="28"/>
              </w:rPr>
            </w:pPr>
          </w:p>
          <w:p w:rsidR="00403D33" w:rsidRDefault="00403D33" w:rsidP="00283F77">
            <w:pPr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403D33" w:rsidRDefault="00403D33" w:rsidP="00283F77">
            <w:r>
              <w:t xml:space="preserve"> «Согласовано»                                    </w:t>
            </w:r>
          </w:p>
          <w:p w:rsidR="00403D33" w:rsidRDefault="00403D33" w:rsidP="00283F77">
            <w:r>
              <w:t xml:space="preserve">зам. директора по УВР </w:t>
            </w:r>
          </w:p>
          <w:p w:rsidR="00403D33" w:rsidRDefault="00403D33" w:rsidP="00283F77">
            <w:r>
              <w:t xml:space="preserve">                  </w:t>
            </w:r>
          </w:p>
          <w:p w:rsidR="00403D33" w:rsidRDefault="00403D33" w:rsidP="00283F77">
            <w:r>
              <w:t>«_____»________201</w:t>
            </w:r>
            <w:r w:rsidR="002B1445">
              <w:t>3</w:t>
            </w:r>
            <w:r>
              <w:t xml:space="preserve"> г.  </w:t>
            </w:r>
          </w:p>
          <w:p w:rsidR="00403D33" w:rsidRDefault="00403D33" w:rsidP="00283F77">
            <w:r>
              <w:tab/>
            </w:r>
            <w:r>
              <w:tab/>
            </w:r>
          </w:p>
          <w:p w:rsidR="00403D33" w:rsidRDefault="00403D33" w:rsidP="00283F77">
            <w:r>
              <w:t xml:space="preserve">________________/Л.Г. Полозова /                            </w:t>
            </w:r>
            <w:r>
              <w:tab/>
              <w:t xml:space="preserve"> </w:t>
            </w:r>
          </w:p>
          <w:p w:rsidR="00403D33" w:rsidRDefault="00403D33" w:rsidP="00283F77">
            <w:pPr>
              <w:rPr>
                <w:b/>
              </w:rPr>
            </w:pPr>
            <w:r>
              <w:tab/>
            </w:r>
          </w:p>
        </w:tc>
        <w:tc>
          <w:tcPr>
            <w:tcW w:w="3160" w:type="dxa"/>
          </w:tcPr>
          <w:p w:rsidR="00403D33" w:rsidRDefault="00403D33" w:rsidP="00283F77">
            <w:r>
              <w:t xml:space="preserve"> «Утверждаю»</w:t>
            </w:r>
          </w:p>
          <w:p w:rsidR="00403D33" w:rsidRDefault="00403D33" w:rsidP="00283F77">
            <w:r>
              <w:t xml:space="preserve">Директор ГБСКОУ </w:t>
            </w:r>
          </w:p>
          <w:p w:rsidR="00403D33" w:rsidRDefault="00403D33" w:rsidP="00283F77">
            <w:r>
              <w:t xml:space="preserve">школы-интерната № 9                     </w:t>
            </w:r>
          </w:p>
          <w:p w:rsidR="00403D33" w:rsidRDefault="00403D33" w:rsidP="00283F77">
            <w:r>
              <w:t xml:space="preserve"> </w:t>
            </w:r>
            <w:r>
              <w:tab/>
            </w:r>
            <w:r>
              <w:tab/>
            </w:r>
          </w:p>
          <w:p w:rsidR="00403D33" w:rsidRDefault="00403D33" w:rsidP="00283F77">
            <w:r>
              <w:t xml:space="preserve"> «_____»________201</w:t>
            </w:r>
            <w:r w:rsidR="002B1445">
              <w:t>3</w:t>
            </w:r>
            <w:r>
              <w:t xml:space="preserve"> г.</w:t>
            </w:r>
          </w:p>
          <w:p w:rsidR="00403D33" w:rsidRDefault="00403D33" w:rsidP="00283F77">
            <w:r>
              <w:tab/>
            </w:r>
            <w:r>
              <w:tab/>
            </w:r>
          </w:p>
          <w:p w:rsidR="00403D33" w:rsidRDefault="00403D33" w:rsidP="00283F77">
            <w:r>
              <w:t xml:space="preserve">_________________        /    Е.В.Матюхина/                </w:t>
            </w:r>
          </w:p>
          <w:p w:rsidR="00403D33" w:rsidRDefault="00403D33" w:rsidP="00283F77">
            <w:r>
              <w:t xml:space="preserve">                                                                                                                           </w:t>
            </w:r>
          </w:p>
          <w:p w:rsidR="00403D33" w:rsidRDefault="00403D33" w:rsidP="00283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Печать ОУ</w:t>
            </w:r>
          </w:p>
          <w:p w:rsidR="00403D33" w:rsidRDefault="00403D33" w:rsidP="00283F77">
            <w:pPr>
              <w:rPr>
                <w:b/>
                <w:sz w:val="28"/>
                <w:szCs w:val="28"/>
              </w:rPr>
            </w:pPr>
          </w:p>
          <w:p w:rsidR="00403D33" w:rsidRDefault="00403D33" w:rsidP="00283F77">
            <w:pPr>
              <w:jc w:val="center"/>
              <w:rPr>
                <w:b/>
              </w:rPr>
            </w:pPr>
          </w:p>
        </w:tc>
      </w:tr>
    </w:tbl>
    <w:p w:rsidR="00403D33" w:rsidRDefault="00403D33" w:rsidP="0040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403D33" w:rsidRDefault="00403D33" w:rsidP="00403D33">
      <w:pPr>
        <w:jc w:val="center"/>
        <w:rPr>
          <w:b/>
        </w:rPr>
      </w:pPr>
      <w:r>
        <w:rPr>
          <w:b/>
        </w:rPr>
        <w:t>на 201</w:t>
      </w:r>
      <w:r w:rsidR="002B1445">
        <w:rPr>
          <w:b/>
        </w:rPr>
        <w:t>3</w:t>
      </w:r>
      <w:r>
        <w:rPr>
          <w:b/>
        </w:rPr>
        <w:t>/ 201</w:t>
      </w:r>
      <w:r w:rsidR="002B1445">
        <w:rPr>
          <w:b/>
        </w:rPr>
        <w:t>4</w:t>
      </w:r>
      <w:r>
        <w:rPr>
          <w:b/>
        </w:rPr>
        <w:t xml:space="preserve"> учебный год</w:t>
      </w:r>
    </w:p>
    <w:p w:rsidR="00403D33" w:rsidRPr="00403D33" w:rsidRDefault="00403D33" w:rsidP="00E65416">
      <w:pPr>
        <w:rPr>
          <w:b/>
          <w:sz w:val="56"/>
          <w:szCs w:val="56"/>
        </w:rPr>
      </w:pPr>
      <w:r w:rsidRPr="00023F8D">
        <w:rPr>
          <w:b/>
          <w:sz w:val="28"/>
          <w:szCs w:val="28"/>
        </w:rPr>
        <w:t>Учебный предмет</w:t>
      </w:r>
      <w:r>
        <w:rPr>
          <w:b/>
          <w:sz w:val="28"/>
          <w:szCs w:val="28"/>
        </w:rPr>
        <w:t>:</w:t>
      </w:r>
      <w:r>
        <w:rPr>
          <w:b/>
        </w:rPr>
        <w:t xml:space="preserve">  </w:t>
      </w:r>
      <w:r w:rsidR="00E65416">
        <w:rPr>
          <w:b/>
          <w:sz w:val="56"/>
          <w:szCs w:val="56"/>
        </w:rPr>
        <w:t>Русский язык</w:t>
      </w:r>
    </w:p>
    <w:p w:rsidR="00E65416" w:rsidRPr="008D2F2F" w:rsidRDefault="00E65416" w:rsidP="00E654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b/>
          <w:sz w:val="28"/>
          <w:szCs w:val="28"/>
          <w:lang w:val="en-US"/>
        </w:rPr>
        <w:t>VIII</w:t>
      </w:r>
      <w:r w:rsidRPr="008D2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E65416" w:rsidRDefault="00403D33" w:rsidP="00403D33">
      <w:pPr>
        <w:rPr>
          <w:sz w:val="28"/>
          <w:szCs w:val="28"/>
        </w:rPr>
      </w:pPr>
      <w:r w:rsidRPr="00023F8D">
        <w:rPr>
          <w:b/>
          <w:sz w:val="28"/>
          <w:szCs w:val="28"/>
        </w:rPr>
        <w:t>Класс: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E65416">
        <w:rPr>
          <w:sz w:val="28"/>
          <w:szCs w:val="28"/>
        </w:rPr>
        <w:t>4 «В»</w:t>
      </w:r>
    </w:p>
    <w:p w:rsidR="00403D33" w:rsidRPr="00B92EF8" w:rsidRDefault="00403D33" w:rsidP="00403D33">
      <w:pPr>
        <w:rPr>
          <w:sz w:val="28"/>
          <w:szCs w:val="28"/>
        </w:rPr>
      </w:pPr>
      <w:r w:rsidRPr="00023F8D">
        <w:rPr>
          <w:b/>
          <w:sz w:val="28"/>
          <w:szCs w:val="28"/>
        </w:rPr>
        <w:t>Количество часов:</w:t>
      </w:r>
      <w:r>
        <w:rPr>
          <w:b/>
        </w:rPr>
        <w:t xml:space="preserve">    </w:t>
      </w:r>
      <w:r>
        <w:rPr>
          <w:b/>
        </w:rPr>
        <w:tab/>
        <w:t xml:space="preserve">           </w:t>
      </w:r>
      <w:r w:rsidRPr="00B92EF8">
        <w:rPr>
          <w:sz w:val="28"/>
          <w:szCs w:val="28"/>
        </w:rPr>
        <w:t xml:space="preserve">в неделю </w:t>
      </w:r>
      <w:r>
        <w:rPr>
          <w:sz w:val="28"/>
          <w:szCs w:val="28"/>
        </w:rPr>
        <w:t>–</w:t>
      </w:r>
      <w:r w:rsidR="00E65416">
        <w:rPr>
          <w:sz w:val="28"/>
          <w:szCs w:val="28"/>
        </w:rPr>
        <w:t>5часов</w:t>
      </w:r>
      <w:r w:rsidRPr="00B92EF8">
        <w:rPr>
          <w:sz w:val="28"/>
          <w:szCs w:val="28"/>
        </w:rPr>
        <w:t xml:space="preserve">     </w:t>
      </w:r>
    </w:p>
    <w:p w:rsidR="00403D33" w:rsidRDefault="00403D33" w:rsidP="00403D33">
      <w:pPr>
        <w:rPr>
          <w:b/>
          <w:sz w:val="28"/>
          <w:szCs w:val="28"/>
        </w:rPr>
      </w:pPr>
      <w:r w:rsidRPr="00B92EF8">
        <w:rPr>
          <w:sz w:val="28"/>
          <w:szCs w:val="28"/>
        </w:rPr>
        <w:tab/>
      </w:r>
      <w:r w:rsidRPr="00B92EF8">
        <w:rPr>
          <w:sz w:val="28"/>
          <w:szCs w:val="28"/>
        </w:rPr>
        <w:tab/>
      </w:r>
      <w:r w:rsidRPr="00B92EF8">
        <w:rPr>
          <w:sz w:val="28"/>
          <w:szCs w:val="28"/>
        </w:rPr>
        <w:tab/>
      </w:r>
      <w:r w:rsidRPr="00B92EF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92EF8">
        <w:rPr>
          <w:sz w:val="28"/>
          <w:szCs w:val="28"/>
        </w:rPr>
        <w:t xml:space="preserve">всего за год </w:t>
      </w:r>
      <w:r>
        <w:rPr>
          <w:sz w:val="28"/>
          <w:szCs w:val="28"/>
        </w:rPr>
        <w:t>1</w:t>
      </w:r>
      <w:r w:rsidR="00E65416">
        <w:rPr>
          <w:sz w:val="28"/>
          <w:szCs w:val="28"/>
        </w:rPr>
        <w:t>70</w:t>
      </w:r>
      <w:r w:rsidRPr="00B92EF8">
        <w:rPr>
          <w:sz w:val="28"/>
          <w:szCs w:val="28"/>
        </w:rPr>
        <w:t xml:space="preserve"> часов</w:t>
      </w:r>
    </w:p>
    <w:p w:rsidR="00403D33" w:rsidRDefault="00403D33" w:rsidP="00403D33">
      <w:pPr>
        <w:rPr>
          <w:b/>
          <w:sz w:val="28"/>
          <w:szCs w:val="28"/>
        </w:rPr>
      </w:pPr>
      <w:r w:rsidRPr="00023F8D">
        <w:rPr>
          <w:b/>
          <w:sz w:val="28"/>
          <w:szCs w:val="28"/>
        </w:rPr>
        <w:t>Учитель</w:t>
      </w:r>
      <w:r>
        <w:rPr>
          <w:b/>
        </w:rPr>
        <w:t>:</w:t>
      </w:r>
      <w:r w:rsidRPr="00023F8D">
        <w:rPr>
          <w:b/>
        </w:rPr>
        <w:tab/>
      </w:r>
      <w:r>
        <w:rPr>
          <w:b/>
        </w:rPr>
        <w:tab/>
        <w:t xml:space="preserve">                      </w:t>
      </w:r>
      <w:r w:rsidR="002B1445">
        <w:rPr>
          <w:sz w:val="28"/>
          <w:szCs w:val="28"/>
        </w:rPr>
        <w:t>Татина Людмила Анатольевна</w:t>
      </w:r>
    </w:p>
    <w:p w:rsidR="00403D33" w:rsidRDefault="00403D33" w:rsidP="00403D33">
      <w:pPr>
        <w:rPr>
          <w:b/>
          <w:sz w:val="28"/>
          <w:szCs w:val="28"/>
        </w:rPr>
      </w:pPr>
    </w:p>
    <w:p w:rsidR="00403D33" w:rsidRDefault="00403D33" w:rsidP="00403D33">
      <w:pPr>
        <w:rPr>
          <w:b/>
          <w:sz w:val="28"/>
          <w:szCs w:val="28"/>
        </w:rPr>
      </w:pPr>
    </w:p>
    <w:p w:rsidR="00403D33" w:rsidRDefault="00403D33" w:rsidP="00403D33">
      <w:pPr>
        <w:rPr>
          <w:b/>
          <w:sz w:val="28"/>
          <w:szCs w:val="28"/>
        </w:rPr>
      </w:pPr>
    </w:p>
    <w:p w:rsidR="00E65416" w:rsidRDefault="00E65416" w:rsidP="00E65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E65416" w:rsidRDefault="00E65416" w:rsidP="00E65416">
      <w:pPr>
        <w:rPr>
          <w:b/>
          <w:sz w:val="28"/>
          <w:szCs w:val="28"/>
        </w:rPr>
      </w:pPr>
    </w:p>
    <w:p w:rsidR="00E65416" w:rsidRDefault="00E65416" w:rsidP="00E65416">
      <w:pPr>
        <w:rPr>
          <w:b/>
          <w:sz w:val="28"/>
          <w:szCs w:val="28"/>
        </w:rPr>
      </w:pPr>
    </w:p>
    <w:p w:rsidR="00E65416" w:rsidRDefault="00E65416" w:rsidP="00E65416">
      <w:pPr>
        <w:rPr>
          <w:b/>
          <w:sz w:val="28"/>
          <w:szCs w:val="28"/>
        </w:rPr>
      </w:pPr>
    </w:p>
    <w:p w:rsidR="00403D33" w:rsidRDefault="00E65416" w:rsidP="00E65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403D33">
        <w:rPr>
          <w:b/>
          <w:sz w:val="28"/>
          <w:szCs w:val="28"/>
        </w:rPr>
        <w:t>Санкт-Петербург</w:t>
      </w:r>
    </w:p>
    <w:p w:rsidR="00403D33" w:rsidRDefault="00403D33" w:rsidP="0040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B14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D87393" w:rsidRDefault="00D87393" w:rsidP="00D87393">
      <w:pPr>
        <w:ind w:firstLine="567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lastRenderedPageBreak/>
        <w:t>Пояснительная записка</w:t>
      </w:r>
    </w:p>
    <w:p w:rsidR="00D87393" w:rsidRDefault="00D87393" w:rsidP="00D87393">
      <w:pPr>
        <w:ind w:firstLine="567"/>
        <w:jc w:val="center"/>
        <w:rPr>
          <w:b/>
          <w:bCs/>
          <w:sz w:val="40"/>
          <w:szCs w:val="28"/>
        </w:rPr>
      </w:pPr>
    </w:p>
    <w:p w:rsidR="00D87393" w:rsidRDefault="00D87393" w:rsidP="00D87393">
      <w:pPr>
        <w:pStyle w:val="a9"/>
        <w:ind w:firstLine="709"/>
        <w:jc w:val="both"/>
      </w:pPr>
      <w:r>
        <w:t>Русский (родной)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D87393" w:rsidRDefault="00D87393" w:rsidP="00D87393">
      <w:pPr>
        <w:pStyle w:val="a9"/>
        <w:ind w:firstLine="709"/>
        <w:jc w:val="both"/>
      </w:pPr>
      <w:r>
        <w:rPr>
          <w:i/>
          <w:iCs/>
        </w:rPr>
        <w:t>Задачи обучения русскому языку:</w:t>
      </w:r>
    </w:p>
    <w:p w:rsidR="00D87393" w:rsidRDefault="00D87393" w:rsidP="00D87393">
      <w:pPr>
        <w:pStyle w:val="a9"/>
        <w:ind w:firstLine="709"/>
        <w:jc w:val="both"/>
      </w:pPr>
      <w:r>
        <w:t>·         научить школьников правильно и осмысленно читать доступный их пониманию текст;</w:t>
      </w:r>
    </w:p>
    <w:p w:rsidR="00D87393" w:rsidRDefault="00D87393" w:rsidP="00D87393">
      <w:pPr>
        <w:pStyle w:val="a9"/>
        <w:ind w:firstLine="709"/>
        <w:jc w:val="both"/>
      </w:pPr>
      <w:r>
        <w:t>·         выработать элементарные навыки грамотного письма;</w:t>
      </w:r>
    </w:p>
    <w:p w:rsidR="00D87393" w:rsidRDefault="00D87393" w:rsidP="00D87393">
      <w:pPr>
        <w:pStyle w:val="a9"/>
        <w:ind w:firstLine="709"/>
        <w:jc w:val="both"/>
      </w:pPr>
      <w:r>
        <w:t>·         повысить уровень общего и речевого развития учащихся;</w:t>
      </w:r>
    </w:p>
    <w:p w:rsidR="00D87393" w:rsidRDefault="00D87393" w:rsidP="00D87393">
      <w:pPr>
        <w:pStyle w:val="a9"/>
        <w:ind w:firstLine="709"/>
        <w:jc w:val="both"/>
      </w:pPr>
      <w:r>
        <w:t>·         научить последовательно и правильно излагать свои мысли в устной и письменной форме;</w:t>
      </w:r>
    </w:p>
    <w:p w:rsidR="00D87393" w:rsidRDefault="00D87393" w:rsidP="00D87393">
      <w:pPr>
        <w:pStyle w:val="a9"/>
        <w:ind w:firstLine="709"/>
        <w:jc w:val="both"/>
      </w:pPr>
      <w:r>
        <w:t>·         формировать нравственные качества.</w:t>
      </w:r>
    </w:p>
    <w:p w:rsidR="00D87393" w:rsidRDefault="00D87393" w:rsidP="00D87393">
      <w:pPr>
        <w:pStyle w:val="a9"/>
        <w:ind w:firstLine="709"/>
        <w:jc w:val="both"/>
      </w:pPr>
      <w:r>
        <w:t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D87393" w:rsidRDefault="00D87393" w:rsidP="00D87393">
      <w:pPr>
        <w:pStyle w:val="a9"/>
        <w:ind w:firstLine="709"/>
        <w:jc w:val="both"/>
      </w:pPr>
      <w:r>
        <w:t>Обучение грамматике будет действенным при установлении тесной связи между изучением ее элементов и речевой практикой учащихся.</w:t>
      </w:r>
    </w:p>
    <w:p w:rsidR="00D87393" w:rsidRDefault="00D87393" w:rsidP="00D87393">
      <w:pPr>
        <w:pStyle w:val="a9"/>
        <w:ind w:firstLine="709"/>
        <w:jc w:val="both"/>
      </w:pPr>
      <w: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D87393" w:rsidRDefault="00D87393" w:rsidP="00D87393">
      <w:pPr>
        <w:pStyle w:val="a9"/>
        <w:ind w:firstLine="709"/>
        <w:jc w:val="both"/>
      </w:pPr>
      <w: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D87393" w:rsidRDefault="00D87393" w:rsidP="00D87393">
      <w:pPr>
        <w:pStyle w:val="a9"/>
        <w:ind w:firstLine="709"/>
        <w:jc w:val="both"/>
      </w:pPr>
      <w:r>
        <w:lastRenderedPageBreak/>
        <w:t>На каждом году обучения по всем разделам программы определяется уровень требований, учитывающий умственные и возрастные возможности школьников.</w:t>
      </w:r>
    </w:p>
    <w:p w:rsidR="00D87393" w:rsidRDefault="00D87393" w:rsidP="00D87393">
      <w:pPr>
        <w:pStyle w:val="a9"/>
        <w:ind w:firstLine="709"/>
        <w:jc w:val="both"/>
      </w:pPr>
      <w:r>
        <w:rPr>
          <w:i/>
          <w:iCs/>
        </w:rPr>
        <w:t xml:space="preserve">Звуки и буквы. </w:t>
      </w:r>
      <w:r>
        <w:t>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внимание уделяется звуко-буквенному анализу.</w:t>
      </w:r>
    </w:p>
    <w:p w:rsidR="00D87393" w:rsidRDefault="00D87393" w:rsidP="00D87393">
      <w:pPr>
        <w:pStyle w:val="a9"/>
        <w:ind w:firstLine="709"/>
        <w:jc w:val="both"/>
      </w:pPr>
      <w:r>
        <w:t>Во 2—4 классах звуко-буквенный анализ является основой формирования фонетически правильного письма и письма по правилу.</w:t>
      </w:r>
    </w:p>
    <w:p w:rsidR="00D87393" w:rsidRDefault="00D87393" w:rsidP="00D87393">
      <w:pPr>
        <w:pStyle w:val="a9"/>
        <w:ind w:firstLine="709"/>
        <w:jc w:val="both"/>
      </w:pPr>
      <w:r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D87393" w:rsidRDefault="00D87393" w:rsidP="00D87393">
      <w:pPr>
        <w:pStyle w:val="a9"/>
        <w:ind w:firstLine="709"/>
        <w:jc w:val="both"/>
      </w:pPr>
      <w:r>
        <w:t>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 е. передающим основные звуки, а не их варианты, в процессе обучения на уроках и специальных занятиях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D87393" w:rsidRDefault="00D87393" w:rsidP="00D87393">
      <w:pPr>
        <w:pStyle w:val="a9"/>
        <w:ind w:firstLine="709"/>
        <w:jc w:val="both"/>
      </w:pPr>
      <w:r>
        <w:rPr>
          <w:i/>
          <w:iCs/>
        </w:rPr>
        <w:t xml:space="preserve">Слово. </w:t>
      </w:r>
      <w:r>
        <w:t>В процессе практических грамматических упражнений во 2—4 классах изучаются различные разряды слов — названия предметов, действий, признаков. В 4 классе дается понятие о родственных словах, составляются гнезда родственных слов, выделяется общая часть — корень.</w:t>
      </w:r>
    </w:p>
    <w:p w:rsidR="00D87393" w:rsidRDefault="00D87393" w:rsidP="00D87393">
      <w:pPr>
        <w:pStyle w:val="a9"/>
        <w:ind w:firstLine="709"/>
        <w:jc w:val="both"/>
      </w:pPr>
      <w:r>
        <w:rPr>
          <w:i/>
          <w:iCs/>
        </w:rPr>
        <w:t xml:space="preserve">Предложение. </w:t>
      </w:r>
      <w:r>
        <w:t>Изучение предложения имеет особое значение для подготовки умственно отсталых школьников к жизни, к общению.</w:t>
      </w:r>
    </w:p>
    <w:p w:rsidR="00D87393" w:rsidRDefault="00D87393" w:rsidP="00D87393">
      <w:pPr>
        <w:pStyle w:val="a9"/>
        <w:ind w:firstLine="709"/>
        <w:jc w:val="both"/>
      </w:pPr>
      <w:r>
        <w:t>Понятие о предложении учащиеся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D87393" w:rsidRDefault="00D87393" w:rsidP="00D87393">
      <w:pPr>
        <w:pStyle w:val="a9"/>
        <w:ind w:firstLine="709"/>
        <w:jc w:val="both"/>
      </w:pPr>
      <w:r>
        <w:rPr>
          <w:i/>
          <w:iCs/>
        </w:rPr>
        <w:t xml:space="preserve">Связная речь. </w:t>
      </w:r>
      <w:r>
        <w:t>Уже во 2—4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D87393" w:rsidRDefault="00D87393" w:rsidP="00D87393">
      <w:pPr>
        <w:pStyle w:val="a9"/>
        <w:ind w:firstLine="709"/>
        <w:jc w:val="both"/>
      </w:pPr>
      <w:r>
        <w:lastRenderedPageBreak/>
        <w:t>Во 2—4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D87393" w:rsidRDefault="00D87393" w:rsidP="00D87393">
      <w:pPr>
        <w:pStyle w:val="a9"/>
        <w:ind w:firstLine="709"/>
        <w:jc w:val="both"/>
      </w:pPr>
      <w:r>
        <w:t>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D87393" w:rsidRDefault="00D87393" w:rsidP="00D87393">
      <w:pPr>
        <w:pStyle w:val="a9"/>
        <w:ind w:firstLine="709"/>
        <w:jc w:val="both"/>
      </w:pPr>
      <w:r>
        <w:rPr>
          <w:i/>
          <w:iCs/>
        </w:rPr>
        <w:t xml:space="preserve">Графические навыки. </w:t>
      </w:r>
      <w:r>
        <w:t>У учащихся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координированностью.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E65416" w:rsidRDefault="00E65416" w:rsidP="00403D33">
      <w:pPr>
        <w:jc w:val="center"/>
        <w:rPr>
          <w:b/>
          <w:sz w:val="28"/>
          <w:szCs w:val="28"/>
        </w:rPr>
      </w:pPr>
    </w:p>
    <w:p w:rsidR="00E65416" w:rsidRDefault="00E65416" w:rsidP="00403D33">
      <w:pPr>
        <w:jc w:val="center"/>
        <w:rPr>
          <w:b/>
          <w:sz w:val="28"/>
          <w:szCs w:val="28"/>
        </w:rPr>
      </w:pPr>
    </w:p>
    <w:p w:rsidR="00E65416" w:rsidRDefault="00E65416" w:rsidP="00E65416">
      <w:pPr>
        <w:rPr>
          <w:b/>
          <w:sz w:val="28"/>
          <w:szCs w:val="28"/>
        </w:rPr>
      </w:pPr>
    </w:p>
    <w:p w:rsidR="00E65416" w:rsidRDefault="00E65416" w:rsidP="00E65416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959"/>
        <w:gridCol w:w="3626"/>
        <w:gridCol w:w="2835"/>
        <w:gridCol w:w="3978"/>
      </w:tblGrid>
      <w:tr w:rsidR="00E65416" w:rsidRPr="0039478D" w:rsidTr="001845C3">
        <w:trPr>
          <w:trHeight w:val="526"/>
        </w:trPr>
        <w:tc>
          <w:tcPr>
            <w:tcW w:w="1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5C49DF" w:rsidRDefault="00E65416" w:rsidP="00283F77">
            <w:pPr>
              <w:spacing w:after="200" w:line="276" w:lineRule="auto"/>
              <w:jc w:val="center"/>
              <w:rPr>
                <w:b/>
                <w:bCs/>
                <w:i/>
              </w:rPr>
            </w:pPr>
            <w:r w:rsidRPr="005C49DF">
              <w:rPr>
                <w:b/>
                <w:bCs/>
                <w:i/>
              </w:rPr>
              <w:t>Программно - методическое  обеспечение</w:t>
            </w:r>
          </w:p>
        </w:tc>
      </w:tr>
      <w:tr w:rsidR="00E65416" w:rsidRPr="0039478D" w:rsidTr="001845C3">
        <w:trPr>
          <w:trHeight w:val="52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283F77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39478D">
              <w:rPr>
                <w:b/>
                <w:bCs/>
              </w:rPr>
              <w:t>Предмет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283F77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39478D">
              <w:rPr>
                <w:b/>
                <w:bCs/>
              </w:rPr>
              <w:t>Класс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283F77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39478D">
              <w:rPr>
                <w:b/>
                <w:bCs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283F77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39478D">
              <w:rPr>
                <w:b/>
                <w:bCs/>
              </w:rPr>
              <w:t>Учебники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283F77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39478D">
              <w:rPr>
                <w:b/>
                <w:bCs/>
              </w:rPr>
              <w:t>Дополнительные пособия</w:t>
            </w:r>
          </w:p>
        </w:tc>
      </w:tr>
      <w:tr w:rsidR="00E65416" w:rsidRPr="0039478D" w:rsidTr="001845C3">
        <w:trPr>
          <w:trHeight w:val="21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283F77">
            <w:pPr>
              <w:spacing w:after="200" w:line="276" w:lineRule="auto"/>
            </w:pPr>
            <w:r w:rsidRPr="0039478D">
              <w:t>Русский язык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Pr="0039478D" w:rsidRDefault="00E65416" w:rsidP="00283F7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Default="00E65416" w:rsidP="00283F77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В.В.Воронкова Русский язык  </w:t>
            </w:r>
            <w:r w:rsidR="007B388A">
              <w:rPr>
                <w:sz w:val="22"/>
                <w:szCs w:val="22"/>
                <w:lang w:eastAsia="en-US"/>
              </w:rPr>
              <w:t xml:space="preserve"> Грамматика. Правописание и развитие речи. 2-4 класс</w:t>
            </w:r>
          </w:p>
          <w:p w:rsidR="00E65416" w:rsidRPr="0039478D" w:rsidRDefault="00E65416" w:rsidP="00283F77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 «Просвещение»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Default="00E65416" w:rsidP="00283F77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А.К.Аксёнова Э.В.Якубовская </w:t>
            </w:r>
          </w:p>
          <w:p w:rsidR="00E65416" w:rsidRDefault="00E65416" w:rsidP="00283F77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Русский язык 3 класс </w:t>
            </w:r>
          </w:p>
          <w:p w:rsidR="00E65416" w:rsidRPr="0039478D" w:rsidRDefault="00E65416" w:rsidP="00283F77">
            <w:pPr>
              <w:spacing w:after="200" w:line="276" w:lineRule="auto"/>
            </w:pPr>
            <w:r>
              <w:rPr>
                <w:sz w:val="22"/>
                <w:szCs w:val="22"/>
              </w:rPr>
              <w:t>Москва «Просвещение» 2006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16" w:rsidRDefault="00E65416" w:rsidP="00E65416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Э.В.Якубовская </w:t>
            </w:r>
          </w:p>
          <w:p w:rsidR="00E65416" w:rsidRDefault="007B388A" w:rsidP="00E65416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Читай. Думай. Пиши. </w:t>
            </w:r>
            <w:r w:rsidR="00E65416">
              <w:rPr>
                <w:sz w:val="22"/>
                <w:szCs w:val="22"/>
              </w:rPr>
              <w:t xml:space="preserve">3 класс </w:t>
            </w:r>
          </w:p>
          <w:p w:rsidR="00E65416" w:rsidRPr="0039478D" w:rsidRDefault="00E65416" w:rsidP="007B388A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Москва «Просвещение» 20</w:t>
            </w:r>
            <w:r w:rsidR="007B388A">
              <w:rPr>
                <w:sz w:val="22"/>
                <w:szCs w:val="22"/>
              </w:rPr>
              <w:t>11</w:t>
            </w:r>
          </w:p>
        </w:tc>
      </w:tr>
    </w:tbl>
    <w:p w:rsidR="00E65416" w:rsidRDefault="00E65416" w:rsidP="00E65416">
      <w:pPr>
        <w:rPr>
          <w:b/>
          <w:sz w:val="28"/>
          <w:szCs w:val="28"/>
        </w:rPr>
      </w:pPr>
    </w:p>
    <w:p w:rsidR="00E65416" w:rsidRDefault="00E65416" w:rsidP="00E65416">
      <w:pPr>
        <w:rPr>
          <w:b/>
        </w:rPr>
      </w:pPr>
      <w:r>
        <w:rPr>
          <w:b/>
          <w:sz w:val="28"/>
          <w:szCs w:val="28"/>
        </w:rPr>
        <w:t xml:space="preserve"> </w:t>
      </w:r>
    </w:p>
    <w:p w:rsidR="00E65416" w:rsidRDefault="00E65416" w:rsidP="00E65416">
      <w:pPr>
        <w:rPr>
          <w:b/>
        </w:rPr>
      </w:pPr>
      <w:r>
        <w:rPr>
          <w:b/>
        </w:rPr>
        <w:t xml:space="preserve">Формы и сроки контроля: </w:t>
      </w:r>
    </w:p>
    <w:p w:rsidR="00E65416" w:rsidRDefault="00E65416" w:rsidP="00E65416">
      <w:pPr>
        <w:rPr>
          <w:b/>
        </w:rPr>
      </w:pPr>
    </w:p>
    <w:tbl>
      <w:tblPr>
        <w:tblW w:w="13041" w:type="dxa"/>
        <w:tblInd w:w="-15" w:type="dxa"/>
        <w:tblLayout w:type="fixed"/>
        <w:tblLook w:val="0000"/>
      </w:tblPr>
      <w:tblGrid>
        <w:gridCol w:w="3371"/>
        <w:gridCol w:w="1866"/>
        <w:gridCol w:w="1866"/>
        <w:gridCol w:w="1697"/>
        <w:gridCol w:w="2036"/>
        <w:gridCol w:w="2205"/>
      </w:tblGrid>
      <w:tr w:rsidR="00E65416" w:rsidTr="00E65416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416" w:rsidRPr="00A65AE2" w:rsidRDefault="00E65416" w:rsidP="00283F77">
            <w:pPr>
              <w:snapToGrid w:val="0"/>
              <w:rPr>
                <w:b/>
              </w:rPr>
            </w:pPr>
            <w:r w:rsidRPr="00A65AE2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E65416" w:rsidTr="00E65416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Словарный диктант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Pr="0020295C" w:rsidRDefault="00E65416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65416" w:rsidTr="00E65416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Контрольный диктант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0965D7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16" w:rsidRDefault="000965D7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965D7" w:rsidTr="00E65416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0965D7" w:rsidRDefault="000965D7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Списывание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0965D7" w:rsidRDefault="00687DFD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D7" w:rsidRDefault="000965D7" w:rsidP="00283F77">
            <w:pPr>
              <w:snapToGrid w:val="0"/>
              <w:rPr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0965D7" w:rsidRDefault="000965D7" w:rsidP="00283F77">
            <w:pPr>
              <w:snapToGrid w:val="0"/>
              <w:rPr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0965D7" w:rsidRDefault="000965D7" w:rsidP="00283F77">
            <w:pPr>
              <w:snapToGrid w:val="0"/>
              <w:rPr>
                <w:b/>
                <w:bCs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D7" w:rsidRDefault="00687DFD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65416" w:rsidTr="00E65416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Уроки с использованием ИКТ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16" w:rsidRDefault="00E65416" w:rsidP="00283F77">
            <w:pPr>
              <w:snapToGrid w:val="0"/>
              <w:rPr>
                <w:b/>
                <w:bCs/>
              </w:rPr>
            </w:pPr>
          </w:p>
        </w:tc>
      </w:tr>
    </w:tbl>
    <w:p w:rsidR="00E65416" w:rsidRDefault="00E65416" w:rsidP="00E65416">
      <w:pPr>
        <w:rPr>
          <w:rFonts w:ascii="Calibri" w:hAnsi="Calibri"/>
          <w:sz w:val="22"/>
          <w:szCs w:val="22"/>
        </w:rPr>
        <w:sectPr w:rsidR="00E65416" w:rsidSect="00283F77">
          <w:footerReference w:type="even" r:id="rId6"/>
          <w:footerReference w:type="default" r:id="rId7"/>
          <w:pgSz w:w="15840" w:h="12240" w:orient="landscape"/>
          <w:pgMar w:top="567" w:right="567" w:bottom="567" w:left="1134" w:header="720" w:footer="720" w:gutter="0"/>
          <w:cols w:space="708"/>
          <w:noEndnote/>
          <w:docGrid w:linePitch="326"/>
        </w:sectPr>
      </w:pPr>
    </w:p>
    <w:tbl>
      <w:tblPr>
        <w:tblpPr w:leftFromText="180" w:rightFromText="180" w:vertAnchor="text" w:horzAnchor="margin" w:tblpXSpec="center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4826"/>
        <w:gridCol w:w="2828"/>
        <w:gridCol w:w="2410"/>
        <w:gridCol w:w="3685"/>
      </w:tblGrid>
      <w:tr w:rsidR="000965D7" w:rsidRPr="00E855E5" w:rsidTr="00283F77">
        <w:trPr>
          <w:trHeight w:val="566"/>
        </w:trPr>
        <w:tc>
          <w:tcPr>
            <w:tcW w:w="817" w:type="dxa"/>
            <w:vAlign w:val="center"/>
          </w:tcPr>
          <w:p w:rsidR="000965D7" w:rsidRPr="00E855E5" w:rsidRDefault="000965D7" w:rsidP="00283F77">
            <w:pPr>
              <w:rPr>
                <w:b/>
              </w:rPr>
            </w:pPr>
            <w:r>
              <w:rPr>
                <w:b/>
              </w:rPr>
              <w:lastRenderedPageBreak/>
              <w:t>Дат</w:t>
            </w:r>
            <w:r w:rsidRPr="00E855E5">
              <w:rPr>
                <w:b/>
              </w:rPr>
              <w:t>а</w:t>
            </w:r>
          </w:p>
        </w:tc>
        <w:tc>
          <w:tcPr>
            <w:tcW w:w="851" w:type="dxa"/>
            <w:vAlign w:val="center"/>
          </w:tcPr>
          <w:p w:rsidR="000965D7" w:rsidRPr="00E855E5" w:rsidRDefault="000965D7" w:rsidP="00283F77">
            <w:pPr>
              <w:jc w:val="center"/>
              <w:rPr>
                <w:b/>
              </w:rPr>
            </w:pPr>
            <w:r w:rsidRPr="00E855E5">
              <w:rPr>
                <w:b/>
              </w:rPr>
              <w:t>№ урока</w:t>
            </w:r>
          </w:p>
        </w:tc>
        <w:tc>
          <w:tcPr>
            <w:tcW w:w="4826" w:type="dxa"/>
            <w:vAlign w:val="center"/>
          </w:tcPr>
          <w:p w:rsidR="000965D7" w:rsidRPr="00E855E5" w:rsidRDefault="000965D7" w:rsidP="00283F77">
            <w:pPr>
              <w:jc w:val="center"/>
              <w:rPr>
                <w:b/>
              </w:rPr>
            </w:pPr>
            <w:r w:rsidRPr="00E855E5">
              <w:rPr>
                <w:b/>
              </w:rPr>
              <w:t>Тема урока</w:t>
            </w:r>
          </w:p>
        </w:tc>
        <w:tc>
          <w:tcPr>
            <w:tcW w:w="2828" w:type="dxa"/>
            <w:vAlign w:val="center"/>
          </w:tcPr>
          <w:p w:rsidR="000965D7" w:rsidRPr="00E855E5" w:rsidRDefault="000965D7" w:rsidP="00283F77">
            <w:pPr>
              <w:jc w:val="center"/>
              <w:rPr>
                <w:b/>
              </w:rPr>
            </w:pPr>
            <w:r w:rsidRPr="00E855E5">
              <w:rPr>
                <w:b/>
              </w:rPr>
              <w:t>Тип урока</w:t>
            </w:r>
          </w:p>
        </w:tc>
        <w:tc>
          <w:tcPr>
            <w:tcW w:w="2410" w:type="dxa"/>
            <w:vAlign w:val="center"/>
          </w:tcPr>
          <w:p w:rsidR="000965D7" w:rsidRPr="00E855E5" w:rsidRDefault="000965D7" w:rsidP="00283F77">
            <w:pPr>
              <w:jc w:val="center"/>
              <w:rPr>
                <w:b/>
              </w:rPr>
            </w:pPr>
            <w:r w:rsidRPr="00E855E5">
              <w:rPr>
                <w:b/>
              </w:rPr>
              <w:t>Дополнительные</w:t>
            </w:r>
          </w:p>
          <w:p w:rsidR="000965D7" w:rsidRPr="00E855E5" w:rsidRDefault="000965D7" w:rsidP="00283F77">
            <w:pPr>
              <w:jc w:val="center"/>
              <w:rPr>
                <w:b/>
              </w:rPr>
            </w:pPr>
            <w:r w:rsidRPr="00E855E5">
              <w:rPr>
                <w:b/>
              </w:rPr>
              <w:t>средства</w:t>
            </w:r>
          </w:p>
        </w:tc>
        <w:tc>
          <w:tcPr>
            <w:tcW w:w="3685" w:type="dxa"/>
            <w:vAlign w:val="center"/>
          </w:tcPr>
          <w:p w:rsidR="000965D7" w:rsidRPr="00E855E5" w:rsidRDefault="000965D7" w:rsidP="00283F77">
            <w:pPr>
              <w:jc w:val="center"/>
              <w:rPr>
                <w:b/>
              </w:rPr>
            </w:pPr>
            <w:r w:rsidRPr="00E855E5">
              <w:rPr>
                <w:b/>
              </w:rPr>
              <w:t>Виды деятельности</w:t>
            </w:r>
          </w:p>
          <w:p w:rsidR="000965D7" w:rsidRPr="00E855E5" w:rsidRDefault="000965D7" w:rsidP="00283F77">
            <w:pPr>
              <w:jc w:val="center"/>
              <w:rPr>
                <w:b/>
              </w:rPr>
            </w:pPr>
            <w:r w:rsidRPr="00E855E5">
              <w:rPr>
                <w:b/>
              </w:rPr>
              <w:t>учащихся</w:t>
            </w:r>
          </w:p>
        </w:tc>
      </w:tr>
      <w:tr w:rsidR="00C82594" w:rsidRPr="00E855E5" w:rsidTr="00F15C25">
        <w:trPr>
          <w:trHeight w:val="566"/>
        </w:trPr>
        <w:tc>
          <w:tcPr>
            <w:tcW w:w="15417" w:type="dxa"/>
            <w:gridSpan w:val="6"/>
            <w:vAlign w:val="center"/>
          </w:tcPr>
          <w:p w:rsidR="00C82594" w:rsidRPr="00E855E5" w:rsidRDefault="00C82594" w:rsidP="00C82594">
            <w:pPr>
              <w:rPr>
                <w:b/>
              </w:rPr>
            </w:pPr>
            <w:r>
              <w:rPr>
                <w:b/>
              </w:rPr>
              <w:t>Повторение – 9 ч.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828" w:type="dxa"/>
            <w:vAlign w:val="center"/>
          </w:tcPr>
          <w:p w:rsidR="00743126" w:rsidRPr="00E855E5" w:rsidRDefault="00FA312A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734644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>Отличать</w:t>
            </w:r>
            <w:r w:rsidRPr="000F586C">
              <w:t xml:space="preserve"> предложение от группы слов, не составляющих предложение. </w:t>
            </w:r>
            <w:r w:rsidRPr="000F586C">
              <w:rPr>
                <w:b/>
              </w:rPr>
              <w:t xml:space="preserve">Определять </w:t>
            </w:r>
            <w:r w:rsidRPr="000F586C">
              <w:t>количество слов в  различных предложениях и писать слова раздельно в предложении, в котором более одного слова.</w:t>
            </w:r>
            <w:r w:rsidRPr="000F586C">
              <w:rPr>
                <w:b/>
              </w:rPr>
              <w:t xml:space="preserve"> Употреблять</w:t>
            </w:r>
            <w:r w:rsidRPr="000F586C">
              <w:t xml:space="preserve"> заглавную букву в начале предложения и необходимый знак препинания в конце предложения.</w:t>
            </w:r>
            <w:r w:rsidRPr="000F586C">
              <w:rPr>
                <w:b/>
              </w:rPr>
              <w:t xml:space="preserve"> Определять</w:t>
            </w:r>
            <w:r w:rsidRPr="000F586C">
              <w:t xml:space="preserve"> границы предложения в деформированном тексте.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Предложение</w:t>
            </w:r>
          </w:p>
        </w:tc>
        <w:tc>
          <w:tcPr>
            <w:tcW w:w="2828" w:type="dxa"/>
            <w:vAlign w:val="center"/>
          </w:tcPr>
          <w:p w:rsidR="00743126" w:rsidRPr="00E855E5" w:rsidRDefault="00FA312A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734644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>Отличать</w:t>
            </w:r>
            <w:r w:rsidRPr="000F586C">
              <w:t xml:space="preserve"> предложение от группы слов, не составляющих предложение. </w:t>
            </w:r>
            <w:r w:rsidRPr="000F586C">
              <w:rPr>
                <w:b/>
              </w:rPr>
              <w:t xml:space="preserve">Определять </w:t>
            </w:r>
            <w:r w:rsidRPr="000F586C">
              <w:t>количество слов в  различных предложениях и писать слова раздельно в предложении, в котором более одного слова.</w:t>
            </w:r>
            <w:r w:rsidRPr="000F586C">
              <w:rPr>
                <w:b/>
              </w:rPr>
              <w:t xml:space="preserve"> Употреблять</w:t>
            </w:r>
            <w:r w:rsidRPr="000F586C">
              <w:t xml:space="preserve"> заглавную букву в начале предложения и необходимый знак препинания в конце предложения.</w:t>
            </w:r>
            <w:r w:rsidRPr="000F586C">
              <w:rPr>
                <w:b/>
              </w:rPr>
              <w:t xml:space="preserve"> Определять</w:t>
            </w:r>
            <w:r w:rsidRPr="000F586C">
              <w:t xml:space="preserve"> границы предложения в деформированном тексте.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Составление предложений</w:t>
            </w:r>
          </w:p>
        </w:tc>
        <w:tc>
          <w:tcPr>
            <w:tcW w:w="2828" w:type="dxa"/>
            <w:vAlign w:val="center"/>
          </w:tcPr>
          <w:p w:rsidR="00743126" w:rsidRPr="00E855E5" w:rsidRDefault="00FA312A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734644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>Отличать</w:t>
            </w:r>
            <w:r w:rsidRPr="000F586C">
              <w:t xml:space="preserve"> предложение от группы слов, не составляющих предложение. </w:t>
            </w:r>
            <w:r w:rsidRPr="000F586C">
              <w:rPr>
                <w:b/>
              </w:rPr>
              <w:t xml:space="preserve">Определять </w:t>
            </w:r>
            <w:r w:rsidRPr="000F586C">
              <w:lastRenderedPageBreak/>
              <w:t>количество слов в  различных предложениях и писать слова раздельно в предложении, в котором более одного слова.</w:t>
            </w:r>
            <w:r w:rsidRPr="000F586C">
              <w:rPr>
                <w:b/>
              </w:rPr>
              <w:t xml:space="preserve"> Употреблять</w:t>
            </w:r>
            <w:r w:rsidRPr="000F586C">
              <w:t xml:space="preserve"> заглавную букву в начале предложения и необходимый знак препинания в конце предложения.</w:t>
            </w:r>
            <w:r w:rsidRPr="000F586C">
              <w:rPr>
                <w:b/>
              </w:rPr>
              <w:t xml:space="preserve"> Определять</w:t>
            </w:r>
            <w:r w:rsidRPr="000F586C">
              <w:t xml:space="preserve"> границы предложения в деформированном тексте.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Составление предложений по схемам</w:t>
            </w:r>
          </w:p>
        </w:tc>
        <w:tc>
          <w:tcPr>
            <w:tcW w:w="2828" w:type="dxa"/>
            <w:vAlign w:val="center"/>
          </w:tcPr>
          <w:p w:rsidR="00743126" w:rsidRPr="00E855E5" w:rsidRDefault="00FA312A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734644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>Отличать</w:t>
            </w:r>
            <w:r w:rsidRPr="000F586C">
              <w:t xml:space="preserve"> предложение от группы слов, не составляющих предложение. </w:t>
            </w:r>
            <w:r w:rsidRPr="000F586C">
              <w:rPr>
                <w:b/>
              </w:rPr>
              <w:t xml:space="preserve">Определять </w:t>
            </w:r>
            <w:r w:rsidRPr="000F586C">
              <w:t>количество слов в  различных предложениях и писать слова раздельно в предложении, в котором более одного слова.</w:t>
            </w:r>
            <w:r w:rsidRPr="000F586C">
              <w:rPr>
                <w:b/>
              </w:rPr>
              <w:t xml:space="preserve"> Употреблять</w:t>
            </w:r>
            <w:r w:rsidRPr="000F586C">
              <w:t xml:space="preserve"> заглавную букву в начале предложения и необходимый знак препинания в конце предложения.</w:t>
            </w:r>
            <w:r w:rsidRPr="000F586C">
              <w:rPr>
                <w:b/>
              </w:rPr>
              <w:t xml:space="preserve"> Определять</w:t>
            </w:r>
            <w:r w:rsidRPr="000F586C">
              <w:t xml:space="preserve"> границы предложения в деформированном тексте.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Слова-родственники</w:t>
            </w:r>
          </w:p>
        </w:tc>
        <w:tc>
          <w:tcPr>
            <w:tcW w:w="2828" w:type="dxa"/>
            <w:vAlign w:val="center"/>
          </w:tcPr>
          <w:p w:rsidR="00743126" w:rsidRPr="00E855E5" w:rsidRDefault="00FA312A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084E5C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>Осознавать</w:t>
            </w:r>
            <w:r w:rsidRPr="000F586C">
              <w:t xml:space="preserve"> значение термина «родственные слова»,  </w:t>
            </w:r>
            <w:r w:rsidRPr="000F586C">
              <w:rPr>
                <w:b/>
              </w:rPr>
              <w:t>находить</w:t>
            </w:r>
            <w:r w:rsidRPr="000F586C">
              <w:t xml:space="preserve"> родственные слова среди других слов.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743126" w:rsidRPr="00E855E5" w:rsidRDefault="00FA312A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734644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</w:t>
            </w:r>
            <w:r w:rsidRPr="000F586C">
              <w:lastRenderedPageBreak/>
              <w:t xml:space="preserve">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Составление предложений по картинкам</w:t>
            </w:r>
          </w:p>
        </w:tc>
        <w:tc>
          <w:tcPr>
            <w:tcW w:w="2828" w:type="dxa"/>
            <w:vAlign w:val="center"/>
          </w:tcPr>
          <w:p w:rsidR="00743126" w:rsidRPr="00E855E5" w:rsidRDefault="00FA312A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734644" w:rsidP="00743126">
            <w:pPr>
              <w:jc w:val="center"/>
              <w:rPr>
                <w:b/>
              </w:rPr>
            </w:pPr>
            <w:r w:rsidRPr="000F586C">
              <w:t xml:space="preserve">.  </w:t>
            </w:r>
            <w:r w:rsidRPr="000F586C">
              <w:rPr>
                <w:b/>
              </w:rPr>
              <w:t>Составлять</w:t>
            </w:r>
            <w:r w:rsidRPr="000F586C">
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Составление текста из предложений</w:t>
            </w:r>
          </w:p>
        </w:tc>
        <w:tc>
          <w:tcPr>
            <w:tcW w:w="2828" w:type="dxa"/>
            <w:vAlign w:val="center"/>
          </w:tcPr>
          <w:p w:rsidR="00743126" w:rsidRPr="00E855E5" w:rsidRDefault="00FA312A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734644" w:rsidP="00743126">
            <w:pPr>
              <w:jc w:val="center"/>
              <w:rPr>
                <w:b/>
              </w:rPr>
            </w:pPr>
            <w:r w:rsidRPr="000F586C">
              <w:t xml:space="preserve">.  </w:t>
            </w:r>
            <w:r w:rsidRPr="000F586C">
              <w:rPr>
                <w:b/>
              </w:rPr>
              <w:t>Составлять</w:t>
            </w:r>
            <w:r w:rsidRPr="000F586C">
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743126" w:rsidRPr="00E855E5" w:rsidRDefault="00FA312A" w:rsidP="00743126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743126" w:rsidRPr="000F586C" w:rsidRDefault="000C4C2E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C82594" w:rsidRPr="00E855E5" w:rsidTr="00434A9B">
        <w:trPr>
          <w:trHeight w:val="566"/>
        </w:trPr>
        <w:tc>
          <w:tcPr>
            <w:tcW w:w="15417" w:type="dxa"/>
            <w:gridSpan w:val="6"/>
            <w:vAlign w:val="center"/>
          </w:tcPr>
          <w:p w:rsidR="00C82594" w:rsidRPr="000F586C" w:rsidRDefault="00C82594" w:rsidP="00C82594">
            <w:pPr>
              <w:rPr>
                <w:b/>
              </w:rPr>
            </w:pPr>
            <w:r>
              <w:rPr>
                <w:b/>
              </w:rPr>
              <w:t>Звуки и буквы – 85 ч.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Звуки и буквы</w:t>
            </w:r>
          </w:p>
        </w:tc>
        <w:tc>
          <w:tcPr>
            <w:tcW w:w="2828" w:type="dxa"/>
            <w:vAlign w:val="center"/>
          </w:tcPr>
          <w:p w:rsidR="00743126" w:rsidRPr="00E855E5" w:rsidRDefault="00B67717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BA7435" w:rsidRPr="000F586C" w:rsidRDefault="00BA7435" w:rsidP="00BA7435">
            <w:r w:rsidRPr="000F586C">
              <w:rPr>
                <w:b/>
              </w:rPr>
              <w:t>Различать</w:t>
            </w:r>
            <w:r w:rsidRPr="000F586C">
              <w:t xml:space="preserve">  звуки и буквы. Правильно произносить звуки и называть буквы, обозначенные этими звуками. Проводить частичный звуковой анализ слов. </w:t>
            </w:r>
            <w:r w:rsidRPr="000F586C">
              <w:rPr>
                <w:b/>
              </w:rPr>
              <w:t>Осознавать</w:t>
            </w:r>
            <w:r w:rsidRPr="000F586C">
              <w:t xml:space="preserve"> смыслоразличительную роль звуков и букв в слове. </w:t>
            </w:r>
            <w:r w:rsidRPr="000F586C">
              <w:rPr>
                <w:b/>
              </w:rPr>
              <w:t>Распознавать</w:t>
            </w:r>
            <w:r w:rsidRPr="000F586C">
              <w:t xml:space="preserve"> условные обозначения звуков речи.</w:t>
            </w:r>
            <w:r w:rsidRPr="000F586C">
              <w:rPr>
                <w:b/>
              </w:rPr>
              <w:t>Сопоставлять</w:t>
            </w:r>
            <w:r w:rsidRPr="000F586C">
              <w:t xml:space="preserve"> звуковое и буквенное обозначения  слова.</w:t>
            </w:r>
          </w:p>
          <w:p w:rsidR="00743126" w:rsidRPr="000F586C" w:rsidRDefault="00BA7435" w:rsidP="00BA7435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Наблюдать </w:t>
            </w:r>
            <w:r w:rsidRPr="000F586C">
              <w:t xml:space="preserve">модели слов ( </w:t>
            </w:r>
            <w:r w:rsidRPr="000F586C">
              <w:lastRenderedPageBreak/>
              <w:t>звуковые и буквенные), анализировать их.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Звуки и буквы</w:t>
            </w:r>
          </w:p>
        </w:tc>
        <w:tc>
          <w:tcPr>
            <w:tcW w:w="2828" w:type="dxa"/>
            <w:vAlign w:val="center"/>
          </w:tcPr>
          <w:p w:rsidR="00743126" w:rsidRPr="00E855E5" w:rsidRDefault="00B67717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BA7435" w:rsidRPr="000F586C" w:rsidRDefault="00BA7435" w:rsidP="00BA7435">
            <w:r w:rsidRPr="000F586C">
              <w:rPr>
                <w:b/>
              </w:rPr>
              <w:t>Различать</w:t>
            </w:r>
            <w:r w:rsidRPr="000F586C">
              <w:t xml:space="preserve">  звуки и буквы. Правильно произносить звуки и называть буквы, обозначенные этими звуками. Проводить частичный звуковой анализ слов. </w:t>
            </w:r>
            <w:r w:rsidRPr="000F586C">
              <w:rPr>
                <w:b/>
              </w:rPr>
              <w:t>Осознавать</w:t>
            </w:r>
            <w:r w:rsidRPr="000F586C">
              <w:t xml:space="preserve"> смыслоразличительную роль звуков и букв в слове. </w:t>
            </w:r>
            <w:r w:rsidRPr="000F586C">
              <w:rPr>
                <w:b/>
              </w:rPr>
              <w:t>Распознавать</w:t>
            </w:r>
            <w:r w:rsidRPr="000F586C">
              <w:t xml:space="preserve"> условные обозначения звуков речи.</w:t>
            </w:r>
            <w:r w:rsidRPr="000F586C">
              <w:rPr>
                <w:b/>
              </w:rPr>
              <w:t>Сопоставлять</w:t>
            </w:r>
            <w:r w:rsidRPr="000F586C">
              <w:t xml:space="preserve"> звуковое и буквенное обозначения  слова.</w:t>
            </w:r>
          </w:p>
          <w:p w:rsidR="00743126" w:rsidRPr="000F586C" w:rsidRDefault="00BA7435" w:rsidP="00BA7435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Наблюдать </w:t>
            </w:r>
            <w:r w:rsidRPr="000F586C">
              <w:t>модели слов ( звуковые и буквенные), анализировать их.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Входной диктант</w:t>
            </w:r>
          </w:p>
        </w:tc>
        <w:tc>
          <w:tcPr>
            <w:tcW w:w="2828" w:type="dxa"/>
            <w:vAlign w:val="center"/>
          </w:tcPr>
          <w:p w:rsidR="00743126" w:rsidRPr="00E855E5" w:rsidRDefault="00FA312A" w:rsidP="00743126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743126" w:rsidRPr="000F586C" w:rsidRDefault="00BA7435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>Записывать</w:t>
            </w:r>
            <w:r w:rsidRPr="000F586C">
              <w:t xml:space="preserve"> текст , используя изученные правила письма. </w:t>
            </w:r>
            <w:r w:rsidRPr="000F586C">
              <w:rPr>
                <w:b/>
              </w:rPr>
              <w:t>Проверять</w:t>
            </w:r>
            <w:r w:rsidRPr="000F586C">
              <w:t xml:space="preserve"> написанное.</w:t>
            </w:r>
            <w:r w:rsidRPr="000F586C">
              <w:rPr>
                <w:b/>
              </w:rPr>
              <w:t>Выполнять</w:t>
            </w:r>
            <w:r w:rsidRPr="000F586C"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Согласные звуки и буквы</w:t>
            </w:r>
          </w:p>
        </w:tc>
        <w:tc>
          <w:tcPr>
            <w:tcW w:w="2828" w:type="dxa"/>
            <w:vAlign w:val="center"/>
          </w:tcPr>
          <w:p w:rsidR="00743126" w:rsidRPr="00E855E5" w:rsidRDefault="00B67717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BA7435" w:rsidRPr="000F586C" w:rsidRDefault="00BA7435" w:rsidP="00BA7435">
            <w:r w:rsidRPr="000F586C">
              <w:rPr>
                <w:b/>
              </w:rPr>
              <w:t>Различать</w:t>
            </w:r>
            <w:r w:rsidRPr="000F586C">
              <w:t xml:space="preserve">  звуки и буквы. Правильно произносить звуки и называть буквы, обозначенные этими звуками. Проводить частичный звуковой анализ слов. </w:t>
            </w:r>
            <w:r w:rsidRPr="000F586C">
              <w:rPr>
                <w:b/>
              </w:rPr>
              <w:t>Осознавать</w:t>
            </w:r>
            <w:r w:rsidRPr="000F586C">
              <w:t xml:space="preserve"> смыслоразличительную роль звуков и букв в слове. </w:t>
            </w:r>
            <w:r w:rsidRPr="000F586C">
              <w:rPr>
                <w:b/>
              </w:rPr>
              <w:lastRenderedPageBreak/>
              <w:t>Распознавать</w:t>
            </w:r>
            <w:r w:rsidRPr="000F586C">
              <w:t xml:space="preserve"> условные обозначения звуков речи.</w:t>
            </w:r>
            <w:r w:rsidRPr="000F586C">
              <w:rPr>
                <w:b/>
              </w:rPr>
              <w:t>Сопоставлять</w:t>
            </w:r>
            <w:r w:rsidRPr="000F586C">
              <w:t xml:space="preserve"> звуковое и буквенное обозначения  слова.</w:t>
            </w:r>
          </w:p>
          <w:p w:rsidR="00743126" w:rsidRPr="000F586C" w:rsidRDefault="00BA7435" w:rsidP="00BA7435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Наблюдать </w:t>
            </w:r>
            <w:r w:rsidRPr="000F586C">
              <w:t>модели слов ( звуковые и буквенные), анализировать их.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Составление текста по картинкам и вопросам</w:t>
            </w:r>
          </w:p>
        </w:tc>
        <w:tc>
          <w:tcPr>
            <w:tcW w:w="2828" w:type="dxa"/>
            <w:vAlign w:val="center"/>
          </w:tcPr>
          <w:p w:rsidR="00743126" w:rsidRPr="00E855E5" w:rsidRDefault="00596496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734644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743126" w:rsidRPr="00E855E5" w:rsidRDefault="00FA312A" w:rsidP="00743126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743126" w:rsidRPr="000F586C" w:rsidRDefault="000C4C2E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Порядок букв в русской азбуке</w:t>
            </w:r>
          </w:p>
        </w:tc>
        <w:tc>
          <w:tcPr>
            <w:tcW w:w="2828" w:type="dxa"/>
            <w:vAlign w:val="center"/>
          </w:tcPr>
          <w:p w:rsidR="00743126" w:rsidRPr="00E855E5" w:rsidRDefault="00596496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BA7435" w:rsidRPr="000F586C" w:rsidRDefault="00BA7435" w:rsidP="00BA7435">
            <w:r w:rsidRPr="000F586C">
              <w:rPr>
                <w:b/>
              </w:rPr>
              <w:t>Объяснять</w:t>
            </w:r>
            <w:r w:rsidRPr="000F586C">
              <w:t xml:space="preserve">, где могут пригодиться знания об алфавите. </w:t>
            </w:r>
          </w:p>
          <w:p w:rsidR="00743126" w:rsidRPr="000F586C" w:rsidRDefault="00BA7435" w:rsidP="00BA7435">
            <w:pPr>
              <w:jc w:val="center"/>
              <w:rPr>
                <w:b/>
              </w:rPr>
            </w:pPr>
            <w:r w:rsidRPr="000F586C">
              <w:rPr>
                <w:b/>
              </w:rPr>
              <w:t>Называть</w:t>
            </w:r>
            <w:r w:rsidRPr="000F586C">
              <w:t xml:space="preserve"> буквы правильно и </w:t>
            </w:r>
            <w:r w:rsidRPr="000F586C">
              <w:rPr>
                <w:b/>
              </w:rPr>
              <w:t>располагать</w:t>
            </w:r>
            <w:r w:rsidRPr="000F586C">
              <w:t xml:space="preserve"> их в алфавитном порядке.</w:t>
            </w:r>
            <w:r w:rsidRPr="000F586C">
              <w:rPr>
                <w:b/>
              </w:rPr>
              <w:t>Классифицировать</w:t>
            </w:r>
            <w:r w:rsidRPr="000F586C">
              <w:t xml:space="preserve"> буквы по сходству в их названии, по характеристике звука, который они обозначают. </w:t>
            </w:r>
            <w:r w:rsidRPr="000F586C">
              <w:rPr>
                <w:b/>
              </w:rPr>
              <w:t>Определять</w:t>
            </w:r>
            <w:r w:rsidRPr="000F586C">
              <w:t xml:space="preserve"> положение заданной буквы в алфавите: ближе к концу, к середине, к началу,</w:t>
            </w:r>
            <w:r w:rsidRPr="000F586C">
              <w:rPr>
                <w:b/>
              </w:rPr>
              <w:t>называть</w:t>
            </w:r>
            <w:r w:rsidRPr="000F586C">
              <w:t xml:space="preserve"> соседние </w:t>
            </w:r>
            <w:r w:rsidRPr="000F586C">
              <w:lastRenderedPageBreak/>
              <w:t>буквы по отношению к заданной.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26" w:type="dxa"/>
            <w:vAlign w:val="center"/>
          </w:tcPr>
          <w:p w:rsidR="00743126" w:rsidRPr="00E855E5" w:rsidRDefault="0070524E" w:rsidP="00743126">
            <w:pPr>
              <w:jc w:val="center"/>
              <w:rPr>
                <w:b/>
              </w:rPr>
            </w:pPr>
            <w:r>
              <w:rPr>
                <w:b/>
              </w:rPr>
              <w:t>Алфавит</w:t>
            </w:r>
          </w:p>
        </w:tc>
        <w:tc>
          <w:tcPr>
            <w:tcW w:w="2828" w:type="dxa"/>
            <w:vAlign w:val="center"/>
          </w:tcPr>
          <w:p w:rsidR="00743126" w:rsidRPr="00E855E5" w:rsidRDefault="00596496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5264A0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>Располагать</w:t>
            </w:r>
            <w:r w:rsidRPr="000F586C">
              <w:t xml:space="preserve"> в алфавитном порядке списки заданных слов.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743126">
            <w:pPr>
              <w:jc w:val="center"/>
              <w:rPr>
                <w:b/>
              </w:rPr>
            </w:pPr>
            <w:r>
              <w:rPr>
                <w:b/>
              </w:rPr>
              <w:t>Составление текста по картинке и деформированным предложениям</w:t>
            </w:r>
          </w:p>
        </w:tc>
        <w:tc>
          <w:tcPr>
            <w:tcW w:w="2828" w:type="dxa"/>
            <w:vAlign w:val="center"/>
          </w:tcPr>
          <w:p w:rsidR="00743126" w:rsidRPr="00E855E5" w:rsidRDefault="00B022F9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734644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743126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743126" w:rsidRPr="00E855E5" w:rsidRDefault="004A573A" w:rsidP="00743126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743126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734644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7431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743126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743126" w:rsidRPr="00E855E5" w:rsidRDefault="00723969" w:rsidP="00743126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  <w:vAlign w:val="center"/>
          </w:tcPr>
          <w:p w:rsidR="00743126" w:rsidRPr="00E855E5" w:rsidRDefault="00743126" w:rsidP="00743126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743126" w:rsidRPr="000F586C" w:rsidRDefault="000C4C2E" w:rsidP="00743126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283F77">
            <w:pPr>
              <w:jc w:val="center"/>
              <w:rPr>
                <w:b/>
              </w:rPr>
            </w:pPr>
            <w:r>
              <w:rPr>
                <w:b/>
              </w:rPr>
              <w:t>Гласные и согласные звуки и буквы</w:t>
            </w:r>
          </w:p>
        </w:tc>
        <w:tc>
          <w:tcPr>
            <w:tcW w:w="2828" w:type="dxa"/>
            <w:vAlign w:val="center"/>
          </w:tcPr>
          <w:p w:rsidR="00743126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5264A0" w:rsidRPr="000F586C" w:rsidRDefault="005264A0" w:rsidP="005264A0">
            <w:r w:rsidRPr="000F586C">
              <w:rPr>
                <w:b/>
              </w:rPr>
              <w:t>Различать</w:t>
            </w:r>
            <w:r w:rsidRPr="000F586C">
              <w:t xml:space="preserve">  звуки и буквы. Правильно произносить звуки и называть буквы, обозначенные этими звуками. Проводить частичный звуковой анализ слов. </w:t>
            </w:r>
            <w:r w:rsidRPr="000F586C">
              <w:rPr>
                <w:b/>
              </w:rPr>
              <w:t>Осознавать</w:t>
            </w:r>
            <w:r w:rsidRPr="000F586C">
              <w:t xml:space="preserve"> смыслоразличительную роль звуков и букв в слове. </w:t>
            </w:r>
            <w:r w:rsidRPr="000F586C">
              <w:rPr>
                <w:b/>
              </w:rPr>
              <w:t>Распознавать</w:t>
            </w:r>
            <w:r w:rsidRPr="000F586C">
              <w:t xml:space="preserve"> условные обозначения звуков речи.</w:t>
            </w:r>
            <w:r w:rsidRPr="000F586C">
              <w:rPr>
                <w:b/>
              </w:rPr>
              <w:t>Сопоставлять</w:t>
            </w:r>
            <w:r w:rsidRPr="000F586C">
              <w:t xml:space="preserve"> звуковое и буквенное обозначения  слова.</w:t>
            </w:r>
          </w:p>
          <w:p w:rsidR="00743126" w:rsidRPr="000F586C" w:rsidRDefault="005264A0" w:rsidP="005264A0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Наблюдать </w:t>
            </w:r>
            <w:r w:rsidRPr="000F586C">
              <w:t>модели слов ( звуковые и буквенные), анализировать их.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283F77">
            <w:pPr>
              <w:jc w:val="center"/>
              <w:rPr>
                <w:b/>
              </w:rPr>
            </w:pPr>
            <w:r>
              <w:rPr>
                <w:b/>
              </w:rPr>
              <w:t>Составление текста по картинкам</w:t>
            </w:r>
          </w:p>
        </w:tc>
        <w:tc>
          <w:tcPr>
            <w:tcW w:w="2828" w:type="dxa"/>
            <w:vAlign w:val="center"/>
          </w:tcPr>
          <w:p w:rsidR="00743126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283F77">
            <w:pPr>
              <w:jc w:val="center"/>
              <w:rPr>
                <w:b/>
              </w:rPr>
            </w:pPr>
            <w:r>
              <w:rPr>
                <w:b/>
              </w:rPr>
              <w:t>Согласные звуки и буквы</w:t>
            </w:r>
          </w:p>
        </w:tc>
        <w:tc>
          <w:tcPr>
            <w:tcW w:w="2828" w:type="dxa"/>
            <w:vAlign w:val="center"/>
          </w:tcPr>
          <w:p w:rsidR="00743126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5264A0" w:rsidRPr="000F586C" w:rsidRDefault="005264A0" w:rsidP="005264A0">
            <w:r w:rsidRPr="000F586C">
              <w:rPr>
                <w:b/>
              </w:rPr>
              <w:t>Находить</w:t>
            </w:r>
            <w:r w:rsidRPr="000F586C">
              <w:t xml:space="preserve"> в слове согласные звуки, определять их признаки.</w:t>
            </w:r>
          </w:p>
          <w:p w:rsidR="005264A0" w:rsidRPr="000F586C" w:rsidRDefault="005264A0" w:rsidP="005264A0">
            <w:r w:rsidRPr="000F586C">
              <w:t xml:space="preserve">Правильно </w:t>
            </w:r>
            <w:r w:rsidRPr="000F586C">
              <w:rPr>
                <w:b/>
              </w:rPr>
              <w:t>произносить</w:t>
            </w:r>
            <w:r w:rsidRPr="000F586C">
              <w:t xml:space="preserve"> согласные звуки.</w:t>
            </w:r>
          </w:p>
          <w:p w:rsidR="005264A0" w:rsidRPr="000F586C" w:rsidRDefault="005264A0" w:rsidP="005264A0">
            <w:r w:rsidRPr="000F586C">
              <w:rPr>
                <w:b/>
              </w:rPr>
              <w:t>Различать</w:t>
            </w:r>
            <w:r w:rsidRPr="000F586C">
              <w:t xml:space="preserve"> согласные звуки и буквы, обозначающие согласные </w:t>
            </w:r>
            <w:r w:rsidRPr="000F586C">
              <w:lastRenderedPageBreak/>
              <w:t>звуки.</w:t>
            </w:r>
          </w:p>
          <w:p w:rsidR="00743126" w:rsidRPr="000F586C" w:rsidRDefault="00743126" w:rsidP="005264A0">
            <w:pPr>
              <w:jc w:val="center"/>
              <w:rPr>
                <w:b/>
              </w:rPr>
            </w:pP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743126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743126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283F77">
            <w:pPr>
              <w:jc w:val="center"/>
              <w:rPr>
                <w:b/>
              </w:rPr>
            </w:pPr>
            <w:r>
              <w:rPr>
                <w:b/>
              </w:rPr>
              <w:t>Гласная буква И</w:t>
            </w:r>
          </w:p>
        </w:tc>
        <w:tc>
          <w:tcPr>
            <w:tcW w:w="2828" w:type="dxa"/>
            <w:vAlign w:val="center"/>
          </w:tcPr>
          <w:p w:rsidR="00743126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5264A0" w:rsidRPr="000F586C" w:rsidRDefault="005264A0" w:rsidP="005264A0">
            <w:r w:rsidRPr="000F586C">
              <w:rPr>
                <w:b/>
              </w:rPr>
              <w:t>Находить</w:t>
            </w:r>
            <w:r w:rsidRPr="000F586C">
              <w:t xml:space="preserve"> в слове гласные звуки. Объяснять особенности гласных звуков..Правильно </w:t>
            </w:r>
            <w:r w:rsidRPr="000F586C">
              <w:rPr>
                <w:b/>
              </w:rPr>
              <w:t>произносить</w:t>
            </w:r>
            <w:r w:rsidRPr="000F586C">
              <w:t xml:space="preserve"> гласные звуки.</w:t>
            </w:r>
            <w:r w:rsidRPr="000F586C">
              <w:rPr>
                <w:b/>
              </w:rPr>
              <w:t>Различать</w:t>
            </w:r>
            <w:r w:rsidRPr="000F586C">
              <w:t xml:space="preserve"> гласные звуки и буквы, обозначающие гласные звуки.</w:t>
            </w:r>
          </w:p>
          <w:p w:rsidR="00743126" w:rsidRPr="000F586C" w:rsidRDefault="00743126" w:rsidP="00283F77">
            <w:pPr>
              <w:jc w:val="center"/>
              <w:rPr>
                <w:b/>
              </w:rPr>
            </w:pP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283F77">
            <w:pPr>
              <w:jc w:val="center"/>
              <w:rPr>
                <w:b/>
              </w:rPr>
            </w:pPr>
            <w:r>
              <w:rPr>
                <w:b/>
              </w:rPr>
              <w:t>Гласные буквы Е и Ё</w:t>
            </w:r>
          </w:p>
        </w:tc>
        <w:tc>
          <w:tcPr>
            <w:tcW w:w="2828" w:type="dxa"/>
            <w:vAlign w:val="center"/>
          </w:tcPr>
          <w:p w:rsidR="00743126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5264A0" w:rsidRPr="000F586C" w:rsidRDefault="005264A0" w:rsidP="005264A0">
            <w:r w:rsidRPr="000F586C">
              <w:rPr>
                <w:b/>
              </w:rPr>
              <w:t>Находить</w:t>
            </w:r>
            <w:r w:rsidRPr="000F586C">
              <w:t xml:space="preserve"> в слове гласные звуки. Объяснять особенности гласных звуков..Правильно </w:t>
            </w:r>
            <w:r w:rsidRPr="000F586C">
              <w:rPr>
                <w:b/>
              </w:rPr>
              <w:t>произносить</w:t>
            </w:r>
            <w:r w:rsidRPr="000F586C">
              <w:t xml:space="preserve"> гласные звуки.</w:t>
            </w:r>
            <w:r w:rsidRPr="000F586C">
              <w:rPr>
                <w:b/>
              </w:rPr>
              <w:t>Различать</w:t>
            </w:r>
            <w:r w:rsidRPr="000F586C">
              <w:t xml:space="preserve"> гласные звуки и буквы, обозначающие гласные звуки.</w:t>
            </w:r>
          </w:p>
          <w:p w:rsidR="00743126" w:rsidRPr="000F586C" w:rsidRDefault="00743126" w:rsidP="00283F77">
            <w:pPr>
              <w:jc w:val="center"/>
              <w:rPr>
                <w:b/>
              </w:rPr>
            </w:pP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283F77">
            <w:pPr>
              <w:jc w:val="center"/>
              <w:rPr>
                <w:b/>
              </w:rPr>
            </w:pPr>
            <w:r>
              <w:rPr>
                <w:b/>
              </w:rPr>
              <w:t>Гласная буква Я</w:t>
            </w:r>
          </w:p>
        </w:tc>
        <w:tc>
          <w:tcPr>
            <w:tcW w:w="2828" w:type="dxa"/>
            <w:vAlign w:val="center"/>
          </w:tcPr>
          <w:p w:rsidR="00743126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5264A0" w:rsidRPr="000F586C" w:rsidRDefault="005264A0" w:rsidP="005264A0">
            <w:r w:rsidRPr="000F586C">
              <w:rPr>
                <w:b/>
              </w:rPr>
              <w:t>Находить</w:t>
            </w:r>
            <w:r w:rsidRPr="000F586C">
              <w:t xml:space="preserve"> в слове гласные звуки. Объяснять особенности гласных звуков..Правильно </w:t>
            </w:r>
            <w:r w:rsidRPr="000F586C">
              <w:rPr>
                <w:b/>
              </w:rPr>
              <w:t>произносить</w:t>
            </w:r>
            <w:r w:rsidRPr="000F586C">
              <w:t xml:space="preserve"> гласные звуки.</w:t>
            </w:r>
            <w:r w:rsidRPr="000F586C">
              <w:rPr>
                <w:b/>
              </w:rPr>
              <w:t>Различать</w:t>
            </w:r>
            <w:r w:rsidRPr="000F586C">
              <w:t xml:space="preserve"> гласные звуки и буквы, обозначающие гласные звуки.</w:t>
            </w:r>
          </w:p>
          <w:p w:rsidR="00743126" w:rsidRPr="000F586C" w:rsidRDefault="00743126" w:rsidP="00283F77">
            <w:pPr>
              <w:jc w:val="center"/>
              <w:rPr>
                <w:b/>
              </w:rPr>
            </w:pP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283F77">
            <w:pPr>
              <w:jc w:val="center"/>
              <w:rPr>
                <w:b/>
              </w:rPr>
            </w:pPr>
            <w:r>
              <w:rPr>
                <w:b/>
              </w:rPr>
              <w:t>Гласная буква Э</w:t>
            </w:r>
          </w:p>
        </w:tc>
        <w:tc>
          <w:tcPr>
            <w:tcW w:w="2828" w:type="dxa"/>
            <w:vAlign w:val="center"/>
          </w:tcPr>
          <w:p w:rsidR="00743126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5264A0" w:rsidRPr="000F586C" w:rsidRDefault="005264A0" w:rsidP="005264A0">
            <w:r w:rsidRPr="000F586C">
              <w:rPr>
                <w:b/>
              </w:rPr>
              <w:t>Находить</w:t>
            </w:r>
            <w:r w:rsidRPr="000F586C">
              <w:t xml:space="preserve"> в слове гласные звуки. Объяснять особенности гласных звуков..Правильно </w:t>
            </w:r>
            <w:r w:rsidRPr="000F586C">
              <w:rPr>
                <w:b/>
              </w:rPr>
              <w:t>произносить</w:t>
            </w:r>
            <w:r w:rsidRPr="000F586C">
              <w:t xml:space="preserve"> гласные звуки.</w:t>
            </w:r>
            <w:r w:rsidRPr="000F586C">
              <w:rPr>
                <w:b/>
              </w:rPr>
              <w:t>Различать</w:t>
            </w:r>
            <w:r w:rsidRPr="000F586C">
              <w:t xml:space="preserve"> гласные звуки и буквы, обозначающие гласные звуки.</w:t>
            </w:r>
          </w:p>
          <w:p w:rsidR="00743126" w:rsidRPr="000F586C" w:rsidRDefault="00743126" w:rsidP="00283F77">
            <w:pPr>
              <w:jc w:val="center"/>
              <w:rPr>
                <w:b/>
              </w:rPr>
            </w:pP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743126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743126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диктант</w:t>
            </w:r>
          </w:p>
        </w:tc>
        <w:tc>
          <w:tcPr>
            <w:tcW w:w="2828" w:type="dxa"/>
            <w:vAlign w:val="center"/>
          </w:tcPr>
          <w:p w:rsidR="00743126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743126" w:rsidRPr="000F586C" w:rsidRDefault="00BA7435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Записывать</w:t>
            </w:r>
            <w:r w:rsidRPr="000F586C">
              <w:t xml:space="preserve"> текст , используя изученные правила письма. </w:t>
            </w:r>
            <w:r w:rsidRPr="000F586C">
              <w:rPr>
                <w:b/>
              </w:rPr>
              <w:t>Проверять</w:t>
            </w:r>
            <w:r w:rsidRPr="000F586C">
              <w:t xml:space="preserve"> написанное.</w:t>
            </w:r>
            <w:r w:rsidRPr="000F586C">
              <w:rPr>
                <w:b/>
              </w:rPr>
              <w:t>Выполнять</w:t>
            </w:r>
            <w:r w:rsidRPr="000F586C"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26" w:type="dxa"/>
            <w:vAlign w:val="center"/>
          </w:tcPr>
          <w:p w:rsidR="00743126" w:rsidRPr="00E855E5" w:rsidRDefault="0038372A" w:rsidP="00283F77">
            <w:pPr>
              <w:jc w:val="center"/>
              <w:rPr>
                <w:b/>
              </w:rPr>
            </w:pPr>
            <w:r>
              <w:rPr>
                <w:b/>
              </w:rPr>
              <w:t>Ударение в слове</w:t>
            </w:r>
          </w:p>
        </w:tc>
        <w:tc>
          <w:tcPr>
            <w:tcW w:w="2828" w:type="dxa"/>
            <w:vAlign w:val="center"/>
          </w:tcPr>
          <w:p w:rsidR="00743126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084E5C" w:rsidRPr="000F586C" w:rsidRDefault="00084E5C" w:rsidP="00084E5C">
            <w:r w:rsidRPr="000F586C">
              <w:rPr>
                <w:b/>
              </w:rPr>
              <w:t>Определять</w:t>
            </w:r>
            <w:r w:rsidRPr="000F586C">
              <w:t xml:space="preserve"> ударение в слове. </w:t>
            </w:r>
            <w:r w:rsidRPr="000F586C">
              <w:rPr>
                <w:b/>
              </w:rPr>
              <w:t>Наблюдать</w:t>
            </w:r>
            <w:r w:rsidRPr="000F586C">
              <w:t xml:space="preserve"> за ролью словесного ударения.</w:t>
            </w:r>
            <w:r w:rsidRPr="000F586C">
              <w:rPr>
                <w:b/>
              </w:rPr>
              <w:t>Различать</w:t>
            </w:r>
            <w:r w:rsidRPr="000F586C">
              <w:t xml:space="preserve"> ударные и безударные слоги.</w:t>
            </w:r>
          </w:p>
          <w:p w:rsidR="00084E5C" w:rsidRPr="000F586C" w:rsidRDefault="00084E5C" w:rsidP="00084E5C">
            <w:r w:rsidRPr="000F586C">
              <w:rPr>
                <w:b/>
              </w:rPr>
              <w:t>Составлять</w:t>
            </w:r>
            <w:r w:rsidRPr="000F586C">
              <w:t xml:space="preserve"> простейшие слогоударные модели слов. </w:t>
            </w:r>
          </w:p>
          <w:p w:rsidR="00084E5C" w:rsidRPr="000F586C" w:rsidRDefault="00084E5C" w:rsidP="00084E5C">
            <w:r w:rsidRPr="000F586C">
              <w:rPr>
                <w:b/>
              </w:rPr>
              <w:t>Находить</w:t>
            </w:r>
            <w:r w:rsidRPr="000F586C">
              <w:t xml:space="preserve"> слова по заданной модели. </w:t>
            </w:r>
          </w:p>
          <w:p w:rsidR="00743126" w:rsidRPr="000F586C" w:rsidRDefault="00084E5C" w:rsidP="00084E5C">
            <w:pPr>
              <w:jc w:val="center"/>
              <w:rPr>
                <w:b/>
              </w:rPr>
            </w:pPr>
            <w:r w:rsidRPr="000F586C">
              <w:rPr>
                <w:b/>
              </w:rPr>
              <w:t>Сравнивать</w:t>
            </w:r>
            <w:r w:rsidRPr="000F586C">
              <w:t xml:space="preserve"> модели слогоударной структуры слова и подбирать к ним слова. </w:t>
            </w:r>
            <w:r w:rsidRPr="000F586C">
              <w:rPr>
                <w:b/>
              </w:rPr>
              <w:t>Развивать</w:t>
            </w:r>
            <w:r w:rsidRPr="000F586C">
              <w:t xml:space="preserve"> навык правильного литературного  произношения слов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Ударные и безударные гласные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084E5C" w:rsidRPr="000F586C" w:rsidRDefault="00084E5C" w:rsidP="00084E5C">
            <w:r w:rsidRPr="000F586C">
              <w:rPr>
                <w:b/>
              </w:rPr>
              <w:t>Определять</w:t>
            </w:r>
            <w:r w:rsidRPr="000F586C">
              <w:t xml:space="preserve"> ударение в слове. </w:t>
            </w:r>
            <w:r w:rsidRPr="000F586C">
              <w:rPr>
                <w:b/>
              </w:rPr>
              <w:t>Наблюдать</w:t>
            </w:r>
            <w:r w:rsidRPr="000F586C">
              <w:t xml:space="preserve"> за ролью словесного ударения.</w:t>
            </w:r>
            <w:r w:rsidRPr="000F586C">
              <w:rPr>
                <w:b/>
              </w:rPr>
              <w:t>Различать</w:t>
            </w:r>
            <w:r w:rsidRPr="000F586C">
              <w:t xml:space="preserve"> ударные и безударные слоги.</w:t>
            </w:r>
          </w:p>
          <w:p w:rsidR="00084E5C" w:rsidRPr="000F586C" w:rsidRDefault="00084E5C" w:rsidP="00084E5C">
            <w:r w:rsidRPr="000F586C">
              <w:rPr>
                <w:b/>
              </w:rPr>
              <w:t>Наблюдать</w:t>
            </w:r>
            <w:r w:rsidRPr="000F586C">
              <w:t xml:space="preserve"> над  </w:t>
            </w:r>
            <w:r w:rsidRPr="000F586C">
              <w:rPr>
                <w:i/>
              </w:rPr>
              <w:t>разноместностью</w:t>
            </w:r>
            <w:r w:rsidRPr="000F586C">
              <w:t xml:space="preserve">   русского ударения.</w:t>
            </w:r>
          </w:p>
          <w:p w:rsidR="00084E5C" w:rsidRPr="000F586C" w:rsidRDefault="00084E5C" w:rsidP="00084E5C">
            <w:r w:rsidRPr="000F586C">
              <w:rPr>
                <w:b/>
              </w:rPr>
              <w:t>Составлять</w:t>
            </w:r>
            <w:r w:rsidRPr="000F586C">
              <w:t xml:space="preserve"> простейшие слогоударные модели слов. </w:t>
            </w:r>
          </w:p>
          <w:p w:rsidR="00084E5C" w:rsidRPr="000F586C" w:rsidRDefault="00084E5C" w:rsidP="00084E5C">
            <w:r w:rsidRPr="000F586C">
              <w:rPr>
                <w:b/>
              </w:rPr>
              <w:lastRenderedPageBreak/>
              <w:t>Находить</w:t>
            </w:r>
            <w:r w:rsidRPr="000F586C">
              <w:t xml:space="preserve"> слова по заданной модели. </w:t>
            </w:r>
          </w:p>
          <w:p w:rsidR="00687DFD" w:rsidRPr="000F586C" w:rsidRDefault="00084E5C" w:rsidP="00084E5C">
            <w:pPr>
              <w:jc w:val="center"/>
              <w:rPr>
                <w:b/>
              </w:rPr>
            </w:pPr>
            <w:r w:rsidRPr="000F586C">
              <w:rPr>
                <w:b/>
              </w:rPr>
              <w:t>Сравнивать</w:t>
            </w:r>
            <w:r w:rsidRPr="000F586C">
              <w:t xml:space="preserve"> модели слогоударной структуры слова и подбирать к ним слова. </w:t>
            </w:r>
            <w:r w:rsidRPr="000F586C">
              <w:rPr>
                <w:b/>
              </w:rPr>
              <w:t>Развивать</w:t>
            </w:r>
            <w:r w:rsidRPr="000F586C">
              <w:t xml:space="preserve"> навык правильного литературного  произношения слов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Ударение в слове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084E5C" w:rsidRPr="000F586C" w:rsidRDefault="00084E5C" w:rsidP="00084E5C">
            <w:r w:rsidRPr="000F586C">
              <w:rPr>
                <w:b/>
              </w:rPr>
              <w:t>Различать</w:t>
            </w:r>
            <w:r w:rsidRPr="000F586C">
              <w:t xml:space="preserve"> ударные и безударные слоги, </w:t>
            </w:r>
            <w:r w:rsidRPr="000F586C">
              <w:rPr>
                <w:b/>
              </w:rPr>
              <w:t xml:space="preserve">выделять </w:t>
            </w:r>
            <w:r w:rsidRPr="000F586C">
              <w:t>в словах ударение.</w:t>
            </w:r>
          </w:p>
          <w:p w:rsidR="00687DFD" w:rsidRPr="000F586C" w:rsidRDefault="00084E5C" w:rsidP="00BA7435">
            <w:pPr>
              <w:jc w:val="center"/>
              <w:rPr>
                <w:b/>
              </w:rPr>
            </w:pPr>
            <w:r w:rsidRPr="000F586C">
              <w:rPr>
                <w:b/>
              </w:rPr>
              <w:t>Соблюдать</w:t>
            </w:r>
            <w:r w:rsidRPr="000F586C">
              <w:t xml:space="preserve"> в практике речевого общения изучаемые нормы произношения слов.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Ударные и безударные гласные в словах-родственниках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обобщения и систематизации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084E5C" w:rsidRPr="000F586C" w:rsidRDefault="00084E5C" w:rsidP="00084E5C">
            <w:r w:rsidRPr="000F586C">
              <w:rPr>
                <w:b/>
              </w:rPr>
              <w:t>Различать</w:t>
            </w:r>
            <w:r w:rsidRPr="000F586C">
              <w:t xml:space="preserve"> ударные и безударные слоги, </w:t>
            </w:r>
            <w:r w:rsidRPr="000F586C">
              <w:rPr>
                <w:b/>
              </w:rPr>
              <w:t xml:space="preserve">выделять </w:t>
            </w:r>
            <w:r w:rsidRPr="000F586C">
              <w:t>в словах ударение.</w:t>
            </w:r>
          </w:p>
          <w:p w:rsidR="00687DFD" w:rsidRPr="000F586C" w:rsidRDefault="00084E5C" w:rsidP="00BA7435">
            <w:pPr>
              <w:jc w:val="center"/>
              <w:rPr>
                <w:b/>
              </w:rPr>
            </w:pPr>
            <w:r w:rsidRPr="000F586C">
              <w:rPr>
                <w:b/>
              </w:rPr>
              <w:t>Соблюдать</w:t>
            </w:r>
            <w:r w:rsidRPr="000F586C">
              <w:t xml:space="preserve"> в практике речевого общения изучаемые нормы произношения слов</w:t>
            </w:r>
            <w:r w:rsidR="00BA7435" w:rsidRPr="000F586C">
              <w:t>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Деформированные предложения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Слог как часть слова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084E5C" w:rsidRPr="000F586C" w:rsidRDefault="00084E5C" w:rsidP="00084E5C">
            <w:r w:rsidRPr="000F586C">
              <w:rPr>
                <w:b/>
              </w:rPr>
              <w:t>Делить</w:t>
            </w:r>
            <w:r w:rsidRPr="000F586C">
              <w:t xml:space="preserve"> слова на слоги. </w:t>
            </w:r>
            <w:r w:rsidRPr="000F586C">
              <w:rPr>
                <w:b/>
              </w:rPr>
              <w:t>Определять</w:t>
            </w:r>
            <w:r w:rsidRPr="000F586C">
              <w:t xml:space="preserve"> количество в слове слогов, </w:t>
            </w:r>
            <w:r w:rsidRPr="000F586C">
              <w:rPr>
                <w:b/>
              </w:rPr>
              <w:t xml:space="preserve">классифицировать </w:t>
            </w:r>
            <w:r w:rsidRPr="000F586C">
              <w:t>слова по количеству в них слогов.</w:t>
            </w:r>
          </w:p>
          <w:p w:rsidR="00687DFD" w:rsidRPr="000F586C" w:rsidRDefault="00084E5C" w:rsidP="00084E5C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Наблюдать </w:t>
            </w:r>
            <w:r w:rsidRPr="000F586C">
              <w:t>над слогообразующей ролью гласных звуков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Количество слогов в слове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084E5C" w:rsidRPr="000F586C" w:rsidRDefault="00084E5C" w:rsidP="00084E5C">
            <w:r w:rsidRPr="000F586C">
              <w:rPr>
                <w:b/>
              </w:rPr>
              <w:t>Делить</w:t>
            </w:r>
            <w:r w:rsidRPr="000F586C">
              <w:t xml:space="preserve"> слова на слоги. </w:t>
            </w:r>
            <w:r w:rsidRPr="000F586C">
              <w:rPr>
                <w:b/>
              </w:rPr>
              <w:t>Определять</w:t>
            </w:r>
            <w:r w:rsidRPr="000F586C">
              <w:t xml:space="preserve"> количество в слове слогов, </w:t>
            </w:r>
            <w:r w:rsidRPr="000F586C">
              <w:rPr>
                <w:b/>
              </w:rPr>
              <w:t xml:space="preserve">классифицировать </w:t>
            </w:r>
            <w:r w:rsidRPr="000F586C">
              <w:t>слова по количеству в них слогов.</w:t>
            </w:r>
          </w:p>
          <w:p w:rsidR="00687DFD" w:rsidRPr="000F586C" w:rsidRDefault="00084E5C" w:rsidP="00084E5C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Наблюдать </w:t>
            </w:r>
            <w:r w:rsidRPr="000F586C">
              <w:t>над слогообразующей ролью гласных звуков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Количество слогов и букв в слове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lastRenderedPageBreak/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084E5C" w:rsidRPr="000F586C" w:rsidRDefault="00084E5C" w:rsidP="00084E5C">
            <w:r w:rsidRPr="000F586C">
              <w:rPr>
                <w:b/>
              </w:rPr>
              <w:lastRenderedPageBreak/>
              <w:t>Делить</w:t>
            </w:r>
            <w:r w:rsidRPr="000F586C">
              <w:t xml:space="preserve"> слова на слоги. </w:t>
            </w:r>
            <w:r w:rsidRPr="000F586C">
              <w:rPr>
                <w:b/>
              </w:rPr>
              <w:t>Определять</w:t>
            </w:r>
            <w:r w:rsidRPr="000F586C">
              <w:t xml:space="preserve"> количество в слове слогов, </w:t>
            </w:r>
            <w:r w:rsidRPr="000F586C">
              <w:rPr>
                <w:b/>
              </w:rPr>
              <w:t xml:space="preserve">классифицировать </w:t>
            </w:r>
            <w:r w:rsidRPr="000F586C">
              <w:lastRenderedPageBreak/>
              <w:t>слова по количеству в них слогов.</w:t>
            </w:r>
          </w:p>
          <w:p w:rsidR="00687DFD" w:rsidRPr="000F586C" w:rsidRDefault="00084E5C" w:rsidP="00084E5C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Наблюдать </w:t>
            </w:r>
            <w:r w:rsidRPr="000F586C">
              <w:t>над слогообразующей ролью гласных звуков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Составление рассказа по картинкам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Письмо по памяти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E0032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Предварительный анализ текста подготовленного дома, запись текста по памяти.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Перенос слов при письме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7435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Переносить</w:t>
            </w:r>
            <w:r w:rsidRPr="000F586C">
              <w:t xml:space="preserve"> слова по слогам. </w:t>
            </w:r>
            <w:r w:rsidRPr="000F586C">
              <w:rPr>
                <w:b/>
              </w:rPr>
              <w:t>Определять</w:t>
            </w:r>
            <w:r w:rsidRPr="000F586C">
              <w:t xml:space="preserve"> способы переноса (ко-локольчик, коло-кольчик, колоколь-чик)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Правила переноса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7435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Переносить</w:t>
            </w:r>
            <w:r w:rsidRPr="000F586C">
              <w:t xml:space="preserve"> слова по слогам. </w:t>
            </w:r>
            <w:r w:rsidRPr="000F586C">
              <w:rPr>
                <w:b/>
              </w:rPr>
              <w:t>Определять</w:t>
            </w:r>
            <w:r w:rsidRPr="000F586C">
              <w:t xml:space="preserve"> способы переноса (ко-локольчик, коло-кольчик, колоколь-чик)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Правила переноса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7435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Переносить</w:t>
            </w:r>
            <w:r w:rsidRPr="000F586C">
              <w:t xml:space="preserve"> слова по слогам. </w:t>
            </w:r>
            <w:r w:rsidRPr="000F586C">
              <w:rPr>
                <w:b/>
              </w:rPr>
              <w:t>Определять</w:t>
            </w:r>
            <w:r w:rsidRPr="000F586C">
              <w:t xml:space="preserve"> способы переноса (ко-локольчик, коло-кольчик, колоколь-чик)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Составление слов по схемам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обобщения и систематизации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7435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Переносить</w:t>
            </w:r>
            <w:r w:rsidRPr="000F586C">
              <w:t xml:space="preserve"> слова по слогам. </w:t>
            </w:r>
            <w:r w:rsidRPr="000F586C">
              <w:rPr>
                <w:b/>
              </w:rPr>
              <w:t>Определять</w:t>
            </w:r>
            <w:r w:rsidRPr="000F586C">
              <w:t xml:space="preserve"> способы переноса (ко-локольчик, коло-кольчик, колоколь-чик)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Твёрдые и мягкие согласные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5264A0" w:rsidP="00283F77">
            <w:pPr>
              <w:jc w:val="center"/>
              <w:rPr>
                <w:b/>
              </w:rPr>
            </w:pPr>
            <w:r w:rsidRPr="000F586C">
              <w:t>.</w:t>
            </w:r>
            <w:r w:rsidRPr="000F586C">
              <w:rPr>
                <w:b/>
              </w:rPr>
              <w:t>Различать</w:t>
            </w:r>
            <w:r w:rsidRPr="000F586C">
              <w:t xml:space="preserve"> твёрдые и мягкие согласные звуки (парные и непарные </w:t>
            </w:r>
            <w:r w:rsidRPr="000F586C">
              <w:rPr>
                <w:b/>
              </w:rPr>
              <w:t>находить</w:t>
            </w:r>
            <w:r w:rsidRPr="000F586C">
              <w:t xml:space="preserve"> их в словах и  </w:t>
            </w:r>
            <w:r w:rsidRPr="000F586C">
              <w:rPr>
                <w:b/>
              </w:rPr>
              <w:t xml:space="preserve">правильно </w:t>
            </w:r>
            <w:r w:rsidRPr="000F586C">
              <w:t xml:space="preserve"> произносить. </w:t>
            </w:r>
            <w:r w:rsidRPr="000F586C">
              <w:rPr>
                <w:b/>
              </w:rPr>
              <w:t>Называть</w:t>
            </w:r>
            <w:r w:rsidRPr="000F586C">
              <w:t xml:space="preserve"> буквы, которые указывают на твёрдость ( или мягкость) согласного в слове.</w:t>
            </w:r>
            <w:r w:rsidRPr="000F586C">
              <w:rPr>
                <w:b/>
              </w:rPr>
              <w:t>Сопоставлять</w:t>
            </w:r>
            <w:r w:rsidRPr="000F586C">
              <w:t xml:space="preserve"> слова, различающиеся твёрдым и мягким согласным звуком</w:t>
            </w:r>
            <w:r w:rsidRPr="000F586C">
              <w:rPr>
                <w:b/>
              </w:rPr>
              <w:t>Объяснять</w:t>
            </w:r>
            <w:r w:rsidRPr="000F586C">
              <w:t xml:space="preserve">, как обозначена мягкость согласных </w:t>
            </w:r>
            <w:r w:rsidRPr="000F586C">
              <w:lastRenderedPageBreak/>
              <w:t>на письме.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Гласные после твёрдых и мягких согласных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Находить </w:t>
            </w:r>
            <w:r w:rsidRPr="000F586C">
              <w:t xml:space="preserve">в словах согласный звук  ( твёрдый или мягкий, парный или непарный).  </w:t>
            </w:r>
            <w:r w:rsidRPr="000F586C">
              <w:rPr>
                <w:b/>
              </w:rPr>
              <w:t>Определять</w:t>
            </w:r>
            <w:r w:rsidRPr="000F586C">
              <w:t xml:space="preserve"> качественную характеристику выделенного   согласного звука. </w:t>
            </w:r>
            <w:r w:rsidRPr="000F586C">
              <w:rPr>
                <w:b/>
              </w:rPr>
              <w:t xml:space="preserve">Подбирать </w:t>
            </w:r>
            <w:r w:rsidRPr="000F586C">
              <w:t xml:space="preserve">слова , начинающиеся с мягкого или твёрдого согласного звука.  </w:t>
            </w:r>
            <w:r w:rsidRPr="000F586C">
              <w:rPr>
                <w:b/>
              </w:rPr>
              <w:t>Находить</w:t>
            </w:r>
            <w:r w:rsidRPr="000F586C">
              <w:t xml:space="preserve"> в тексте слова , соответствующие заданной учебной задаче.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Мягкие согласные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Находить </w:t>
            </w:r>
            <w:r w:rsidRPr="000F586C">
              <w:t xml:space="preserve">в словах согласный звук  ( твёрдый или мягкий, парный или непарный).  </w:t>
            </w:r>
            <w:r w:rsidRPr="000F586C">
              <w:rPr>
                <w:b/>
              </w:rPr>
              <w:t>Определять</w:t>
            </w:r>
            <w:r w:rsidRPr="000F586C">
              <w:t xml:space="preserve"> качественную характеристику выделенного   согласного звука. </w:t>
            </w:r>
            <w:r w:rsidRPr="000F586C">
              <w:rPr>
                <w:b/>
              </w:rPr>
              <w:t xml:space="preserve">Подбирать </w:t>
            </w:r>
            <w:r w:rsidRPr="000F586C">
              <w:t xml:space="preserve">слова , начинающиеся с мягкого или твёрдого согласного звука.  </w:t>
            </w:r>
            <w:r w:rsidRPr="000F586C">
              <w:rPr>
                <w:b/>
              </w:rPr>
              <w:t>Находить</w:t>
            </w:r>
            <w:r w:rsidRPr="000F586C">
              <w:t xml:space="preserve"> в тексте слова , соответствующие заданной учебной задаче.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Мягкие согласные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Находить </w:t>
            </w:r>
            <w:r w:rsidRPr="000F586C">
              <w:t xml:space="preserve">в словах согласный звук  ( твёрдый или мягкий, парный или непарный).  </w:t>
            </w:r>
            <w:r w:rsidRPr="000F586C">
              <w:rPr>
                <w:b/>
              </w:rPr>
              <w:t>Определять</w:t>
            </w:r>
            <w:r w:rsidRPr="000F586C">
              <w:t xml:space="preserve"> качественную характеристику выделенного   согласного звука. </w:t>
            </w:r>
            <w:r w:rsidRPr="000F586C">
              <w:rPr>
                <w:b/>
              </w:rPr>
              <w:t xml:space="preserve">Подбирать </w:t>
            </w:r>
            <w:r w:rsidRPr="000F586C">
              <w:t xml:space="preserve">слова , начинающиеся с мягкого или твёрдого согласного звука.  </w:t>
            </w:r>
            <w:r w:rsidRPr="000F586C">
              <w:rPr>
                <w:b/>
              </w:rPr>
              <w:t>Находить</w:t>
            </w:r>
            <w:r w:rsidRPr="000F586C">
              <w:t xml:space="preserve"> в тексте слова , </w:t>
            </w:r>
            <w:r w:rsidRPr="000F586C">
              <w:lastRenderedPageBreak/>
              <w:t>соответствующие заданной учебной задаче.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Письмо по памяти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E0032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Предварительный анализ текста подготовленного дома, запись текста по памяти.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Мягкий знак на конце и в середине слова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BA2E77" w:rsidRPr="000F586C" w:rsidRDefault="00BA2E77" w:rsidP="00BA2E77">
            <w:r w:rsidRPr="000F586C">
              <w:rPr>
                <w:b/>
              </w:rPr>
              <w:t>Осознавать</w:t>
            </w:r>
            <w:r w:rsidRPr="000F586C">
              <w:t xml:space="preserve"> значение мягкого знака  как знака обозначения мягкости согласного на письме.</w:t>
            </w:r>
            <w:r w:rsidRPr="000F586C">
              <w:rPr>
                <w:b/>
              </w:rPr>
              <w:t>Соотносить</w:t>
            </w:r>
            <w:r w:rsidRPr="000F586C">
              <w:t xml:space="preserve"> количество звуков и букв в таких словах, как </w:t>
            </w:r>
            <w:r w:rsidRPr="000F586C">
              <w:rPr>
                <w:i/>
              </w:rPr>
              <w:t>огонь, кольцо</w:t>
            </w:r>
            <w:r w:rsidRPr="000F586C">
              <w:t>.</w:t>
            </w:r>
          </w:p>
          <w:p w:rsidR="00687DFD" w:rsidRPr="000F586C" w:rsidRDefault="00BA2E77" w:rsidP="00BA2E77">
            <w:pPr>
              <w:jc w:val="center"/>
              <w:rPr>
                <w:b/>
              </w:rPr>
            </w:pPr>
            <w:r w:rsidRPr="000F586C">
              <w:rPr>
                <w:b/>
              </w:rPr>
              <w:t>Объяснять</w:t>
            </w:r>
            <w:r w:rsidRPr="000F586C">
              <w:t xml:space="preserve"> причины расхождения количества звуков и букв в этих словах.</w:t>
            </w:r>
            <w:r w:rsidRPr="000F586C">
              <w:rPr>
                <w:b/>
              </w:rPr>
              <w:t>Подбирать</w:t>
            </w:r>
            <w:r w:rsidRPr="000F586C">
              <w:t xml:space="preserve"> примеры слов с мягким знаком (ь)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диктант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BA7435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Записывать</w:t>
            </w:r>
            <w:r w:rsidRPr="000F586C">
              <w:t xml:space="preserve"> текст , используя изученные правила письма. </w:t>
            </w:r>
            <w:r w:rsidRPr="000F586C">
              <w:rPr>
                <w:b/>
              </w:rPr>
              <w:t>Проверять</w:t>
            </w:r>
            <w:r w:rsidRPr="000F586C">
              <w:t xml:space="preserve"> </w:t>
            </w:r>
            <w:r w:rsidRPr="000F586C">
              <w:lastRenderedPageBreak/>
              <w:t>написанное.</w:t>
            </w:r>
            <w:r w:rsidRPr="000F586C">
              <w:rPr>
                <w:b/>
              </w:rPr>
              <w:t>Выполнять</w:t>
            </w:r>
            <w:r w:rsidRPr="000F586C"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Слова с Ь на конце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BA2E77" w:rsidRPr="000F586C" w:rsidRDefault="00BA2E77" w:rsidP="00BA2E77">
            <w:r w:rsidRPr="000F586C">
              <w:rPr>
                <w:b/>
              </w:rPr>
              <w:t>Соотносить</w:t>
            </w:r>
            <w:r w:rsidRPr="000F586C">
              <w:t xml:space="preserve"> количество звуков и букв в таких словах, как </w:t>
            </w:r>
            <w:r w:rsidRPr="000F586C">
              <w:rPr>
                <w:i/>
              </w:rPr>
              <w:t>мебель, коньки</w:t>
            </w:r>
            <w:r w:rsidRPr="000F586C">
              <w:t>.</w:t>
            </w:r>
            <w:r w:rsidRPr="000F586C">
              <w:rPr>
                <w:b/>
              </w:rPr>
              <w:t xml:space="preserve"> </w:t>
            </w:r>
          </w:p>
          <w:p w:rsidR="00BA2E77" w:rsidRPr="000F586C" w:rsidRDefault="00BA2E77" w:rsidP="00BA2E77">
            <w:r w:rsidRPr="000F586C">
              <w:t>Обозначать мягкость согласного звука мягким знаком в конце слова и в середине слова перед согласным (</w:t>
            </w:r>
            <w:r w:rsidRPr="000F586C">
              <w:rPr>
                <w:i/>
              </w:rPr>
              <w:t>день, коньки</w:t>
            </w:r>
            <w:r w:rsidRPr="000F586C">
              <w:t>)</w:t>
            </w:r>
            <w:r w:rsidRPr="000F586C">
              <w:rPr>
                <w:b/>
              </w:rPr>
              <w:t>Объяснять</w:t>
            </w:r>
            <w:r w:rsidRPr="000F586C">
              <w:t xml:space="preserve"> написание мягкого знака в словах.</w:t>
            </w:r>
          </w:p>
          <w:p w:rsidR="00687DFD" w:rsidRPr="000F586C" w:rsidRDefault="00BA2E77" w:rsidP="00BA2E77">
            <w:pPr>
              <w:jc w:val="center"/>
              <w:rPr>
                <w:b/>
              </w:rPr>
            </w:pPr>
            <w:r w:rsidRPr="000F586C">
              <w:rPr>
                <w:b/>
              </w:rPr>
              <w:t>Переносить</w:t>
            </w:r>
            <w:r w:rsidRPr="000F586C">
              <w:t xml:space="preserve"> слова с мягким знаком (</w:t>
            </w:r>
            <w:r w:rsidRPr="000F586C">
              <w:rPr>
                <w:i/>
              </w:rPr>
              <w:t>паль-цы, паль-то</w:t>
            </w:r>
            <w:r w:rsidRPr="000F586C">
              <w:t>).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Мягкий знак обозначает мягкость согласного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Обозначать</w:t>
            </w:r>
            <w:r w:rsidRPr="000F586C">
              <w:t xml:space="preserve"> мягкость согласного звука мягким знаком в конце слова и в середине слова перед согласным.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Обозначение мягкости согласных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Обозначать</w:t>
            </w:r>
            <w:r w:rsidRPr="000F586C">
              <w:t xml:space="preserve"> мягкость согласного звука мягким знаком в конце слова и в середине слова перед согласным.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Обозначение мягкости согласных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обобщения и систематизации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Обозначать</w:t>
            </w:r>
            <w:r w:rsidRPr="000F586C">
              <w:t xml:space="preserve"> мягкость согласного звука мягким знаком в конце слова и в середине слова перед согласным.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Деформированный текст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lastRenderedPageBreak/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lastRenderedPageBreak/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lastRenderedPageBreak/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Гласные после шипящих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BA2E77" w:rsidRPr="000F586C" w:rsidRDefault="00BA2E77" w:rsidP="00BA2E77">
            <w:r w:rsidRPr="000F586C">
              <w:rPr>
                <w:b/>
              </w:rPr>
              <w:t xml:space="preserve">Различать </w:t>
            </w:r>
            <w:r w:rsidRPr="000F586C">
              <w:t xml:space="preserve">непарные твёрдые и мягкие шипящие звуки. </w:t>
            </w:r>
            <w:r w:rsidRPr="000F586C">
              <w:rPr>
                <w:b/>
              </w:rPr>
              <w:t>Находить</w:t>
            </w:r>
            <w:r w:rsidRPr="000F586C">
              <w:t xml:space="preserve"> в словах буквосочетания </w:t>
            </w:r>
            <w:r w:rsidRPr="000F586C">
              <w:rPr>
                <w:b/>
              </w:rPr>
              <w:t>жи—ши, ча—ща, чу—щу</w:t>
            </w:r>
            <w:r w:rsidRPr="000F586C">
              <w:t>, подбирать примеры слов с такими буквосочетаниями.</w:t>
            </w:r>
          </w:p>
          <w:p w:rsidR="00687DFD" w:rsidRPr="000F586C" w:rsidRDefault="00687DFD" w:rsidP="00BA2E77">
            <w:pPr>
              <w:jc w:val="center"/>
              <w:rPr>
                <w:b/>
              </w:rPr>
            </w:pP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ЖИ и ШИ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BA2E77" w:rsidRPr="000F586C" w:rsidRDefault="00BA2E77" w:rsidP="00BA2E77">
            <w:r w:rsidRPr="000F586C">
              <w:rPr>
                <w:b/>
              </w:rPr>
              <w:t xml:space="preserve">Различать </w:t>
            </w:r>
            <w:r w:rsidRPr="000F586C">
              <w:t xml:space="preserve">непарные твёрдые и мягкие шипящие звуки. </w:t>
            </w:r>
            <w:r w:rsidRPr="000F586C">
              <w:rPr>
                <w:b/>
              </w:rPr>
              <w:t>Находить</w:t>
            </w:r>
            <w:r w:rsidRPr="000F586C">
              <w:t xml:space="preserve"> в словах буквосочетания </w:t>
            </w:r>
            <w:r w:rsidRPr="000F586C">
              <w:rPr>
                <w:b/>
              </w:rPr>
              <w:t>жи—ши</w:t>
            </w:r>
            <w:r w:rsidRPr="000F586C">
              <w:t xml:space="preserve"> подбирать примеры слов с такими буквосочетаниями.</w:t>
            </w:r>
          </w:p>
          <w:p w:rsidR="00687DFD" w:rsidRPr="000F586C" w:rsidRDefault="00BA2E77" w:rsidP="00FA312A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Запоминать </w:t>
            </w:r>
            <w:r w:rsidRPr="000F586C">
              <w:t xml:space="preserve">написание  гласных в буквосочетаниях  </w:t>
            </w:r>
            <w:r w:rsidRPr="000F586C">
              <w:rPr>
                <w:b/>
              </w:rPr>
              <w:t xml:space="preserve">жи—ши 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ЧА и ЩА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FA312A">
            <w:pPr>
              <w:jc w:val="center"/>
              <w:rPr>
                <w:b/>
              </w:rPr>
            </w:pPr>
            <w:r w:rsidRPr="000F586C">
              <w:rPr>
                <w:b/>
              </w:rPr>
              <w:t>Применять</w:t>
            </w:r>
            <w:r w:rsidRPr="000F586C">
              <w:t xml:space="preserve"> правило при написании слов с буквосочетаниями </w:t>
            </w:r>
            <w:r w:rsidRPr="000F586C">
              <w:rPr>
                <w:b/>
              </w:rPr>
              <w:t>ча—ща</w:t>
            </w:r>
            <w:r w:rsidRPr="000F586C">
              <w:t xml:space="preserve">  </w:t>
            </w:r>
            <w:r w:rsidRPr="000F586C">
              <w:rPr>
                <w:b/>
              </w:rPr>
              <w:t xml:space="preserve">Объяснять </w:t>
            </w:r>
            <w:r w:rsidRPr="000F586C">
              <w:t xml:space="preserve">написание слов с изученными орфограммами. </w:t>
            </w:r>
            <w:r w:rsidRPr="000F586C">
              <w:rPr>
                <w:b/>
              </w:rPr>
              <w:t>Изменять</w:t>
            </w:r>
            <w:r w:rsidRPr="000F586C">
              <w:t xml:space="preserve"> слова по данному образцу, </w:t>
            </w:r>
            <w:r w:rsidRPr="000F586C">
              <w:rPr>
                <w:b/>
              </w:rPr>
              <w:t xml:space="preserve">подбирать </w:t>
            </w:r>
            <w:r w:rsidRPr="000F586C">
              <w:t xml:space="preserve">слова по смыслу при составлении </w:t>
            </w:r>
            <w:r w:rsidRPr="000F586C">
              <w:lastRenderedPageBreak/>
              <w:t xml:space="preserve">словосочетаний, </w:t>
            </w:r>
            <w:r w:rsidRPr="000F586C">
              <w:rPr>
                <w:b/>
              </w:rPr>
              <w:t>составлять</w:t>
            </w:r>
            <w:r w:rsidRPr="000F586C">
              <w:t xml:space="preserve"> слова, имеющие в своём составе буквосочетания</w:t>
            </w:r>
            <w:r w:rsidRPr="000F586C">
              <w:rPr>
                <w:b/>
              </w:rPr>
              <w:t xml:space="preserve"> ча—ща</w:t>
            </w:r>
            <w:r w:rsidRPr="000F586C">
              <w:t xml:space="preserve"> 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ЧУ и ЩУ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FA312A">
            <w:pPr>
              <w:jc w:val="center"/>
              <w:rPr>
                <w:b/>
              </w:rPr>
            </w:pPr>
            <w:r w:rsidRPr="000F586C">
              <w:rPr>
                <w:b/>
              </w:rPr>
              <w:t>Применять</w:t>
            </w:r>
            <w:r w:rsidRPr="000F586C">
              <w:t xml:space="preserve"> правило при написании слов с буквосочетаниями</w:t>
            </w:r>
            <w:r w:rsidR="00FA312A">
              <w:rPr>
                <w:b/>
              </w:rPr>
              <w:t xml:space="preserve"> </w:t>
            </w:r>
            <w:r w:rsidRPr="000F586C">
              <w:rPr>
                <w:b/>
              </w:rPr>
              <w:t>чу—щу</w:t>
            </w:r>
            <w:r w:rsidRPr="000F586C">
              <w:t xml:space="preserve">.  </w:t>
            </w:r>
            <w:r w:rsidRPr="000F586C">
              <w:rPr>
                <w:b/>
              </w:rPr>
              <w:t xml:space="preserve">Объяснять </w:t>
            </w:r>
            <w:r w:rsidRPr="000F586C">
              <w:t xml:space="preserve">написание слов с изученными орфограммами. </w:t>
            </w:r>
            <w:r w:rsidRPr="000F586C">
              <w:rPr>
                <w:b/>
              </w:rPr>
              <w:t>Изменять</w:t>
            </w:r>
            <w:r w:rsidRPr="000F586C">
              <w:t xml:space="preserve"> слова по данному образцу, </w:t>
            </w:r>
            <w:r w:rsidRPr="000F586C">
              <w:rPr>
                <w:b/>
              </w:rPr>
              <w:t xml:space="preserve">подбирать </w:t>
            </w:r>
            <w:r w:rsidRPr="000F586C">
              <w:t xml:space="preserve">слова по смыслу при составлении словосочетаний, </w:t>
            </w:r>
            <w:r w:rsidRPr="000F586C">
              <w:rPr>
                <w:b/>
              </w:rPr>
              <w:t>составлять</w:t>
            </w:r>
            <w:r w:rsidRPr="000F586C">
              <w:t xml:space="preserve"> слова, имеющие в своём составе буквосочетания</w:t>
            </w:r>
            <w:r w:rsidRPr="000F586C">
              <w:rPr>
                <w:b/>
              </w:rPr>
              <w:t xml:space="preserve"> чу—щу</w:t>
            </w:r>
            <w:r w:rsidRPr="000F586C">
              <w:t xml:space="preserve">.  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ЖИ, ШИ, ЧА, ЩА, ЧУ,ЩУ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Применять</w:t>
            </w:r>
            <w:r w:rsidRPr="000F586C">
              <w:t xml:space="preserve"> правило при написании слов с буквосочетаниями </w:t>
            </w:r>
            <w:r w:rsidRPr="000F586C">
              <w:rPr>
                <w:b/>
              </w:rPr>
              <w:t>жи—ши, ча—ща, чу—щу</w:t>
            </w:r>
            <w:r w:rsidRPr="000F586C">
              <w:t xml:space="preserve">.  </w:t>
            </w:r>
            <w:r w:rsidRPr="000F586C">
              <w:rPr>
                <w:b/>
              </w:rPr>
              <w:t xml:space="preserve">Объяснять </w:t>
            </w:r>
            <w:r w:rsidRPr="000F586C">
              <w:t xml:space="preserve">написание слов с изученными орфограммами. </w:t>
            </w:r>
            <w:r w:rsidRPr="000F586C">
              <w:rPr>
                <w:b/>
              </w:rPr>
              <w:t>Изменять</w:t>
            </w:r>
            <w:r w:rsidRPr="000F586C">
              <w:t xml:space="preserve"> слова по данному образцу, </w:t>
            </w:r>
            <w:r w:rsidRPr="000F586C">
              <w:rPr>
                <w:b/>
              </w:rPr>
              <w:t xml:space="preserve">подбирать </w:t>
            </w:r>
            <w:r w:rsidRPr="000F586C">
              <w:t xml:space="preserve">слова по смыслу при составлении словосочетаний, </w:t>
            </w:r>
            <w:r w:rsidRPr="000F586C">
              <w:rPr>
                <w:b/>
              </w:rPr>
              <w:t>составлять</w:t>
            </w:r>
            <w:r w:rsidRPr="000F586C">
              <w:t xml:space="preserve"> слова, имеющие в своём составе буквосочетания</w:t>
            </w:r>
            <w:r w:rsidRPr="000F586C">
              <w:rPr>
                <w:b/>
              </w:rPr>
              <w:t xml:space="preserve"> жи—ши, ча—ща, чу—щу</w:t>
            </w:r>
            <w:r w:rsidRPr="000F586C">
              <w:t xml:space="preserve">.  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Парные звонкие и глухие согласные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 xml:space="preserve">ИКТ, тетрадь на </w:t>
            </w:r>
            <w:r w:rsidRPr="00047A77">
              <w:rPr>
                <w:b/>
              </w:rPr>
              <w:lastRenderedPageBreak/>
              <w:t>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lastRenderedPageBreak/>
              <w:t>Различать</w:t>
            </w:r>
            <w:r w:rsidRPr="000F586C">
              <w:t xml:space="preserve"> глухие и звонкие согласные звуки, парные и непарные, </w:t>
            </w:r>
            <w:r w:rsidRPr="000F586C">
              <w:rPr>
                <w:b/>
              </w:rPr>
              <w:t>правильно их произносить</w:t>
            </w:r>
            <w:r w:rsidRPr="000F586C">
              <w:t xml:space="preserve">, </w:t>
            </w:r>
            <w:r w:rsidRPr="000F586C">
              <w:rPr>
                <w:b/>
              </w:rPr>
              <w:t>осознавать</w:t>
            </w:r>
            <w:r w:rsidRPr="000F586C">
              <w:t xml:space="preserve"> признаки, по которым </w:t>
            </w:r>
            <w:r w:rsidRPr="000F586C">
              <w:lastRenderedPageBreak/>
              <w:t xml:space="preserve">различаются парные по глухости-звонкости согласные звуки, </w:t>
            </w:r>
            <w:r w:rsidRPr="000F586C">
              <w:rPr>
                <w:b/>
              </w:rPr>
              <w:t>подбирать</w:t>
            </w:r>
            <w:r w:rsidRPr="000F586C">
              <w:t xml:space="preserve"> слова, которые начинаются с парного по глухости-звонкости согласного звука, </w:t>
            </w:r>
            <w:r w:rsidRPr="000F586C">
              <w:rPr>
                <w:b/>
              </w:rPr>
              <w:t xml:space="preserve"> объяснять, </w:t>
            </w:r>
            <w:r w:rsidRPr="000F586C">
              <w:t>почему твёрдых пар  по глухости-звонкости согласныхзвуков больше, чем мягких.</w:t>
            </w:r>
            <w:r w:rsidRPr="000F586C">
              <w:rPr>
                <w:b/>
              </w:rPr>
              <w:t>Характеризовать</w:t>
            </w:r>
            <w:r w:rsidRPr="000F586C">
              <w:t xml:space="preserve"> согласный звук (глухой—звонкий, парный—непарный) и </w:t>
            </w:r>
            <w:r w:rsidRPr="000F586C">
              <w:rPr>
                <w:b/>
              </w:rPr>
              <w:t>оценивать</w:t>
            </w:r>
            <w:r w:rsidRPr="000F586C">
              <w:t xml:space="preserve"> правильность данной характеристики.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Звонкие и глухие согласные образуют пары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Правильно</w:t>
            </w:r>
            <w:r w:rsidRPr="000F586C">
              <w:t xml:space="preserve"> </w:t>
            </w:r>
            <w:r w:rsidRPr="000F586C">
              <w:rPr>
                <w:b/>
              </w:rPr>
              <w:t>произносить</w:t>
            </w:r>
            <w:r w:rsidRPr="000F586C">
              <w:t xml:space="preserve"> звонкие и глухие согласные звуки на конце слова и перед другими согласными (кроме сонорных).  </w:t>
            </w:r>
            <w:r w:rsidRPr="000F586C">
              <w:rPr>
                <w:b/>
              </w:rPr>
              <w:t>Определять</w:t>
            </w:r>
            <w:r w:rsidRPr="000F586C">
              <w:t xml:space="preserve"> на слух парный по глухости-звонкости согласный звук на конце слова и в корне перед согласным. </w:t>
            </w:r>
            <w:r w:rsidRPr="000F586C">
              <w:rPr>
                <w:b/>
              </w:rPr>
              <w:t>Соотносить</w:t>
            </w:r>
            <w:r w:rsidRPr="000F586C">
              <w:t xml:space="preserve"> произношение  парного по глухости-звонкости согласного звука на конце слова и в корне перед согласным, перед гласным, перед согласным звуком [н ] с его обозначением буквой.</w:t>
            </w:r>
            <w:r w:rsidRPr="000F586C">
              <w:rPr>
                <w:b/>
              </w:rPr>
              <w:t>Находить</w:t>
            </w:r>
            <w:r w:rsidRPr="000F586C">
              <w:t xml:space="preserve"> в словах букву парного согласного звука, написание которой надо проверять. </w:t>
            </w:r>
            <w:r w:rsidRPr="000F586C">
              <w:rPr>
                <w:b/>
              </w:rPr>
              <w:t xml:space="preserve">Подбирать </w:t>
            </w:r>
            <w:r w:rsidRPr="000F586C">
              <w:t xml:space="preserve">слова с парным по глухости-звонкости </w:t>
            </w:r>
            <w:r w:rsidRPr="000F586C">
              <w:lastRenderedPageBreak/>
              <w:t>согласным на конце слова.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Составление предложений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BC13D4" w:rsidRPr="000F586C" w:rsidRDefault="00BC13D4" w:rsidP="00BC13D4">
            <w:pPr>
              <w:rPr>
                <w:b/>
              </w:rPr>
            </w:pPr>
            <w:r w:rsidRPr="000F586C">
              <w:rPr>
                <w:b/>
              </w:rPr>
              <w:t xml:space="preserve">Определять </w:t>
            </w:r>
            <w:r w:rsidRPr="000F586C">
              <w:t>тему и</w:t>
            </w:r>
            <w:r w:rsidRPr="000F586C">
              <w:rPr>
                <w:b/>
              </w:rPr>
              <w:t xml:space="preserve"> главную </w:t>
            </w:r>
            <w:r w:rsidRPr="000F586C">
              <w:t xml:space="preserve">мысль текста, </w:t>
            </w:r>
            <w:r w:rsidRPr="000F586C">
              <w:rPr>
                <w:b/>
              </w:rPr>
              <w:t>соотносить</w:t>
            </w:r>
            <w:r w:rsidRPr="000F586C">
              <w:t xml:space="preserve"> заголовок и текст.</w:t>
            </w:r>
          </w:p>
          <w:p w:rsidR="00687DFD" w:rsidRPr="000F586C" w:rsidRDefault="00BC13D4" w:rsidP="00BC13D4">
            <w:pPr>
              <w:jc w:val="center"/>
              <w:rPr>
                <w:b/>
              </w:rPr>
            </w:pPr>
            <w:r w:rsidRPr="000F586C">
              <w:rPr>
                <w:b/>
              </w:rPr>
              <w:t>Выделять</w:t>
            </w:r>
            <w:r w:rsidRPr="000F586C">
              <w:t xml:space="preserve"> </w:t>
            </w:r>
            <w:r w:rsidRPr="000F586C">
              <w:rPr>
                <w:b/>
              </w:rPr>
              <w:t>части текста</w:t>
            </w:r>
            <w:r w:rsidRPr="000F586C">
              <w:t xml:space="preserve"> и обосновывать правильность их выделения, </w:t>
            </w:r>
            <w:r w:rsidRPr="000F586C">
              <w:rPr>
                <w:b/>
              </w:rPr>
              <w:t xml:space="preserve">запоминать </w:t>
            </w:r>
            <w:r w:rsidRPr="000F586C">
              <w:t>названия частей текста.</w:t>
            </w:r>
            <w:r w:rsidRPr="000F586C">
              <w:rPr>
                <w:b/>
              </w:rPr>
              <w:t xml:space="preserve">Выбирать </w:t>
            </w:r>
            <w:r w:rsidRPr="000F586C">
              <w:t>ту часть текста, который соответствует заданной коммуникативной задаче (теме).</w:t>
            </w:r>
            <w:r w:rsidRPr="000F586C">
              <w:rPr>
                <w:b/>
              </w:rPr>
              <w:t xml:space="preserve">Соотносить </w:t>
            </w:r>
            <w:r w:rsidRPr="000F586C">
              <w:t>части текста и рисунки к ним,  дополнять содержание  2-3 частей  данного текста , используя опорные слова  и  рисунки.</w:t>
            </w:r>
            <w:r w:rsidRPr="000F586C">
              <w:rPr>
                <w:b/>
              </w:rPr>
              <w:t xml:space="preserve"> Передавать </w:t>
            </w:r>
            <w:r w:rsidRPr="000F586C">
              <w:t>устно содержание  составленного текста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Письмо по памяти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E0032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Предварительный анализ текста подготовленного дома, запись текста по памяти.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Звонкие и глухие согласные на конце слова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Различать</w:t>
            </w:r>
            <w:r w:rsidRPr="000F586C">
              <w:t xml:space="preserve"> формы одного слова и однокоренные слова, </w:t>
            </w:r>
            <w:r w:rsidRPr="000F586C">
              <w:rPr>
                <w:b/>
              </w:rPr>
              <w:t>находить</w:t>
            </w:r>
            <w:r w:rsidRPr="000F586C">
              <w:t xml:space="preserve"> в  этих  словах букву парного согласного звука, написание которой надо проверятьО</w:t>
            </w:r>
            <w:r w:rsidRPr="000F586C">
              <w:rPr>
                <w:b/>
              </w:rPr>
              <w:t>сознавать</w:t>
            </w:r>
            <w:r w:rsidRPr="000F586C">
              <w:t xml:space="preserve">  особенности проверочного и проверяемого слов для слов с парным по глухости-звонкости </w:t>
            </w:r>
            <w:r w:rsidRPr="000F586C">
              <w:lastRenderedPageBreak/>
              <w:t xml:space="preserve">согласным на конце слова или перед согласным.  </w:t>
            </w:r>
            <w:r w:rsidRPr="000F586C">
              <w:rPr>
                <w:b/>
              </w:rPr>
              <w:t xml:space="preserve"> Различать</w:t>
            </w:r>
            <w:r w:rsidRPr="000F586C">
              <w:t xml:space="preserve"> проверочное и проверяемое слова, </w:t>
            </w:r>
            <w:r w:rsidRPr="000F586C">
              <w:rPr>
                <w:b/>
              </w:rPr>
              <w:t>находить</w:t>
            </w:r>
            <w:r w:rsidRPr="000F586C">
              <w:t xml:space="preserve"> среди данных слов для каждого проверяемого слова проверочное.</w:t>
            </w:r>
            <w:r w:rsidRPr="000F586C">
              <w:rPr>
                <w:b/>
              </w:rPr>
              <w:t>Объяснять</w:t>
            </w:r>
            <w:r w:rsidRPr="000F586C">
              <w:t>, почему написание выделенных слов надо проверять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Проверка  написания согласных на конце слов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Осознавать</w:t>
            </w:r>
            <w:r w:rsidRPr="000F586C">
              <w:t xml:space="preserve"> 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</w:t>
            </w:r>
            <w:r w:rsidRPr="000F586C">
              <w:rPr>
                <w:b/>
              </w:rPr>
              <w:t>Подбирать</w:t>
            </w:r>
            <w:r w:rsidRPr="000F586C">
              <w:t xml:space="preserve"> проверочные слова путём изменения формы слова и подбора однокоренных слов (травка — трава, травушка; мороз- морозы, морозный).  </w:t>
            </w:r>
            <w:r w:rsidRPr="000F586C">
              <w:rPr>
                <w:b/>
              </w:rPr>
              <w:t xml:space="preserve">Объяснять </w:t>
            </w:r>
            <w:r w:rsidRPr="000F586C">
              <w:t xml:space="preserve">способ подбора проверочного слова для слов с пропущенными или выделенными буквами.  </w:t>
            </w:r>
            <w:r w:rsidRPr="000F586C">
              <w:rPr>
                <w:b/>
              </w:rPr>
              <w:t xml:space="preserve">Изменять </w:t>
            </w:r>
            <w:r w:rsidRPr="000F586C">
              <w:t xml:space="preserve">слова  так, чтобы на конце слов был парный согласны звук и </w:t>
            </w:r>
            <w:r w:rsidRPr="000F586C">
              <w:rPr>
                <w:b/>
              </w:rPr>
              <w:t>обосновывать</w:t>
            </w:r>
            <w:r w:rsidRPr="000F586C">
              <w:t xml:space="preserve"> написание буквы парного согласного звука.</w:t>
            </w:r>
            <w:r w:rsidRPr="000F586C">
              <w:rPr>
                <w:b/>
              </w:rPr>
              <w:t xml:space="preserve">Наблюдать </w:t>
            </w:r>
            <w:r w:rsidRPr="000F586C">
              <w:t>над единообразным написанием корня в формах одного и того же слова и в однокоренных словах.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Подбор проверочных слов 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A2E77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Наблюдать </w:t>
            </w:r>
            <w:r w:rsidRPr="000F586C">
              <w:t>над единообразным написанием корня в формах одного и того же слова и в однокоренных словах.</w:t>
            </w:r>
            <w:r w:rsidRPr="000F586C">
              <w:rPr>
                <w:b/>
              </w:rPr>
              <w:t>Подбирать</w:t>
            </w:r>
            <w:r w:rsidRPr="000F586C">
              <w:t xml:space="preserve"> проверочные слова  и </w:t>
            </w:r>
            <w:r w:rsidRPr="000F586C">
              <w:rPr>
                <w:b/>
              </w:rPr>
              <w:t xml:space="preserve">объяснять </w:t>
            </w:r>
            <w:r w:rsidRPr="000F586C">
              <w:t xml:space="preserve">способ подбора проверочного слова для слов с пропущенными или выделенными буквами.  </w:t>
            </w:r>
            <w:r w:rsidRPr="000F586C">
              <w:rPr>
                <w:b/>
              </w:rPr>
              <w:t xml:space="preserve">Изменять </w:t>
            </w:r>
            <w:r w:rsidRPr="000F586C">
              <w:t xml:space="preserve">слова  так, чтобы на конце слов был парный согласны звук и </w:t>
            </w:r>
            <w:r w:rsidRPr="000F586C">
              <w:rPr>
                <w:b/>
              </w:rPr>
              <w:t>обосновывать</w:t>
            </w:r>
            <w:r w:rsidRPr="000F586C">
              <w:t xml:space="preserve"> написание буквы парного согласного звука.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687DFD" w:rsidRPr="00E855E5" w:rsidRDefault="00BD600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Составление предложений по картинке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</w:t>
            </w:r>
            <w:r w:rsidRPr="000F586C">
              <w:lastRenderedPageBreak/>
              <w:t>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Деформированный текст</w:t>
            </w:r>
          </w:p>
        </w:tc>
        <w:tc>
          <w:tcPr>
            <w:tcW w:w="2828" w:type="dxa"/>
            <w:vAlign w:val="center"/>
          </w:tcPr>
          <w:p w:rsidR="00687DFD" w:rsidRPr="00E855E5" w:rsidRDefault="00DD5961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Повторение изученных правил</w:t>
            </w:r>
          </w:p>
        </w:tc>
        <w:tc>
          <w:tcPr>
            <w:tcW w:w="2828" w:type="dxa"/>
            <w:vAlign w:val="center"/>
          </w:tcPr>
          <w:p w:rsidR="00687DFD" w:rsidRPr="00E855E5" w:rsidRDefault="00830E65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C13D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Наблюдать </w:t>
            </w:r>
            <w:r w:rsidRPr="000F586C">
              <w:t>над единообразным написанием корня в формах одного и того же слова и в однокоренных словах.</w:t>
            </w:r>
            <w:r w:rsidRPr="000F586C">
              <w:rPr>
                <w:b/>
              </w:rPr>
              <w:t>Подбирать</w:t>
            </w:r>
            <w:r w:rsidRPr="000F586C">
              <w:t xml:space="preserve"> проверочные слова  и </w:t>
            </w:r>
            <w:r w:rsidRPr="000F586C">
              <w:rPr>
                <w:b/>
              </w:rPr>
              <w:t xml:space="preserve">объяснять </w:t>
            </w:r>
            <w:r w:rsidRPr="000F586C">
              <w:t xml:space="preserve">способ подбора проверочного слова для слов с пропущенными или выделенными буквами.  </w:t>
            </w:r>
            <w:r w:rsidRPr="000F586C">
              <w:rPr>
                <w:b/>
              </w:rPr>
              <w:t xml:space="preserve">Изменять </w:t>
            </w:r>
            <w:r w:rsidRPr="000F586C">
              <w:t xml:space="preserve">слова  так, чтобы на конце слов был парный согласны звук и </w:t>
            </w:r>
            <w:r w:rsidRPr="000F586C">
              <w:rPr>
                <w:b/>
              </w:rPr>
              <w:t>обосновывать</w:t>
            </w:r>
            <w:r w:rsidRPr="000F586C">
              <w:t xml:space="preserve"> написание буквы парного согласного звука.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687DFD" w:rsidRPr="00E855E5" w:rsidRDefault="00DD5961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lastRenderedPageBreak/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lastRenderedPageBreak/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lastRenderedPageBreak/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Разделительный мягкий знак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FE0CAE" w:rsidRPr="000F586C" w:rsidRDefault="00FE0CAE" w:rsidP="00FE0CAE">
            <w:pPr>
              <w:rPr>
                <w:b/>
              </w:rPr>
            </w:pPr>
            <w:r w:rsidRPr="000F586C">
              <w:rPr>
                <w:b/>
              </w:rPr>
              <w:t>Наблюдать</w:t>
            </w:r>
            <w:r w:rsidRPr="000F586C">
              <w:t xml:space="preserve"> над произношением слов с разделительным </w:t>
            </w:r>
            <w:r w:rsidRPr="000F586C">
              <w:rPr>
                <w:b/>
              </w:rPr>
              <w:t>ь</w:t>
            </w:r>
            <w:r w:rsidRPr="000F586C">
              <w:t>.</w:t>
            </w:r>
          </w:p>
          <w:p w:rsidR="00FE0CAE" w:rsidRPr="000F586C" w:rsidRDefault="00FE0CAE" w:rsidP="00FE0CAE">
            <w:r w:rsidRPr="000F586C">
              <w:rPr>
                <w:b/>
              </w:rPr>
              <w:t>Соотносить</w:t>
            </w:r>
            <w:r w:rsidRPr="000F586C">
              <w:t xml:space="preserve"> количество звуков и букв в таких словах как семья, вьюга.</w:t>
            </w:r>
          </w:p>
          <w:p w:rsidR="00FE0CAE" w:rsidRPr="000F586C" w:rsidRDefault="00FE0CAE" w:rsidP="00FE0CAE">
            <w:r w:rsidRPr="000F586C">
              <w:rPr>
                <w:b/>
              </w:rPr>
              <w:t>Осознавать</w:t>
            </w:r>
            <w:r w:rsidRPr="000F586C">
              <w:t xml:space="preserve"> правило  написания разделительного мягкого знака в словах. </w:t>
            </w:r>
            <w:r w:rsidRPr="000F586C">
              <w:rPr>
                <w:b/>
              </w:rPr>
              <w:t>Объяснять,</w:t>
            </w:r>
            <w:r w:rsidRPr="000F586C">
              <w:t xml:space="preserve"> почему в  данных словах надо писать разделительный мягкий знак.</w:t>
            </w:r>
          </w:p>
          <w:p w:rsidR="00687DFD" w:rsidRPr="000F586C" w:rsidRDefault="00FE0CAE" w:rsidP="00FE0CAE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Записывать </w:t>
            </w:r>
            <w:r w:rsidRPr="000F586C">
              <w:t>слова,</w:t>
            </w:r>
            <w:r w:rsidRPr="000F586C">
              <w:rPr>
                <w:b/>
              </w:rPr>
              <w:t xml:space="preserve"> заменяя </w:t>
            </w:r>
            <w:r w:rsidRPr="000F586C">
              <w:t xml:space="preserve">звуковые модели части слов буквенными , </w:t>
            </w:r>
            <w:r w:rsidRPr="000F586C">
              <w:rPr>
                <w:b/>
              </w:rPr>
              <w:t xml:space="preserve">составлять </w:t>
            </w:r>
            <w:r w:rsidRPr="000F586C">
              <w:t>слова из данных частей слов.</w:t>
            </w:r>
            <w:r w:rsidRPr="000F586C">
              <w:rPr>
                <w:b/>
              </w:rPr>
              <w:t>Подбирать</w:t>
            </w:r>
            <w:r w:rsidRPr="000F586C">
              <w:t xml:space="preserve"> примеры слов с разделительным мягким знаком.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Изменение предложений по образцу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E0032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Отличать</w:t>
            </w:r>
            <w:r w:rsidRPr="000F586C">
              <w:t xml:space="preserve"> предложение от группы слов, не составляющих предложение. </w:t>
            </w:r>
            <w:r w:rsidRPr="000F586C">
              <w:rPr>
                <w:b/>
              </w:rPr>
              <w:t xml:space="preserve">Определять </w:t>
            </w:r>
            <w:r w:rsidRPr="000F586C">
              <w:t>количество слов в  различных предложениях и писать слова раздельно в предложении, в котором более одного слова.</w:t>
            </w:r>
            <w:r w:rsidRPr="000F586C">
              <w:rPr>
                <w:b/>
              </w:rPr>
              <w:t xml:space="preserve"> </w:t>
            </w:r>
            <w:r w:rsidRPr="000F586C">
              <w:rPr>
                <w:b/>
              </w:rPr>
              <w:lastRenderedPageBreak/>
              <w:t>Употреблять</w:t>
            </w:r>
            <w:r w:rsidRPr="000F586C">
              <w:t xml:space="preserve"> заглавную букву в начале предложения и необходимый знак препинания в конце предложения.</w:t>
            </w:r>
            <w:r w:rsidRPr="000F586C">
              <w:rPr>
                <w:b/>
              </w:rPr>
              <w:t xml:space="preserve"> Определять</w:t>
            </w:r>
            <w:r w:rsidRPr="000F586C">
              <w:t xml:space="preserve"> границы предложения в деформированном тексте.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Повторение изученных правил</w:t>
            </w:r>
          </w:p>
        </w:tc>
        <w:tc>
          <w:tcPr>
            <w:tcW w:w="2828" w:type="dxa"/>
            <w:vAlign w:val="center"/>
          </w:tcPr>
          <w:p w:rsidR="00687DFD" w:rsidRPr="00E855E5" w:rsidRDefault="00830E65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E0CAE" w:rsidP="00283F77">
            <w:pPr>
              <w:jc w:val="center"/>
            </w:pPr>
            <w:r w:rsidRPr="000F586C">
              <w:rPr>
                <w:b/>
              </w:rPr>
              <w:t xml:space="preserve">Определять </w:t>
            </w:r>
            <w:r w:rsidRPr="000F586C">
              <w:t>роль мягкого знака в слове: как знака обозначения мягкости согласного звука и как разделительного.</w:t>
            </w:r>
            <w:r w:rsidRPr="000F586C">
              <w:rPr>
                <w:b/>
              </w:rPr>
              <w:t>Соотносить</w:t>
            </w:r>
            <w:r w:rsidRPr="000F586C">
              <w:t xml:space="preserve"> количество звуков и букв в таких словах как </w:t>
            </w:r>
            <w:r w:rsidRPr="000F586C">
              <w:rPr>
                <w:i/>
              </w:rPr>
              <w:t>Илья, Ольга.</w:t>
            </w:r>
            <w:r w:rsidRPr="000F586C">
              <w:rPr>
                <w:b/>
              </w:rPr>
              <w:t xml:space="preserve">Переносить </w:t>
            </w:r>
            <w:r w:rsidRPr="000F586C">
              <w:t xml:space="preserve">слова с разделительным мягким знаком. </w:t>
            </w:r>
            <w:r w:rsidRPr="000F586C">
              <w:rPr>
                <w:b/>
              </w:rPr>
              <w:t>Различать</w:t>
            </w:r>
            <w:r w:rsidRPr="000F586C">
              <w:t xml:space="preserve"> слова с мягким знаком-показателем мягкости предшествующего согласного звука и разделительным мягким знаком</w:t>
            </w:r>
            <w:r w:rsidRPr="000F586C">
              <w:rPr>
                <w:b/>
              </w:rPr>
              <w:t>, классифицировать</w:t>
            </w:r>
            <w:r w:rsidRPr="000F586C">
              <w:t xml:space="preserve"> их по этому признаку.</w:t>
            </w:r>
            <w:r w:rsidRPr="000F586C">
              <w:rPr>
                <w:b/>
              </w:rPr>
              <w:t>Использовать</w:t>
            </w:r>
            <w:r w:rsidRPr="000F586C">
              <w:t xml:space="preserve"> правило </w:t>
            </w:r>
            <w:r w:rsidRPr="000F586C">
              <w:lastRenderedPageBreak/>
              <w:t xml:space="preserve">при написании слов с разделительным мягким знаком (ь) и мягким знаком для  обозначения мягкости согласного звука, </w:t>
            </w:r>
            <w:r w:rsidRPr="000F586C">
              <w:rPr>
                <w:b/>
              </w:rPr>
              <w:t xml:space="preserve">объяснять </w:t>
            </w:r>
            <w:r w:rsidRPr="000F586C">
              <w:t>написание  таких слов.</w:t>
            </w:r>
          </w:p>
          <w:p w:rsidR="00FE0CAE" w:rsidRPr="000F586C" w:rsidRDefault="00FE0CAE" w:rsidP="00283F77">
            <w:pPr>
              <w:jc w:val="center"/>
              <w:rPr>
                <w:b/>
              </w:rPr>
            </w:pP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Письмо по памяти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E0032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Предварительный анализ текста подготовленного дома, запись текста по памяти.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Деформированный текст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диктант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BA7435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Записывать</w:t>
            </w:r>
            <w:r w:rsidRPr="000F586C">
              <w:t xml:space="preserve"> текст , используя изученные правила письма. </w:t>
            </w:r>
            <w:r w:rsidRPr="000F586C">
              <w:rPr>
                <w:b/>
              </w:rPr>
              <w:t>Проверять</w:t>
            </w:r>
            <w:r w:rsidRPr="000F586C">
              <w:t xml:space="preserve"> написанное.</w:t>
            </w:r>
            <w:r w:rsidRPr="000F586C">
              <w:rPr>
                <w:b/>
              </w:rPr>
              <w:t>Выполнять</w:t>
            </w:r>
            <w:r w:rsidRPr="000F586C"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Подбор слов на изученные правила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обобщения и систематизации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lastRenderedPageBreak/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E0CA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lastRenderedPageBreak/>
              <w:t xml:space="preserve">Определять </w:t>
            </w:r>
            <w:r w:rsidRPr="000F586C">
              <w:t xml:space="preserve">роль мягкого знака в слове: как знака обозначения мягкости согласного звука и как </w:t>
            </w:r>
            <w:r w:rsidRPr="000F586C">
              <w:lastRenderedPageBreak/>
              <w:t>разделительного.</w:t>
            </w:r>
            <w:r w:rsidRPr="000F586C">
              <w:rPr>
                <w:b/>
              </w:rPr>
              <w:t>Соотносить</w:t>
            </w:r>
            <w:r w:rsidRPr="000F586C">
              <w:t xml:space="preserve"> количество звуков и букв в таких словах как </w:t>
            </w:r>
            <w:r w:rsidRPr="000F586C">
              <w:rPr>
                <w:i/>
              </w:rPr>
              <w:t>Илья, Ольга.</w:t>
            </w:r>
            <w:r w:rsidRPr="000F586C">
              <w:rPr>
                <w:b/>
              </w:rPr>
              <w:t xml:space="preserve">Переносить </w:t>
            </w:r>
            <w:r w:rsidRPr="000F586C">
              <w:t xml:space="preserve">слова с разделительным мягким знаком. </w:t>
            </w:r>
            <w:r w:rsidRPr="000F586C">
              <w:rPr>
                <w:b/>
              </w:rPr>
              <w:t>Различать</w:t>
            </w:r>
            <w:r w:rsidRPr="000F586C">
              <w:t xml:space="preserve"> слова с мягким знаком-показателем мягкости предшествующего согласного звука и разделительным мягким знаком</w:t>
            </w:r>
            <w:r w:rsidRPr="000F586C">
              <w:rPr>
                <w:b/>
              </w:rPr>
              <w:t>, классифицировать</w:t>
            </w:r>
            <w:r w:rsidRPr="000F586C">
              <w:t xml:space="preserve"> их по этому признаку.</w:t>
            </w:r>
            <w:r w:rsidRPr="000F586C">
              <w:rPr>
                <w:b/>
              </w:rPr>
              <w:t>Использовать</w:t>
            </w:r>
            <w:r w:rsidRPr="000F586C">
              <w:t xml:space="preserve"> правило при написании слов с разделительным мягким знаком (ь) и мягким знаком для  обозначения мягкости согласного звука, </w:t>
            </w:r>
            <w:r w:rsidRPr="000F586C">
              <w:rPr>
                <w:b/>
              </w:rPr>
              <w:t xml:space="preserve">объяснять </w:t>
            </w:r>
            <w:r w:rsidRPr="000F586C">
              <w:t>написание  таких слов.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Составление рассказа по картинке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C82594" w:rsidRPr="00E855E5" w:rsidTr="00B33049">
        <w:trPr>
          <w:trHeight w:val="566"/>
        </w:trPr>
        <w:tc>
          <w:tcPr>
            <w:tcW w:w="15417" w:type="dxa"/>
            <w:gridSpan w:val="6"/>
            <w:vAlign w:val="center"/>
          </w:tcPr>
          <w:p w:rsidR="00C82594" w:rsidRPr="000F586C" w:rsidRDefault="00C82594" w:rsidP="00C82594">
            <w:pPr>
              <w:rPr>
                <w:b/>
              </w:rPr>
            </w:pPr>
            <w:r>
              <w:rPr>
                <w:b/>
              </w:rPr>
              <w:lastRenderedPageBreak/>
              <w:t>Слово – 31 ч.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Слово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560930" w:rsidRPr="000F586C" w:rsidRDefault="00560930" w:rsidP="00560930">
            <w:r w:rsidRPr="000F586C">
              <w:rPr>
                <w:b/>
              </w:rPr>
              <w:t xml:space="preserve">Различать  </w:t>
            </w:r>
            <w:r w:rsidRPr="000F586C">
              <w:t>предмет, слово как название этого предмета, лексическое значение  этого слова.</w:t>
            </w:r>
          </w:p>
          <w:p w:rsidR="00687DFD" w:rsidRPr="000F586C" w:rsidRDefault="00560930" w:rsidP="00560930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Определять </w:t>
            </w:r>
            <w:r w:rsidRPr="000F586C">
              <w:t>лексическое значение слова по  собственному опыту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Названия предметов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E0CA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Распознавать</w:t>
            </w:r>
            <w:r w:rsidRPr="000F586C">
              <w:t xml:space="preserve"> имя существительное среди других частей речи по обобщённому лексическому значению и вопросу. </w:t>
            </w:r>
            <w:r w:rsidRPr="000F586C">
              <w:rPr>
                <w:b/>
              </w:rPr>
              <w:t>Ставить</w:t>
            </w:r>
            <w:r w:rsidRPr="000F586C">
              <w:t xml:space="preserve"> вопросы к именам существительным, </w:t>
            </w:r>
            <w:r w:rsidRPr="000F586C">
              <w:rPr>
                <w:b/>
              </w:rPr>
              <w:t xml:space="preserve">изменять </w:t>
            </w:r>
            <w:r w:rsidRPr="000F586C">
              <w:t>имена существительные по вопросам.</w:t>
            </w:r>
            <w:r w:rsidRPr="000F586C">
              <w:rPr>
                <w:b/>
              </w:rPr>
              <w:t>Объяснять</w:t>
            </w:r>
            <w:r w:rsidRPr="000F586C">
              <w:t xml:space="preserve"> лексическое значение слов-имён существительных, </w:t>
            </w:r>
            <w:r w:rsidRPr="000F586C">
              <w:rPr>
                <w:b/>
              </w:rPr>
              <w:t xml:space="preserve">группировать </w:t>
            </w:r>
            <w:r w:rsidRPr="000F586C">
              <w:t>их по лексическому значению.</w:t>
            </w:r>
            <w:r w:rsidRPr="000F586C">
              <w:rPr>
                <w:b/>
              </w:rPr>
              <w:t xml:space="preserve"> Обогащать</w:t>
            </w:r>
            <w:r w:rsidRPr="000F586C">
              <w:t xml:space="preserve"> собственный словарь именами существительными разных лексико-тематических групп.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Подбор слов по вопросам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E0CA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Распознавать</w:t>
            </w:r>
            <w:r w:rsidRPr="000F586C">
              <w:t xml:space="preserve"> имя существительное среди других частей речи по обобщённому лексическому значению и вопросу</w:t>
            </w:r>
            <w:r w:rsidRPr="000F586C">
              <w:rPr>
                <w:b/>
              </w:rPr>
              <w:t>, обосновывать</w:t>
            </w:r>
            <w:r w:rsidRPr="000F586C">
              <w:t xml:space="preserve"> отнесение слова к имени существительному.</w:t>
            </w:r>
            <w:r w:rsidRPr="000F586C">
              <w:rPr>
                <w:b/>
              </w:rPr>
              <w:t>Объяснять</w:t>
            </w:r>
            <w:r w:rsidRPr="000F586C">
              <w:t xml:space="preserve"> лексическое значение слов-имён </w:t>
            </w:r>
            <w:r w:rsidRPr="000F586C">
              <w:lastRenderedPageBreak/>
              <w:t>существительных.</w:t>
            </w:r>
            <w:r w:rsidRPr="000F586C">
              <w:rPr>
                <w:b/>
              </w:rPr>
              <w:t xml:space="preserve"> Обогащать</w:t>
            </w:r>
            <w:r w:rsidRPr="000F586C">
              <w:t xml:space="preserve"> собственный словарь именами существительными разных лексико-тематических групп.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Изменение слов</w:t>
            </w:r>
            <w:r w:rsidR="00FE0CAE">
              <w:rPr>
                <w:b/>
              </w:rPr>
              <w:t>, обозначающих предметы</w:t>
            </w:r>
            <w:r>
              <w:rPr>
                <w:b/>
              </w:rPr>
              <w:t xml:space="preserve"> по вопросам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E0CA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Распознавать</w:t>
            </w:r>
            <w:r w:rsidRPr="000F586C">
              <w:t xml:space="preserve"> имя существительное среди других частей речи по обобщённому лексическому значению и вопросу</w:t>
            </w:r>
            <w:r w:rsidRPr="000F586C">
              <w:rPr>
                <w:b/>
              </w:rPr>
              <w:t>, обосновывать</w:t>
            </w:r>
            <w:r w:rsidRPr="000F586C">
              <w:t xml:space="preserve"> отнесение слова к имени существительному.</w:t>
            </w:r>
            <w:r w:rsidRPr="000F586C">
              <w:rPr>
                <w:b/>
              </w:rPr>
              <w:t>Объяснять</w:t>
            </w:r>
            <w:r w:rsidRPr="000F586C">
              <w:t xml:space="preserve"> лексическое значение слов-имён существительных.</w:t>
            </w:r>
            <w:r w:rsidRPr="000F586C">
              <w:rPr>
                <w:b/>
              </w:rPr>
              <w:t xml:space="preserve"> Обогащать</w:t>
            </w:r>
            <w:r w:rsidRPr="000F586C">
              <w:t xml:space="preserve"> собственный словарь именами существительными разных лексико-тематических групп.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Письмо по памяти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0F586C" w:rsidP="000F586C">
            <w:pPr>
              <w:jc w:val="center"/>
              <w:rPr>
                <w:b/>
              </w:rPr>
            </w:pPr>
            <w:r w:rsidRPr="000F586C">
              <w:rPr>
                <w:b/>
              </w:rPr>
              <w:t>Предварительный анализ текста подготовленного дома, запись текста по памяти.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343781">
            <w:pPr>
              <w:jc w:val="center"/>
              <w:rPr>
                <w:b/>
              </w:rPr>
            </w:pPr>
            <w:r>
              <w:rPr>
                <w:b/>
              </w:rPr>
              <w:t xml:space="preserve">Большая буква в именах людей, кличках животных. 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E0CA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Различать</w:t>
            </w:r>
            <w:r w:rsidRPr="000F586C">
              <w:t xml:space="preserve"> собственные и нарицательные имена существительные, </w:t>
            </w:r>
            <w:r w:rsidRPr="000F586C">
              <w:rPr>
                <w:b/>
              </w:rPr>
              <w:t>подбирать</w:t>
            </w:r>
            <w:r w:rsidRPr="000F586C">
              <w:t xml:space="preserve"> примеры таких существительных.</w:t>
            </w:r>
            <w:r w:rsidRPr="000F586C">
              <w:rPr>
                <w:b/>
              </w:rPr>
              <w:t>Классифицировать</w:t>
            </w:r>
            <w:r w:rsidRPr="000F586C">
              <w:t xml:space="preserve"> имена существительные собственные и нарицательные по значению и объединять их в тематические группы. </w:t>
            </w:r>
            <w:r w:rsidRPr="000F586C">
              <w:rPr>
                <w:b/>
              </w:rPr>
              <w:t>Распознавать</w:t>
            </w:r>
            <w:r w:rsidRPr="000F586C">
              <w:t xml:space="preserve"> полные и неполные имена, ласковые формы имён и </w:t>
            </w:r>
            <w:r w:rsidRPr="000F586C">
              <w:rPr>
                <w:b/>
              </w:rPr>
              <w:t>правильно</w:t>
            </w:r>
            <w:r w:rsidRPr="000F586C">
              <w:t xml:space="preserve"> использовать их в речи.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343781">
            <w:pPr>
              <w:jc w:val="center"/>
              <w:rPr>
                <w:b/>
              </w:rPr>
            </w:pPr>
            <w:r>
              <w:rPr>
                <w:b/>
              </w:rPr>
              <w:t>Большая буква в названиях городов, сёл, деревень, улиц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E0CA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Различать</w:t>
            </w:r>
            <w:r w:rsidRPr="000F586C">
              <w:t xml:space="preserve"> собственные и нарицательные имена существительные, </w:t>
            </w:r>
            <w:r w:rsidRPr="000F586C">
              <w:rPr>
                <w:b/>
              </w:rPr>
              <w:t>подбирать</w:t>
            </w:r>
            <w:r w:rsidRPr="000F586C">
              <w:t xml:space="preserve"> примеры таких существительных.</w:t>
            </w:r>
            <w:r w:rsidRPr="000F586C">
              <w:rPr>
                <w:b/>
              </w:rPr>
              <w:t>Классифицировать</w:t>
            </w:r>
            <w:r w:rsidRPr="000F586C">
              <w:t xml:space="preserve"> имена существительные собственные и нарицательные по значению и объединять их в тематические группы. </w:t>
            </w:r>
            <w:r w:rsidRPr="000F586C">
              <w:rPr>
                <w:b/>
              </w:rPr>
              <w:t>Распознавать</w:t>
            </w:r>
            <w:r w:rsidRPr="000F586C">
              <w:t xml:space="preserve"> полные и неполные имена, ласковые формы имён и </w:t>
            </w:r>
            <w:r w:rsidRPr="000F586C">
              <w:rPr>
                <w:b/>
              </w:rPr>
              <w:t>правильно</w:t>
            </w:r>
            <w:r w:rsidRPr="000F586C">
              <w:t xml:space="preserve"> использовать их в речи.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</w:t>
            </w:r>
            <w:r w:rsidRPr="000F586C">
              <w:lastRenderedPageBreak/>
              <w:t>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Повторение изученных правил</w:t>
            </w:r>
          </w:p>
        </w:tc>
        <w:tc>
          <w:tcPr>
            <w:tcW w:w="2828" w:type="dxa"/>
            <w:vAlign w:val="center"/>
          </w:tcPr>
          <w:p w:rsidR="00687DFD" w:rsidRPr="00E855E5" w:rsidRDefault="00830E65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E0CA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Находить </w:t>
            </w:r>
            <w:r w:rsidRPr="000F586C">
              <w:t>имена собственные в тексте. Наблюдать  над  написанием названий произведений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Названия действий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FE0CAE" w:rsidRPr="000F586C" w:rsidRDefault="00FE0CAE" w:rsidP="00FE0CAE">
            <w:pPr>
              <w:rPr>
                <w:b/>
              </w:rPr>
            </w:pPr>
            <w:r w:rsidRPr="000F586C">
              <w:rPr>
                <w:b/>
              </w:rPr>
              <w:t>Распознавать</w:t>
            </w:r>
            <w:r w:rsidRPr="000F586C">
              <w:t xml:space="preserve">  глаголы среди других частей речи по обобщённому  лексическому значению и вопросу. </w:t>
            </w:r>
            <w:r w:rsidRPr="000F586C">
              <w:rPr>
                <w:b/>
              </w:rPr>
              <w:t xml:space="preserve">Обосновывать </w:t>
            </w:r>
            <w:r w:rsidRPr="000F586C">
              <w:t>правильность отнесения слова к  глаголу.</w:t>
            </w:r>
          </w:p>
          <w:p w:rsidR="00FE0CAE" w:rsidRPr="000F586C" w:rsidRDefault="00FE0CAE" w:rsidP="00FE0CAE">
            <w:r w:rsidRPr="000F586C">
              <w:rPr>
                <w:b/>
              </w:rPr>
              <w:t>Соотносить</w:t>
            </w:r>
            <w:r w:rsidRPr="000F586C">
              <w:t xml:space="preserve"> реально существующее действие и глагол, обозначающий это действие.</w:t>
            </w:r>
          </w:p>
          <w:p w:rsidR="00FE0CAE" w:rsidRPr="000F586C" w:rsidRDefault="00FE0CAE" w:rsidP="00FE0CAE">
            <w:r w:rsidRPr="000F586C">
              <w:rPr>
                <w:b/>
              </w:rPr>
              <w:t>Классифицировать</w:t>
            </w:r>
            <w:r w:rsidRPr="000F586C">
              <w:t xml:space="preserve"> глаголы по     вопросам.</w:t>
            </w:r>
          </w:p>
          <w:p w:rsidR="00687DFD" w:rsidRPr="000F586C" w:rsidRDefault="00687DFD" w:rsidP="00283F77">
            <w:pPr>
              <w:jc w:val="center"/>
              <w:rPr>
                <w:b/>
              </w:rPr>
            </w:pP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Узнавание предметов по действиям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FE0CAE" w:rsidRPr="000F586C" w:rsidRDefault="00FE0CAE" w:rsidP="00FE0CAE">
            <w:r w:rsidRPr="000F586C">
              <w:rPr>
                <w:b/>
              </w:rPr>
              <w:t xml:space="preserve">Определять </w:t>
            </w:r>
            <w:r w:rsidRPr="000F586C">
              <w:t>роль глаголов в речи.</w:t>
            </w:r>
            <w:r w:rsidRPr="000F586C">
              <w:rPr>
                <w:b/>
              </w:rPr>
              <w:t xml:space="preserve"> Распознавать</w:t>
            </w:r>
            <w:r w:rsidRPr="000F586C">
              <w:t xml:space="preserve">  глаголы среди других частей речи по обобщённому  лексическому значению и вопросу. </w:t>
            </w:r>
            <w:r w:rsidRPr="000F586C">
              <w:rPr>
                <w:b/>
              </w:rPr>
              <w:t xml:space="preserve">Обосновывать </w:t>
            </w:r>
            <w:r w:rsidRPr="000F586C">
              <w:t xml:space="preserve">правильность отнесения слова к  глаголу. </w:t>
            </w:r>
            <w:r w:rsidRPr="000F586C">
              <w:rPr>
                <w:b/>
              </w:rPr>
              <w:t xml:space="preserve">Распознавать </w:t>
            </w:r>
            <w:r w:rsidRPr="000F586C">
              <w:t xml:space="preserve">глаголы, отвечающие на определённый </w:t>
            </w:r>
            <w:r w:rsidRPr="000F586C">
              <w:lastRenderedPageBreak/>
              <w:t>вопрос.</w:t>
            </w:r>
          </w:p>
          <w:p w:rsidR="00687DFD" w:rsidRPr="000F586C" w:rsidRDefault="00687DFD" w:rsidP="00283F77">
            <w:pPr>
              <w:jc w:val="center"/>
              <w:rPr>
                <w:b/>
              </w:rPr>
            </w:pP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Вопросы, на которые отвечают слова-действия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FE0CAE" w:rsidRPr="000F586C" w:rsidRDefault="00FE0CAE" w:rsidP="00FE0CAE">
            <w:r w:rsidRPr="000F586C">
              <w:rPr>
                <w:b/>
              </w:rPr>
              <w:t xml:space="preserve">Определять </w:t>
            </w:r>
            <w:r w:rsidRPr="000F586C">
              <w:t>роль глаголов в речи.</w:t>
            </w:r>
            <w:r w:rsidRPr="000F586C">
              <w:rPr>
                <w:b/>
              </w:rPr>
              <w:t xml:space="preserve"> Распознавать</w:t>
            </w:r>
            <w:r w:rsidRPr="000F586C">
              <w:t xml:space="preserve">  глаголы среди других частей речи по обобщённому  лексическому значению и вопросу. </w:t>
            </w:r>
            <w:r w:rsidRPr="000F586C">
              <w:rPr>
                <w:b/>
              </w:rPr>
              <w:t xml:space="preserve">Обосновывать </w:t>
            </w:r>
            <w:r w:rsidRPr="000F586C">
              <w:t xml:space="preserve">правильность отнесения слова к  глаголу. </w:t>
            </w:r>
            <w:r w:rsidRPr="000F586C">
              <w:rPr>
                <w:b/>
              </w:rPr>
              <w:t xml:space="preserve">Распознавать </w:t>
            </w:r>
            <w:r w:rsidRPr="000F586C">
              <w:t>глаголы, отвечающие на определённый вопрос.</w:t>
            </w:r>
          </w:p>
          <w:p w:rsidR="00687DFD" w:rsidRPr="000F586C" w:rsidRDefault="00687DFD" w:rsidP="00283F77">
            <w:pPr>
              <w:jc w:val="center"/>
              <w:rPr>
                <w:b/>
              </w:rPr>
            </w:pP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Множественное и единственное число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обобщения и систематизации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FE0CAE" w:rsidRPr="000F586C" w:rsidRDefault="00FE0CAE" w:rsidP="00FE0CAE">
            <w:r w:rsidRPr="000F586C">
              <w:rPr>
                <w:b/>
              </w:rPr>
              <w:t>Определять</w:t>
            </w:r>
            <w:r w:rsidRPr="000F586C">
              <w:t xml:space="preserve"> число глаголов, </w:t>
            </w:r>
            <w:r w:rsidRPr="000F586C">
              <w:rPr>
                <w:b/>
              </w:rPr>
              <w:t>распределять</w:t>
            </w:r>
            <w:r w:rsidRPr="000F586C">
              <w:t xml:space="preserve"> глаголы по группам в зависимости от их числа, </w:t>
            </w:r>
            <w:r w:rsidRPr="000F586C">
              <w:rPr>
                <w:b/>
              </w:rPr>
              <w:t>изменять</w:t>
            </w:r>
            <w:r w:rsidRPr="000F586C">
              <w:t xml:space="preserve"> глаголы по числам, </w:t>
            </w:r>
            <w:r w:rsidRPr="000F586C">
              <w:rPr>
                <w:b/>
              </w:rPr>
              <w:t xml:space="preserve">приводить примеры глаголов </w:t>
            </w:r>
            <w:r w:rsidRPr="000F586C">
              <w:t xml:space="preserve">  определённого числа, </w:t>
            </w:r>
            <w:r w:rsidRPr="000F586C">
              <w:rPr>
                <w:b/>
              </w:rPr>
              <w:t>употреблять</w:t>
            </w:r>
            <w:r w:rsidRPr="000F586C">
              <w:t xml:space="preserve"> глаголы в определённом числе.</w:t>
            </w:r>
          </w:p>
          <w:p w:rsidR="00687DFD" w:rsidRPr="000F586C" w:rsidRDefault="00687DFD" w:rsidP="00283F77">
            <w:pPr>
              <w:jc w:val="center"/>
              <w:rPr>
                <w:b/>
              </w:rPr>
            </w:pP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Повторение изученных правил</w:t>
            </w:r>
          </w:p>
        </w:tc>
        <w:tc>
          <w:tcPr>
            <w:tcW w:w="2828" w:type="dxa"/>
            <w:vAlign w:val="center"/>
          </w:tcPr>
          <w:p w:rsidR="00687DFD" w:rsidRPr="00E855E5" w:rsidRDefault="00830E65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E0CAE" w:rsidP="00FE0CAE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Находить </w:t>
            </w:r>
            <w:r w:rsidRPr="000F586C">
              <w:t xml:space="preserve">глаголы, </w:t>
            </w:r>
            <w:r w:rsidRPr="000F586C">
              <w:rPr>
                <w:b/>
              </w:rPr>
              <w:t>определять</w:t>
            </w:r>
            <w:r w:rsidRPr="000F586C">
              <w:t xml:space="preserve"> грамматические признаки глагола: число, роль в предложении. </w:t>
            </w:r>
            <w:r w:rsidRPr="000F586C">
              <w:rPr>
                <w:b/>
              </w:rPr>
              <w:t>Обосновывать</w:t>
            </w:r>
            <w:r w:rsidRPr="000F586C">
              <w:t xml:space="preserve"> правильность определения признаков глагола. и правильность выполненных заданий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lastRenderedPageBreak/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</w:t>
            </w:r>
            <w:r w:rsidRPr="000F586C">
              <w:lastRenderedPageBreak/>
              <w:t xml:space="preserve">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Составление предложений по схемам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C13D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4826" w:type="dxa"/>
            <w:vAlign w:val="center"/>
          </w:tcPr>
          <w:p w:rsidR="00687DFD" w:rsidRPr="00E855E5" w:rsidRDefault="00FE0CAE" w:rsidP="00283F77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Слова, обозначающие </w:t>
            </w:r>
            <w:r w:rsidR="00687DFD">
              <w:rPr>
                <w:b/>
              </w:rPr>
              <w:t>признак</w:t>
            </w:r>
            <w:r>
              <w:rPr>
                <w:b/>
              </w:rPr>
              <w:t>и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F16CFB" w:rsidRPr="000F586C" w:rsidRDefault="00F16CFB" w:rsidP="00F16CFB">
            <w:pPr>
              <w:rPr>
                <w:b/>
              </w:rPr>
            </w:pPr>
            <w:r w:rsidRPr="000F586C">
              <w:rPr>
                <w:b/>
              </w:rPr>
              <w:t>Распознавать</w:t>
            </w:r>
            <w:r w:rsidRPr="000F586C">
              <w:t xml:space="preserve"> имя прилагательное среди других частей речи по обобщённому лексическому значению и вопросу.</w:t>
            </w:r>
            <w:r w:rsidRPr="000F586C">
              <w:rPr>
                <w:b/>
              </w:rPr>
              <w:t xml:space="preserve">Находить </w:t>
            </w:r>
            <w:r w:rsidRPr="000F586C">
              <w:t xml:space="preserve">имена прилагательные  в предложениях и тексте, </w:t>
            </w:r>
            <w:r w:rsidRPr="000F586C">
              <w:rPr>
                <w:b/>
              </w:rPr>
              <w:t>объяснять</w:t>
            </w:r>
            <w:r w:rsidRPr="000F586C">
              <w:t xml:space="preserve"> их значение, </w:t>
            </w:r>
            <w:r w:rsidRPr="000F586C">
              <w:rPr>
                <w:b/>
              </w:rPr>
              <w:t>ставить</w:t>
            </w:r>
            <w:r w:rsidRPr="000F586C">
              <w:t xml:space="preserve"> к ним вопросы, </w:t>
            </w:r>
            <w:r w:rsidRPr="000F586C">
              <w:rPr>
                <w:b/>
              </w:rPr>
              <w:t>устанавливать</w:t>
            </w:r>
            <w:r w:rsidRPr="000F586C">
              <w:t xml:space="preserve"> связь имени прилагательного с тем именем </w:t>
            </w:r>
            <w:r w:rsidRPr="000F586C">
              <w:lastRenderedPageBreak/>
              <w:t>существительным, к которому относится имя прилагательное.</w:t>
            </w:r>
            <w:r w:rsidRPr="000F586C">
              <w:rPr>
                <w:b/>
              </w:rPr>
              <w:t>Обосновывать</w:t>
            </w:r>
            <w:r w:rsidRPr="000F586C">
              <w:t xml:space="preserve"> правильность отнесения слова к имени прилагательному. </w:t>
            </w:r>
            <w:r w:rsidRPr="000F586C">
              <w:rPr>
                <w:b/>
              </w:rPr>
              <w:t>Подбирать</w:t>
            </w:r>
            <w:r w:rsidRPr="000F586C">
              <w:t xml:space="preserve"> подходящие по смыслу имена прилагательные к именам существительным.</w:t>
            </w:r>
          </w:p>
          <w:p w:rsidR="00687DFD" w:rsidRPr="000F586C" w:rsidRDefault="00687DFD" w:rsidP="00283F77">
            <w:pPr>
              <w:jc w:val="center"/>
              <w:rPr>
                <w:b/>
              </w:rPr>
            </w:pP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Вопросы, на которые отвечают слова, обозначающие признаки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овладения новыми умениями и 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16CFB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Находить </w:t>
            </w:r>
            <w:r w:rsidRPr="000F586C">
              <w:t xml:space="preserve">имена прилагательные  в предложениях и тексте, </w:t>
            </w:r>
            <w:r w:rsidRPr="000F586C">
              <w:rPr>
                <w:b/>
              </w:rPr>
              <w:t>объяснять</w:t>
            </w:r>
            <w:r w:rsidRPr="000F586C">
              <w:t xml:space="preserve"> их значение, </w:t>
            </w:r>
            <w:r w:rsidRPr="000F586C">
              <w:rPr>
                <w:b/>
              </w:rPr>
              <w:t>ставить</w:t>
            </w:r>
            <w:r w:rsidRPr="000F586C">
              <w:t xml:space="preserve"> к ним вопросы, </w:t>
            </w:r>
            <w:r w:rsidRPr="000F586C">
              <w:rPr>
                <w:b/>
              </w:rPr>
              <w:t>устанавливать</w:t>
            </w:r>
            <w:r w:rsidRPr="000F586C">
              <w:t xml:space="preserve"> связь имени прилагательного с тем именем существительным, к которому относится имя прилагательное.</w:t>
            </w:r>
            <w:r w:rsidRPr="000F586C">
              <w:rPr>
                <w:b/>
              </w:rPr>
              <w:t>Обосновывать</w:t>
            </w:r>
            <w:r w:rsidRPr="000F586C">
              <w:t xml:space="preserve"> правильность отнесения слова к имени прилагательному</w:t>
            </w:r>
            <w:r w:rsidRPr="000F586C">
              <w:rPr>
                <w:b/>
              </w:rPr>
              <w:t>ознакомление</w:t>
            </w:r>
            <w:r w:rsidRPr="000F586C">
              <w:t xml:space="preserve">  с историей появления названия </w:t>
            </w:r>
            <w:r w:rsidRPr="000F586C">
              <w:rPr>
                <w:i/>
              </w:rPr>
              <w:t>имя прилагательное</w:t>
            </w:r>
            <w:r w:rsidRPr="000F586C">
              <w:t xml:space="preserve"> и лексическим значением имён прилагательных.</w:t>
            </w:r>
            <w:r w:rsidRPr="000F586C">
              <w:rPr>
                <w:b/>
              </w:rPr>
              <w:t xml:space="preserve"> Приводить</w:t>
            </w:r>
            <w:r w:rsidRPr="000F586C">
              <w:t xml:space="preserve"> примеры имён прилагательных.  </w:t>
            </w:r>
            <w:r w:rsidRPr="000F586C">
              <w:rPr>
                <w:b/>
              </w:rPr>
              <w:t>Подбирать</w:t>
            </w:r>
            <w:r w:rsidRPr="000F586C">
              <w:t xml:space="preserve"> подходящие по смыслу имена прилагательные заданной тематики ( например, на тему «Весна») к именам существительным.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Сравнение предметов по их признакам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lastRenderedPageBreak/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16CFB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lastRenderedPageBreak/>
              <w:t xml:space="preserve">Определять </w:t>
            </w:r>
            <w:r w:rsidRPr="000F586C">
              <w:t>роль имён прилагательных в речи.</w:t>
            </w:r>
            <w:r w:rsidRPr="000F586C">
              <w:rPr>
                <w:b/>
              </w:rPr>
              <w:t>Выделять</w:t>
            </w:r>
            <w:r w:rsidRPr="000F586C">
              <w:t xml:space="preserve"> из предложения </w:t>
            </w:r>
            <w:r w:rsidRPr="000F586C">
              <w:lastRenderedPageBreak/>
              <w:t xml:space="preserve">словосочетания с именами прилагательными. </w:t>
            </w:r>
            <w:r w:rsidRPr="000F586C">
              <w:rPr>
                <w:b/>
              </w:rPr>
              <w:t>Ставить</w:t>
            </w:r>
            <w:r w:rsidRPr="000F586C">
              <w:t xml:space="preserve"> к именам прилагательным вопросы, </w:t>
            </w:r>
            <w:r w:rsidRPr="000F586C">
              <w:rPr>
                <w:b/>
              </w:rPr>
              <w:t>знакомство</w:t>
            </w:r>
            <w:r w:rsidRPr="000F586C">
              <w:t xml:space="preserve"> с другими вопросами, на которые может отвечать имя прилагательное.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Сравнение предметов по их признакам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16CFB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Определять </w:t>
            </w:r>
            <w:r w:rsidRPr="000F586C">
              <w:t>роль имён прилагательных в речи.</w:t>
            </w:r>
            <w:r w:rsidRPr="000F586C">
              <w:rPr>
                <w:b/>
              </w:rPr>
              <w:t>Выделять</w:t>
            </w:r>
            <w:r w:rsidRPr="000F586C">
              <w:t xml:space="preserve"> из предложения словосочетания с именами прилагательными. </w:t>
            </w:r>
            <w:r w:rsidRPr="000F586C">
              <w:rPr>
                <w:b/>
              </w:rPr>
              <w:t>Ставить</w:t>
            </w:r>
            <w:r w:rsidRPr="000F586C">
              <w:t xml:space="preserve"> к именам прилагательным вопросы, </w:t>
            </w:r>
            <w:r w:rsidRPr="000F586C">
              <w:rPr>
                <w:b/>
              </w:rPr>
              <w:t>знакомство</w:t>
            </w:r>
            <w:r w:rsidRPr="000F586C">
              <w:t xml:space="preserve"> с другими вопросами, на которые может отвечать имя прилагательное.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Составление предложений по картинкам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C13D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Предлоги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 xml:space="preserve">ИКТ, тетрадь на </w:t>
            </w:r>
            <w:r w:rsidRPr="00047A77">
              <w:rPr>
                <w:b/>
              </w:rPr>
              <w:lastRenderedPageBreak/>
              <w:t>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16CFB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lastRenderedPageBreak/>
              <w:t>Узнавать</w:t>
            </w:r>
            <w:r w:rsidRPr="000F586C">
              <w:t xml:space="preserve"> предлоги в устной и письменной речи. </w:t>
            </w:r>
            <w:r w:rsidRPr="000F586C">
              <w:rPr>
                <w:b/>
              </w:rPr>
              <w:t xml:space="preserve">Запоминать </w:t>
            </w:r>
            <w:r w:rsidRPr="000F586C">
              <w:t xml:space="preserve">наиболее употребительные предлоги. 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предлоги </w:t>
            </w:r>
            <w:r w:rsidRPr="000F586C">
              <w:lastRenderedPageBreak/>
              <w:t>вместе с именами существительными в предложении и правильно их записывать.</w:t>
            </w:r>
            <w:r w:rsidRPr="000F586C">
              <w:rPr>
                <w:b/>
              </w:rPr>
              <w:t>Составлять</w:t>
            </w:r>
            <w:r w:rsidRPr="000F586C">
              <w:t xml:space="preserve"> предложения с предлогами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Слова с Ъ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F16CFB" w:rsidRPr="000F586C" w:rsidRDefault="00F16CFB" w:rsidP="00F16CFB">
            <w:pPr>
              <w:rPr>
                <w:b/>
              </w:rPr>
            </w:pPr>
            <w:r w:rsidRPr="000F586C">
              <w:rPr>
                <w:b/>
              </w:rPr>
              <w:t>Наблюдать</w:t>
            </w:r>
            <w:r w:rsidRPr="000F586C">
              <w:t xml:space="preserve"> над произношением слов с разделительным </w:t>
            </w:r>
            <w:r w:rsidRPr="000F586C">
              <w:rPr>
                <w:b/>
              </w:rPr>
              <w:t>ъ</w:t>
            </w:r>
            <w:r w:rsidRPr="000F586C">
              <w:t>.</w:t>
            </w:r>
          </w:p>
          <w:p w:rsidR="00F16CFB" w:rsidRPr="000F586C" w:rsidRDefault="00F16CFB" w:rsidP="00F16CFB">
            <w:r w:rsidRPr="000F586C">
              <w:rPr>
                <w:b/>
              </w:rPr>
              <w:t>Соотносить</w:t>
            </w:r>
            <w:r w:rsidRPr="000F586C">
              <w:t xml:space="preserve"> количество звуков и букв в таких словах.</w:t>
            </w:r>
          </w:p>
          <w:p w:rsidR="00F16CFB" w:rsidRPr="000F586C" w:rsidRDefault="00F16CFB" w:rsidP="00F16CFB">
            <w:r w:rsidRPr="000F586C">
              <w:rPr>
                <w:b/>
              </w:rPr>
              <w:t>Осознавать</w:t>
            </w:r>
            <w:r w:rsidRPr="000F586C">
              <w:t xml:space="preserve"> правило  написания разделительного твёрдого знака в словах. </w:t>
            </w:r>
            <w:r w:rsidRPr="000F586C">
              <w:rPr>
                <w:b/>
              </w:rPr>
              <w:t>Объяснять,</w:t>
            </w:r>
            <w:r w:rsidRPr="000F586C">
              <w:t xml:space="preserve"> почему в  данных словах надо писать разделительный твёрдый знак.</w:t>
            </w:r>
          </w:p>
          <w:p w:rsidR="00687DFD" w:rsidRPr="000F586C" w:rsidRDefault="00F16CFB" w:rsidP="00F16CFB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Записывать </w:t>
            </w:r>
            <w:r w:rsidRPr="000F586C">
              <w:t>слова,</w:t>
            </w:r>
            <w:r w:rsidRPr="000F586C">
              <w:rPr>
                <w:b/>
              </w:rPr>
              <w:t xml:space="preserve"> заменяя </w:t>
            </w:r>
            <w:r w:rsidRPr="000F586C">
              <w:t xml:space="preserve">звуковые модели части слов буквенными , </w:t>
            </w:r>
            <w:r w:rsidRPr="000F586C">
              <w:rPr>
                <w:b/>
              </w:rPr>
              <w:t xml:space="preserve">составлять </w:t>
            </w:r>
            <w:r w:rsidRPr="000F586C">
              <w:t xml:space="preserve">слова из данных частей слов. 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Предложения с предлогами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овладения новыми умениями и формирования </w:t>
            </w:r>
            <w:r>
              <w:rPr>
                <w:b/>
              </w:rPr>
              <w:lastRenderedPageBreak/>
              <w:t>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 xml:space="preserve">ИКТ, тетрадь на </w:t>
            </w:r>
            <w:r w:rsidRPr="00047A77">
              <w:rPr>
                <w:b/>
              </w:rPr>
              <w:lastRenderedPageBreak/>
              <w:t>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16CFB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lastRenderedPageBreak/>
              <w:t xml:space="preserve">Находить </w:t>
            </w:r>
            <w:r w:rsidRPr="000F586C">
              <w:t>в предложениях предлоги</w:t>
            </w:r>
            <w:r w:rsidRPr="000F586C">
              <w:rPr>
                <w:b/>
              </w:rPr>
              <w:t>. Раздельно</w:t>
            </w:r>
            <w:r w:rsidRPr="000F586C">
              <w:t xml:space="preserve"> </w:t>
            </w:r>
            <w:r w:rsidRPr="000F586C">
              <w:rPr>
                <w:b/>
              </w:rPr>
              <w:t>писать</w:t>
            </w:r>
            <w:r w:rsidRPr="000F586C">
              <w:t xml:space="preserve"> предлоги со словами. </w:t>
            </w:r>
            <w:r w:rsidRPr="000F586C">
              <w:rPr>
                <w:b/>
              </w:rPr>
              <w:lastRenderedPageBreak/>
              <w:t xml:space="preserve">Использовать </w:t>
            </w:r>
            <w:r w:rsidRPr="000F586C">
              <w:t xml:space="preserve">нужные предлоги для связи слов в предложении. </w:t>
            </w:r>
            <w:r w:rsidRPr="000F586C">
              <w:rPr>
                <w:b/>
              </w:rPr>
              <w:t xml:space="preserve">Выписывать </w:t>
            </w:r>
            <w:r w:rsidRPr="000F586C">
              <w:t>из предложений предлоги вместе с именами существительными.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0C4C2E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 текста после предварительного анализа</w:t>
            </w:r>
          </w:p>
        </w:tc>
      </w:tr>
      <w:tr w:rsidR="00C82594" w:rsidRPr="00E855E5" w:rsidTr="007A7A87">
        <w:trPr>
          <w:trHeight w:val="566"/>
        </w:trPr>
        <w:tc>
          <w:tcPr>
            <w:tcW w:w="15417" w:type="dxa"/>
            <w:gridSpan w:val="6"/>
            <w:vAlign w:val="center"/>
          </w:tcPr>
          <w:p w:rsidR="00C82594" w:rsidRPr="000F586C" w:rsidRDefault="00C82594" w:rsidP="00C82594">
            <w:pPr>
              <w:rPr>
                <w:b/>
              </w:rPr>
            </w:pPr>
            <w:r>
              <w:rPr>
                <w:b/>
              </w:rPr>
              <w:t>Предложение – 9 ч.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Предложение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16CFB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Отличать</w:t>
            </w:r>
            <w:r w:rsidRPr="000F586C">
              <w:t xml:space="preserve"> предложение от группы слов, не составляющих предложение. </w:t>
            </w:r>
            <w:r w:rsidRPr="000F586C">
              <w:rPr>
                <w:b/>
              </w:rPr>
              <w:t xml:space="preserve">Определять </w:t>
            </w:r>
            <w:r w:rsidRPr="000F586C">
              <w:t>количество слов в  различных предложениях и писать слова раздельно в предложении, в котором более одного слова.</w:t>
            </w:r>
            <w:r w:rsidRPr="000F586C">
              <w:rPr>
                <w:b/>
              </w:rPr>
              <w:t xml:space="preserve"> Употреблять</w:t>
            </w:r>
            <w:r w:rsidRPr="000F586C">
              <w:t xml:space="preserve"> заглавную букву в начале предложения и необходимый знак препинания в конце предложения.</w:t>
            </w:r>
            <w:r w:rsidRPr="000F586C">
              <w:rPr>
                <w:b/>
              </w:rPr>
              <w:t xml:space="preserve"> Определять</w:t>
            </w:r>
            <w:r w:rsidRPr="000F586C">
              <w:t xml:space="preserve"> границы предложения в деформированном тексте.</w:t>
            </w:r>
            <w:r w:rsidRPr="000F586C">
              <w:rPr>
                <w:b/>
              </w:rPr>
              <w:t>Наблюдать</w:t>
            </w:r>
            <w:r w:rsidRPr="000F586C">
              <w:t xml:space="preserve"> над значением предложений,  различных по цели высказывания (без терминологии</w:t>
            </w:r>
            <w:r w:rsidRPr="000F586C">
              <w:rPr>
                <w:b/>
              </w:rPr>
              <w:t>), обосновывать</w:t>
            </w:r>
            <w:r w:rsidRPr="000F586C">
              <w:t xml:space="preserve">  употребление знаков конца предложения. </w:t>
            </w:r>
            <w:r w:rsidRPr="000F586C">
              <w:rPr>
                <w:b/>
              </w:rPr>
              <w:t xml:space="preserve">Составлять </w:t>
            </w:r>
            <w:r w:rsidRPr="000F586C">
              <w:t>предложение-ответ на вопрос вопросительного предложения.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Составление предложений</w:t>
            </w:r>
          </w:p>
        </w:tc>
        <w:tc>
          <w:tcPr>
            <w:tcW w:w="2828" w:type="dxa"/>
            <w:vAlign w:val="center"/>
          </w:tcPr>
          <w:p w:rsidR="00687DFD" w:rsidRPr="00E855E5" w:rsidRDefault="00596496" w:rsidP="00283F77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овладения новыми умениями и </w:t>
            </w:r>
            <w:r>
              <w:rPr>
                <w:b/>
              </w:rPr>
              <w:lastRenderedPageBreak/>
              <w:t>формирования первоначальных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lastRenderedPageBreak/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F16CFB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lastRenderedPageBreak/>
              <w:t>Определять</w:t>
            </w:r>
            <w:r w:rsidRPr="000F586C">
              <w:t xml:space="preserve"> границы предложения в </w:t>
            </w:r>
            <w:r w:rsidRPr="000F586C">
              <w:lastRenderedPageBreak/>
              <w:t>деформированном тексте и в тексте, предложенном учителем на слух.</w:t>
            </w:r>
            <w:r w:rsidRPr="000F586C">
              <w:rPr>
                <w:b/>
              </w:rPr>
              <w:t xml:space="preserve"> Выбирать</w:t>
            </w:r>
            <w:r w:rsidRPr="000F586C">
              <w:t xml:space="preserve"> знак для обозначения конца предложения и </w:t>
            </w:r>
            <w:r w:rsidRPr="000F586C">
              <w:rPr>
                <w:b/>
              </w:rPr>
              <w:t xml:space="preserve"> </w:t>
            </w:r>
            <w:r w:rsidRPr="000F586C">
              <w:t xml:space="preserve"> </w:t>
            </w:r>
            <w:r w:rsidRPr="000F586C">
              <w:rPr>
                <w:b/>
              </w:rPr>
              <w:t xml:space="preserve">обосновывать </w:t>
            </w:r>
            <w:r w:rsidRPr="000F586C">
              <w:t xml:space="preserve">его выбор. </w:t>
            </w:r>
            <w:r w:rsidRPr="000F586C">
              <w:rPr>
                <w:b/>
              </w:rPr>
              <w:t xml:space="preserve">Осознавать </w:t>
            </w:r>
            <w:r w:rsidRPr="000F586C">
              <w:t xml:space="preserve">связь слов в предложении.  </w:t>
            </w:r>
            <w:r w:rsidRPr="000F586C">
              <w:rPr>
                <w:b/>
              </w:rPr>
              <w:t>Составлять</w:t>
            </w:r>
            <w:r w:rsidRPr="000F586C">
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</w:r>
            <w:r w:rsidRPr="000F586C">
              <w:rPr>
                <w:b/>
              </w:rPr>
              <w:t>Составлять</w:t>
            </w:r>
            <w:r w:rsidRPr="000F586C">
              <w:t xml:space="preserve"> предложения из слов, данных в начальной форме и  добавляя новые слова.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Согласование слов в предложениях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BC13D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Определять</w:t>
            </w:r>
            <w:r w:rsidRPr="000F586C">
              <w:t xml:space="preserve"> границы предложения в деформированном тексте и в тексте, предложенном учителем на слух.</w:t>
            </w:r>
            <w:r w:rsidRPr="000F586C">
              <w:rPr>
                <w:b/>
              </w:rPr>
              <w:t xml:space="preserve"> Выбирать</w:t>
            </w:r>
            <w:r w:rsidRPr="000F586C">
              <w:t xml:space="preserve"> знак для обозначения конца предложения и </w:t>
            </w:r>
            <w:r w:rsidRPr="000F586C">
              <w:rPr>
                <w:b/>
              </w:rPr>
              <w:t xml:space="preserve"> </w:t>
            </w:r>
            <w:r w:rsidRPr="000F586C">
              <w:t xml:space="preserve"> </w:t>
            </w:r>
            <w:r w:rsidRPr="000F586C">
              <w:rPr>
                <w:b/>
              </w:rPr>
              <w:t xml:space="preserve">обосновывать </w:t>
            </w:r>
            <w:r w:rsidRPr="000F586C">
              <w:t xml:space="preserve">его выбор. </w:t>
            </w:r>
            <w:r w:rsidRPr="000F586C">
              <w:rPr>
                <w:b/>
              </w:rPr>
              <w:t xml:space="preserve">Осознавать </w:t>
            </w:r>
            <w:r w:rsidRPr="000F586C">
              <w:t xml:space="preserve">связь слов в предложении.  </w:t>
            </w:r>
            <w:r w:rsidRPr="000F586C">
              <w:rPr>
                <w:b/>
              </w:rPr>
              <w:t>Составлять</w:t>
            </w:r>
            <w:r w:rsidRPr="000F586C">
              <w:t xml:space="preserve"> предложения из слов, объединяя их по смыслу, и располагая  слова в предложении  в соответствии с данной схемой предложения.</w:t>
            </w:r>
            <w:r w:rsidRPr="000F586C">
              <w:rPr>
                <w:b/>
              </w:rPr>
              <w:t>Составлять</w:t>
            </w:r>
            <w:r w:rsidRPr="000F586C">
              <w:t xml:space="preserve"> предложения из слов, данных в начальной форме и  добавляя новые слова.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2828" w:type="dxa"/>
            <w:vAlign w:val="center"/>
          </w:tcPr>
          <w:p w:rsidR="00687DFD" w:rsidRPr="00E855E5" w:rsidRDefault="004A573A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диктант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BA7435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Записывать</w:t>
            </w:r>
            <w:r w:rsidRPr="000F586C">
              <w:t xml:space="preserve"> текст , используя изученные правила письма. </w:t>
            </w:r>
            <w:r w:rsidRPr="000F586C">
              <w:rPr>
                <w:b/>
              </w:rPr>
              <w:t>Проверять</w:t>
            </w:r>
            <w:r w:rsidRPr="000F586C">
              <w:t xml:space="preserve"> написанное.</w:t>
            </w:r>
            <w:r w:rsidRPr="000F586C">
              <w:rPr>
                <w:b/>
              </w:rPr>
              <w:t>Выполнять</w:t>
            </w:r>
            <w:r w:rsidRPr="000F586C"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Запись предложений по образцу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Восстановление деформированных предложений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Запись предложений по схемам</w:t>
            </w:r>
          </w:p>
        </w:tc>
        <w:tc>
          <w:tcPr>
            <w:tcW w:w="2828" w:type="dxa"/>
            <w:vAlign w:val="center"/>
          </w:tcPr>
          <w:p w:rsidR="00687DFD" w:rsidRPr="00E855E5" w:rsidRDefault="00B022F9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применения знаний, умений и навыков</w:t>
            </w:r>
          </w:p>
        </w:tc>
        <w:tc>
          <w:tcPr>
            <w:tcW w:w="2410" w:type="dxa"/>
          </w:tcPr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232E2C" w:rsidRDefault="00232E2C" w:rsidP="00232E2C">
            <w:pPr>
              <w:jc w:val="center"/>
              <w:rPr>
                <w:b/>
              </w:rPr>
            </w:pPr>
          </w:p>
          <w:p w:rsidR="00687DFD" w:rsidRDefault="00687DFD" w:rsidP="00232E2C">
            <w:pPr>
              <w:jc w:val="center"/>
            </w:pPr>
            <w:r w:rsidRPr="00047A77"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687DFD" w:rsidRPr="000F586C" w:rsidRDefault="0073464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 xml:space="preserve">Устанавливать </w:t>
            </w:r>
            <w:r w:rsidRPr="000F586C">
              <w:t xml:space="preserve">при помощи вопросов связь слов между членами предложения, </w:t>
            </w:r>
            <w:r w:rsidRPr="000F586C">
              <w:rPr>
                <w:b/>
              </w:rPr>
              <w:t>выделять</w:t>
            </w:r>
            <w:r w:rsidRPr="000F586C">
              <w:t xml:space="preserve"> пары слов, связанных по смыслу. </w:t>
            </w:r>
            <w:r w:rsidRPr="000F586C">
              <w:rPr>
                <w:b/>
              </w:rPr>
              <w:t xml:space="preserve">Составлять  </w:t>
            </w:r>
            <w:r w:rsidRPr="000F586C">
              <w:t xml:space="preserve">предложение из деформированных слов  по заданному алгоритму. </w:t>
            </w:r>
            <w:r w:rsidRPr="000F586C">
              <w:rPr>
                <w:b/>
              </w:rPr>
              <w:t>Находить</w:t>
            </w:r>
            <w:r w:rsidRPr="000F586C">
              <w:t xml:space="preserve"> предложение среди других предложений по заданной схеме (модели) предложения . Составлять предложения по заданной теме</w:t>
            </w:r>
          </w:p>
        </w:tc>
      </w:tr>
      <w:tr w:rsidR="00687DFD" w:rsidRPr="00E855E5" w:rsidTr="00560930">
        <w:trPr>
          <w:trHeight w:val="566"/>
        </w:trPr>
        <w:tc>
          <w:tcPr>
            <w:tcW w:w="817" w:type="dxa"/>
            <w:vAlign w:val="center"/>
          </w:tcPr>
          <w:p w:rsidR="00687DFD" w:rsidRDefault="00687DFD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4826" w:type="dxa"/>
            <w:vAlign w:val="center"/>
          </w:tcPr>
          <w:p w:rsidR="00687DFD" w:rsidRPr="00E855E5" w:rsidRDefault="00687DFD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2828" w:type="dxa"/>
            <w:vAlign w:val="center"/>
          </w:tcPr>
          <w:p w:rsidR="00687DFD" w:rsidRPr="00E855E5" w:rsidRDefault="00723969" w:rsidP="00283F77">
            <w:pPr>
              <w:jc w:val="center"/>
              <w:rPr>
                <w:b/>
              </w:rPr>
            </w:pPr>
            <w:r>
              <w:rPr>
                <w:b/>
              </w:rPr>
              <w:t>Контрольный урок</w:t>
            </w:r>
          </w:p>
        </w:tc>
        <w:tc>
          <w:tcPr>
            <w:tcW w:w="2410" w:type="dxa"/>
          </w:tcPr>
          <w:p w:rsidR="00687DFD" w:rsidRDefault="00687DFD" w:rsidP="00232E2C">
            <w:pPr>
              <w:jc w:val="center"/>
            </w:pPr>
          </w:p>
        </w:tc>
        <w:tc>
          <w:tcPr>
            <w:tcW w:w="3685" w:type="dxa"/>
            <w:vAlign w:val="center"/>
          </w:tcPr>
          <w:p w:rsidR="00687DFD" w:rsidRPr="000F586C" w:rsidRDefault="00BC13D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Списывание</w:t>
            </w:r>
            <w:r w:rsidR="000C4C2E" w:rsidRPr="000F586C">
              <w:rPr>
                <w:b/>
              </w:rPr>
              <w:t xml:space="preserve"> текста после предварительного анализа</w:t>
            </w:r>
          </w:p>
        </w:tc>
      </w:tr>
      <w:tr w:rsidR="00C82594" w:rsidRPr="00E855E5" w:rsidTr="002258ED">
        <w:trPr>
          <w:trHeight w:val="566"/>
        </w:trPr>
        <w:tc>
          <w:tcPr>
            <w:tcW w:w="15417" w:type="dxa"/>
            <w:gridSpan w:val="6"/>
            <w:vAlign w:val="center"/>
          </w:tcPr>
          <w:p w:rsidR="00C82594" w:rsidRPr="000F586C" w:rsidRDefault="00C82594" w:rsidP="00C82594">
            <w:pPr>
              <w:rPr>
                <w:b/>
              </w:rPr>
            </w:pPr>
            <w:r>
              <w:rPr>
                <w:b/>
              </w:rPr>
              <w:t>Повторение – 2 ч.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4826" w:type="dxa"/>
            <w:vAlign w:val="center"/>
          </w:tcPr>
          <w:p w:rsidR="00743126" w:rsidRPr="00E855E5" w:rsidRDefault="004B2068" w:rsidP="00283F77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  <w:r w:rsidR="000F586C">
              <w:rPr>
                <w:b/>
              </w:rPr>
              <w:t xml:space="preserve"> пройденного</w:t>
            </w:r>
          </w:p>
        </w:tc>
        <w:tc>
          <w:tcPr>
            <w:tcW w:w="2828" w:type="dxa"/>
            <w:vAlign w:val="center"/>
          </w:tcPr>
          <w:p w:rsidR="00743126" w:rsidRPr="00E855E5" w:rsidRDefault="00830E65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232E2C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BC13D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Повторение изученных правил и их применение</w:t>
            </w:r>
          </w:p>
        </w:tc>
      </w:tr>
      <w:tr w:rsidR="00743126" w:rsidRPr="00E855E5" w:rsidTr="00283F77">
        <w:trPr>
          <w:trHeight w:val="566"/>
        </w:trPr>
        <w:tc>
          <w:tcPr>
            <w:tcW w:w="817" w:type="dxa"/>
            <w:vAlign w:val="center"/>
          </w:tcPr>
          <w:p w:rsidR="00743126" w:rsidRDefault="00743126" w:rsidP="00283F7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43126" w:rsidRPr="00E855E5" w:rsidRDefault="00743126" w:rsidP="00283F77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4826" w:type="dxa"/>
            <w:vAlign w:val="center"/>
          </w:tcPr>
          <w:p w:rsidR="00743126" w:rsidRPr="00E855E5" w:rsidRDefault="00BE0032" w:rsidP="00283F77">
            <w:pPr>
              <w:jc w:val="center"/>
              <w:rPr>
                <w:b/>
              </w:rPr>
            </w:pPr>
            <w:r>
              <w:rPr>
                <w:b/>
              </w:rPr>
              <w:t>Повторение пройденного</w:t>
            </w:r>
          </w:p>
        </w:tc>
        <w:tc>
          <w:tcPr>
            <w:tcW w:w="2828" w:type="dxa"/>
            <w:vAlign w:val="center"/>
          </w:tcPr>
          <w:p w:rsidR="00743126" w:rsidRPr="00E855E5" w:rsidRDefault="00830E65" w:rsidP="00283F77">
            <w:pPr>
              <w:jc w:val="center"/>
              <w:rPr>
                <w:b/>
              </w:rPr>
            </w:pPr>
            <w:r>
              <w:rPr>
                <w:b/>
              </w:rPr>
              <w:t>Урок повторения</w:t>
            </w:r>
          </w:p>
        </w:tc>
        <w:tc>
          <w:tcPr>
            <w:tcW w:w="2410" w:type="dxa"/>
            <w:vAlign w:val="center"/>
          </w:tcPr>
          <w:p w:rsidR="00743126" w:rsidRPr="00E855E5" w:rsidRDefault="00687DFD" w:rsidP="00232E2C">
            <w:pPr>
              <w:jc w:val="center"/>
              <w:rPr>
                <w:b/>
              </w:rPr>
            </w:pPr>
            <w:r>
              <w:rPr>
                <w:b/>
              </w:rPr>
              <w:t>ИКТ, тетрадь на печатной основе</w:t>
            </w:r>
          </w:p>
        </w:tc>
        <w:tc>
          <w:tcPr>
            <w:tcW w:w="3685" w:type="dxa"/>
            <w:vAlign w:val="center"/>
          </w:tcPr>
          <w:p w:rsidR="00743126" w:rsidRPr="000F586C" w:rsidRDefault="00BC13D4" w:rsidP="00283F77">
            <w:pPr>
              <w:jc w:val="center"/>
              <w:rPr>
                <w:b/>
              </w:rPr>
            </w:pPr>
            <w:r w:rsidRPr="000F586C">
              <w:rPr>
                <w:b/>
              </w:rPr>
              <w:t>Повторение изученных правил и их применение</w:t>
            </w:r>
          </w:p>
        </w:tc>
      </w:tr>
    </w:tbl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p w:rsidR="00743126" w:rsidRDefault="00743126" w:rsidP="00743126"/>
    <w:sectPr w:rsidR="00743126" w:rsidSect="00E65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9C" w:rsidRDefault="00D94C9C" w:rsidP="00934962">
      <w:r>
        <w:separator/>
      </w:r>
    </w:p>
  </w:endnote>
  <w:endnote w:type="continuationSeparator" w:id="1">
    <w:p w:rsidR="00D94C9C" w:rsidRDefault="00D94C9C" w:rsidP="0093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6C" w:rsidRDefault="00666CE5" w:rsidP="00283F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58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586C" w:rsidRDefault="000F586C" w:rsidP="00283F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6C" w:rsidRDefault="00666CE5" w:rsidP="00283F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58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7393">
      <w:rPr>
        <w:rStyle w:val="a6"/>
        <w:noProof/>
      </w:rPr>
      <w:t>35</w:t>
    </w:r>
    <w:r>
      <w:rPr>
        <w:rStyle w:val="a6"/>
      </w:rPr>
      <w:fldChar w:fldCharType="end"/>
    </w:r>
  </w:p>
  <w:p w:rsidR="000F586C" w:rsidRDefault="000F586C" w:rsidP="00283F7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9C" w:rsidRDefault="00D94C9C" w:rsidP="00934962">
      <w:r>
        <w:separator/>
      </w:r>
    </w:p>
  </w:footnote>
  <w:footnote w:type="continuationSeparator" w:id="1">
    <w:p w:rsidR="00D94C9C" w:rsidRDefault="00D94C9C" w:rsidP="00934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D33"/>
    <w:rsid w:val="00001942"/>
    <w:rsid w:val="00084E5C"/>
    <w:rsid w:val="000965D7"/>
    <w:rsid w:val="000C4C2E"/>
    <w:rsid w:val="000F586C"/>
    <w:rsid w:val="001845C3"/>
    <w:rsid w:val="001B0BA3"/>
    <w:rsid w:val="001C749A"/>
    <w:rsid w:val="00232E2C"/>
    <w:rsid w:val="00283F77"/>
    <w:rsid w:val="002B1445"/>
    <w:rsid w:val="002D2431"/>
    <w:rsid w:val="00343781"/>
    <w:rsid w:val="0038372A"/>
    <w:rsid w:val="003E0D3B"/>
    <w:rsid w:val="00403D33"/>
    <w:rsid w:val="004A573A"/>
    <w:rsid w:val="004B2068"/>
    <w:rsid w:val="004D0D57"/>
    <w:rsid w:val="004E54BA"/>
    <w:rsid w:val="005156D5"/>
    <w:rsid w:val="005264A0"/>
    <w:rsid w:val="00560930"/>
    <w:rsid w:val="00573528"/>
    <w:rsid w:val="00593D5D"/>
    <w:rsid w:val="00596496"/>
    <w:rsid w:val="005B779F"/>
    <w:rsid w:val="00666CE5"/>
    <w:rsid w:val="00687DFD"/>
    <w:rsid w:val="006F1E14"/>
    <w:rsid w:val="0070524E"/>
    <w:rsid w:val="00723969"/>
    <w:rsid w:val="00734644"/>
    <w:rsid w:val="00743126"/>
    <w:rsid w:val="007B388A"/>
    <w:rsid w:val="00830E65"/>
    <w:rsid w:val="00856ACA"/>
    <w:rsid w:val="00934962"/>
    <w:rsid w:val="0095439D"/>
    <w:rsid w:val="009C3ED0"/>
    <w:rsid w:val="00A9111F"/>
    <w:rsid w:val="00AA68E5"/>
    <w:rsid w:val="00AB0DB4"/>
    <w:rsid w:val="00B022F9"/>
    <w:rsid w:val="00B30CC9"/>
    <w:rsid w:val="00B511C6"/>
    <w:rsid w:val="00B60050"/>
    <w:rsid w:val="00B67717"/>
    <w:rsid w:val="00BA2E77"/>
    <w:rsid w:val="00BA7435"/>
    <w:rsid w:val="00BC0529"/>
    <w:rsid w:val="00BC13D4"/>
    <w:rsid w:val="00BD6006"/>
    <w:rsid w:val="00BE0032"/>
    <w:rsid w:val="00C82594"/>
    <w:rsid w:val="00D53A63"/>
    <w:rsid w:val="00D87393"/>
    <w:rsid w:val="00D94C9C"/>
    <w:rsid w:val="00DD5961"/>
    <w:rsid w:val="00E65416"/>
    <w:rsid w:val="00EA5F2D"/>
    <w:rsid w:val="00F16CFB"/>
    <w:rsid w:val="00F95A51"/>
    <w:rsid w:val="00FA312A"/>
    <w:rsid w:val="00FE0CAE"/>
    <w:rsid w:val="00FE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654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65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65416"/>
  </w:style>
  <w:style w:type="paragraph" w:styleId="a7">
    <w:name w:val="header"/>
    <w:basedOn w:val="a"/>
    <w:link w:val="a8"/>
    <w:uiPriority w:val="99"/>
    <w:semiHidden/>
    <w:unhideWhenUsed/>
    <w:rsid w:val="004E5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873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46</Pages>
  <Words>8074</Words>
  <Characters>46023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</cp:lastModifiedBy>
  <cp:revision>13</cp:revision>
  <dcterms:created xsi:type="dcterms:W3CDTF">2012-06-26T08:49:00Z</dcterms:created>
  <dcterms:modified xsi:type="dcterms:W3CDTF">2013-12-29T12:22:00Z</dcterms:modified>
</cp:coreProperties>
</file>