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27" w:rsidRDefault="00F32627" w:rsidP="006F693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04117806"/>
      <w:bookmarkStart w:id="1" w:name="_Toc298596821"/>
      <w:bookmarkStart w:id="2" w:name="_Toc242090059"/>
      <w:bookmarkStart w:id="3" w:name="_Toc241853559"/>
      <w:bookmarkStart w:id="4" w:name="_Toc240794837"/>
      <w:bookmarkStart w:id="5" w:name="_Toc240388854"/>
      <w:bookmarkStart w:id="6" w:name="_Toc240386910"/>
      <w:bookmarkStart w:id="7" w:name="_Toc240274705"/>
      <w:bookmarkStart w:id="8" w:name="_Toc240089203"/>
    </w:p>
    <w:p w:rsidR="00F32627" w:rsidRDefault="00F32627" w:rsidP="00F32627">
      <w:pPr>
        <w:jc w:val="center"/>
        <w:rPr>
          <w:rFonts w:ascii="Times New Roman" w:hAnsi="Times New Roman" w:cs="Times New Roman"/>
          <w:b/>
          <w:sz w:val="52"/>
          <w:szCs w:val="52"/>
          <w:lang w:eastAsia="en-US"/>
        </w:rPr>
      </w:pPr>
      <w:r w:rsidRPr="00F32627">
        <w:rPr>
          <w:rFonts w:ascii="Times New Roman" w:hAnsi="Times New Roman" w:cs="Times New Roman"/>
          <w:b/>
          <w:sz w:val="52"/>
          <w:szCs w:val="52"/>
          <w:lang w:eastAsia="en-US"/>
        </w:rPr>
        <w:t>МБОУ Бучальск</w:t>
      </w:r>
      <w:r w:rsidR="00EC2073">
        <w:rPr>
          <w:rFonts w:ascii="Times New Roman" w:hAnsi="Times New Roman" w:cs="Times New Roman"/>
          <w:b/>
          <w:sz w:val="52"/>
          <w:szCs w:val="52"/>
          <w:lang w:eastAsia="en-US"/>
        </w:rPr>
        <w:t>ая</w:t>
      </w:r>
      <w:r w:rsidRPr="00F32627">
        <w:rPr>
          <w:rFonts w:ascii="Times New Roman" w:hAnsi="Times New Roman" w:cs="Times New Roman"/>
          <w:b/>
          <w:sz w:val="52"/>
          <w:szCs w:val="52"/>
          <w:lang w:eastAsia="en-US"/>
        </w:rPr>
        <w:t xml:space="preserve"> СОШ</w:t>
      </w:r>
    </w:p>
    <w:p w:rsidR="00F32627" w:rsidRDefault="00F32627" w:rsidP="00F32627">
      <w:pPr>
        <w:jc w:val="center"/>
        <w:rPr>
          <w:rFonts w:ascii="Times New Roman" w:hAnsi="Times New Roman" w:cs="Times New Roman"/>
          <w:b/>
          <w:sz w:val="52"/>
          <w:szCs w:val="52"/>
          <w:lang w:eastAsia="en-US"/>
        </w:rPr>
      </w:pPr>
    </w:p>
    <w:p w:rsidR="00F32627" w:rsidRDefault="00F32627" w:rsidP="00F32627">
      <w:pPr>
        <w:jc w:val="center"/>
        <w:rPr>
          <w:rFonts w:ascii="Times New Roman" w:hAnsi="Times New Roman" w:cs="Times New Roman"/>
          <w:b/>
          <w:sz w:val="52"/>
          <w:szCs w:val="52"/>
          <w:lang w:eastAsia="en-US"/>
        </w:rPr>
      </w:pPr>
    </w:p>
    <w:p w:rsidR="00F32627" w:rsidRPr="00F32627" w:rsidRDefault="00F32627" w:rsidP="00F32627">
      <w:pPr>
        <w:jc w:val="center"/>
        <w:rPr>
          <w:rFonts w:ascii="Times New Roman" w:hAnsi="Times New Roman" w:cs="Times New Roman"/>
          <w:b/>
          <w:i/>
          <w:sz w:val="56"/>
          <w:szCs w:val="56"/>
          <w:lang w:eastAsia="en-US"/>
        </w:rPr>
      </w:pPr>
      <w:r w:rsidRPr="00F32627">
        <w:rPr>
          <w:rFonts w:ascii="Times New Roman" w:hAnsi="Times New Roman" w:cs="Times New Roman"/>
          <w:b/>
          <w:i/>
          <w:sz w:val="56"/>
          <w:szCs w:val="56"/>
          <w:lang w:eastAsia="en-US"/>
        </w:rPr>
        <w:t xml:space="preserve">Открытый урок </w:t>
      </w:r>
    </w:p>
    <w:p w:rsidR="00F32627" w:rsidRPr="00F32627" w:rsidRDefault="00F32627" w:rsidP="00F32627">
      <w:pPr>
        <w:jc w:val="center"/>
        <w:rPr>
          <w:rFonts w:ascii="Times New Roman" w:hAnsi="Times New Roman" w:cs="Times New Roman"/>
          <w:b/>
          <w:i/>
          <w:sz w:val="56"/>
          <w:szCs w:val="56"/>
          <w:lang w:eastAsia="en-US"/>
        </w:rPr>
      </w:pPr>
      <w:r w:rsidRPr="00F32627">
        <w:rPr>
          <w:rFonts w:ascii="Times New Roman" w:hAnsi="Times New Roman" w:cs="Times New Roman"/>
          <w:b/>
          <w:i/>
          <w:sz w:val="56"/>
          <w:szCs w:val="56"/>
          <w:lang w:eastAsia="en-US"/>
        </w:rPr>
        <w:t>по окружающему миру</w:t>
      </w:r>
    </w:p>
    <w:p w:rsidR="00F32627" w:rsidRDefault="00F32627" w:rsidP="00F32627">
      <w:pPr>
        <w:jc w:val="center"/>
        <w:rPr>
          <w:rFonts w:ascii="Times New Roman" w:hAnsi="Times New Roman" w:cs="Times New Roman"/>
          <w:b/>
          <w:i/>
          <w:sz w:val="56"/>
          <w:szCs w:val="56"/>
          <w:lang w:eastAsia="en-US"/>
        </w:rPr>
      </w:pPr>
      <w:r w:rsidRPr="00F32627">
        <w:rPr>
          <w:rFonts w:ascii="Times New Roman" w:hAnsi="Times New Roman" w:cs="Times New Roman"/>
          <w:b/>
          <w:i/>
          <w:sz w:val="56"/>
          <w:szCs w:val="56"/>
          <w:lang w:eastAsia="en-US"/>
        </w:rPr>
        <w:t xml:space="preserve">во 2 классе </w:t>
      </w:r>
    </w:p>
    <w:p w:rsidR="00F32627" w:rsidRDefault="00F32627" w:rsidP="00F32627">
      <w:pPr>
        <w:rPr>
          <w:rFonts w:ascii="Times New Roman" w:hAnsi="Times New Roman" w:cs="Times New Roman"/>
          <w:b/>
          <w:i/>
          <w:sz w:val="56"/>
          <w:szCs w:val="56"/>
          <w:lang w:eastAsia="en-US"/>
        </w:rPr>
      </w:pPr>
      <w:r>
        <w:rPr>
          <w:rFonts w:ascii="Times New Roman" w:hAnsi="Times New Roman" w:cs="Times New Roman"/>
          <w:b/>
          <w:i/>
          <w:sz w:val="40"/>
          <w:szCs w:val="40"/>
          <w:lang w:eastAsia="en-US"/>
        </w:rPr>
        <w:t xml:space="preserve">                </w:t>
      </w:r>
      <w:r w:rsidR="00331495">
        <w:rPr>
          <w:rFonts w:ascii="Times New Roman" w:hAnsi="Times New Roman" w:cs="Times New Roman"/>
          <w:b/>
          <w:i/>
          <w:sz w:val="40"/>
          <w:szCs w:val="40"/>
          <w:lang w:eastAsia="en-US"/>
        </w:rPr>
        <w:t>Т</w:t>
      </w:r>
      <w:r>
        <w:rPr>
          <w:rFonts w:ascii="Times New Roman" w:hAnsi="Times New Roman" w:cs="Times New Roman"/>
          <w:b/>
          <w:i/>
          <w:sz w:val="40"/>
          <w:szCs w:val="40"/>
          <w:lang w:eastAsia="en-US"/>
        </w:rPr>
        <w:t>ема:</w:t>
      </w:r>
    </w:p>
    <w:p w:rsidR="00F32627" w:rsidRPr="00DD6BFA" w:rsidRDefault="004F67F3" w:rsidP="00DD6BFA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en-US"/>
        </w:rPr>
      </w:pPr>
      <w:r w:rsidRPr="004F67F3">
        <w:rPr>
          <w:rFonts w:ascii="Times New Roman" w:hAnsi="Times New Roman" w:cs="Times New Roman"/>
          <w:b/>
          <w:i/>
          <w:sz w:val="40"/>
          <w:szCs w:val="40"/>
          <w:lang w:eastAsia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3.7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Осоторжно: огонь!&quot;"/>
          </v:shape>
        </w:pict>
      </w:r>
    </w:p>
    <w:p w:rsidR="00F32627" w:rsidRPr="00F32627" w:rsidRDefault="00F32627" w:rsidP="00F32627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</w:t>
      </w: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     Провела:</w:t>
      </w:r>
    </w:p>
    <w:p w:rsidR="00F32627" w:rsidRPr="00F32627" w:rsidRDefault="00F32627" w:rsidP="00F32627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                          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           </w:t>
      </w: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учитель начальных классов</w:t>
      </w:r>
    </w:p>
    <w:p w:rsidR="00F32627" w:rsidRPr="00F32627" w:rsidRDefault="00F32627" w:rsidP="00F32627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</w:t>
      </w:r>
      <w:r w:rsidRPr="00F32627">
        <w:rPr>
          <w:rFonts w:ascii="Times New Roman" w:hAnsi="Times New Roman" w:cs="Times New Roman"/>
          <w:sz w:val="36"/>
          <w:szCs w:val="36"/>
          <w:lang w:eastAsia="en-US"/>
        </w:rPr>
        <w:t xml:space="preserve"> Кувшинова О.В.</w:t>
      </w:r>
    </w:p>
    <w:p w:rsidR="00F32627" w:rsidRDefault="00F32627" w:rsidP="00F32627">
      <w:pPr>
        <w:rPr>
          <w:rFonts w:ascii="Times New Roman" w:hAnsi="Times New Roman" w:cs="Times New Roman"/>
          <w:sz w:val="40"/>
          <w:szCs w:val="40"/>
          <w:lang w:eastAsia="en-US"/>
        </w:rPr>
      </w:pPr>
    </w:p>
    <w:p w:rsidR="00F32627" w:rsidRDefault="00F32627" w:rsidP="00F32627">
      <w:pPr>
        <w:tabs>
          <w:tab w:val="left" w:pos="7980"/>
        </w:tabs>
        <w:jc w:val="center"/>
        <w:rPr>
          <w:rFonts w:ascii="Times New Roman" w:hAnsi="Times New Roman" w:cs="Times New Roman"/>
          <w:sz w:val="40"/>
          <w:szCs w:val="40"/>
          <w:lang w:eastAsia="en-US"/>
        </w:rPr>
      </w:pPr>
      <w:r>
        <w:rPr>
          <w:rFonts w:ascii="Times New Roman" w:hAnsi="Times New Roman" w:cs="Times New Roman"/>
          <w:sz w:val="40"/>
          <w:szCs w:val="40"/>
          <w:lang w:eastAsia="en-US"/>
        </w:rPr>
        <w:t xml:space="preserve"> </w:t>
      </w:r>
    </w:p>
    <w:p w:rsidR="00F32627" w:rsidRDefault="00F32627" w:rsidP="00F32627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</w:p>
    <w:p w:rsidR="00EC2073" w:rsidRDefault="00EC2073" w:rsidP="00F32627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</w:p>
    <w:p w:rsidR="00EC2073" w:rsidRPr="00F32627" w:rsidRDefault="00EC2073" w:rsidP="00F32627">
      <w:pPr>
        <w:tabs>
          <w:tab w:val="left" w:pos="7980"/>
        </w:tabs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</w:p>
    <w:p w:rsidR="00D942B8" w:rsidRPr="00D942B8" w:rsidRDefault="00D942B8" w:rsidP="006F693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42B8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Технологическая карта 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942B8" w:rsidRPr="00D942B8" w:rsidRDefault="00D942B8" w:rsidP="00D942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38"/>
        <w:gridCol w:w="6408"/>
      </w:tblGrid>
      <w:tr w:rsidR="00D942B8" w:rsidRPr="00D942B8" w:rsidTr="00D942B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Организационная информация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ED777B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Осторожно:</w:t>
            </w:r>
            <w:r w:rsidR="00D942B8" w:rsidRPr="00D942B8">
              <w:rPr>
                <w:rFonts w:ascii="Times New Roman" w:hAnsi="Times New Roman" w:cs="Times New Roman"/>
                <w:sz w:val="24"/>
                <w:szCs w:val="24"/>
              </w:rPr>
              <w:t xml:space="preserve"> огонь!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Предмет, УМК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«Школа России»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Автор урока (ФИО, должность)</w:t>
            </w:r>
          </w:p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Кувшинова Оксана Вячеславовна, учитель начальных классов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Бучальская средняя общеобразовательная школа</w:t>
            </w:r>
          </w:p>
        </w:tc>
      </w:tr>
      <w:tr w:rsidR="00D942B8" w:rsidRPr="00D942B8" w:rsidTr="00D942B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Методическая информация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«открытия» нового знания.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</w:t>
            </w:r>
            <w:r w:rsidRPr="00B82F37">
              <w:rPr>
                <w:rFonts w:ascii="Times New Roman" w:hAnsi="Times New Roman" w:cs="Times New Roman"/>
                <w:b/>
                <w:sz w:val="24"/>
                <w:szCs w:val="24"/>
              </w:rPr>
              <w:t>ели урока</w:t>
            </w:r>
          </w:p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Деятельностная</w:t>
            </w:r>
            <w:proofErr w:type="spellEnd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цель: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формирование способности учащихся к новому способу действия. 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- искать нужную информацию на странице учебника, «считывать» информацию с рисунков;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понимать знаки, символы, модели, приведенные в учебнике;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анализировать объекты, представленные в рисунках, сравнивать рисунки с опорой на выделенные учителем критерии;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понимать заданный вопрос;</w:t>
            </w:r>
          </w:p>
          <w:p w:rsidR="00D942B8" w:rsidRDefault="00D942B8" w:rsidP="00A364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цель</w:t>
            </w:r>
            <w:r w:rsidRPr="00B82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понятийной базы за счет включения в нее новых элементов.</w:t>
            </w:r>
          </w:p>
          <w:p w:rsidR="00D942B8" w:rsidRPr="00D942B8" w:rsidRDefault="00D942B8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6320E">
              <w:rPr>
                <w:rFonts w:ascii="Times New Roman" w:hAnsi="Times New Roman" w:cs="Times New Roman"/>
                <w:sz w:val="24"/>
                <w:szCs w:val="24"/>
              </w:rPr>
              <w:t>истематизация знаний обучающихся  о мерах по  предупреждению пожаров и правил поведения во время пожара.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в соответствии с заданным вопросом строить ответ в устной форме;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–на основе анализа и сравнения группировать материал по заданному основанию;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устанавливать причинно-следственные связи в изучаемом круге явлений;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–иметь представление о возможном разнообразии способов решения учебной задачи;</w:t>
            </w:r>
          </w:p>
          <w:p w:rsidR="00D942B8" w:rsidRPr="00D942B8" w:rsidRDefault="00D942B8" w:rsidP="00D942B8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соотносить изучаемый материал с собственным опытом.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Задачи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B8" w:rsidRPr="007C6599" w:rsidRDefault="00D942B8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FD2857" w:rsidRDefault="00FD2857" w:rsidP="00FD285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 обучающихся  о причинах </w:t>
            </w:r>
            <w:r w:rsidR="0082102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и мерах предупреждения пожаров;</w:t>
            </w:r>
          </w:p>
          <w:p w:rsidR="00D942B8" w:rsidRPr="007C6599" w:rsidRDefault="00D942B8" w:rsidP="00D942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выработать у обучающихся последовательность действий при пожаре;</w:t>
            </w:r>
          </w:p>
          <w:p w:rsidR="00491D8D" w:rsidRPr="00491D8D" w:rsidRDefault="00491D8D" w:rsidP="00D942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8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правильно 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в экстремальных ситуациях</w:t>
            </w:r>
          </w:p>
          <w:p w:rsidR="00D942B8" w:rsidRPr="007C6599" w:rsidRDefault="00D942B8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Развивающие:</w:t>
            </w:r>
          </w:p>
          <w:p w:rsidR="00D942B8" w:rsidRPr="007C6599" w:rsidRDefault="00D942B8" w:rsidP="00D942B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осуществлять самостоятельный поиск информации;</w:t>
            </w:r>
          </w:p>
          <w:p w:rsidR="00D942B8" w:rsidRPr="007C6599" w:rsidRDefault="00D942B8" w:rsidP="00D942B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образное мышление, связную речь </w:t>
            </w:r>
            <w:proofErr w:type="gramStart"/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11E" w:rsidRPr="00491D8D" w:rsidRDefault="00D942B8" w:rsidP="00D942B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аргументировать своё мнение;</w:t>
            </w:r>
          </w:p>
          <w:p w:rsidR="00250730" w:rsidRDefault="00250730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777B" w:rsidRDefault="00ED777B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42B8" w:rsidRPr="007C6599" w:rsidRDefault="00D942B8" w:rsidP="00D94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</w:p>
          <w:p w:rsidR="00D942B8" w:rsidRDefault="00D942B8" w:rsidP="00D942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развивать у младших школьников желание  и умение работать в коллективе;</w:t>
            </w:r>
          </w:p>
          <w:p w:rsidR="00D942B8" w:rsidRPr="00D942B8" w:rsidRDefault="00D942B8" w:rsidP="00D942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представлений о возможности существования различных точек зрения;</w:t>
            </w:r>
          </w:p>
          <w:p w:rsidR="00D942B8" w:rsidRPr="007C6599" w:rsidRDefault="00D942B8" w:rsidP="00D942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мнению собеседника;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>поощрять желание использовать в общении правила вежливости;</w:t>
            </w:r>
          </w:p>
          <w:p w:rsidR="00D942B8" w:rsidRPr="007C6599" w:rsidRDefault="00D942B8" w:rsidP="00D942B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любознательность и интерес к учебной деятельности; </w:t>
            </w:r>
          </w:p>
          <w:p w:rsidR="00D942B8" w:rsidRPr="00B82F37" w:rsidRDefault="00D942B8" w:rsidP="00A3641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обучающихся навыки для сохранения своей жизни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 </w:t>
            </w:r>
            <w:r w:rsidRPr="007C6599">
              <w:rPr>
                <w:rFonts w:ascii="Times New Roman" w:hAnsi="Times New Roman" w:cs="Times New Roman"/>
                <w:sz w:val="24"/>
                <w:szCs w:val="24"/>
              </w:rPr>
              <w:t>окружающих.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pStyle w:val="a7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lastRenderedPageBreak/>
              <w:t>Используемые педагогические технологии,  методы и приемы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B8" w:rsidRPr="00B82F37" w:rsidRDefault="00D942B8" w:rsidP="00B8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Формы представления учебной задачи: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образ</w:t>
            </w:r>
            <w:r w:rsid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(презентация)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рисунок,  схема, слушание,</w:t>
            </w:r>
            <w:r w:rsidR="00B82F37"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</w:t>
            </w:r>
            <w:proofErr w:type="gramEnd"/>
          </w:p>
          <w:p w:rsidR="00D942B8" w:rsidRPr="00B82F37" w:rsidRDefault="00D942B8" w:rsidP="00B82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Технологии формирования УУД</w:t>
            </w:r>
          </w:p>
          <w:p w:rsidR="00D942B8" w:rsidRPr="00B82F37" w:rsidRDefault="00D942B8" w:rsidP="00B82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проблемно-диалогическая технология</w:t>
            </w:r>
          </w:p>
          <w:p w:rsidR="00D942B8" w:rsidRPr="00B82F37" w:rsidRDefault="00D942B8" w:rsidP="00B82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организация учебного сотрудничества</w:t>
            </w:r>
          </w:p>
          <w:p w:rsidR="00D942B8" w:rsidRDefault="00D942B8" w:rsidP="00B82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технология оценки образовательных</w:t>
            </w:r>
            <w:r w:rsid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достижений</w:t>
            </w:r>
          </w:p>
          <w:p w:rsidR="00B82F37" w:rsidRPr="00B82F37" w:rsidRDefault="00B82F37" w:rsidP="00B82F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</w:t>
            </w:r>
            <w:r w:rsidRPr="00B82F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информационно-коммуникативные технологии</w:t>
            </w:r>
          </w:p>
          <w:p w:rsidR="00B82F37" w:rsidRPr="007631F2" w:rsidRDefault="00B82F37" w:rsidP="00B82F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7631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Методы:</w:t>
            </w:r>
          </w:p>
          <w:p w:rsidR="00B82F37" w:rsidRPr="00491D8D" w:rsidRDefault="00B82F37" w:rsidP="00491D8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491D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 проблемного изложения в обучении</w:t>
            </w:r>
          </w:p>
          <w:p w:rsidR="00B82F37" w:rsidRPr="009A2AF1" w:rsidRDefault="00B82F37" w:rsidP="00B82F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2A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частично-поисковый метод обучения</w:t>
            </w:r>
          </w:p>
          <w:p w:rsidR="00B82F37" w:rsidRPr="004E711E" w:rsidRDefault="00B82F37" w:rsidP="00B82F3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9A2A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 метод обучения</w:t>
            </w:r>
          </w:p>
          <w:p w:rsidR="00D942B8" w:rsidRPr="004E711E" w:rsidRDefault="00D942B8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Организационные формы:</w:t>
            </w:r>
            <w:r w:rsidRPr="00B82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фронтальная,  индивидуальная, в парах, групповая работа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B82F37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Время реализации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B8" w:rsidRPr="00D942B8" w:rsidRDefault="00D942B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минут</w:t>
            </w:r>
          </w:p>
        </w:tc>
      </w:tr>
      <w:tr w:rsidR="00D942B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7" w:rsidRPr="00B82F37" w:rsidRDefault="000850C7" w:rsidP="000850C7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 w:rsidRPr="000850C7">
              <w:rPr>
                <w:b/>
              </w:rPr>
              <w:t>Планируемые результаты (</w:t>
            </w:r>
            <w:r>
              <w:rPr>
                <w:b/>
              </w:rPr>
              <w:t>универсальные учебные действия),</w:t>
            </w:r>
            <w:r w:rsidR="00B82F37" w:rsidRPr="00B82F37">
              <w:rPr>
                <w:b/>
                <w:lang w:eastAsia="en-US"/>
              </w:rPr>
              <w:t xml:space="preserve"> которые </w:t>
            </w:r>
            <w:proofErr w:type="gramStart"/>
            <w:r w:rsidR="00D942B8" w:rsidRPr="00B82F37">
              <w:rPr>
                <w:b/>
                <w:lang w:eastAsia="en-US"/>
              </w:rPr>
              <w:t>актуа</w:t>
            </w:r>
            <w:r w:rsidR="00B82F37" w:rsidRPr="00B82F37">
              <w:rPr>
                <w:b/>
                <w:lang w:eastAsia="en-US"/>
              </w:rPr>
              <w:t>лизируют</w:t>
            </w:r>
            <w:proofErr w:type="gramEnd"/>
            <w:r w:rsidR="00B82F37" w:rsidRPr="00B82F37">
              <w:rPr>
                <w:b/>
                <w:lang w:eastAsia="en-US"/>
              </w:rPr>
              <w:t>/приобретут/</w:t>
            </w:r>
          </w:p>
          <w:p w:rsidR="00D942B8" w:rsidRPr="00B82F37" w:rsidRDefault="00B82F37" w:rsidP="00B82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закрепят/</w:t>
            </w:r>
            <w:r w:rsidR="00D942B8"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942B8"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ходе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7" w:rsidRDefault="000850C7" w:rsidP="00A36411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>
              <w:rPr>
                <w:b/>
              </w:rPr>
              <w:t>Предметные универсальные действия</w:t>
            </w:r>
          </w:p>
          <w:p w:rsidR="00C9586E" w:rsidRDefault="00C9586E" w:rsidP="00C9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>знать и правильно употреблять термины и понятия темы;</w:t>
            </w:r>
          </w:p>
          <w:p w:rsidR="00C9586E" w:rsidRPr="002401B0" w:rsidRDefault="00C9586E" w:rsidP="00C9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характеризовать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огня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86E" w:rsidRPr="002401B0" w:rsidRDefault="00C9586E" w:rsidP="00C9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огня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жизни людей</w:t>
            </w:r>
            <w:r w:rsidRPr="00240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86E" w:rsidRPr="00D942B8" w:rsidRDefault="00C9586E" w:rsidP="00C95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отрабатывать правила пожарной безопасности.</w:t>
            </w:r>
          </w:p>
          <w:p w:rsidR="000850C7" w:rsidRPr="00C9586E" w:rsidRDefault="000850C7" w:rsidP="000850C7">
            <w:pPr>
              <w:spacing w:after="0" w:line="240" w:lineRule="auto"/>
              <w:ind w:left="124"/>
              <w:jc w:val="both"/>
              <w:rPr>
                <w:rFonts w:ascii="Times New Roman" w:eastAsia="Times New Roman" w:hAnsi="Times New Roman" w:cs="Times New Roman"/>
              </w:rPr>
            </w:pPr>
            <w:r w:rsidRPr="00C9586E">
              <w:rPr>
                <w:rFonts w:ascii="Times New Roman" w:eastAsia="Times New Roman" w:hAnsi="Times New Roman" w:cs="Times New Roman"/>
                <w:iCs/>
              </w:rPr>
              <w:t>Обучающийся научится:</w:t>
            </w:r>
          </w:p>
          <w:p w:rsidR="000850C7" w:rsidRPr="00C9586E" w:rsidRDefault="000850C7" w:rsidP="00085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E">
              <w:rPr>
                <w:rFonts w:ascii="Times New Roman" w:hAnsi="Times New Roman" w:cs="Times New Roman"/>
                <w:sz w:val="24"/>
                <w:szCs w:val="24"/>
              </w:rPr>
              <w:t>-   правилам поведения по предотвращению пожара и действий при пожаре;</w:t>
            </w:r>
          </w:p>
          <w:p w:rsidR="000850C7" w:rsidRPr="00C9586E" w:rsidRDefault="000850C7" w:rsidP="000850C7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C9586E">
              <w:rPr>
                <w:iCs/>
                <w:lang w:eastAsia="ru-RU"/>
              </w:rPr>
              <w:t> </w:t>
            </w:r>
            <w:proofErr w:type="gramStart"/>
            <w:r w:rsidRPr="00C9586E">
              <w:rPr>
                <w:iCs/>
                <w:lang w:eastAsia="ru-RU"/>
              </w:rPr>
              <w:t>Обучающийся</w:t>
            </w:r>
            <w:proofErr w:type="gramEnd"/>
            <w:r w:rsidRPr="00C9586E">
              <w:rPr>
                <w:iCs/>
                <w:lang w:eastAsia="ru-RU"/>
              </w:rPr>
              <w:t xml:space="preserve"> в совместной деятельности с учителем получит возможность научиться организовывать и оценивать результаты проектной деятельности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rPr>
                <w:b/>
              </w:rPr>
            </w:pPr>
            <w:r w:rsidRPr="00D942B8">
              <w:rPr>
                <w:b/>
              </w:rPr>
              <w:t>Личностные универсальные учебные действия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 xml:space="preserve">У </w:t>
            </w:r>
            <w:proofErr w:type="gramStart"/>
            <w:r w:rsidRPr="00D942B8">
              <w:t>обучающегося</w:t>
            </w:r>
            <w:proofErr w:type="gramEnd"/>
            <w:r w:rsidRPr="00D942B8">
              <w:t xml:space="preserve"> будут сформированы: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  интерес к заданиям урока;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представление об основных нормах поведения в жизни.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proofErr w:type="gramStart"/>
            <w:r w:rsidRPr="00D942B8">
              <w:t>Обучающийся</w:t>
            </w:r>
            <w:proofErr w:type="gramEnd"/>
            <w:r w:rsidRPr="00D942B8">
              <w:t xml:space="preserve"> получит возможность для формирования:</w:t>
            </w:r>
          </w:p>
          <w:p w:rsidR="00D942B8" w:rsidRPr="000850C7" w:rsidRDefault="00D942B8" w:rsidP="0008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50C7"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оцен</w:t>
            </w:r>
            <w:r w:rsid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ки жизненных</w:t>
            </w:r>
            <w:r w:rsidR="000850C7"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ситуаций</w:t>
            </w:r>
            <w:r w:rsidR="000850C7"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точки зрения собственных </w:t>
            </w:r>
            <w:r w:rsid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ощущений</w:t>
            </w:r>
            <w:r w:rsidR="000850C7"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предложенных ситуациях, </w:t>
            </w:r>
            <w:r w:rsid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способности </w:t>
            </w:r>
            <w:r w:rsidR="000850C7"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отмечать конкретные поступки, которые можно оценить как  хорошие или плохие;</w:t>
            </w:r>
          </w:p>
          <w:p w:rsidR="000850C7" w:rsidRDefault="000850C7" w:rsidP="00A36411">
            <w:pPr>
              <w:pStyle w:val="a5"/>
              <w:tabs>
                <w:tab w:val="left" w:pos="225"/>
              </w:tabs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универсальные учебные действия</w:t>
            </w:r>
          </w:p>
          <w:p w:rsidR="00D942B8" w:rsidRPr="00D942B8" w:rsidRDefault="00D942B8" w:rsidP="000850C7">
            <w:pPr>
              <w:pStyle w:val="a5"/>
              <w:numPr>
                <w:ilvl w:val="0"/>
                <w:numId w:val="13"/>
              </w:numPr>
              <w:tabs>
                <w:tab w:val="left" w:pos="225"/>
              </w:tabs>
              <w:spacing w:after="0"/>
              <w:jc w:val="both"/>
              <w:rPr>
                <w:b/>
              </w:rPr>
            </w:pPr>
            <w:r w:rsidRPr="00D942B8">
              <w:rPr>
                <w:b/>
              </w:rPr>
              <w:t xml:space="preserve">Регулятивные </w:t>
            </w:r>
            <w:r w:rsidR="000850C7">
              <w:rPr>
                <w:b/>
              </w:rPr>
              <w:t>УУД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  <w:tab w:val="center" w:pos="4677"/>
              </w:tabs>
              <w:spacing w:after="0"/>
              <w:jc w:val="both"/>
            </w:pPr>
            <w:r w:rsidRPr="00D942B8">
              <w:t>Обучающийся научится:</w:t>
            </w:r>
            <w:r w:rsidRPr="00D942B8">
              <w:tab/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–принимать учебную задачу, соответствующую этапу обучения;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lastRenderedPageBreak/>
              <w:t>– понимать выделенные учителем ориентиры действия в учебном материале;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–оценивать совместно с учителем результат своих действий, вносить соответствующие коррективы;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первоначальному умению выполнять учебные действия в устной речи и в уме.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proofErr w:type="gramStart"/>
            <w:r w:rsidRPr="00D942B8">
              <w:t>Обучающийся</w:t>
            </w:r>
            <w:proofErr w:type="gramEnd"/>
            <w:r w:rsidRPr="00D942B8">
              <w:t xml:space="preserve"> получит возможность научиться: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осуществлять действия с учетом выделенных учителем ориентиров действия;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адекватно воспринимать оценки своей работы учителями;</w:t>
            </w:r>
          </w:p>
          <w:p w:rsidR="00D942B8" w:rsidRP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в сотрудничестве с учителем, классом находить несколько вариантов решения учебной задачи;</w:t>
            </w:r>
          </w:p>
          <w:p w:rsidR="00D942B8" w:rsidRDefault="00D942B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– осуществлять пошаговый контроль по ходу выполнения задания под руководством учителя.</w:t>
            </w:r>
          </w:p>
          <w:p w:rsidR="000850C7" w:rsidRPr="000850C7" w:rsidRDefault="000850C7" w:rsidP="000850C7">
            <w:pPr>
              <w:pStyle w:val="a5"/>
              <w:numPr>
                <w:ilvl w:val="0"/>
                <w:numId w:val="13"/>
              </w:numPr>
              <w:tabs>
                <w:tab w:val="left" w:pos="225"/>
              </w:tabs>
              <w:spacing w:after="0"/>
              <w:jc w:val="both"/>
            </w:pPr>
            <w:r>
              <w:rPr>
                <w:b/>
              </w:rPr>
              <w:t>Познавательные УУД</w:t>
            </w:r>
          </w:p>
          <w:p w:rsidR="000850C7" w:rsidRPr="000850C7" w:rsidRDefault="000850C7" w:rsidP="0008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0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отвечать на простые вопросы учителя,  </w:t>
            </w:r>
          </w:p>
          <w:p w:rsidR="000850C7" w:rsidRPr="000850C7" w:rsidRDefault="000850C7" w:rsidP="000850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 добывать новые знания: находить ответы на вопросы.</w:t>
            </w:r>
          </w:p>
          <w:p w:rsidR="000850C7" w:rsidRDefault="000850C7" w:rsidP="000850C7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0850C7">
              <w:t>-</w:t>
            </w:r>
            <w:r>
              <w:t xml:space="preserve"> </w:t>
            </w:r>
            <w:r w:rsidR="00A22C99" w:rsidRPr="002401B0">
              <w:t>устанавливать на основе анализа логические связи между блоками извлечённой информации, делать обобщения и выводы</w:t>
            </w:r>
            <w:r w:rsidRPr="000850C7">
              <w:t xml:space="preserve">, </w:t>
            </w:r>
            <w:r w:rsidR="00A22C99">
              <w:t xml:space="preserve">выявлять </w:t>
            </w:r>
            <w:r w:rsidRPr="000850C7">
              <w:t xml:space="preserve">причинно-следственные связи, </w:t>
            </w:r>
            <w:r w:rsidR="00A22C99">
              <w:t xml:space="preserve">приводить </w:t>
            </w:r>
            <w:r w:rsidRPr="000850C7">
              <w:t xml:space="preserve"> доказательства, практические действия</w:t>
            </w:r>
          </w:p>
          <w:p w:rsidR="000850C7" w:rsidRPr="000850C7" w:rsidRDefault="000850C7" w:rsidP="000850C7">
            <w:pPr>
              <w:pStyle w:val="a5"/>
              <w:numPr>
                <w:ilvl w:val="0"/>
                <w:numId w:val="13"/>
              </w:numPr>
              <w:tabs>
                <w:tab w:val="left" w:pos="225"/>
              </w:tabs>
              <w:spacing w:after="0"/>
              <w:jc w:val="both"/>
              <w:rPr>
                <w:b/>
              </w:rPr>
            </w:pPr>
            <w:r w:rsidRPr="000850C7">
              <w:rPr>
                <w:b/>
              </w:rPr>
              <w:t>Коммуникативные УУД</w:t>
            </w:r>
          </w:p>
          <w:p w:rsidR="000850C7" w:rsidRPr="000850C7" w:rsidRDefault="000850C7" w:rsidP="003F3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0C7">
              <w:rPr>
                <w:rFonts w:ascii="Times New Roman" w:hAnsi="Times New Roman"/>
                <w:sz w:val="24"/>
                <w:szCs w:val="24"/>
              </w:rPr>
              <w:t>-</w:t>
            </w:r>
            <w:r w:rsidR="00CA6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50C7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высказывание;</w:t>
            </w:r>
          </w:p>
          <w:p w:rsidR="000850C7" w:rsidRPr="003F3CE9" w:rsidRDefault="000850C7" w:rsidP="003F3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F3C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3CE9" w:rsidRPr="002401B0">
              <w:rPr>
                <w:rFonts w:ascii="Times New Roman" w:hAnsi="Times New Roman" w:cs="Times New Roman"/>
                <w:sz w:val="24"/>
                <w:szCs w:val="24"/>
              </w:rPr>
              <w:t>мение принимать и учитывать иную точку зрения и способ действия, предложенный другим;</w:t>
            </w:r>
            <w:r w:rsidR="003F3CE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850C7">
              <w:rPr>
                <w:rFonts w:ascii="Times New Roman" w:eastAsia="Calibri" w:hAnsi="Times New Roman" w:cs="Times New Roman"/>
                <w:sz w:val="24"/>
                <w:szCs w:val="24"/>
              </w:rPr>
              <w:t>мение согласовывать позиции и находить общее решение;</w:t>
            </w:r>
          </w:p>
          <w:p w:rsidR="000850C7" w:rsidRPr="000850C7" w:rsidRDefault="000850C7" w:rsidP="0008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850C7">
              <w:rPr>
                <w:rFonts w:ascii="Times New Roman" w:hAnsi="Times New Roman"/>
                <w:sz w:val="24"/>
                <w:szCs w:val="24"/>
              </w:rPr>
              <w:t>- умение адекватно</w:t>
            </w:r>
            <w:r w:rsidRPr="00085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речевые средства для представления результата.</w:t>
            </w:r>
          </w:p>
          <w:p w:rsidR="000850C7" w:rsidRPr="00CA6769" w:rsidRDefault="000850C7" w:rsidP="00CA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общаться с товарищами, выслушивать ответы одноклассников.</w:t>
            </w:r>
          </w:p>
        </w:tc>
      </w:tr>
      <w:tr w:rsidR="006F693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7631F2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Термины и понятия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7631F2" w:rsidRDefault="006F6938" w:rsidP="00A36411">
            <w:pPr>
              <w:spacing w:after="0" w:line="0" w:lineRule="atLeast"/>
              <w:ind w:left="1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Огонь, опасность, пожарная безопасность, огнетушитель, пожарная служба, чрезвычайная ситуация</w:t>
            </w:r>
            <w:r w:rsidR="00EF2B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эвакуация</w:t>
            </w:r>
          </w:p>
        </w:tc>
      </w:tr>
      <w:tr w:rsidR="006F693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82F37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82F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Необходимое оборудование и материалы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38" w:rsidRPr="00D942B8" w:rsidRDefault="006F6938" w:rsidP="00A36411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D942B8">
              <w:t>Компьютер, проектор, интерактивная доска.</w:t>
            </w:r>
          </w:p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93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82F37" w:rsidRDefault="006F6938" w:rsidP="00A36411">
            <w:pPr>
              <w:pStyle w:val="a7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t xml:space="preserve">Дидактическое обеспечение урока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6F6938" w:rsidRDefault="006F6938" w:rsidP="006F693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</w:t>
            </w:r>
            <w:r w:rsidRPr="006F6938">
              <w:rPr>
                <w:rFonts w:ascii="Times New Roman" w:hAnsi="Times New Roman"/>
                <w:sz w:val="24"/>
                <w:szCs w:val="24"/>
              </w:rPr>
              <w:t xml:space="preserve">  презентация </w:t>
            </w: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“Осторожно, огонь!”,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выполненная в программе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F6938" w:rsidRPr="006F6938" w:rsidRDefault="006F6938" w:rsidP="006F693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сопровождение:  </w:t>
            </w:r>
            <w:r w:rsidR="004F3193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«Гроза</w:t>
            </w:r>
            <w:r w:rsidRPr="004F31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6938" w:rsidRPr="006F6938" w:rsidRDefault="006F6938" w:rsidP="006F693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по теме</w:t>
            </w:r>
          </w:p>
          <w:p w:rsidR="006F6938" w:rsidRDefault="006F6938" w:rsidP="006F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7796">
              <w:rPr>
                <w:rFonts w:ascii="Times New Roman" w:hAnsi="Times New Roman" w:cs="Times New Roman"/>
                <w:sz w:val="24"/>
                <w:szCs w:val="24"/>
              </w:rPr>
              <w:t>исунки детей,  с</w:t>
            </w:r>
            <w:r w:rsidR="004A4605">
              <w:rPr>
                <w:rFonts w:ascii="Times New Roman" w:hAnsi="Times New Roman" w:cs="Times New Roman"/>
                <w:sz w:val="24"/>
                <w:szCs w:val="24"/>
              </w:rPr>
              <w:t>отовый</w:t>
            </w:r>
            <w:r w:rsidRPr="00AF7796">
              <w:rPr>
                <w:rFonts w:ascii="Times New Roman" w:hAnsi="Times New Roman" w:cs="Times New Roman"/>
                <w:sz w:val="24"/>
                <w:szCs w:val="24"/>
              </w:rPr>
              <w:t xml:space="preserve"> телефон.</w:t>
            </w:r>
          </w:p>
          <w:p w:rsidR="006F6938" w:rsidRPr="00D942B8" w:rsidRDefault="006F6938" w:rsidP="006F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с заданиями для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парах,  групповой работы.</w:t>
            </w:r>
          </w:p>
        </w:tc>
      </w:tr>
      <w:tr w:rsidR="006F6938" w:rsidRPr="00D942B8" w:rsidTr="00D942B8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82F37" w:rsidRDefault="006F6938" w:rsidP="00A36411">
            <w:pPr>
              <w:pStyle w:val="a7"/>
              <w:rPr>
                <w:b/>
                <w:sz w:val="24"/>
                <w:szCs w:val="24"/>
                <w:lang w:val="ru-RU" w:eastAsia="en-US"/>
              </w:rPr>
            </w:pPr>
            <w:r w:rsidRPr="00B82F37">
              <w:rPr>
                <w:b/>
                <w:sz w:val="24"/>
                <w:szCs w:val="24"/>
                <w:lang w:val="ru-RU" w:eastAsia="en-US"/>
              </w:rPr>
              <w:t xml:space="preserve">Список учебной и дополнительной литературы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6F6938" w:rsidRDefault="006F6938" w:rsidP="006F693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F69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Плешаков А.А.</w:t>
            </w: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для 2 класса в 2 частях. Часть 2. М.: Просвещение, 2011.</w:t>
            </w:r>
          </w:p>
          <w:p w:rsidR="006F6938" w:rsidRPr="006F6938" w:rsidRDefault="006F6938" w:rsidP="006F6938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6F69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Плешаков А.А.</w:t>
            </w: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Рабочая тетрадь 2 к учебнику для 2 класса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6F6938">
              <w:rPr>
                <w:rFonts w:ascii="Times New Roman" w:eastAsia="Times New Roman" w:hAnsi="Times New Roman" w:cs="Times New Roman"/>
                <w:sz w:val="24"/>
                <w:szCs w:val="24"/>
              </w:rPr>
              <w:t>”. М.: Просвещение, 2011 г.</w:t>
            </w:r>
          </w:p>
        </w:tc>
      </w:tr>
      <w:tr w:rsidR="006F6938" w:rsidRPr="00D942B8" w:rsidTr="00D942B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A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Ход и содержание урока </w:t>
            </w:r>
          </w:p>
          <w:p w:rsidR="006F6938" w:rsidRPr="00D942B8" w:rsidRDefault="006F6938" w:rsidP="00A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учителя и учеников.</w:t>
            </w:r>
          </w:p>
        </w:tc>
      </w:tr>
      <w:tr w:rsidR="006F6938" w:rsidRPr="00D942B8" w:rsidTr="007D2CD7">
        <w:trPr>
          <w:trHeight w:val="3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A4121" w:rsidRDefault="006F6938" w:rsidP="00A36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Мотивация учащихся.</w:t>
            </w:r>
          </w:p>
          <w:p w:rsidR="006F6938" w:rsidRDefault="006F6938" w:rsidP="00A36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Совместная с </w:t>
            </w:r>
            <w:proofErr w:type="gramStart"/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постановка  темы и цели урока.</w:t>
            </w:r>
          </w:p>
          <w:p w:rsidR="009E0F5E" w:rsidRDefault="009E0F5E" w:rsidP="009E0F5E">
            <w:pPr>
              <w:pStyle w:val="c110"/>
              <w:shd w:val="clear" w:color="auto" w:fill="FFFFFF"/>
              <w:jc w:val="both"/>
            </w:pPr>
            <w:r>
              <w:rPr>
                <w:rStyle w:val="c02"/>
              </w:rPr>
              <w:t>Цель: - создать доброжелательную атмосферу в классе, настроить детей на работу.</w:t>
            </w:r>
            <w:r>
              <w:t xml:space="preserve"> </w:t>
            </w:r>
            <w:r w:rsidRPr="009E0F5E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Pr="009E0F5E">
              <w:rPr>
                <w:rStyle w:val="c02"/>
              </w:rPr>
              <w:t>чить</w:t>
            </w:r>
            <w:r>
              <w:rPr>
                <w:rStyle w:val="c02"/>
              </w:rPr>
              <w:t xml:space="preserve"> определять тему и цель занятия до </w:t>
            </w:r>
            <w:r>
              <w:rPr>
                <w:rStyle w:val="c02"/>
              </w:rPr>
              <w:lastRenderedPageBreak/>
              <w:t>начала выполнения работы.</w:t>
            </w:r>
          </w:p>
          <w:p w:rsidR="009E0F5E" w:rsidRPr="00D942B8" w:rsidRDefault="009E0F5E" w:rsidP="009E0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F9" w:rsidRPr="00C10FF9" w:rsidRDefault="00C10FF9" w:rsidP="007C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  <w:r w:rsidRPr="00C10FF9">
              <w:rPr>
                <w:rFonts w:ascii="Times New Roman" w:hAnsi="Times New Roman" w:cs="Times New Roman"/>
                <w:sz w:val="24"/>
                <w:szCs w:val="24"/>
              </w:rPr>
              <w:t xml:space="preserve">: - Ребята, сегодня у нас много гостей. Гостям мы  рады. Давайте улыбнёмся друг - другу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начнё</w:t>
            </w:r>
            <w:r w:rsidRPr="00C10FF9">
              <w:rPr>
                <w:rFonts w:ascii="Times New Roman" w:hAnsi="Times New Roman" w:cs="Times New Roman"/>
                <w:sz w:val="24"/>
                <w:szCs w:val="24"/>
              </w:rPr>
              <w:t>м наше путешествие по окружающему миру.</w:t>
            </w:r>
          </w:p>
          <w:p w:rsidR="0011566F" w:rsidRPr="0011566F" w:rsidRDefault="004C25B6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5B6">
              <w:rPr>
                <w:rFonts w:ascii="Times New Roman" w:eastAsia="Times New Roman" w:hAnsi="Times New Roman"/>
                <w:sz w:val="24"/>
                <w:szCs w:val="24"/>
              </w:rPr>
              <w:t>- На предыдущих уроках мы говорили о различных опасностях</w:t>
            </w:r>
            <w:r w:rsidRPr="00115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1566F" w:rsidRPr="0011566F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поговорим о правилах безопасности при обращении с …     А вот с чем, вы узнаете, отгадав загадку</w:t>
            </w:r>
            <w:proofErr w:type="gramStart"/>
            <w:r w:rsidR="0011566F" w:rsidRPr="001156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A5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C59" w:rsidRPr="00E06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6A5C59" w:rsidRPr="00E06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6A5C59" w:rsidRPr="00E06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лайд 2)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Внимание! Загадка: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Рыжий зверь в печи сидит,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Рыжий зверь на всех сердит.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 от злости ест дрова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Целый час, а может</w:t>
            </w:r>
            <w:r w:rsidR="00ED7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два.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его рукой не тронь,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Искусает всю ладонь.</w:t>
            </w:r>
          </w:p>
          <w:p w:rsidR="0011566F" w:rsidRPr="0011566F" w:rsidRDefault="0011566F" w:rsidP="001156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566F"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как вы думаете. Какова тема нашего сегодняшнего урока? </w:t>
            </w:r>
            <w:r w:rsidR="004C25B6" w:rsidRPr="0011566F">
              <w:rPr>
                <w:rFonts w:ascii="Times New Roman" w:eastAsia="Times New Roman" w:hAnsi="Times New Roman" w:cs="Times New Roman"/>
                <w:sz w:val="24"/>
                <w:szCs w:val="24"/>
              </w:rPr>
              <w:t>О каких опасностях будем говорить на уроке?</w:t>
            </w:r>
            <w:r w:rsidRPr="00115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77B">
              <w:rPr>
                <w:rFonts w:ascii="Times New Roman" w:hAnsi="Times New Roman" w:cs="Times New Roman"/>
              </w:rPr>
              <w:t>(Пожар, огонь</w:t>
            </w:r>
            <w:r w:rsidRPr="0011566F">
              <w:rPr>
                <w:rFonts w:ascii="Times New Roman" w:hAnsi="Times New Roman" w:cs="Times New Roman"/>
              </w:rPr>
              <w:t>…)</w:t>
            </w:r>
          </w:p>
          <w:p w:rsidR="004C25B6" w:rsidRPr="0011566F" w:rsidRDefault="0011566F" w:rsidP="0011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6F">
              <w:rPr>
                <w:rFonts w:ascii="Times New Roman" w:hAnsi="Times New Roman" w:cs="Times New Roman"/>
                <w:b/>
              </w:rPr>
              <w:t>Учитель:</w:t>
            </w:r>
            <w:r w:rsidRPr="0011566F">
              <w:rPr>
                <w:rFonts w:ascii="Times New Roman" w:hAnsi="Times New Roman" w:cs="Times New Roman"/>
              </w:rPr>
              <w:t xml:space="preserve"> - Верно.  Назовём наш урок </w:t>
            </w:r>
            <w:r w:rsidRPr="0011566F">
              <w:rPr>
                <w:rFonts w:ascii="Times New Roman" w:hAnsi="Times New Roman" w:cs="Times New Roman"/>
                <w:b/>
              </w:rPr>
              <w:t>«Осторожно: огонь!»</w:t>
            </w:r>
            <w:r w:rsidRPr="0011566F">
              <w:rPr>
                <w:rFonts w:ascii="Times New Roman" w:hAnsi="Times New Roman" w:cs="Times New Roman"/>
              </w:rPr>
              <w:t xml:space="preserve">  </w:t>
            </w:r>
          </w:p>
          <w:p w:rsidR="004C25B6" w:rsidRPr="004C25B6" w:rsidRDefault="004C25B6" w:rsidP="0011566F">
            <w:pPr>
              <w:pStyle w:val="a5"/>
              <w:numPr>
                <w:ilvl w:val="0"/>
                <w:numId w:val="1"/>
              </w:numPr>
              <w:tabs>
                <w:tab w:val="left" w:pos="225"/>
              </w:tabs>
              <w:spacing w:after="0"/>
              <w:ind w:left="0"/>
              <w:jc w:val="both"/>
              <w:rPr>
                <w:u w:val="single"/>
              </w:rPr>
            </w:pPr>
            <w:r w:rsidRPr="0011566F">
              <w:t>Какие задачи стоят перед нами?</w:t>
            </w:r>
          </w:p>
          <w:p w:rsidR="00502414" w:rsidRDefault="00502414" w:rsidP="00502414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-  </w:t>
            </w:r>
            <w:r w:rsidR="00E573F2" w:rsidRPr="00502414">
              <w:t xml:space="preserve">узнать о причинах  возникновения </w:t>
            </w:r>
            <w:r w:rsidRPr="00502414">
              <w:t xml:space="preserve"> и мерах  предупреждения пожаров;</w:t>
            </w:r>
          </w:p>
          <w:p w:rsidR="00502414" w:rsidRPr="00502414" w:rsidRDefault="00502414" w:rsidP="00502414">
            <w:pPr>
              <w:pStyle w:val="a5"/>
              <w:tabs>
                <w:tab w:val="left" w:pos="225"/>
              </w:tabs>
              <w:spacing w:after="0"/>
              <w:jc w:val="both"/>
            </w:pPr>
            <w:r>
              <w:t xml:space="preserve">- </w:t>
            </w:r>
            <w:r w:rsidR="00E573F2" w:rsidRPr="00502414">
              <w:t>научиться правильно вести себя</w:t>
            </w:r>
            <w:r>
              <w:t xml:space="preserve"> </w:t>
            </w:r>
            <w:r w:rsidRPr="00502414">
              <w:t xml:space="preserve"> в экстремальных ситуациях </w:t>
            </w:r>
          </w:p>
          <w:p w:rsidR="007C6C12" w:rsidRPr="00CA0DDF" w:rsidRDefault="00502414" w:rsidP="00CA0DDF">
            <w:pPr>
              <w:pStyle w:val="a5"/>
              <w:numPr>
                <w:ilvl w:val="0"/>
                <w:numId w:val="1"/>
              </w:numPr>
              <w:tabs>
                <w:tab w:val="left" w:pos="225"/>
              </w:tabs>
              <w:spacing w:after="0"/>
              <w:ind w:left="0"/>
              <w:jc w:val="both"/>
            </w:pPr>
            <w:r>
              <w:t xml:space="preserve">- </w:t>
            </w:r>
            <w:r w:rsidR="00E573F2" w:rsidRPr="00502414">
              <w:t xml:space="preserve">выработать алгоритм </w:t>
            </w:r>
            <w:r w:rsidRPr="00502414">
              <w:t xml:space="preserve"> действий при пожаре; </w:t>
            </w:r>
            <w:r w:rsidR="00740E24" w:rsidRPr="00E0607C">
              <w:rPr>
                <w:b/>
              </w:rPr>
              <w:t>(слайд 3)</w:t>
            </w:r>
          </w:p>
        </w:tc>
      </w:tr>
      <w:tr w:rsidR="00BA4121" w:rsidRPr="00D942B8" w:rsidTr="007D2CD7">
        <w:trPr>
          <w:trHeight w:val="3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21" w:rsidRPr="00BA4121" w:rsidRDefault="0011566F" w:rsidP="00BA4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566F">
              <w:rPr>
                <w:rFonts w:ascii="Times New Roman" w:hAnsi="Times New Roman" w:cs="Times New Roman"/>
                <w:b/>
              </w:rPr>
              <w:lastRenderedPageBreak/>
              <w:t>Работа по теме урока</w:t>
            </w:r>
            <w:r w:rsidRPr="00115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4121" w:rsidRPr="00BA41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Подготовка учащихся </w:t>
            </w:r>
            <w:r w:rsidR="00BA4121" w:rsidRPr="00BA4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  сознательному усвоению нового материала.</w:t>
            </w:r>
          </w:p>
          <w:p w:rsidR="00A47D60" w:rsidRDefault="00A47D60" w:rsidP="00A47D60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Цели:</w:t>
            </w:r>
          </w:p>
          <w:p w:rsidR="00A47D60" w:rsidRDefault="00A47D60" w:rsidP="00A47D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познакомить с понятиями: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огонь, пожар</w:t>
            </w:r>
          </w:p>
          <w:p w:rsidR="00A47D60" w:rsidRDefault="00A47D60" w:rsidP="00A47D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мышления и грамотной речи учащихся;</w:t>
            </w:r>
          </w:p>
          <w:p w:rsidR="00BA4121" w:rsidRPr="00D942B8" w:rsidRDefault="00BA4121" w:rsidP="00A47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33" w:rsidRPr="00655E33" w:rsidRDefault="00655E33" w:rsidP="00721A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-В словаре Ожегова слово «огонь» имеет несколько 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55E33" w:rsidRPr="00655E33" w:rsidRDefault="00655E33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Пламя</w:t>
            </w:r>
          </w:p>
          <w:p w:rsidR="00655E33" w:rsidRPr="00655E33" w:rsidRDefault="00655E33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от осветительных приборов</w:t>
            </w:r>
          </w:p>
          <w:p w:rsidR="00655E33" w:rsidRPr="00655E33" w:rsidRDefault="00655E33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Боевая стрельба</w:t>
            </w:r>
          </w:p>
          <w:p w:rsidR="00655E33" w:rsidRPr="00655E33" w:rsidRDefault="00655E33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горение, страсть (переносное значение)</w:t>
            </w:r>
          </w:p>
          <w:p w:rsidR="00655E33" w:rsidRPr="00A34913" w:rsidRDefault="00655E33" w:rsidP="00721A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50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E33">
              <w:rPr>
                <w:rFonts w:ascii="Times New Roman" w:eastAsia="Times New Roman" w:hAnsi="Times New Roman" w:cs="Times New Roman"/>
                <w:sz w:val="24"/>
                <w:szCs w:val="24"/>
              </w:rPr>
              <w:t>же, что жар.</w:t>
            </w:r>
          </w:p>
          <w:p w:rsidR="00655E33" w:rsidRDefault="00655E33" w:rsidP="00721A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55E33">
              <w:rPr>
                <w:rFonts w:ascii="Times New Roman" w:eastAsia="Times New Roman" w:hAnsi="Times New Roman"/>
                <w:sz w:val="24"/>
                <w:szCs w:val="24"/>
              </w:rPr>
              <w:t>ак вы думаете, какое значение этого слова нас сегодня интересует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 (пламя)</w:t>
            </w:r>
            <w:r w:rsidR="00740E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0E24" w:rsidRPr="00E0607C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 4)</w:t>
            </w:r>
          </w:p>
          <w:p w:rsidR="008F78D3" w:rsidRPr="008F78D3" w:rsidRDefault="008F78D3" w:rsidP="00721AC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поговорим о такой страшной беде, как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, выясним,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что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нужно делать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, если он вдруг начался, обсудим, как его можно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избежать.</w:t>
            </w:r>
          </w:p>
          <w:p w:rsidR="0079767F" w:rsidRDefault="00655E33" w:rsidP="0079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D3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 с древних времён играл важную роль в жи</w:t>
            </w:r>
            <w:r w:rsidR="008F78D3">
              <w:rPr>
                <w:rFonts w:ascii="Times New Roman" w:hAnsi="Times New Roman" w:cs="Times New Roman"/>
                <w:sz w:val="24"/>
                <w:szCs w:val="24"/>
              </w:rPr>
              <w:t xml:space="preserve">зни человека. </w:t>
            </w:r>
            <w:r w:rsidRPr="008F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Подтверждением этого служат пословицы, поговорки и загадки об огне.</w:t>
            </w:r>
          </w:p>
          <w:p w:rsidR="00655E33" w:rsidRDefault="00655E33" w:rsidP="0079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Ребята, а какие пословицы, поговорки, загадки об огне знаете вы?</w:t>
            </w:r>
            <w:r w:rsidR="008F78D3" w:rsidRP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F78D3" w:rsidRPr="007976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Без рук, без ног, а на гору ползёт.</w:t>
            </w:r>
            <w:proofErr w:type="gramEnd"/>
            <w:r w:rsidR="008F78D3" w:rsidRP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Шипит и злится, воды боится.</w:t>
            </w:r>
            <w:r w:rsidR="008F78D3" w:rsidRP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С языком, а не лает, без зубов, а кусает.</w:t>
            </w:r>
            <w:r w:rsidR="008F78D3" w:rsidRP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Вор обкрадёт, стены останутся, а огонь в раз разорит.</w:t>
            </w:r>
            <w:r w:rsidR="0079767F" w:rsidRP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 мала, да огонёк велик.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 не игрушка, огонь не забава.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Там не загорится, где огня нет.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Упустишь огонь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- не потушишь.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Дыма без огня не бывает.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767F" w:rsidRPr="0079767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 при пожаре и ведро воды.</w:t>
            </w:r>
            <w:r w:rsidR="007976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9767F" w:rsidRPr="0079767F" w:rsidRDefault="0079767F" w:rsidP="0079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66F" w:rsidRPr="008F78D3" w:rsidRDefault="0011566F" w:rsidP="00721AC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1.   Создание проблемной ситуации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D3E" w:rsidRPr="008F78D3" w:rsidRDefault="001C7D3E" w:rsidP="00721A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>: - Послушайте  наших корреспондентов.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подготовили сводку о пожарах в нашей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года.</w:t>
            </w:r>
          </w:p>
          <w:p w:rsidR="0011566F" w:rsidRPr="008F78D3" w:rsidRDefault="001C7D3E" w:rsidP="007C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66F"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(Ученики  зачитывают статистические данные о </w:t>
            </w:r>
            <w:r w:rsidR="008F78D3"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пожарах в  </w:t>
            </w:r>
            <w:proofErr w:type="spellStart"/>
            <w:r w:rsidR="008F78D3" w:rsidRPr="008F78D3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="008F78D3"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Тульской области</w:t>
            </w:r>
            <w:r w:rsidR="0011566F" w:rsidRPr="008F7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2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B2386" w:rsidRPr="00E0607C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(слайды 5 - 8)</w:t>
            </w:r>
          </w:p>
          <w:p w:rsidR="001C7D3E" w:rsidRPr="007C6C12" w:rsidRDefault="008F78D3" w:rsidP="007C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D3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Учитель: - </w:t>
            </w:r>
            <w:r w:rsidRPr="008F78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 первых числах января, во время новогодних праздников, число пожаров всё – таки бывает больше.</w:t>
            </w:r>
            <w:r w:rsidR="007C6C12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Почему?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D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(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Люди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не соблюдают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безопасности, невнимательно относятся к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бытовым приборам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праздников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зажигают бенгальские огни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квартирах, забывают выключить </w:t>
            </w: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гирлянды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новогодних ёлках.)</w:t>
            </w:r>
          </w:p>
          <w:p w:rsidR="008F78D3" w:rsidRPr="001C7D3E" w:rsidRDefault="008F78D3" w:rsidP="00721AC2">
            <w:pPr>
              <w:spacing w:after="0" w:line="240" w:lineRule="auto"/>
              <w:jc w:val="both"/>
              <w:outlineLvl w:val="0"/>
            </w:pPr>
            <w:r w:rsidRPr="008F78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: - Попробуем разобраться в этой проблеме. </w:t>
            </w:r>
            <w:r w:rsidRPr="008F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Нужен ли вообще огонь людям?</w:t>
            </w:r>
            <w:r w:rsidRPr="008F78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1566F" w:rsidRPr="008F78D3" w:rsidRDefault="008F78D3" w:rsidP="00721AC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Огонь друг человеку или враг? Как вы думаете?</w:t>
            </w:r>
          </w:p>
          <w:p w:rsidR="00BA4121" w:rsidRPr="00C10FF9" w:rsidRDefault="00BA4121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Default="006F6938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Актуализация и фиксирование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индивидуального затруднения в пробном учебном действии.</w:t>
            </w:r>
          </w:p>
          <w:p w:rsidR="007A61B3" w:rsidRDefault="007A61B3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Цели:</w:t>
            </w:r>
          </w:p>
          <w:p w:rsidR="007A61B3" w:rsidRPr="007A61B3" w:rsidRDefault="007A61B3" w:rsidP="007A6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1B3">
              <w:rPr>
                <w:rFonts w:ascii="Times New Roman" w:hAnsi="Times New Roman" w:cs="Times New Roman"/>
                <w:sz w:val="24"/>
                <w:szCs w:val="24"/>
              </w:rPr>
              <w:t>развивать у младших школьников желание  и умение работать в коллективе;</w:t>
            </w:r>
          </w:p>
          <w:p w:rsidR="007A61B3" w:rsidRPr="007A61B3" w:rsidRDefault="007A61B3" w:rsidP="007A6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1B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представлений о возможности существования различных точек зрения;</w:t>
            </w:r>
          </w:p>
          <w:p w:rsidR="007A61B3" w:rsidRPr="007A61B3" w:rsidRDefault="007A61B3" w:rsidP="007A6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61B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мнению собеседника; поощрять желание использовать в общении правила вежливости;</w:t>
            </w:r>
          </w:p>
          <w:p w:rsidR="007A61B3" w:rsidRPr="00721AC2" w:rsidRDefault="007A61B3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C2" w:rsidRPr="00721AC2" w:rsidRDefault="00721AC2" w:rsidP="007C6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Учитель: - Сейчас вам предстоит работать в группах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1AC2" w:rsidRPr="009E56F9" w:rsidRDefault="00721AC2" w:rsidP="007C6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вспомните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работы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E56F9" w:rsidRPr="009E5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Помогать друг другу, работать дружно и тихо, выслушивать мнение каждого.</w:t>
            </w:r>
            <w:r w:rsidR="009E5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: - Верно. Каждая группа получит своё задание.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1 группа – приведите примеры, когда огонь является человеку другом.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 – назовите, в каких случаях огонь – враг человека.</w:t>
            </w:r>
          </w:p>
          <w:p w:rsidR="00A36411" w:rsidRPr="00A36411" w:rsidRDefault="00721AC2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D3E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1C7D3E"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</w:t>
            </w:r>
            <w:r w:rsidR="001C7D3E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1C7D3E"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>«огонь»</w:t>
            </w:r>
            <w:r w:rsidR="001C7D3E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человеку с дав</w:t>
            </w:r>
            <w:r w:rsidR="001C7D3E" w:rsidRPr="00A36411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времен</w:t>
            </w:r>
            <w:r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36411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Огонь издавна был другом человека. Наши древние предки знали  немало секретов и хитростей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добывания огня.  Они считали его живым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существом, «приручали» его, поселяя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sz w:val="24"/>
                <w:szCs w:val="24"/>
              </w:rPr>
              <w:t>его в своих пещерах.</w:t>
            </w:r>
            <w:r w:rsidR="00A36411" w:rsidRPr="00A36411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 помогал людям бороться за существование,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готовить пищу. Огонь спасал от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холода, помогал в борьбе  со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страшными хищниками, </w:t>
            </w:r>
            <w:r w:rsidR="00A3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отпугивая их от пещер и стоянок древнего человека</w:t>
            </w:r>
            <w:proofErr w:type="gramStart"/>
            <w:r w:rsidR="00A36411"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A36411"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36411"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A36411"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 w:rsidR="00A364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36411"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A36411" w:rsidRPr="00A36411" w:rsidRDefault="00A36411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Проходили годы. Люди узнавали огонь лучше и лучше. Огонь в глазах людей утратил силу божества. Но другом, помощником быть не перестал. Как и в древности, он  согревает нас, помогает готовить пищу. Иногда  - на костре в туристическом походе или на  рыбалке у реки. А чаще всего на комфортабельной и компактной газовой или электрической плите</w:t>
            </w:r>
            <w:proofErr w:type="gramStart"/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A36411" w:rsidRPr="00A36411" w:rsidRDefault="00A36411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есть и огромные заводские печи. На хлебозаводе в печах пекут хлеб. На кирпичном заводе обжигают кирпич, из которого строят дома. А в мартеновских печах огонь  варит сталь. Из неё делают трубы и станки, автомобили  и самолёты. </w:t>
            </w:r>
          </w:p>
          <w:p w:rsidR="00A36411" w:rsidRPr="00A36411" w:rsidRDefault="00A36411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Топливо сгорает в топках электростанций. Здесь рождается электрический ток. Выходит, что огонь и электрический ток – ближайшие родственники. Ток освещает </w:t>
            </w:r>
          </w:p>
          <w:p w:rsidR="00A36411" w:rsidRPr="00A36411" w:rsidRDefault="00A36411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>наши дома, улицы, по его линиям движутся трамваи и троллейбусы.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Электрическим током «питаются» и гигантские заводы, и работающие в наших квартирах телевизоры, радиоприёмники, пылесосы, утюги, холодильники… </w:t>
            </w:r>
            <w:r w:rsidRPr="00A3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  <w:r w:rsidRPr="00A36411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  <w:p w:rsidR="001C7D3E" w:rsidRDefault="00A87A8E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7D3E" w:rsidRPr="00721AC2">
              <w:rPr>
                <w:rFonts w:ascii="Times New Roman" w:hAnsi="Times New Roman" w:cs="Times New Roman"/>
                <w:sz w:val="24"/>
                <w:szCs w:val="24"/>
              </w:rPr>
              <w:t>С его помощью совершается</w:t>
            </w:r>
            <w:r w:rsidR="00ED6A2B">
              <w:rPr>
                <w:rFonts w:ascii="Times New Roman" w:hAnsi="Times New Roman" w:cs="Times New Roman"/>
                <w:sz w:val="24"/>
                <w:szCs w:val="24"/>
              </w:rPr>
              <w:t xml:space="preserve"> много полезных дел. </w:t>
            </w:r>
            <w:proofErr w:type="gramStart"/>
            <w:r w:rsidR="00ED6A2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="00ED6A2B">
              <w:rPr>
                <w:rFonts w:ascii="Times New Roman" w:hAnsi="Times New Roman" w:cs="Times New Roman"/>
                <w:sz w:val="24"/>
                <w:szCs w:val="24"/>
              </w:rPr>
              <w:t xml:space="preserve">  верно </w:t>
            </w:r>
            <w:r w:rsidR="001C7D3E" w:rsidRPr="00721AC2">
              <w:rPr>
                <w:rFonts w:ascii="Times New Roman" w:hAnsi="Times New Roman" w:cs="Times New Roman"/>
                <w:sz w:val="24"/>
                <w:szCs w:val="24"/>
              </w:rPr>
              <w:t>служит в повседневном быту и на производстве. И мы готовы защищать огонь как нашего друга</w:t>
            </w:r>
            <w:r w:rsidR="001C7D3E"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без доброго огня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Обойтись нельзя и дня.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 надежно дружит с нами: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Гонит холод, гонит мрак.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 приветливое пламя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Поднимает, будто флаг.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огонь хороший нужен,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 то ему почет,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ребятам греет ужин,</w:t>
            </w:r>
          </w:p>
          <w:p w:rsidR="00CA0DDF" w:rsidRPr="00CA0DDF" w:rsidRDefault="00CA0DDF" w:rsidP="00CA0D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Режет сталь</w:t>
            </w:r>
          </w:p>
          <w:p w:rsidR="00CA0DDF" w:rsidRPr="00721AC2" w:rsidRDefault="00CA0DDF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хлеб печет.</w:t>
            </w:r>
          </w:p>
          <w:p w:rsidR="00721AC2" w:rsidRDefault="001C7D3E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proofErr w:type="gramStart"/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End"/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каких профессий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огонь помогает в работе?</w:t>
            </w:r>
            <w:r w:rsidR="00721AC2"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(Повару, пекарю, сталевару, космонавту.)</w:t>
            </w:r>
          </w:p>
          <w:p w:rsidR="00A87A8E" w:rsidRPr="00721AC2" w:rsidRDefault="00A87A8E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Сейчас мы увидим,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ещё профессиях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 огонь. </w:t>
            </w:r>
          </w:p>
          <w:p w:rsid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слайдах  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появляются изображения сталевара, сварщика, кузнеца, стеклодува, повара, пекаря во время работы) </w:t>
            </w:r>
            <w:r w:rsidRPr="00C4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DA4" w:rsidRPr="00C467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(слайд </w:t>
            </w:r>
            <w:r w:rsidR="00A36411" w:rsidRPr="00C467BB">
              <w:rPr>
                <w:rFonts w:ascii="Times New Roman" w:eastAsia="Times New Roman" w:hAnsi="Times New Roman"/>
                <w:b/>
                <w:sz w:val="24"/>
                <w:szCs w:val="24"/>
              </w:rPr>
              <w:t>16)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Знают все: человек без огня,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живёт ни единого дня.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огне, как при солнце светло!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огне и зимою тепло.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Посмотрите, ребята, вокруг: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Нам огонь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повседневный друг!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 когда мы небрежны с огнём,</w:t>
            </w:r>
          </w:p>
          <w:p w:rsidR="00FD6CE5" w:rsidRPr="00FD6CE5" w:rsidRDefault="00FD6CE5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 становится нашим врагом</w:t>
            </w:r>
            <w:proofErr w:type="gramStart"/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D68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D68CA" w:rsidRPr="00E0607C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3D68CA" w:rsidRPr="00E0607C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3D68CA" w:rsidRPr="00E0607C">
              <w:rPr>
                <w:rFonts w:ascii="Times New Roman" w:eastAsia="Times New Roman" w:hAnsi="Times New Roman"/>
                <w:b/>
                <w:sz w:val="24"/>
                <w:szCs w:val="24"/>
              </w:rPr>
              <w:t>лайд 17)</w:t>
            </w:r>
          </w:p>
          <w:p w:rsidR="00721AC2" w:rsidRPr="00721AC2" w:rsidRDefault="00721AC2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Но иногда огонь «выходит из – под контроля»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C1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proofErr w:type="gramEnd"/>
          </w:p>
          <w:p w:rsidR="00721AC2" w:rsidRPr="009E56F9" w:rsidRDefault="00721AC2" w:rsidP="009E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-  Что тогда может произойти?</w:t>
            </w:r>
            <w:r w:rsidR="009E56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Беда, пожар, несчастье, опасность</w:t>
            </w:r>
            <w:r w:rsidR="009E5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:- Правильно.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А пожар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– это большой огонь, чудовище, поедающее всё вокруг  своим пламенным языком.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53E2">
              <w:rPr>
                <w:rFonts w:ascii="Times New Roman" w:hAnsi="Times New Roman" w:cs="Times New Roman"/>
                <w:sz w:val="24"/>
                <w:szCs w:val="24"/>
              </w:rPr>
              <w:t>Давайте посмотрим значение слова «пожар» в энциклопедии.</w:t>
            </w:r>
          </w:p>
          <w:p w:rsidR="006F6938" w:rsidRPr="00F653E2" w:rsidRDefault="00F653E2" w:rsidP="00385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573F2" w:rsidRPr="00F65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 – это неконтролируемый процесс, сопровождающийся уничтожением материальных ценностей и создающий опасность жизни и здоровью людей</w:t>
            </w:r>
            <w:proofErr w:type="gramStart"/>
            <w:r w:rsidR="00E573F2" w:rsidRPr="00F65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E573F2" w:rsidRPr="00F65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02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920288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920288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92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  <w:r w:rsidR="00920288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Default="006F6938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Выявление имеющихся знаний по изучаемой теме и фиксирование причины появившихся  затруднений.</w:t>
            </w:r>
          </w:p>
          <w:p w:rsid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Цели:</w:t>
            </w:r>
          </w:p>
          <w:p w:rsidR="00340869" w:rsidRDefault="00340869" w:rsidP="001E6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познакомить с понятиями: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опасность, безопасность</w:t>
            </w:r>
            <w:r w:rsidR="001E63B1">
              <w:rPr>
                <w:rFonts w:ascii="Times New Roman" w:hAnsi="Times New Roman"/>
                <w:bCs/>
                <w:sz w:val="24"/>
                <w:szCs w:val="24"/>
              </w:rPr>
              <w:t xml:space="preserve"> и ее составляющими</w:t>
            </w:r>
          </w:p>
          <w:p w:rsidR="00340869" w:rsidRDefault="00340869" w:rsidP="003408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умения анализировать, делать вывод;</w:t>
            </w:r>
          </w:p>
          <w:p w:rsidR="00340869" w:rsidRDefault="00340869" w:rsidP="003408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развитие мышления и грамотной речи учащихся;</w:t>
            </w:r>
          </w:p>
          <w:p w:rsidR="00340869" w:rsidRPr="00BA4121" w:rsidRDefault="00340869" w:rsidP="00340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2" w:rsidRPr="00721AC2" w:rsidRDefault="00721AC2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Поиск </w:t>
            </w:r>
            <w:proofErr w:type="gramStart"/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проблемной ситуации</w:t>
            </w:r>
            <w:proofErr w:type="gramEnd"/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подберите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слово, противоположное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значению слову 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«опасность».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: - Как вы понимаете значение этого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</w:t>
            </w:r>
            <w:r w:rsidRPr="00721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это состояние, когда вокруг всё спокойно и бояться нечего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ь: - Нам всегда нужно помнить 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составляющие безопасности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C12">
              <w:rPr>
                <w:rFonts w:ascii="Times New Roman" w:hAnsi="Times New Roman" w:cs="Times New Roman"/>
                <w:b/>
                <w:sz w:val="24"/>
                <w:szCs w:val="24"/>
              </w:rPr>
              <w:t>Первое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- нам следует  научиться 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предвидеть опасность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. Что это значит?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721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где и когда произойдёт беда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: - Верно. </w:t>
            </w:r>
            <w:r w:rsidRPr="007C6C12">
              <w:rPr>
                <w:rFonts w:ascii="Times New Roman" w:hAnsi="Times New Roman" w:cs="Times New Roman"/>
                <w:b/>
                <w:sz w:val="24"/>
                <w:szCs w:val="24"/>
              </w:rPr>
              <w:t>Второе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- нам надо 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избегать опасности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. Что это значит?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1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Поступать так, чтобы ничего плохого не произошло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C2" w:rsidRP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: - Верно. И </w:t>
            </w:r>
            <w:r w:rsidRPr="007C6C12">
              <w:rPr>
                <w:rFonts w:ascii="Times New Roman" w:hAnsi="Times New Roman" w:cs="Times New Roman"/>
                <w:b/>
                <w:sz w:val="24"/>
                <w:szCs w:val="24"/>
              </w:rPr>
              <w:t>третье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 – мы должны 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 действовать в трудной ситуации</w:t>
            </w:r>
            <w:r w:rsidRPr="00721A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A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знать, как себя вести.</w:t>
            </w:r>
          </w:p>
          <w:p w:rsidR="00721AC2" w:rsidRDefault="00721AC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721AC2">
              <w:rPr>
                <w:rFonts w:ascii="Times New Roman" w:hAnsi="Times New Roman" w:cs="Times New Roman"/>
                <w:i/>
                <w:sz w:val="24"/>
                <w:szCs w:val="24"/>
              </w:rPr>
              <w:t>Креплю на доску таблички</w:t>
            </w:r>
            <w:r w:rsidRPr="00721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«предвидеть», «избегать» и «действовать») 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Пожары очень опасны. </w:t>
            </w:r>
            <w:proofErr w:type="gramStart"/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страшное при  пожарах - гибель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когда возникает  опасная ситуация?</w:t>
            </w:r>
            <w:r w:rsidR="00C46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думаете, каковы основные причины пожара? </w:t>
            </w:r>
            <w:r w:rsidR="00C467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467BB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C4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20-23</w:t>
            </w:r>
            <w:r w:rsidR="00C467BB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D6CE5" w:rsidRPr="00FD6CE5" w:rsidRDefault="00FD6CE5" w:rsidP="00FD6C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Calibri" w:hAnsi="Times New Roman" w:cs="Times New Roman"/>
                <w:sz w:val="24"/>
                <w:szCs w:val="24"/>
              </w:rPr>
              <w:t>Когда дети берут в руки спички без разрешения взрослых.</w:t>
            </w:r>
          </w:p>
          <w:p w:rsidR="00FD6CE5" w:rsidRPr="00FD6CE5" w:rsidRDefault="00FD6CE5" w:rsidP="00FD6C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Calibri" w:hAnsi="Times New Roman" w:cs="Times New Roman"/>
                <w:sz w:val="24"/>
                <w:szCs w:val="24"/>
              </w:rPr>
              <w:t>Когда зажигают газовую плиту.</w:t>
            </w:r>
          </w:p>
          <w:p w:rsidR="00FD6CE5" w:rsidRPr="00FD6CE5" w:rsidRDefault="00FD6CE5" w:rsidP="00FD6C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раскладывают костёр в квартире, возле дома, </w:t>
            </w:r>
            <w:r w:rsidR="007C6C12">
              <w:rPr>
                <w:rFonts w:ascii="Times New Roman" w:hAnsi="Times New Roman" w:cs="Times New Roman"/>
                <w:sz w:val="24"/>
                <w:szCs w:val="24"/>
              </w:rPr>
              <w:t>вблизи сухой травы.</w:t>
            </w:r>
          </w:p>
          <w:p w:rsidR="00FD6CE5" w:rsidRPr="00FD6CE5" w:rsidRDefault="00FD6CE5" w:rsidP="00FD6CE5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Calibri" w:hAnsi="Times New Roman" w:cs="Times New Roman"/>
                <w:sz w:val="24"/>
                <w:szCs w:val="24"/>
              </w:rPr>
              <w:t>Когда забыли в</w:t>
            </w:r>
            <w:r w:rsidR="007C6C12">
              <w:rPr>
                <w:rFonts w:ascii="Times New Roman" w:hAnsi="Times New Roman" w:cs="Times New Roman"/>
                <w:sz w:val="24"/>
                <w:szCs w:val="24"/>
              </w:rPr>
              <w:t>ыключить электроприборы или сушат</w:t>
            </w:r>
            <w:r w:rsidRPr="00FD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бельё над плитой.</w:t>
            </w:r>
          </w:p>
          <w:p w:rsid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Пожары бывают не только в помещении, но и на транспорте и </w:t>
            </w:r>
            <w:r w:rsidR="007C6C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 Люди разжигают костёр возле деревьев или домов, поджигают мусорные баки, сухую траву, тополиный пух.</w:t>
            </w:r>
          </w:p>
          <w:p w:rsidR="004F3193" w:rsidRDefault="004F3193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памятку «Чтобы не было пожара» в учебнике на странице 23.</w:t>
            </w:r>
          </w:p>
          <w:p w:rsidR="00A87A8E" w:rsidRDefault="00A87A8E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A8E" w:rsidRPr="00FD6CE5" w:rsidRDefault="00A87A8E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CE5" w:rsidRPr="00EF2BF6" w:rsidRDefault="007C6C12" w:rsidP="0072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F2BF6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вести себя во время пожара?</w:t>
            </w:r>
          </w:p>
          <w:p w:rsidR="00EF2BF6" w:rsidRPr="00EF2BF6" w:rsidRDefault="00EF2BF6" w:rsidP="00EF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⁯   Вызвать пожарную службу по телефону 01 или 112.</w:t>
            </w:r>
          </w:p>
          <w:p w:rsidR="00EF2BF6" w:rsidRPr="00EF2BF6" w:rsidRDefault="00EF2BF6" w:rsidP="00EF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⁯   Сообщить точный адрес, фамилию, имя.</w:t>
            </w:r>
          </w:p>
          <w:p w:rsidR="00EF2BF6" w:rsidRDefault="00EF2BF6" w:rsidP="00EF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⁯   Сохранять спокойствие.</w:t>
            </w:r>
          </w:p>
          <w:p w:rsidR="00C45DA1" w:rsidRPr="00C45DA1" w:rsidRDefault="00C45DA1" w:rsidP="00C45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⁯   Сказать оператору, что горит.</w:t>
            </w:r>
          </w:p>
          <w:p w:rsidR="00EF2BF6" w:rsidRPr="00EF2BF6" w:rsidRDefault="00EF2BF6" w:rsidP="00EF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⁯</w:t>
            </w:r>
            <w:r w:rsidR="00BB3F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Срочно покинуть помещение, плотно прикрыв за собой двери.</w:t>
            </w:r>
          </w:p>
          <w:p w:rsidR="00B76E34" w:rsidRPr="00EF2BF6" w:rsidRDefault="00EF2BF6" w:rsidP="00EF2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6">
              <w:rPr>
                <w:rFonts w:ascii="Times New Roman" w:hAnsi="Times New Roman" w:cs="Times New Roman"/>
                <w:sz w:val="24"/>
                <w:szCs w:val="24"/>
              </w:rPr>
              <w:t>⁯   Если рядом есть взрослые, позвать на помощь.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A4121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Физ</w:t>
            </w:r>
            <w:r w:rsid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</w:t>
            </w: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минутка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D6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«Чем тушат пожар»</w:t>
            </w: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теперь поиграем: 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тушат пожар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аем.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пожар нельзя тушить - топаем.</w:t>
            </w:r>
          </w:p>
          <w:p w:rsidR="00FD6CE5" w:rsidRPr="00FD6CE5" w:rsidRDefault="00FD6CE5" w:rsidP="00FD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E5">
              <w:rPr>
                <w:rFonts w:ascii="Times New Roman" w:eastAsia="Times New Roman" w:hAnsi="Times New Roman" w:cs="Times New Roman"/>
                <w:sz w:val="24"/>
                <w:szCs w:val="24"/>
              </w:rPr>
              <w:t>(вода, спички, бумага, пироги, песок, блины, земля, резина, огнетушитель)</w:t>
            </w:r>
          </w:p>
          <w:p w:rsidR="006F6938" w:rsidRPr="00D942B8" w:rsidRDefault="006F6938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BA4121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с самопроверкой, самооценкой и взаимооценкой.</w:t>
            </w:r>
          </w:p>
          <w:p w:rsidR="006F6938" w:rsidRPr="00340869" w:rsidRDefault="006F6938" w:rsidP="00D942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во внешней речи с монологическим или диалогическим высказываниями. Совместный поиск путей решения проблемы.</w:t>
            </w:r>
          </w:p>
          <w:p w:rsidR="00340869" w:rsidRPr="00340869" w:rsidRDefault="00340869" w:rsidP="00D942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86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340869" w:rsidRPr="000850C7" w:rsidRDefault="00340869" w:rsidP="003408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0850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добывать новые знания: находить ответы на вопросы.</w:t>
            </w:r>
          </w:p>
          <w:p w:rsidR="00340869" w:rsidRPr="00340869" w:rsidRDefault="00340869" w:rsidP="00340869">
            <w:pPr>
              <w:pStyle w:val="a5"/>
              <w:tabs>
                <w:tab w:val="left" w:pos="225"/>
              </w:tabs>
              <w:spacing w:after="0"/>
              <w:jc w:val="both"/>
            </w:pPr>
            <w:r w:rsidRPr="000850C7">
              <w:t>-</w:t>
            </w:r>
            <w:r>
              <w:t xml:space="preserve"> </w:t>
            </w:r>
            <w:r w:rsidRPr="002401B0">
              <w:t>устанавливать на основе анализа логические связи между блоками извлечённой информации, делать обобщения и выводы</w:t>
            </w:r>
            <w:r w:rsidRPr="000850C7">
              <w:t xml:space="preserve">, </w:t>
            </w:r>
            <w:r>
              <w:t xml:space="preserve">выявлять </w:t>
            </w:r>
            <w:r w:rsidRPr="000850C7">
              <w:t xml:space="preserve">причинно-следственные связи, </w:t>
            </w:r>
            <w:r>
              <w:t xml:space="preserve">приводить </w:t>
            </w:r>
            <w:r w:rsidRPr="000850C7">
              <w:t xml:space="preserve"> доказательства, </w:t>
            </w:r>
          </w:p>
          <w:p w:rsidR="00340869" w:rsidRPr="00340869" w:rsidRDefault="00340869" w:rsidP="0034086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-воспитание уважения к профессии пожарника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Default="006F6938" w:rsidP="00721AC2">
            <w:pPr>
              <w:pStyle w:val="a5"/>
              <w:tabs>
                <w:tab w:val="left" w:pos="225"/>
              </w:tabs>
              <w:spacing w:after="0"/>
              <w:jc w:val="both"/>
              <w:rPr>
                <w:b/>
              </w:rPr>
            </w:pPr>
            <w:r w:rsidRPr="008014CE">
              <w:rPr>
                <w:b/>
              </w:rPr>
              <w:t xml:space="preserve">Работа в </w:t>
            </w:r>
            <w:r w:rsidR="003D7DD3">
              <w:rPr>
                <w:b/>
              </w:rPr>
              <w:t xml:space="preserve">группах </w:t>
            </w:r>
            <w:r w:rsidRPr="008014CE">
              <w:rPr>
                <w:b/>
              </w:rPr>
              <w:t xml:space="preserve">по карточкам </w:t>
            </w:r>
          </w:p>
          <w:p w:rsidR="00F07F59" w:rsidRPr="00F07F59" w:rsidRDefault="00F07F59" w:rsidP="00F07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F0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1 – </w:t>
            </w:r>
            <w:proofErr w:type="spellStart"/>
            <w:r w:rsidRPr="00F07F5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0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(памятка)</w:t>
            </w:r>
          </w:p>
          <w:p w:rsidR="00F07F59" w:rsidRPr="00F07F59" w:rsidRDefault="00F07F59" w:rsidP="003D7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не было пожара</w:t>
            </w:r>
          </w:p>
          <w:p w:rsidR="00F07F59" w:rsidRPr="00F07F59" w:rsidRDefault="00F07F59" w:rsidP="00F07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Вставьте в предложение подходящие по смыслу слова: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1.   Никогда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нигде не играй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_____,___</w:t>
            </w: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  детям не игрушка!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2.  Пожаром грозят </w:t>
            </w:r>
            <w:proofErr w:type="gramStart"/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присмотра _____,______</w:t>
            </w: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3.  Уходя из дома, не забывай выключать все  ___________.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4.  В квартире обязательно должен быть __________.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5.  Все горючие предметы и жидкости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храниться далеко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. Например, в ванной комнате, а не в кухне.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Рядом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</w:t>
            </w: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 висеть памятка вызова экстренных служб.</w:t>
            </w:r>
          </w:p>
          <w:p w:rsidR="00F07F59" w:rsidRPr="00F07F59" w:rsidRDefault="00F07F59" w:rsidP="00F07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sz w:val="24"/>
                <w:szCs w:val="24"/>
              </w:rPr>
              <w:t>7.  Если увидишь огонь,  зови взрослых или звони по городскому телефону ______, по мобильному ________</w:t>
            </w:r>
            <w:proofErr w:type="gramStart"/>
            <w:r w:rsidRPr="00F07F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25CB1" w:rsidRDefault="00F07F59" w:rsidP="00F07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(спички, утюги, обогреватели (другие бытовые приборы), огонь, огнетушитель,  01,  112)  </w:t>
            </w:r>
          </w:p>
          <w:p w:rsidR="00F07F59" w:rsidRPr="00F07F59" w:rsidRDefault="00F07F59" w:rsidP="00F07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664E" w:rsidRPr="00C25CB1" w:rsidRDefault="00F07F59" w:rsidP="00C25CB1">
            <w:pPr>
              <w:spacing w:after="0" w:line="240" w:lineRule="auto"/>
            </w:pPr>
            <w:r w:rsidRPr="000E0B15">
              <w:t xml:space="preserve">           </w:t>
            </w:r>
            <w:r w:rsidR="003D664E">
              <w:t xml:space="preserve">        </w:t>
            </w:r>
            <w:r w:rsidR="00C25CB1">
              <w:t xml:space="preserve">           </w:t>
            </w:r>
            <w:r w:rsidRPr="003D664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2 –</w:t>
            </w:r>
            <w:proofErr w:type="spellStart"/>
            <w:r w:rsidR="003D7D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="003D7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  <w:r w:rsidR="003D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D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D664E" w:rsidRPr="003D664E">
              <w:rPr>
                <w:rFonts w:ascii="Times New Roman" w:hAnsi="Times New Roman" w:cs="Times New Roman"/>
                <w:b/>
                <w:sz w:val="24"/>
                <w:szCs w:val="24"/>
              </w:rPr>
              <w:t>памятка)</w:t>
            </w:r>
          </w:p>
          <w:p w:rsidR="003D664E" w:rsidRPr="003D664E" w:rsidRDefault="003D664E" w:rsidP="00C25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следует вести себя во время пожара?</w:t>
            </w:r>
          </w:p>
          <w:p w:rsidR="003D664E" w:rsidRPr="003D664E" w:rsidRDefault="003D664E" w:rsidP="00C25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Выберите,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акие действия являются верными</w:t>
            </w:r>
            <w:r w:rsidRPr="003D6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Обозначьте цифрами порядок действий.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Вызвать пожарную службу по телефону 01 или 112.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Собрать вещи и любимые игрушки.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Сообщить точный адрес, фамилию, имя.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Сохранять спокойствие.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Начать тушить пожар самостоятельно, без взрослых.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Срочно покинуть помещение, плотно прикрыв за собой двери.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Бегать по всей квартире и смотреть во все окна.</w:t>
            </w:r>
          </w:p>
          <w:p w:rsidR="003D664E" w:rsidRP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Сказать оператору, что горит.</w:t>
            </w:r>
          </w:p>
          <w:p w:rsidR="003D664E" w:rsidRDefault="003D664E" w:rsidP="003D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64E">
              <w:rPr>
                <w:rFonts w:ascii="Times New Roman" w:hAnsi="Times New Roman" w:cs="Times New Roman"/>
                <w:sz w:val="24"/>
                <w:szCs w:val="24"/>
              </w:rPr>
              <w:t xml:space="preserve"> ⁯   Если рядом есть взрослые, позвать на помощь.</w:t>
            </w:r>
          </w:p>
          <w:p w:rsidR="00B76E34" w:rsidRPr="00B76E34" w:rsidRDefault="00C25CB1" w:rsidP="00B76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76E34" w:rsidRPr="00B7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proofErr w:type="gramStart"/>
            <w:r w:rsidR="00B76E34" w:rsidRPr="00B76E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B76E34" w:rsidRPr="00B7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 работы</w:t>
            </w:r>
            <w:r w:rsidR="00B76E34" w:rsidRPr="00B76E34">
              <w:rPr>
                <w:rFonts w:ascii="Times New Roman" w:hAnsi="Times New Roman" w:cs="Times New Roman"/>
                <w:sz w:val="24"/>
                <w:szCs w:val="24"/>
              </w:rPr>
              <w:t xml:space="preserve">       Лидеры групп выступают с презентацией по результатам работы:  зачитывают  задание и ответ. </w:t>
            </w:r>
          </w:p>
          <w:p w:rsidR="00B76E34" w:rsidRDefault="00B76E34" w:rsidP="00AB13CD">
            <w:pPr>
              <w:spacing w:after="0" w:line="240" w:lineRule="auto"/>
              <w:jc w:val="both"/>
              <w:rPr>
                <w:rStyle w:val="c02"/>
              </w:rPr>
            </w:pPr>
            <w:r w:rsidRPr="00B76E34"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 осуществляет контроль, в случае необходимости, помогает. В процессе работы  </w:t>
            </w:r>
            <w:r w:rsidR="009E0F5E">
              <w:rPr>
                <w:rFonts w:ascii="Times New Roman" w:hAnsi="Times New Roman" w:cs="Times New Roman"/>
                <w:sz w:val="24"/>
                <w:szCs w:val="24"/>
              </w:rPr>
              <w:t>каждая группа</w:t>
            </w:r>
            <w:r w:rsidR="007D2CD7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оценивает ответы одноклассников по критериям:</w:t>
            </w:r>
            <w:r w:rsidR="00AB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F5E">
              <w:rPr>
                <w:rStyle w:val="c02"/>
              </w:rPr>
              <w:t>правильность</w:t>
            </w:r>
            <w:r w:rsidR="00AB13CD">
              <w:rPr>
                <w:rStyle w:val="c02"/>
              </w:rPr>
              <w:t xml:space="preserve">, </w:t>
            </w:r>
            <w:r w:rsidR="009E0F5E">
              <w:rPr>
                <w:rStyle w:val="c02"/>
              </w:rPr>
              <w:t>полнота</w:t>
            </w:r>
            <w:r w:rsidR="00AB13CD">
              <w:rPr>
                <w:rStyle w:val="c02"/>
              </w:rPr>
              <w:t xml:space="preserve">, </w:t>
            </w:r>
            <w:r w:rsidR="009E0F5E">
              <w:rPr>
                <w:rStyle w:val="c02"/>
              </w:rPr>
              <w:t>чёткость</w:t>
            </w:r>
            <w:r w:rsidR="007D2CD7">
              <w:rPr>
                <w:rStyle w:val="c02"/>
              </w:rPr>
              <w:t xml:space="preserve"> ответа.</w:t>
            </w:r>
          </w:p>
          <w:p w:rsidR="00AB13CD" w:rsidRPr="00AB13CD" w:rsidRDefault="00AB13CD" w:rsidP="00AB1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2"/>
              </w:rPr>
              <w:t>Давайте назовем правила пожарной безопасности</w:t>
            </w:r>
            <w:proofErr w:type="gramStart"/>
            <w:r>
              <w:rPr>
                <w:rStyle w:val="c0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24-27</w:t>
            </w:r>
            <w:r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B76E34" w:rsidRPr="00B76E34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E34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кто же эти добрые друзья, которые  всегда  готовы прийти на помощь?</w:t>
            </w:r>
          </w:p>
          <w:p w:rsidR="00B76E34" w:rsidRPr="00B76E34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борьбу с пожарами направляются очень смелые, отважные люди. Бросаясь в огонь для спасения людей, они часто забывают о собственной жизни. Для помощи людям в опасных ситуациях  </w:t>
            </w:r>
            <w:r w:rsidRPr="00B76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создано специальное Министерство 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МЧС и специальные войска. </w:t>
            </w:r>
          </w:p>
          <w:p w:rsidR="00B76E34" w:rsidRDefault="00B76E34" w:rsidP="00B76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отвагой на пожарах отличаются не только пожарные, но и  обычные люди. </w:t>
            </w:r>
          </w:p>
          <w:p w:rsidR="00B76E34" w:rsidRPr="00972EC2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пожаре, при пожаре</w:t>
            </w:r>
          </w:p>
          <w:p w:rsidR="00B76E34" w:rsidRPr="00972EC2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Знает каждый гражданин:</w:t>
            </w:r>
          </w:p>
          <w:p w:rsidR="00B76E34" w:rsidRPr="00972EC2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пожаре, при пожаре</w:t>
            </w:r>
          </w:p>
          <w:p w:rsidR="00B76E34" w:rsidRPr="00972EC2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Набирают- 01.</w:t>
            </w:r>
          </w:p>
          <w:p w:rsidR="00B76E34" w:rsidRPr="00972EC2" w:rsidRDefault="00B76E34" w:rsidP="00B7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вот машины красные</w:t>
            </w:r>
          </w:p>
          <w:p w:rsidR="006F6938" w:rsidRPr="00972EC2" w:rsidRDefault="00B76E34" w:rsidP="00B76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Спешат в места опасные</w:t>
            </w:r>
            <w:proofErr w:type="gramStart"/>
            <w:r w:rsidRPr="00972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B1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AB1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28-31</w:t>
            </w:r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340869" w:rsidRDefault="006F6938" w:rsidP="00D942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в систему знаний и повторение: практическое закрепление нового и известного материала.</w:t>
            </w:r>
          </w:p>
          <w:p w:rsidR="00340869" w:rsidRPr="007A61B3" w:rsidRDefault="00340869" w:rsidP="00D942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B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40869" w:rsidRPr="00340869" w:rsidRDefault="00340869" w:rsidP="00340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086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 обучающихся  о причинах и мерах предупреждения пожаров;</w:t>
            </w:r>
          </w:p>
          <w:p w:rsidR="00340869" w:rsidRPr="00BA4121" w:rsidRDefault="00340869" w:rsidP="00D942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02" w:rsidRPr="00A950B4" w:rsidRDefault="00841102" w:rsidP="0084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950B4" w:rsidRPr="00A950B4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Pr="00A95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841102" w:rsidRPr="00841102" w:rsidRDefault="00841102" w:rsidP="008411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Опасные и безопасные предметы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841102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Карточки с изображением различных предметов</w:t>
            </w:r>
            <w:r w:rsidRPr="00841102">
              <w:rPr>
                <w:rFonts w:ascii="Times New Roman" w:hAnsi="Times New Roman" w:cs="Times New Roman"/>
                <w:sz w:val="24"/>
                <w:szCs w:val="24"/>
              </w:rPr>
              <w:t>: огнетушитель,  пластиковая бутылка с водой,  одеяло,  игрушка,  портфель,  книга, новогодняя ёлка, бенгальский огонь,  пенал,  телевизор,  плита,  баллончик с аэрозолем, хозяйственное мыло, стиральный порошок.</w:t>
            </w:r>
            <w:proofErr w:type="gramEnd"/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 –  распределить карточки по группам: 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–  предметы, которые используют при тушении пожаров; 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–  предметы, которые могут вызвать пожар; 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–  безопасные средства бытовой химии; 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–  опасные средства бытовой химии.</w:t>
            </w:r>
          </w:p>
          <w:p w:rsidR="00841102" w:rsidRPr="00841102" w:rsidRDefault="00841102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11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 ответ необходимо пояснить.</w:t>
            </w:r>
          </w:p>
          <w:p w:rsidR="00841102" w:rsidRPr="00841102" w:rsidRDefault="002054FD" w:rsidP="00A9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1102" w:rsidRPr="0084110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выполняют задание </w:t>
            </w:r>
            <w:r w:rsidR="00A950B4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  <w:r w:rsidR="00841102" w:rsidRPr="00841102">
              <w:rPr>
                <w:rFonts w:ascii="Times New Roman" w:hAnsi="Times New Roman" w:cs="Times New Roman"/>
                <w:sz w:val="24"/>
                <w:szCs w:val="24"/>
              </w:rPr>
              <w:t>, учитель контролирует работу, в случае необходимости помогает).</w:t>
            </w:r>
          </w:p>
          <w:p w:rsidR="006F6938" w:rsidRPr="00D942B8" w:rsidRDefault="006F6938" w:rsidP="00721A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7D2CD7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2C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</w:t>
            </w:r>
            <w:r w:rsidR="00BA4121" w:rsidRPr="007D2C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</w:t>
            </w:r>
            <w:r w:rsidRPr="007D2C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минутка для глаз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72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Глазки видят все вокруг,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Обведу я ими круг,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Глазкам видеть все дано,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окно и где крыльцо,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Обведу я снова круг, 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Посмотрю на мир вокруг.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Default="006F6938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Практическое закрепление нового материала</w:t>
            </w:r>
          </w:p>
          <w:p w:rsid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Цели:</w:t>
            </w:r>
          </w:p>
          <w:p w:rsidR="00340869" w:rsidRDefault="00340869" w:rsidP="00340869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закрепить знания по теме, умение  грамотно формулировать свои мысли,  мотивировать свою точку зрения;</w:t>
            </w:r>
          </w:p>
          <w:p w:rsidR="00340869" w:rsidRDefault="00340869" w:rsidP="00340869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-способствовать развитию внимания,  логического мышления и грамотной речи учащихся;</w:t>
            </w:r>
          </w:p>
          <w:p w:rsidR="00340869" w:rsidRDefault="00340869" w:rsidP="00340869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практических действиях отработать правила поведения во время пожара</w:t>
            </w:r>
          </w:p>
          <w:p w:rsidR="001E739D" w:rsidRPr="001E739D" w:rsidRDefault="001E739D" w:rsidP="001E739D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9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правильно вести</w:t>
            </w:r>
            <w:r w:rsidRPr="001E739D">
              <w:rPr>
                <w:rFonts w:ascii="Times New Roman" w:hAnsi="Times New Roman" w:cs="Times New Roman"/>
                <w:sz w:val="24"/>
                <w:szCs w:val="24"/>
              </w:rPr>
              <w:t xml:space="preserve"> себя в экстремальных ситуациях</w:t>
            </w:r>
          </w:p>
          <w:p w:rsidR="00340869" w:rsidRPr="00BA4121" w:rsidRDefault="00340869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: - Ребята, сегодня вы узнали, как предвидеть опасность, предупреждать её и действовать в случае пожара, а также вызывать пожарную службу. Итак, напомните, что происходит после вашего звонка в дежурную службу?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Приезжают пожарные.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: - Верно, приезжают сотрудники пожарной части. </w:t>
            </w:r>
            <w:r w:rsidRPr="005464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борьбу с пожарами направляются очень сме</w:t>
            </w:r>
            <w:r w:rsidRPr="005464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5464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лые люди -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пожарные.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Рискуя собственной жизнью, они бросаются </w:t>
            </w:r>
            <w:r w:rsidRPr="005464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 огонь для спасения людей и их имущества. Современная пожарная </w:t>
            </w:r>
            <w:r w:rsidRPr="0054643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техника позволяет в считанные минуты локализовать огонь и свести </w:t>
            </w:r>
            <w:r w:rsidRPr="0054643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до минимума нанесенный пожаром ущерб. Зачастую, пожарным помогают и обычные люди  </w:t>
            </w:r>
            <w:r w:rsidRPr="00546436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</w:rPr>
              <w:t>(слайды).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       - Надеюсь, что мы с вами никогда не столкнёмся с этой страшной бедой – пожаром.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Каковы же причины пожара?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По чьей вине он возникает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546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(Люди не соблюдают правила пожарной безопасности, невнимательно относятся к бытовым приборам, во время праздников зажигают бенгальские огни в квартирах, забывают выключить гирлянды на новогодних ёлках  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(слайды).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gramEnd"/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Можете ли вы сами, без взрослых, тушить пожар?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взрослых тушить пожар нельзя!)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- 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Назовите основные средства тушения пожара.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(Показываю</w:t>
            </w:r>
            <w:r w:rsidR="00E0763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те средства, которые есть на выставке).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 Что нужно сообщить, вызывая сотрудника пожарной службы?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Указать, что горит, фамилию, имя, точный адрес.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436" w:rsidRPr="00E33E17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Учитель:  - По каким номерам нужно звонить, чтобы вызвать пожарных?</w:t>
            </w:r>
            <w:r w:rsidR="00E33E17">
              <w:rPr>
                <w:rFonts w:ascii="Times New Roman" w:hAnsi="Times New Roman" w:cs="Times New Roman"/>
                <w:sz w:val="24"/>
                <w:szCs w:val="24"/>
              </w:rPr>
              <w:t xml:space="preserve">  (01, 112.)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разыгрывание  ситуаций.    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- А сейчас представьте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случилась беда: пожар.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05">
              <w:rPr>
                <w:rFonts w:ascii="Times New Roman" w:hAnsi="Times New Roman" w:cs="Times New Roman"/>
                <w:b/>
                <w:sz w:val="24"/>
                <w:szCs w:val="24"/>
              </w:rPr>
              <w:t>-Как правильно вызвать пожарную команду?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(слайд)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Иногда ребята ради развлечения звонят по телефону 01,хотя пожара нет. Почему этого делать нельзя?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: Но, я договорилась с пожарными. Они разрешили сделать один звонок.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- Какой номер </w:t>
            </w:r>
            <w:r w:rsidR="004A4605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набрать?  (112)</w:t>
            </w:r>
            <w:r w:rsidR="004A460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– вызов пожарных служб по сотовому телефону.</w:t>
            </w:r>
          </w:p>
          <w:p w:rsidR="00B25A5D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05">
              <w:rPr>
                <w:rFonts w:ascii="Times New Roman" w:hAnsi="Times New Roman" w:cs="Times New Roman"/>
                <w:b/>
                <w:sz w:val="24"/>
                <w:szCs w:val="24"/>
              </w:rPr>
              <w:t>-А теперь представьте, что нужно выбраться из задымлённого помещения.</w:t>
            </w:r>
            <w:r w:rsidR="00B2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Как при этом поступить?  </w:t>
            </w:r>
          </w:p>
          <w:p w:rsidR="00546436" w:rsidRPr="00546436" w:rsidRDefault="00B25A5D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Ребёнок берет ткань, смачивает её </w:t>
            </w:r>
            <w:proofErr w:type="gramStart"/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>струёй</w:t>
            </w:r>
            <w:proofErr w:type="gramEnd"/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воды, прикрывает нос, накрывается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одеялом, пригибается и выходит</w:t>
            </w:r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B25A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2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5D">
              <w:rPr>
                <w:rFonts w:ascii="Times New Roman" w:hAnsi="Times New Roman" w:cs="Times New Roman"/>
                <w:b/>
                <w:sz w:val="24"/>
                <w:szCs w:val="24"/>
              </w:rPr>
              <w:t>- А вот кто – то оставил тлеющий костёр.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Как поступить? </w:t>
            </w:r>
            <w:proofErr w:type="gramStart"/>
            <w:r w:rsidR="00B2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слайд)</w:t>
            </w:r>
          </w:p>
          <w:p w:rsidR="00546436" w:rsidRPr="00546436" w:rsidRDefault="00B25A5D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подходит и выбирает ведро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одой и ведро с песком, лопатку.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 если задымился электроприбор?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слайд)</w:t>
            </w:r>
          </w:p>
          <w:p w:rsidR="00546436" w:rsidRPr="00546436" w:rsidRDefault="00B25A5D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546436"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Ребёнок выходит,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обесточивает, накрывает одеялом.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- Молодцы!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помним о том, что тушить пожар должны взрослые!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эвакуации </w:t>
            </w:r>
          </w:p>
          <w:p w:rsidR="00B25A5D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- Когда у нас в школе проходят учебные пожарные тревоги, что мы должны делать, как себя вести?  </w:t>
            </w:r>
          </w:p>
          <w:p w:rsidR="00546436" w:rsidRPr="00B25A5D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A5D" w:rsidRPr="00B25A5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5A5D">
              <w:rPr>
                <w:rFonts w:ascii="Times New Roman" w:hAnsi="Times New Roman" w:cs="Times New Roman"/>
                <w:i/>
                <w:sz w:val="24"/>
                <w:szCs w:val="24"/>
              </w:rPr>
              <w:t>Эвакуироваться</w:t>
            </w:r>
            <w:r w:rsidR="00B25A5D" w:rsidRPr="00B25A5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46436" w:rsidRPr="00B25A5D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:  - </w:t>
            </w:r>
            <w:proofErr w:type="gramStart"/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эвакуация? </w:t>
            </w: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слайд)</w:t>
            </w:r>
            <w:r w:rsidR="00B2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25A5D" w:rsidRPr="00B25A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25A5D">
              <w:rPr>
                <w:rFonts w:ascii="Times New Roman" w:hAnsi="Times New Roman" w:cs="Times New Roman"/>
                <w:sz w:val="24"/>
                <w:szCs w:val="24"/>
              </w:rPr>
              <w:t>Это выход из опасной зоны</w:t>
            </w:r>
            <w:r w:rsidR="00B25A5D" w:rsidRPr="00B25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46436" w:rsidRPr="00B25A5D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B25A5D">
              <w:rPr>
                <w:rFonts w:ascii="Times New Roman" w:hAnsi="Times New Roman" w:cs="Times New Roman"/>
                <w:sz w:val="24"/>
                <w:szCs w:val="24"/>
              </w:rPr>
              <w:t xml:space="preserve">:  - Ваши действия?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- Если вы обнаружили пожар в школе или почувствовали  запах дыма,  немедленно сообщите об этом  учителю, находящемуся поблизости.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- Не пытайтесь самостоятельно потушить пожар.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- Действуйте по команде учителя. Никогда не прячьтесь в задымлённом помещении в укромные места. При эвакуации покидайте опасное место в составе класса. Ведите себя спокойно, не создавайте паники. 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>- Если в помещении дым,  пригнитесь к полу, по возможности дышите через мокрую ткань.</w:t>
            </w:r>
          </w:p>
          <w:p w:rsidR="00546436" w:rsidRPr="00546436" w:rsidRDefault="00546436" w:rsidP="00546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Запомни это сам и расскажи другим.</w:t>
            </w:r>
          </w:p>
          <w:p w:rsidR="00B4665A" w:rsidRPr="008B3545" w:rsidRDefault="00546436" w:rsidP="007976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643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: Молодцы! Вижу, что вы все хорошо усвоили правила безопасности при пожаре. </w:t>
            </w:r>
            <w:r w:rsidRPr="005464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Ребята! Соблюдение правил пожарной безопасно</w:t>
            </w:r>
            <w:r w:rsidRPr="0054643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5464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сти поможет сохранить в целости и сохранности любую квартиру, </w:t>
            </w:r>
            <w:r w:rsidRPr="00546436">
              <w:rPr>
                <w:rFonts w:ascii="Times New Roman" w:hAnsi="Times New Roman" w:cs="Times New Roman"/>
                <w:sz w:val="24"/>
                <w:szCs w:val="24"/>
              </w:rPr>
              <w:t xml:space="preserve">любой дом, где </w:t>
            </w:r>
            <w:r w:rsidRPr="0054643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вы живете</w:t>
            </w:r>
            <w:r w:rsidRPr="0054643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 w:rsidRPr="005464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любое предприятие, где работают ваши </w:t>
            </w:r>
            <w:r w:rsidRPr="0054643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мамы и папы</w:t>
            </w:r>
            <w:r w:rsidRPr="0054643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  <w:r w:rsidRPr="005464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сберечь жизнь и здоровье людей. Будьте предельно </w:t>
            </w:r>
            <w:r w:rsidRPr="0054643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осторожны в обращении с огнем и ни в коем случае не допускайте </w:t>
            </w:r>
            <w:r w:rsidRPr="0054643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превращения огня в пожар! </w:t>
            </w:r>
          </w:p>
          <w:p w:rsidR="0079767F" w:rsidRPr="0079767F" w:rsidRDefault="0079767F" w:rsidP="0079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Ребята, помните о том,</w:t>
            </w:r>
          </w:p>
          <w:p w:rsidR="0079767F" w:rsidRPr="0079767F" w:rsidRDefault="0079767F" w:rsidP="0079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нельзя шутить с огнём</w:t>
            </w:r>
          </w:p>
          <w:p w:rsidR="0079767F" w:rsidRPr="0079767F" w:rsidRDefault="0079767F" w:rsidP="0079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с огнём неосторожен,</w:t>
            </w:r>
          </w:p>
          <w:p w:rsidR="006F6938" w:rsidRPr="00B25A5D" w:rsidRDefault="0079767F" w:rsidP="00B2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того пожар возможен.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Default="006F6938" w:rsidP="00A36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Рефлексия деятельности на уроке.</w:t>
            </w:r>
          </w:p>
          <w:p w:rsid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Цели: определение, что усвое</w:t>
            </w:r>
            <w:r w:rsidRPr="00340869">
              <w:rPr>
                <w:rFonts w:ascii="Times New Roman" w:eastAsia="Times New Roman" w:hAnsi="Times New Roman"/>
                <w:sz w:val="24"/>
                <w:szCs w:val="24"/>
              </w:rPr>
              <w:t xml:space="preserve">но </w:t>
            </w:r>
          </w:p>
          <w:p w:rsid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учащимися, что вызвало </w:t>
            </w:r>
          </w:p>
          <w:p w:rsid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</w:t>
            </w:r>
            <w:r w:rsidRPr="00340869">
              <w:rPr>
                <w:rFonts w:ascii="Times New Roman" w:eastAsia="Times New Roman" w:hAnsi="Times New Roman"/>
                <w:sz w:val="24"/>
                <w:szCs w:val="24"/>
              </w:rPr>
              <w:t xml:space="preserve">руднения, что привлекло </w:t>
            </w:r>
          </w:p>
          <w:p w:rsidR="00340869" w:rsidRPr="00340869" w:rsidRDefault="00340869" w:rsidP="00340869">
            <w:pPr>
              <w:pStyle w:val="a3"/>
              <w:tabs>
                <w:tab w:val="left" w:pos="291"/>
              </w:tabs>
              <w:spacing w:after="0" w:line="240" w:lineRule="auto"/>
              <w:ind w:left="150" w:right="-1384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вни</w:t>
            </w:r>
            <w:r w:rsidRPr="00340869">
              <w:rPr>
                <w:rFonts w:ascii="Times New Roman" w:eastAsia="Times New Roman" w:hAnsi="Times New Roman"/>
                <w:sz w:val="24"/>
                <w:szCs w:val="24"/>
              </w:rPr>
              <w:t>мание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40869" w:rsidRPr="00BA4121" w:rsidRDefault="00340869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BD" w:rsidRDefault="006F6938" w:rsidP="001445BD">
            <w:pPr>
              <w:pStyle w:val="c110"/>
              <w:shd w:val="clear" w:color="auto" w:fill="FFFFFF"/>
              <w:jc w:val="both"/>
            </w:pPr>
            <w:r w:rsidRPr="00D942B8">
              <w:rPr>
                <w:rStyle w:val="a8"/>
                <w:lang w:eastAsia="en-US"/>
              </w:rPr>
              <w:t>-</w:t>
            </w:r>
            <w:r w:rsidR="007D2CD7">
              <w:t xml:space="preserve"> </w:t>
            </w:r>
            <w:r w:rsidR="007D2CD7">
              <w:rPr>
                <w:rStyle w:val="c02"/>
              </w:rPr>
              <w:t>Учитель: Вернемся к нашим вопросам, которые ставили в начале урока.</w:t>
            </w:r>
          </w:p>
          <w:p w:rsidR="001445BD" w:rsidRDefault="001445BD" w:rsidP="001445BD">
            <w:pPr>
              <w:pStyle w:val="c110"/>
              <w:shd w:val="clear" w:color="auto" w:fill="FFFFFF"/>
              <w:jc w:val="both"/>
              <w:rPr>
                <w:rStyle w:val="c02"/>
              </w:rPr>
            </w:pPr>
            <w:r>
              <w:t>-</w:t>
            </w:r>
            <w:r w:rsidR="007D2CD7">
              <w:rPr>
                <w:rStyle w:val="c02"/>
              </w:rPr>
              <w:t> Удалось ли нам найти на них ответы?</w:t>
            </w:r>
          </w:p>
          <w:p w:rsidR="006F6938" w:rsidRPr="001445BD" w:rsidRDefault="001445BD" w:rsidP="001445BD">
            <w:pPr>
              <w:pStyle w:val="c110"/>
              <w:shd w:val="clear" w:color="auto" w:fill="FFFFFF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45BD">
              <w:rPr>
                <w:rStyle w:val="a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F6938" w:rsidRPr="001445B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Кто справился со всеми заданиями легко?</w:t>
            </w:r>
          </w:p>
          <w:p w:rsidR="006F6938" w:rsidRPr="00D942B8" w:rsidRDefault="006F6938" w:rsidP="007D2CD7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lang w:eastAsia="en-US"/>
              </w:rPr>
            </w:pPr>
            <w:r w:rsidRPr="00D942B8">
              <w:rPr>
                <w:rStyle w:val="a8"/>
                <w:b w:val="0"/>
                <w:lang w:eastAsia="en-US"/>
              </w:rPr>
              <w:t xml:space="preserve">- Кому трудно было выполнять </w:t>
            </w:r>
            <w:r w:rsidR="001445BD">
              <w:rPr>
                <w:rStyle w:val="a8"/>
                <w:b w:val="0"/>
                <w:lang w:eastAsia="en-US"/>
              </w:rPr>
              <w:t>зада</w:t>
            </w:r>
            <w:r w:rsidRPr="00D942B8">
              <w:rPr>
                <w:rStyle w:val="a8"/>
                <w:b w:val="0"/>
                <w:lang w:eastAsia="en-US"/>
              </w:rPr>
              <w:t>ния?</w:t>
            </w:r>
          </w:p>
          <w:p w:rsidR="002078AF" w:rsidRDefault="006F6938" w:rsidP="002078AF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lang w:eastAsia="en-US"/>
              </w:rPr>
            </w:pPr>
            <w:r w:rsidRPr="00D942B8">
              <w:rPr>
                <w:rStyle w:val="a8"/>
                <w:b w:val="0"/>
                <w:lang w:eastAsia="en-US"/>
              </w:rPr>
              <w:t xml:space="preserve"> - В чем заключается трудность?</w:t>
            </w:r>
          </w:p>
          <w:p w:rsidR="007D2CD7" w:rsidRDefault="002078AF" w:rsidP="002078AF">
            <w:pPr>
              <w:pStyle w:val="a4"/>
              <w:spacing w:before="0" w:beforeAutospacing="0" w:after="0" w:afterAutospacing="0"/>
              <w:jc w:val="both"/>
              <w:rPr>
                <w:rStyle w:val="c02"/>
              </w:rPr>
            </w:pPr>
            <w:r>
              <w:rPr>
                <w:rStyle w:val="a8"/>
                <w:b w:val="0"/>
                <w:lang w:eastAsia="en-US"/>
              </w:rPr>
              <w:t xml:space="preserve">- </w:t>
            </w:r>
            <w:r w:rsidR="007D2CD7">
              <w:rPr>
                <w:rStyle w:val="c02"/>
              </w:rPr>
              <w:t xml:space="preserve">Какие умения и навыки потребовались нам, чтобы справиться </w:t>
            </w:r>
            <w:r>
              <w:rPr>
                <w:rStyle w:val="c02"/>
              </w:rPr>
              <w:t xml:space="preserve">с </w:t>
            </w:r>
            <w:r w:rsidR="007D2CD7">
              <w:rPr>
                <w:rStyle w:val="c02"/>
              </w:rPr>
              <w:t> заданиями?</w:t>
            </w:r>
          </w:p>
          <w:p w:rsidR="00F47A0A" w:rsidRPr="00F47A0A" w:rsidRDefault="00F47A0A" w:rsidP="00F4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A">
              <w:rPr>
                <w:rFonts w:ascii="Times New Roman" w:hAnsi="Times New Roman" w:cs="Times New Roman"/>
                <w:sz w:val="24"/>
                <w:szCs w:val="24"/>
              </w:rPr>
              <w:t>- Какой момент урока вам больше всего запомнился?</w:t>
            </w:r>
          </w:p>
          <w:p w:rsidR="00F47A0A" w:rsidRPr="00F47A0A" w:rsidRDefault="00F47A0A" w:rsidP="00F4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A">
              <w:rPr>
                <w:rFonts w:ascii="Times New Roman" w:hAnsi="Times New Roman" w:cs="Times New Roman"/>
                <w:sz w:val="24"/>
                <w:szCs w:val="24"/>
              </w:rPr>
              <w:t>- Что совершенно новое вы узнали на уроке?</w:t>
            </w:r>
          </w:p>
          <w:p w:rsidR="00F47A0A" w:rsidRPr="00F47A0A" w:rsidRDefault="00F47A0A" w:rsidP="00F4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A">
              <w:rPr>
                <w:rFonts w:ascii="Times New Roman" w:hAnsi="Times New Roman" w:cs="Times New Roman"/>
                <w:sz w:val="24"/>
                <w:szCs w:val="24"/>
              </w:rPr>
              <w:t xml:space="preserve">- А когда и где нам могут пригодиться  знания, полученные на этом уроке? </w:t>
            </w:r>
          </w:p>
          <w:p w:rsidR="007D2CD7" w:rsidRDefault="007D2CD7" w:rsidP="007D2CD7">
            <w:pPr>
              <w:pStyle w:val="c110"/>
              <w:shd w:val="clear" w:color="auto" w:fill="FFFFFF"/>
            </w:pPr>
            <w:r>
              <w:rPr>
                <w:rStyle w:val="c02"/>
              </w:rPr>
              <w:t>Заполним оценочные листы</w:t>
            </w:r>
            <w:proofErr w:type="gramStart"/>
            <w:r>
              <w:rPr>
                <w:rStyle w:val="c02"/>
              </w:rPr>
              <w:t>.</w:t>
            </w:r>
            <w:proofErr w:type="gramEnd"/>
            <w:r w:rsidR="00AB13CD">
              <w:rPr>
                <w:rStyle w:val="c02"/>
              </w:rPr>
              <w:t xml:space="preserve"> </w:t>
            </w:r>
            <w:r w:rsidR="00AB13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AB1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 w:rsidR="00AB13CD" w:rsidRPr="00721AC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"/>
              <w:gridCol w:w="3941"/>
              <w:gridCol w:w="943"/>
              <w:gridCol w:w="1047"/>
            </w:tblGrid>
            <w:tr w:rsidR="007D2CD7" w:rsidTr="008B3545">
              <w:trPr>
                <w:tblCellSpacing w:w="0" w:type="dxa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pStyle w:val="c110"/>
                    <w:spacing w:line="0" w:lineRule="atLeast"/>
                  </w:pPr>
                  <w:bookmarkStart w:id="9" w:name="7989c61cda54f78d78b895d1416e6a0d0923fc40"/>
                  <w:bookmarkStart w:id="10" w:name="1"/>
                  <w:bookmarkEnd w:id="9"/>
                  <w:bookmarkEnd w:id="10"/>
                  <w:r>
                    <w:rPr>
                      <w:rStyle w:val="c02"/>
                    </w:rPr>
                    <w:t>№</w:t>
                  </w:r>
                  <w:proofErr w:type="spellStart"/>
                  <w:proofErr w:type="gramStart"/>
                  <w:r>
                    <w:rPr>
                      <w:rStyle w:val="c02"/>
                    </w:rPr>
                    <w:t>п</w:t>
                  </w:r>
                  <w:proofErr w:type="spellEnd"/>
                  <w:proofErr w:type="gramEnd"/>
                  <w:r>
                    <w:rPr>
                      <w:rStyle w:val="c02"/>
                    </w:rPr>
                    <w:t>/</w:t>
                  </w:r>
                  <w:proofErr w:type="spellStart"/>
                  <w:r>
                    <w:rPr>
                      <w:rStyle w:val="c02"/>
                    </w:rPr>
                    <w:t>п</w:t>
                  </w:r>
                  <w:proofErr w:type="spellEnd"/>
                </w:p>
              </w:tc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7D2CD7">
                  <w:pPr>
                    <w:pStyle w:val="c110"/>
                    <w:spacing w:line="0" w:lineRule="atLeast"/>
                    <w:jc w:val="center"/>
                  </w:pPr>
                  <w:r>
                    <w:rPr>
                      <w:rStyle w:val="c02"/>
                    </w:rPr>
                    <w:t>Мои умения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7D2CD7">
                  <w:pPr>
                    <w:pStyle w:val="c110"/>
                    <w:spacing w:line="0" w:lineRule="atLeast"/>
                    <w:jc w:val="center"/>
                  </w:pPr>
                  <w:r>
                    <w:rPr>
                      <w:rStyle w:val="c02"/>
                    </w:rPr>
                    <w:t>Моя оценка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7D2CD7">
                  <w:pPr>
                    <w:pStyle w:val="c110"/>
                    <w:spacing w:line="0" w:lineRule="atLeast"/>
                    <w:jc w:val="center"/>
                  </w:pPr>
                  <w:r>
                    <w:rPr>
                      <w:rStyle w:val="c02"/>
                    </w:rPr>
                    <w:t>Оценка учителя</w:t>
                  </w:r>
                </w:p>
              </w:tc>
            </w:tr>
            <w:tr w:rsidR="007D2CD7" w:rsidTr="008B3545">
              <w:trPr>
                <w:tblCellSpacing w:w="0" w:type="dxa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pStyle w:val="c110"/>
                    <w:spacing w:line="0" w:lineRule="atLeast"/>
                  </w:pPr>
                  <w:r>
                    <w:rPr>
                      <w:rStyle w:val="c02"/>
                    </w:rPr>
                    <w:t>1.</w:t>
                  </w:r>
                </w:p>
              </w:tc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FD2857" w:rsidP="00F47A0A">
                  <w:pPr>
                    <w:pStyle w:val="c110"/>
                    <w:spacing w:line="0" w:lineRule="atLeast"/>
                    <w:jc w:val="both"/>
                  </w:pPr>
                  <w:r>
                    <w:rPr>
                      <w:rStyle w:val="c02"/>
                    </w:rPr>
                    <w:t xml:space="preserve">Знаю причины </w:t>
                  </w:r>
                  <w:r w:rsidR="00F47A0A">
                    <w:rPr>
                      <w:rStyle w:val="c02"/>
                    </w:rPr>
                    <w:t xml:space="preserve">возникновения </w:t>
                  </w:r>
                  <w:r>
                    <w:rPr>
                      <w:rStyle w:val="c02"/>
                    </w:rPr>
                    <w:t>пожара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  <w:tr w:rsidR="007D2CD7" w:rsidTr="008B3545">
              <w:trPr>
                <w:tblCellSpacing w:w="0" w:type="dxa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pStyle w:val="c110"/>
                    <w:spacing w:line="0" w:lineRule="atLeast"/>
                  </w:pPr>
                  <w:r>
                    <w:rPr>
                      <w:rStyle w:val="c02"/>
                    </w:rPr>
                    <w:t>2.</w:t>
                  </w:r>
                </w:p>
              </w:tc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FD2857" w:rsidP="00FD2857">
                  <w:pPr>
                    <w:pStyle w:val="c110"/>
                    <w:spacing w:line="0" w:lineRule="atLeast"/>
                    <w:jc w:val="both"/>
                  </w:pPr>
                  <w:r>
                    <w:rPr>
                      <w:rStyle w:val="c02"/>
                    </w:rPr>
                    <w:t>Знаю правила пожарной безопасности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  <w:tr w:rsidR="007D2CD7" w:rsidTr="008B3545">
              <w:trPr>
                <w:tblCellSpacing w:w="0" w:type="dxa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pStyle w:val="c110"/>
                    <w:spacing w:line="0" w:lineRule="atLeast"/>
                  </w:pPr>
                  <w:r>
                    <w:rPr>
                      <w:rStyle w:val="c02"/>
                    </w:rPr>
                    <w:t>3.</w:t>
                  </w:r>
                </w:p>
              </w:tc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1445BD" w:rsidP="001445BD">
                  <w:pPr>
                    <w:pStyle w:val="c110"/>
                    <w:spacing w:line="0" w:lineRule="atLeast"/>
                    <w:jc w:val="both"/>
                  </w:pPr>
                  <w:r>
                    <w:rPr>
                      <w:rStyle w:val="c02"/>
                    </w:rPr>
                    <w:t>Могу вызвать пожарные службы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  <w:tr w:rsidR="007D2CD7" w:rsidTr="008B3545">
              <w:trPr>
                <w:tblCellSpacing w:w="0" w:type="dxa"/>
              </w:trPr>
              <w:tc>
                <w:tcPr>
                  <w:tcW w:w="7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pStyle w:val="c110"/>
                    <w:spacing w:line="0" w:lineRule="atLeast"/>
                  </w:pPr>
                  <w:r>
                    <w:rPr>
                      <w:rStyle w:val="c02"/>
                    </w:rPr>
                    <w:t>4.</w:t>
                  </w:r>
                </w:p>
              </w:tc>
              <w:tc>
                <w:tcPr>
                  <w:tcW w:w="4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Pr="002136F9" w:rsidRDefault="002136F9" w:rsidP="002136F9">
                  <w:pPr>
                    <w:pStyle w:val="c110"/>
                    <w:spacing w:line="0" w:lineRule="atLeast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Знаю, к</w:t>
                  </w:r>
                  <w:r w:rsidRPr="00213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 следует вести себя во время пожара</w:t>
                  </w:r>
                  <w:r w:rsidR="009457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школе и дома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2CD7" w:rsidRDefault="007D2CD7" w:rsidP="00A36411">
                  <w:pPr>
                    <w:rPr>
                      <w:rFonts w:ascii="Arial" w:eastAsia="Times New Roman" w:hAnsi="Arial" w:cs="Arial"/>
                      <w:sz w:val="1"/>
                      <w:szCs w:val="18"/>
                    </w:rPr>
                  </w:pPr>
                </w:p>
              </w:tc>
            </w:tr>
          </w:tbl>
          <w:p w:rsidR="007D2CD7" w:rsidRDefault="007D2CD7" w:rsidP="007D2CD7">
            <w:pPr>
              <w:pStyle w:val="c110"/>
              <w:shd w:val="clear" w:color="auto" w:fill="FFFFFF"/>
            </w:pPr>
            <w:r>
              <w:rPr>
                <w:rStyle w:val="c02"/>
              </w:rPr>
              <w:t xml:space="preserve">У: А как ваше настроение? Вспомним о словарике настроения. </w:t>
            </w:r>
          </w:p>
          <w:p w:rsidR="007D2CD7" w:rsidRDefault="007D2CD7" w:rsidP="007D2CD7">
            <w:pPr>
              <w:pStyle w:val="c110"/>
              <w:shd w:val="clear" w:color="auto" w:fill="FFFFFF"/>
            </w:pPr>
            <w:r>
              <w:rPr>
                <w:rStyle w:val="c02"/>
              </w:rPr>
              <w:t xml:space="preserve">    У кого изменилось настроение? </w:t>
            </w:r>
          </w:p>
          <w:p w:rsidR="007D2CD7" w:rsidRPr="00F47A0A" w:rsidRDefault="007D2CD7" w:rsidP="00F47A0A">
            <w:pPr>
              <w:pStyle w:val="c110"/>
              <w:shd w:val="clear" w:color="auto" w:fill="FFFFFF"/>
              <w:rPr>
                <w:rStyle w:val="a8"/>
                <w:b w:val="0"/>
                <w:bCs w:val="0"/>
              </w:rPr>
            </w:pPr>
            <w:r>
              <w:rPr>
                <w:rStyle w:val="c02"/>
              </w:rPr>
              <w:t>    А у кого оно осталось таким же?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 урока.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Завершается урок.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пошел ребятам впрок?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Постарались все понять!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Учились тайны открывать!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полные давали!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уроке не зевали!</w:t>
            </w:r>
          </w:p>
          <w:p w:rsidR="006F6938" w:rsidRPr="00D942B8" w:rsidRDefault="006F6938" w:rsidP="0072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Спасибо за урок!</w:t>
            </w: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BA4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41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38" w:rsidRDefault="00413150" w:rsidP="00E07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150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рассказ на тему «</w:t>
            </w:r>
            <w:r w:rsidRPr="00413150">
              <w:rPr>
                <w:rFonts w:ascii="Times New Roman" w:hAnsi="Times New Roman" w:cs="Times New Roman"/>
                <w:sz w:val="24"/>
                <w:szCs w:val="24"/>
              </w:rPr>
              <w:t>Что я расскажу младшим о пожаре».</w:t>
            </w:r>
          </w:p>
          <w:p w:rsidR="00E0763D" w:rsidRDefault="00E0763D" w:rsidP="00E0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памятку </w:t>
            </w:r>
            <w:r w:rsidRPr="00E0763D">
              <w:rPr>
                <w:rFonts w:ascii="Times New Roman" w:hAnsi="Times New Roman" w:cs="Times New Roman"/>
                <w:sz w:val="24"/>
                <w:szCs w:val="24"/>
              </w:rPr>
              <w:t>«Что делать в случае пожара»</w:t>
            </w:r>
          </w:p>
          <w:p w:rsidR="00A87A8E" w:rsidRPr="00E0763D" w:rsidRDefault="00A87A8E" w:rsidP="00E0763D">
            <w:pPr>
              <w:spacing w:after="0" w:line="240" w:lineRule="auto"/>
            </w:pPr>
          </w:p>
        </w:tc>
      </w:tr>
      <w:tr w:rsidR="006F6938" w:rsidRPr="00D942B8" w:rsidTr="007D2C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необходимая информация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A449FD" w:rsidP="00A449FD">
            <w:pPr>
              <w:pStyle w:val="Style1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D942B8">
              <w:rPr>
                <w:rStyle w:val="FontStyle11"/>
                <w:sz w:val="24"/>
                <w:szCs w:val="24"/>
                <w:lang w:eastAsia="en-US"/>
              </w:rPr>
              <w:t>Памятка</w:t>
            </w:r>
            <w:proofErr w:type="gramStart"/>
            <w:r w:rsidRPr="00D942B8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  <w:r w:rsidR="006F6938" w:rsidRPr="00D942B8">
              <w:rPr>
                <w:rStyle w:val="FontStyle11"/>
                <w:sz w:val="24"/>
                <w:szCs w:val="24"/>
                <w:lang w:eastAsia="en-US"/>
              </w:rPr>
              <w:t>К</w:t>
            </w:r>
            <w:proofErr w:type="gramEnd"/>
            <w:r w:rsidR="006F6938" w:rsidRPr="00D942B8">
              <w:rPr>
                <w:rStyle w:val="FontStyle11"/>
                <w:sz w:val="24"/>
                <w:szCs w:val="24"/>
                <w:lang w:eastAsia="en-US"/>
              </w:rPr>
              <w:t>ак работать в паре?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   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Критикуй идеи, но не человека.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  <w:lang w:eastAsia="en-US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Поощряй участие каждого в обсуждении.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  <w:lang w:eastAsia="en-US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Выслушай мнение кажд</w:t>
            </w:r>
            <w:r w:rsidR="00721AC2">
              <w:rPr>
                <w:rStyle w:val="FontStyle12"/>
                <w:sz w:val="24"/>
                <w:szCs w:val="24"/>
                <w:lang w:eastAsia="en-US"/>
              </w:rPr>
              <w:t xml:space="preserve">ого, даже если ты не согласен с </w:t>
            </w:r>
            <w:r w:rsidRPr="00D942B8">
              <w:rPr>
                <w:rStyle w:val="FontStyle12"/>
                <w:sz w:val="24"/>
                <w:szCs w:val="24"/>
                <w:lang w:eastAsia="en-US"/>
              </w:rPr>
              <w:t>ним.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  <w:lang w:eastAsia="en-US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Стремись понять точку зрения других в дискуссии.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  <w:lang w:eastAsia="en-US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Перескажи мысль товарища, если она тебе не ясна.</w:t>
            </w:r>
          </w:p>
          <w:p w:rsidR="006F6938" w:rsidRPr="00D942B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  <w:lang w:eastAsia="en-US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>Сначала объяви все вопросы, потом их разбирай.</w:t>
            </w:r>
          </w:p>
          <w:p w:rsidR="006F6938" w:rsidRDefault="006F6938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Style w:val="FontStyle12"/>
                <w:sz w:val="24"/>
                <w:szCs w:val="24"/>
              </w:rPr>
            </w:pPr>
            <w:r w:rsidRPr="00D942B8">
              <w:rPr>
                <w:rStyle w:val="FontStyle12"/>
                <w:sz w:val="24"/>
                <w:szCs w:val="24"/>
                <w:lang w:eastAsia="en-US"/>
              </w:rPr>
              <w:t xml:space="preserve">Ищи </w:t>
            </w:r>
            <w:proofErr w:type="gramStart"/>
            <w:r w:rsidRPr="00D942B8">
              <w:rPr>
                <w:rStyle w:val="FontStyle12"/>
                <w:sz w:val="24"/>
                <w:szCs w:val="24"/>
                <w:lang w:eastAsia="en-US"/>
              </w:rPr>
              <w:t>рациональное</w:t>
            </w:r>
            <w:proofErr w:type="gramEnd"/>
            <w:r w:rsidRPr="00D942B8">
              <w:rPr>
                <w:rStyle w:val="FontStyle12"/>
                <w:sz w:val="24"/>
                <w:szCs w:val="24"/>
                <w:lang w:eastAsia="en-US"/>
              </w:rPr>
              <w:t xml:space="preserve"> в высказываниях других.</w:t>
            </w:r>
          </w:p>
          <w:p w:rsidR="00A87A8E" w:rsidRPr="00D942B8" w:rsidRDefault="00A87A8E" w:rsidP="00721AC2">
            <w:pPr>
              <w:pStyle w:val="Style3"/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/>
              </w:rPr>
            </w:pPr>
          </w:p>
        </w:tc>
      </w:tr>
      <w:tr w:rsidR="006F6938" w:rsidRPr="00D942B8" w:rsidTr="00D942B8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72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помощь учителю</w:t>
            </w:r>
          </w:p>
        </w:tc>
      </w:tr>
      <w:tr w:rsidR="006F6938" w:rsidRPr="00D942B8" w:rsidTr="001B7F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Обоснование, почему данную тему оптимально изучать с использованием </w:t>
            </w:r>
            <w:proofErr w:type="spellStart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</w:t>
            </w:r>
            <w:proofErr w:type="gramStart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мультимедиа, каким образом осуществить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721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Использование ИКТ на уроках существенно повышает его эффективность, ускоряет процесс подготовки к уроку, позволяет учителю в полной мере проявить свое творчество. Используя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неподдельный интерес детей к этой технике можно расширить ряд проблем современного урока. Одним из достоин</w:t>
            </w:r>
            <w:proofErr w:type="gramStart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пр</w:t>
            </w:r>
            <w:proofErr w:type="gramEnd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именения ИКТ в обучении является повышение качества образования за счет новизны деятельности, интереса к работе с компьютером. Наиболее эффективный способ преподавания - это наглядная демонстрация изучаемого материала. Возможности ИКТ позволяют сделать урок интереснее, продуктивнее, насыщеннее, эмоционально богаче. Ученикам очень нравятся уроки с применением ИКТ. ИКТ вносят в урок оживление, активизирует деятельность детей.</w:t>
            </w:r>
          </w:p>
        </w:tc>
      </w:tr>
      <w:tr w:rsidR="006F6938" w:rsidRPr="00D942B8" w:rsidTr="001B7F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Советы по логическому переходу от данного урока </w:t>
            </w:r>
            <w:proofErr w:type="gramStart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последующим.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38" w:rsidRPr="00D942B8" w:rsidRDefault="006F6938" w:rsidP="00D0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«открытия» нового знания был проведен в форме </w:t>
            </w:r>
            <w:r w:rsidR="00D04418"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исследования. Организована деятельность детей: по поиску и  обработке информации; обобщению способов действия; постановке учебной задачи уроков.</w:t>
            </w:r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 форма работы вызвала о</w:t>
            </w:r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громный интерес у </w:t>
            </w:r>
            <w:proofErr w:type="gramStart"/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Следующий урок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данной теме </w:t>
            </w:r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можно провести </w:t>
            </w: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форме </w:t>
            </w:r>
            <w:r w:rsidR="00D04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экскурсии в пожарную часть или организовать встречу с пожарником в классе. </w:t>
            </w:r>
          </w:p>
        </w:tc>
      </w:tr>
      <w:tr w:rsidR="006F6938" w:rsidRPr="00D942B8" w:rsidTr="001B7F67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Другое</w:t>
            </w:r>
          </w:p>
          <w:p w:rsidR="006F6938" w:rsidRPr="00D942B8" w:rsidRDefault="006F6938" w:rsidP="00A36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38" w:rsidRPr="00D942B8" w:rsidRDefault="006F6938" w:rsidP="00A449FD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942B8">
              <w:rPr>
                <w:lang w:eastAsia="en-US"/>
              </w:rPr>
              <w:t xml:space="preserve">Использование ИКТ на уроках способствует активизации внимания, восприятия, воображения, памяти, мышления, творческих способностей и познавательных интересов, что является приоритетным направлением уроков в начальной школе.      У младшего школьника лучше развито непроизвольное внимание, которое становится особенно концентрированным, когда ему интересно, учебный материал отличается наглядностью, яркостью, вызывает у ребят положительные эмоции. Поэтому совершенно очевидна высокая эффективность использования в обучении </w:t>
            </w:r>
            <w:proofErr w:type="spellStart"/>
            <w:r w:rsidRPr="00D942B8">
              <w:rPr>
                <w:lang w:eastAsia="en-US"/>
              </w:rPr>
              <w:t>медиауроков</w:t>
            </w:r>
            <w:proofErr w:type="spellEnd"/>
            <w:r w:rsidRPr="00D942B8">
              <w:rPr>
                <w:lang w:eastAsia="en-US"/>
              </w:rPr>
              <w:t xml:space="preserve">.  </w:t>
            </w:r>
          </w:p>
        </w:tc>
      </w:tr>
    </w:tbl>
    <w:p w:rsidR="00D942B8" w:rsidRDefault="00D942B8" w:rsidP="00D94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36E" w:rsidRDefault="001D536E"/>
    <w:sectPr w:rsidR="001D536E" w:rsidSect="00F32627">
      <w:headerReference w:type="default" r:id="rId8"/>
      <w:pgSz w:w="11906" w:h="16838"/>
      <w:pgMar w:top="567" w:right="567" w:bottom="567" w:left="567" w:header="709" w:footer="709" w:gutter="0"/>
      <w:pgBorders w:display="firstPage"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23" w:rsidRDefault="00C53E23" w:rsidP="0056083D">
      <w:pPr>
        <w:spacing w:after="0" w:line="240" w:lineRule="auto"/>
      </w:pPr>
      <w:r>
        <w:separator/>
      </w:r>
    </w:p>
  </w:endnote>
  <w:endnote w:type="continuationSeparator" w:id="0">
    <w:p w:rsidR="00C53E23" w:rsidRDefault="00C53E23" w:rsidP="0056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23" w:rsidRDefault="00C53E23" w:rsidP="0056083D">
      <w:pPr>
        <w:spacing w:after="0" w:line="240" w:lineRule="auto"/>
      </w:pPr>
      <w:r>
        <w:separator/>
      </w:r>
    </w:p>
  </w:footnote>
  <w:footnote w:type="continuationSeparator" w:id="0">
    <w:p w:rsidR="00C53E23" w:rsidRDefault="00C53E23" w:rsidP="0056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11" w:rsidRDefault="004F67F3" w:rsidP="0056083D">
    <w:pPr>
      <w:pStyle w:val="aa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5" style="position:absolute;margin-left:1692.2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 [1620]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9" style="position:absolute;left:6117;top:10212;width:4526;height:4258;rotation:41366637fd;flip:y" fillcolor="#d3dfee [820]" stroked="f" strokecolor="#a7bfde [1620]">
              <o:lock v:ext="edit" aspectratio="t"/>
            </v:oval>
            <v:oval id="_x0000_s2060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60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Год"/>
                      <w:id w:val="78131013"/>
                      <w:placeholder>
                        <w:docPart w:val="8533D65FB4D54DF494E0BCD3A720D80D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3-03-20T00:00:00Z">
                        <w:dateFormat w:val="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A36411" w:rsidRDefault="00A36411">
                        <w:pPr>
                          <w:pStyle w:val="aa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2013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Заголовок"/>
        <w:id w:val="78131009"/>
        <w:placeholder>
          <w:docPart w:val="F7414A5D7DFC409E84539AA1A8D034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36411">
          <w:rPr>
            <w:color w:val="365F91" w:themeColor="accent1" w:themeShade="BF"/>
          </w:rPr>
          <w:t>МБОУ Бучальская СОШ                                                        Кувшинова О.В., учитель начальных классов</w:t>
        </w:r>
      </w:sdtContent>
    </w:sdt>
  </w:p>
  <w:p w:rsidR="00A36411" w:rsidRDefault="00A364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90"/>
    <w:multiLevelType w:val="hybridMultilevel"/>
    <w:tmpl w:val="C5167426"/>
    <w:lvl w:ilvl="0" w:tplc="6F3EF72C">
      <w:start w:val="1"/>
      <w:numFmt w:val="decimal"/>
      <w:lvlText w:val="%1."/>
      <w:lvlJc w:val="left"/>
      <w:pPr>
        <w:ind w:left="164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38D6C6F"/>
    <w:multiLevelType w:val="hybridMultilevel"/>
    <w:tmpl w:val="66CC18AE"/>
    <w:lvl w:ilvl="0" w:tplc="3F5AD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EC0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33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E4B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83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A70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CBD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C7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079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16592"/>
    <w:multiLevelType w:val="hybridMultilevel"/>
    <w:tmpl w:val="B63A8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7332"/>
    <w:multiLevelType w:val="hybridMultilevel"/>
    <w:tmpl w:val="20EAF40A"/>
    <w:lvl w:ilvl="0" w:tplc="E24AB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6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42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4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6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A8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EB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0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AF71AD"/>
    <w:multiLevelType w:val="hybridMultilevel"/>
    <w:tmpl w:val="A948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C005C"/>
    <w:multiLevelType w:val="hybridMultilevel"/>
    <w:tmpl w:val="E4C85934"/>
    <w:lvl w:ilvl="0" w:tplc="8B744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AF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C3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D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A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0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E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333FED"/>
    <w:multiLevelType w:val="hybridMultilevel"/>
    <w:tmpl w:val="7290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C4CB3"/>
    <w:multiLevelType w:val="hybridMultilevel"/>
    <w:tmpl w:val="79F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21222"/>
    <w:multiLevelType w:val="hybridMultilevel"/>
    <w:tmpl w:val="CEF6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747F0"/>
    <w:multiLevelType w:val="hybridMultilevel"/>
    <w:tmpl w:val="F6BAFD12"/>
    <w:lvl w:ilvl="0" w:tplc="3CBEA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4C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4A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05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25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A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38A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09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6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022BEA"/>
    <w:multiLevelType w:val="hybridMultilevel"/>
    <w:tmpl w:val="EE98E88E"/>
    <w:lvl w:ilvl="0" w:tplc="0ED8D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88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45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24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18A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12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6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A8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0425C6"/>
    <w:multiLevelType w:val="hybridMultilevel"/>
    <w:tmpl w:val="60BCA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215C8"/>
    <w:multiLevelType w:val="hybridMultilevel"/>
    <w:tmpl w:val="A9BE81CE"/>
    <w:lvl w:ilvl="0" w:tplc="04190001">
      <w:start w:val="1"/>
      <w:numFmt w:val="bullet"/>
      <w:lvlText w:val=""/>
      <w:lvlJc w:val="left"/>
      <w:pPr>
        <w:tabs>
          <w:tab w:val="num" w:pos="-280"/>
        </w:tabs>
        <w:ind w:left="-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"/>
        </w:tabs>
        <w:ind w:left="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</w:abstractNum>
  <w:abstractNum w:abstractNumId="13">
    <w:nsid w:val="52A72714"/>
    <w:multiLevelType w:val="hybridMultilevel"/>
    <w:tmpl w:val="6E8A04DC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2F0E78"/>
    <w:multiLevelType w:val="hybridMultilevel"/>
    <w:tmpl w:val="5114F8E0"/>
    <w:lvl w:ilvl="0" w:tplc="3FD074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C050E"/>
    <w:multiLevelType w:val="hybridMultilevel"/>
    <w:tmpl w:val="27C2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63ED5"/>
    <w:multiLevelType w:val="hybridMultilevel"/>
    <w:tmpl w:val="1F0087F8"/>
    <w:lvl w:ilvl="0" w:tplc="A05ED3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E75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98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A4C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6BF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9ACA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C7A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2DC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E6F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D3063"/>
    <w:multiLevelType w:val="hybridMultilevel"/>
    <w:tmpl w:val="1B64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355391"/>
    <w:multiLevelType w:val="hybridMultilevel"/>
    <w:tmpl w:val="5D18D2C8"/>
    <w:lvl w:ilvl="0" w:tplc="C108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EB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8F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8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6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E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C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E4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785B14"/>
    <w:multiLevelType w:val="hybridMultilevel"/>
    <w:tmpl w:val="E38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C373C"/>
    <w:multiLevelType w:val="hybridMultilevel"/>
    <w:tmpl w:val="6F8E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6A84"/>
    <w:multiLevelType w:val="hybridMultilevel"/>
    <w:tmpl w:val="50A097B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55A78"/>
    <w:multiLevelType w:val="hybridMultilevel"/>
    <w:tmpl w:val="FE9E9782"/>
    <w:lvl w:ilvl="0" w:tplc="04190009">
      <w:start w:val="1"/>
      <w:numFmt w:val="bullet"/>
      <w:lvlText w:val=""/>
      <w:lvlJc w:val="left"/>
      <w:pPr>
        <w:ind w:left="22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8"/>
  </w:num>
  <w:num w:numId="9">
    <w:abstractNumId w:val="20"/>
  </w:num>
  <w:num w:numId="10">
    <w:abstractNumId w:val="14"/>
  </w:num>
  <w:num w:numId="11">
    <w:abstractNumId w:val="21"/>
  </w:num>
  <w:num w:numId="12">
    <w:abstractNumId w:val="0"/>
  </w:num>
  <w:num w:numId="13">
    <w:abstractNumId w:val="19"/>
  </w:num>
  <w:num w:numId="14">
    <w:abstractNumId w:val="4"/>
  </w:num>
  <w:num w:numId="15">
    <w:abstractNumId w:val="16"/>
  </w:num>
  <w:num w:numId="16">
    <w:abstractNumId w:val="1"/>
  </w:num>
  <w:num w:numId="17">
    <w:abstractNumId w:val="17"/>
  </w:num>
  <w:num w:numId="18">
    <w:abstractNumId w:val="12"/>
  </w:num>
  <w:num w:numId="19">
    <w:abstractNumId w:val="2"/>
  </w:num>
  <w:num w:numId="20">
    <w:abstractNumId w:val="6"/>
  </w:num>
  <w:num w:numId="21">
    <w:abstractNumId w:val="18"/>
  </w:num>
  <w:num w:numId="22">
    <w:abstractNumId w:val="10"/>
  </w:num>
  <w:num w:numId="23">
    <w:abstractNumId w:val="9"/>
  </w:num>
  <w:num w:numId="24">
    <w:abstractNumId w:val="13"/>
  </w:num>
  <w:num w:numId="25">
    <w:abstractNumId w:val="3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2B8"/>
    <w:rsid w:val="000850C7"/>
    <w:rsid w:val="000A7D34"/>
    <w:rsid w:val="0011566F"/>
    <w:rsid w:val="001445BD"/>
    <w:rsid w:val="001B7F67"/>
    <w:rsid w:val="001C7D3E"/>
    <w:rsid w:val="001D536E"/>
    <w:rsid w:val="001E63B1"/>
    <w:rsid w:val="001E739D"/>
    <w:rsid w:val="001E76E6"/>
    <w:rsid w:val="001F4E14"/>
    <w:rsid w:val="002054FD"/>
    <w:rsid w:val="002078AF"/>
    <w:rsid w:val="002136F9"/>
    <w:rsid w:val="00222929"/>
    <w:rsid w:val="00250730"/>
    <w:rsid w:val="00306AFD"/>
    <w:rsid w:val="00314162"/>
    <w:rsid w:val="00331495"/>
    <w:rsid w:val="00340869"/>
    <w:rsid w:val="00385EF7"/>
    <w:rsid w:val="003C7D00"/>
    <w:rsid w:val="003D664E"/>
    <w:rsid w:val="003D68CA"/>
    <w:rsid w:val="003D7DD3"/>
    <w:rsid w:val="003F3CE9"/>
    <w:rsid w:val="00413150"/>
    <w:rsid w:val="0042496A"/>
    <w:rsid w:val="00491D8D"/>
    <w:rsid w:val="004A4605"/>
    <w:rsid w:val="004C25B6"/>
    <w:rsid w:val="004E711E"/>
    <w:rsid w:val="004F3193"/>
    <w:rsid w:val="004F67F3"/>
    <w:rsid w:val="00502414"/>
    <w:rsid w:val="00546436"/>
    <w:rsid w:val="0056083D"/>
    <w:rsid w:val="005811CF"/>
    <w:rsid w:val="00655E33"/>
    <w:rsid w:val="006A5C59"/>
    <w:rsid w:val="006F6938"/>
    <w:rsid w:val="00721AC2"/>
    <w:rsid w:val="00740E24"/>
    <w:rsid w:val="0079767F"/>
    <w:rsid w:val="007A61B3"/>
    <w:rsid w:val="007C2217"/>
    <w:rsid w:val="007C6C12"/>
    <w:rsid w:val="007D2CD7"/>
    <w:rsid w:val="007E4464"/>
    <w:rsid w:val="008014CE"/>
    <w:rsid w:val="0082102E"/>
    <w:rsid w:val="00841102"/>
    <w:rsid w:val="00860663"/>
    <w:rsid w:val="008949F7"/>
    <w:rsid w:val="008B3545"/>
    <w:rsid w:val="008F78D3"/>
    <w:rsid w:val="009127B7"/>
    <w:rsid w:val="00920288"/>
    <w:rsid w:val="0094576E"/>
    <w:rsid w:val="00972EC2"/>
    <w:rsid w:val="009E0F5E"/>
    <w:rsid w:val="009E56F9"/>
    <w:rsid w:val="009F0304"/>
    <w:rsid w:val="00A22C99"/>
    <w:rsid w:val="00A31009"/>
    <w:rsid w:val="00A36411"/>
    <w:rsid w:val="00A449FD"/>
    <w:rsid w:val="00A47D60"/>
    <w:rsid w:val="00A73485"/>
    <w:rsid w:val="00A87A8E"/>
    <w:rsid w:val="00A950B4"/>
    <w:rsid w:val="00AB13CD"/>
    <w:rsid w:val="00B25A5D"/>
    <w:rsid w:val="00B3301A"/>
    <w:rsid w:val="00B4665A"/>
    <w:rsid w:val="00B76E34"/>
    <w:rsid w:val="00B82F37"/>
    <w:rsid w:val="00B85368"/>
    <w:rsid w:val="00BA4121"/>
    <w:rsid w:val="00BB2386"/>
    <w:rsid w:val="00BB3FB9"/>
    <w:rsid w:val="00BC7DA4"/>
    <w:rsid w:val="00C10FF9"/>
    <w:rsid w:val="00C11461"/>
    <w:rsid w:val="00C25CB1"/>
    <w:rsid w:val="00C45DA1"/>
    <w:rsid w:val="00C467BB"/>
    <w:rsid w:val="00C53E23"/>
    <w:rsid w:val="00C9586E"/>
    <w:rsid w:val="00CA0DDF"/>
    <w:rsid w:val="00CA6769"/>
    <w:rsid w:val="00D04418"/>
    <w:rsid w:val="00D45DD5"/>
    <w:rsid w:val="00D942B8"/>
    <w:rsid w:val="00DD6BFA"/>
    <w:rsid w:val="00E0607C"/>
    <w:rsid w:val="00E0763D"/>
    <w:rsid w:val="00E33E17"/>
    <w:rsid w:val="00E573F2"/>
    <w:rsid w:val="00EC2073"/>
    <w:rsid w:val="00ED6A2B"/>
    <w:rsid w:val="00ED777B"/>
    <w:rsid w:val="00EF2BF6"/>
    <w:rsid w:val="00F07F59"/>
    <w:rsid w:val="00F276D9"/>
    <w:rsid w:val="00F32627"/>
    <w:rsid w:val="00F47A0A"/>
    <w:rsid w:val="00F653E2"/>
    <w:rsid w:val="00FD2857"/>
    <w:rsid w:val="00FD6CE5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42B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D942B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9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D942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94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D942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Style2">
    <w:name w:val="Style2"/>
    <w:basedOn w:val="a"/>
    <w:uiPriority w:val="99"/>
    <w:rsid w:val="00D942B8"/>
    <w:pPr>
      <w:widowControl w:val="0"/>
      <w:autoSpaceDE w:val="0"/>
      <w:autoSpaceDN w:val="0"/>
      <w:adjustRightInd w:val="0"/>
      <w:spacing w:after="0" w:line="50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942B8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94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942B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942B8"/>
    <w:rPr>
      <w:rFonts w:ascii="Times New Roman" w:hAnsi="Times New Roman" w:cs="Times New Roman" w:hint="default"/>
      <w:sz w:val="26"/>
      <w:szCs w:val="26"/>
    </w:rPr>
  </w:style>
  <w:style w:type="character" w:styleId="a8">
    <w:name w:val="Strong"/>
    <w:basedOn w:val="a0"/>
    <w:qFormat/>
    <w:rsid w:val="00D942B8"/>
    <w:rPr>
      <w:b/>
      <w:bCs/>
    </w:rPr>
  </w:style>
  <w:style w:type="table" w:styleId="a9">
    <w:name w:val="Table Grid"/>
    <w:basedOn w:val="a1"/>
    <w:rsid w:val="0008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6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083D"/>
  </w:style>
  <w:style w:type="paragraph" w:styleId="ac">
    <w:name w:val="footer"/>
    <w:basedOn w:val="a"/>
    <w:link w:val="ad"/>
    <w:uiPriority w:val="99"/>
    <w:semiHidden/>
    <w:unhideWhenUsed/>
    <w:rsid w:val="0056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083D"/>
  </w:style>
  <w:style w:type="paragraph" w:styleId="ae">
    <w:name w:val="Balloon Text"/>
    <w:basedOn w:val="a"/>
    <w:link w:val="af"/>
    <w:uiPriority w:val="99"/>
    <w:semiHidden/>
    <w:unhideWhenUsed/>
    <w:rsid w:val="0056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0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F78D3"/>
  </w:style>
  <w:style w:type="paragraph" w:customStyle="1" w:styleId="c110">
    <w:name w:val="c110"/>
    <w:basedOn w:val="a"/>
    <w:rsid w:val="009E0F5E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02">
    <w:name w:val="c02"/>
    <w:basedOn w:val="a0"/>
    <w:rsid w:val="009E0F5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6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414A5D7DFC409E84539AA1A8D03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08D6E-20A2-4365-8013-14FE105D4B5A}"/>
      </w:docPartPr>
      <w:docPartBody>
        <w:p w:rsidR="00933330" w:rsidRDefault="00A47236" w:rsidP="00A47236">
          <w:pPr>
            <w:pStyle w:val="F7414A5D7DFC409E84539AA1A8D03402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  <w:docPart>
      <w:docPartPr>
        <w:name w:val="8533D65FB4D54DF494E0BCD3A720D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2083F-FD90-44EE-8422-04E834490D20}"/>
      </w:docPartPr>
      <w:docPartBody>
        <w:p w:rsidR="00933330" w:rsidRDefault="00A47236" w:rsidP="00A47236">
          <w:pPr>
            <w:pStyle w:val="8533D65FB4D54DF494E0BCD3A720D80D"/>
          </w:pPr>
          <w:r>
            <w:rPr>
              <w:b/>
              <w:bCs/>
              <w:color w:val="FFFFFF" w:themeColor="background1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47236"/>
    <w:rsid w:val="00052CA9"/>
    <w:rsid w:val="001B34B3"/>
    <w:rsid w:val="00805578"/>
    <w:rsid w:val="008A2182"/>
    <w:rsid w:val="008E2671"/>
    <w:rsid w:val="00933330"/>
    <w:rsid w:val="00984927"/>
    <w:rsid w:val="00A47236"/>
    <w:rsid w:val="00B05172"/>
    <w:rsid w:val="00E53D62"/>
    <w:rsid w:val="00FC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82474E1E14AF692FE5ACB2DA9E1C1">
    <w:name w:val="B0D82474E1E14AF692FE5ACB2DA9E1C1"/>
    <w:rsid w:val="00A47236"/>
  </w:style>
  <w:style w:type="paragraph" w:customStyle="1" w:styleId="356571A6352D434B9C004791C00D65C0">
    <w:name w:val="356571A6352D434B9C004791C00D65C0"/>
    <w:rsid w:val="00A47236"/>
  </w:style>
  <w:style w:type="paragraph" w:customStyle="1" w:styleId="F7414A5D7DFC409E84539AA1A8D03402">
    <w:name w:val="F7414A5D7DFC409E84539AA1A8D03402"/>
    <w:rsid w:val="00A47236"/>
  </w:style>
  <w:style w:type="paragraph" w:customStyle="1" w:styleId="8533D65FB4D54DF494E0BCD3A720D80D">
    <w:name w:val="8533D65FB4D54DF494E0BCD3A720D80D"/>
    <w:rsid w:val="00A472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Бучальская СОШ                                                        Кувшинова О.В., учитель начальных классов</vt:lpstr>
    </vt:vector>
  </TitlesOfParts>
  <Company>Microsoft</Company>
  <LinksUpToDate>false</LinksUpToDate>
  <CharactersWithSpaces>26469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Бучальская СОШ                                                        Кувшинова О.В., учитель начальных классов</dc:title>
  <dc:subject/>
  <dc:creator>Home</dc:creator>
  <cp:keywords/>
  <dc:description/>
  <cp:lastModifiedBy>User</cp:lastModifiedBy>
  <cp:revision>79</cp:revision>
  <dcterms:created xsi:type="dcterms:W3CDTF">2013-03-09T18:23:00Z</dcterms:created>
  <dcterms:modified xsi:type="dcterms:W3CDTF">2013-11-10T12:46:00Z</dcterms:modified>
</cp:coreProperties>
</file>