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E9" w:rsidRDefault="00C44AE9" w:rsidP="00C44AE9">
      <w:pPr>
        <w:shd w:val="clear" w:color="auto" w:fill="FFFFFF"/>
        <w:spacing w:before="58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w w:val="137"/>
          <w:sz w:val="24"/>
          <w:szCs w:val="24"/>
        </w:rPr>
        <w:t xml:space="preserve">М. И. </w:t>
      </w:r>
      <w:r>
        <w:rPr>
          <w:rFonts w:ascii="Times New Roman" w:eastAsia="Times New Roman" w:hAnsi="Times New Roman" w:cs="Times New Roman"/>
          <w:iCs/>
          <w:color w:val="000000"/>
          <w:w w:val="137"/>
          <w:sz w:val="24"/>
          <w:szCs w:val="24"/>
        </w:rPr>
        <w:t xml:space="preserve">Башмаков, </w:t>
      </w:r>
      <w:r>
        <w:rPr>
          <w:rFonts w:ascii="Times New Roman" w:eastAsia="Times New Roman" w:hAnsi="Times New Roman" w:cs="Times New Roman"/>
          <w:color w:val="000000"/>
          <w:w w:val="137"/>
          <w:sz w:val="24"/>
          <w:szCs w:val="24"/>
        </w:rPr>
        <w:t xml:space="preserve">М. Г.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w w:val="137"/>
          <w:sz w:val="24"/>
          <w:szCs w:val="24"/>
        </w:rPr>
        <w:t>Нефёдова</w:t>
      </w:r>
      <w:proofErr w:type="spellEnd"/>
    </w:p>
    <w:p w:rsidR="00C44AE9" w:rsidRDefault="00C44AE9" w:rsidP="00C44AE9">
      <w:pPr>
        <w:shd w:val="clear" w:color="auto" w:fill="FFFFFF"/>
        <w:spacing w:before="554" w:after="0" w:line="240" w:lineRule="auto"/>
        <w:ind w:left="7" w:right="1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ПРОГРАММА КУРСА «МАТЕМАТИКА»  3 класс</w:t>
      </w:r>
    </w:p>
    <w:p w:rsidR="00C44AE9" w:rsidRDefault="00C44AE9" w:rsidP="00C44AE9">
      <w:pPr>
        <w:shd w:val="clear" w:color="auto" w:fill="FFFFFF"/>
        <w:spacing w:before="202" w:after="0" w:line="240" w:lineRule="auto"/>
        <w:ind w:left="30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Пояснительная записка</w:t>
      </w:r>
    </w:p>
    <w:p w:rsidR="00C44AE9" w:rsidRDefault="00C44AE9" w:rsidP="00C44AE9">
      <w:pPr>
        <w:shd w:val="clear" w:color="auto" w:fill="FFFFFF"/>
        <w:spacing w:before="202"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Основной целью данной программы является формирование функционально грамотной личности,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готовой к активной деятельности и непр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рывному образованию в современном обществе, владеющей системой математических знаний и умений, позволяющих применять эти знания </w:t>
      </w:r>
      <w:r>
        <w:rPr>
          <w:rFonts w:ascii="Times New Roman" w:hAnsi="Times New Roman" w:cs="Times New Roman"/>
          <w:sz w:val="24"/>
        </w:rPr>
        <w:t>для решения практических жизненных задач</w:t>
      </w:r>
    </w:p>
    <w:p w:rsidR="00C44AE9" w:rsidRDefault="00C44AE9" w:rsidP="00C44A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Исходя из общих положений концепции математического образования, начальный курс математики призван решать следующие задачи:</w:t>
      </w:r>
    </w:p>
    <w:p w:rsidR="00C44AE9" w:rsidRDefault="00C44AE9" w:rsidP="00C44AE9">
      <w:pPr>
        <w:shd w:val="clear" w:color="auto" w:fill="FFFFFF"/>
        <w:spacing w:before="130"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Учебные задачи:</w:t>
      </w:r>
    </w:p>
    <w:p w:rsidR="00C44AE9" w:rsidRDefault="00C44AE9" w:rsidP="00C44AE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на доступном уровне представлений о натуральных числах и принципе построения натурального ряда чисел, знакомство с десяти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системой счисления:</w:t>
      </w:r>
    </w:p>
    <w:p w:rsidR="00C44AE9" w:rsidRDefault="00C44AE9" w:rsidP="00C44AE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на доступном уровне представлений о четырёх арифметических действиях: понимание смысла арифметических действий, поним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взаимосвязей между ними, изучение законов арифметических действий;</w:t>
      </w:r>
    </w:p>
    <w:p w:rsidR="00C44AE9" w:rsidRDefault="00C44AE9" w:rsidP="00C44AE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 доступном уровне навыков устного счёта, письменных вычислений, использования рациональ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способов вычислений, прим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этих навыков при решении практических задач (измерении величин, вычис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 количественных характеристик предметов, решении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задач).</w:t>
      </w:r>
    </w:p>
    <w:p w:rsidR="00C44AE9" w:rsidRDefault="00C44AE9" w:rsidP="00C44AE9">
      <w:pPr>
        <w:shd w:val="clear" w:color="auto" w:fill="FFFFFF"/>
        <w:spacing w:before="122"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Развивающие задачи:</w:t>
      </w:r>
    </w:p>
    <w:p w:rsidR="00C44AE9" w:rsidRDefault="00C44AE9" w:rsidP="00C44AE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пространственных представлений учащихся как базовых для становления пространственного воображе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мышления, в том числе 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матических способностей школьников;</w:t>
      </w:r>
    </w:p>
    <w:p w:rsidR="00C44AE9" w:rsidRDefault="00C44AE9" w:rsidP="00C44AE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логического мышления — основы успешно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освоения знаний по математике и другим учебным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метам;</w:t>
      </w:r>
    </w:p>
    <w:p w:rsidR="00C44AE9" w:rsidRDefault="00C44AE9" w:rsidP="00C44AE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 доступном уровне обобщённых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ставлений об изучаемых математических понятиях, спосо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бах представления информации, способах решения задач.</w:t>
      </w:r>
    </w:p>
    <w:p w:rsidR="00C44AE9" w:rsidRDefault="00C44AE9" w:rsidP="00C44AE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w w:val="106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w w:val="106"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w w:val="106"/>
          <w:sz w:val="24"/>
          <w:szCs w:val="24"/>
        </w:rPr>
        <w:t xml:space="preserve"> задачи:</w:t>
      </w:r>
    </w:p>
    <w:p w:rsidR="00C44AE9" w:rsidRDefault="00C44AE9" w:rsidP="00C44AE9">
      <w:pPr>
        <w:shd w:val="clear" w:color="auto" w:fill="FFFFFF"/>
        <w:spacing w:after="100" w:afterAutospacing="1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знакомство с методами изучения окружающего мира (наблюдение, сравнение, измерение, моделирование) и спо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  <w:t>собами представления информации;</w:t>
      </w:r>
    </w:p>
    <w:p w:rsidR="00C44AE9" w:rsidRDefault="00C44AE9" w:rsidP="00C44AE9">
      <w:pPr>
        <w:shd w:val="clear" w:color="auto" w:fill="FFFFFF"/>
        <w:spacing w:after="100" w:afterAutospacing="1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формирование на доступном уровне умений работать с информацией, представленной в разных видах (текст, рису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  <w:t>нок, схема, символ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ческая запись, модель, таблица, диаг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  <w:t>рамма);</w:t>
      </w:r>
    </w:p>
    <w:p w:rsidR="00C44AE9" w:rsidRDefault="00C44AE9" w:rsidP="00C44AE9">
      <w:pPr>
        <w:shd w:val="clear" w:color="auto" w:fill="FFFFFF"/>
        <w:spacing w:after="100" w:afterAutospacing="1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формирование на доступном уровне навыков само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  <w:t>стоятельной познавательной деятельности;</w:t>
      </w:r>
    </w:p>
    <w:p w:rsidR="00C44AE9" w:rsidRDefault="00C44AE9" w:rsidP="00C44AE9">
      <w:pPr>
        <w:shd w:val="clear" w:color="auto" w:fill="FFFFFF"/>
        <w:spacing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формирование навыков самостоятельной индивиду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  <w:t>альной и коллективной работы: взаимоконтроля и самопро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  <w:t>верки, обсуждения и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формации, планирования познава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  <w:t>тельной деятельности и самооценки.</w:t>
      </w:r>
    </w:p>
    <w:p w:rsidR="00C44AE9" w:rsidRDefault="00C44AE9" w:rsidP="00C44AE9">
      <w:pPr>
        <w:pStyle w:val="3"/>
        <w:spacing w:after="120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Описание места учебного предмета в учебном плане</w:t>
      </w:r>
    </w:p>
    <w:p w:rsidR="00C44AE9" w:rsidRDefault="00C44AE9" w:rsidP="00C44AE9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базисным учебным планом курс математики  изучается в 3 классе по четыре часа в неделю. Общий объём учебн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 времени составляет 136часов. Вариант первый. УМК «Планета знаний»</w:t>
      </w:r>
    </w:p>
    <w:p w:rsidR="00C44AE9" w:rsidRDefault="00C44AE9" w:rsidP="00C44AE9">
      <w:pPr>
        <w:pStyle w:val="a4"/>
        <w:spacing w:before="0" w:after="0"/>
        <w:ind w:firstLine="357"/>
        <w:jc w:val="both"/>
      </w:pPr>
    </w:p>
    <w:p w:rsidR="00C44AE9" w:rsidRDefault="00C44AE9" w:rsidP="00C44A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Содержание программы</w:t>
      </w:r>
    </w:p>
    <w:p w:rsidR="00C44AE9" w:rsidRDefault="00C44AE9" w:rsidP="00C44AE9">
      <w:pPr>
        <w:shd w:val="clear" w:color="auto" w:fill="FFFFFF"/>
        <w:spacing w:before="13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Числа и величины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(15 ч)</w:t>
      </w:r>
    </w:p>
    <w:p w:rsidR="00C44AE9" w:rsidRDefault="00C44AE9" w:rsidP="00C44AE9">
      <w:pPr>
        <w:shd w:val="clear" w:color="auto" w:fill="FFFFFF"/>
        <w:spacing w:line="240" w:lineRule="auto"/>
        <w:ind w:left="187" w:right="223" w:firstLine="266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Названия, запись, последовательность чисел до 10000. Сравнение чисел. Разряды (единицы, десятки, сотни), разрядный состав трё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значных чисел. Представление чисел в виде суммы разрядных слагаемых. </w:t>
      </w:r>
    </w:p>
    <w:p w:rsidR="00C44AE9" w:rsidRDefault="00C44AE9" w:rsidP="00C44AE9">
      <w:pPr>
        <w:shd w:val="clear" w:color="auto" w:fill="FFFFFF"/>
        <w:spacing w:line="240" w:lineRule="auto"/>
        <w:ind w:left="187" w:right="223"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Масса, единицы массы (тонна, грамм). Метрические соотношения между изученными единицами массы.</w:t>
      </w:r>
    </w:p>
    <w:p w:rsidR="00C44AE9" w:rsidRDefault="00C44AE9" w:rsidP="00C44AE9">
      <w:pPr>
        <w:shd w:val="clear" w:color="auto" w:fill="FFFFFF"/>
        <w:spacing w:line="240" w:lineRule="auto"/>
        <w:ind w:left="209" w:firstLine="259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Время, единицы времени (секунда, сутки, неделя, месяц, год). Метрические соотношения между изученными единицами времени.</w:t>
      </w:r>
    </w:p>
    <w:p w:rsidR="00C44AE9" w:rsidRDefault="00C44AE9" w:rsidP="00C44AE9">
      <w:pPr>
        <w:shd w:val="clear" w:color="auto" w:fill="FFFFFF"/>
        <w:spacing w:line="240" w:lineRule="auto"/>
        <w:ind w:left="209" w:firstLine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Скорость, единицы скорости (</w:t>
      </w:r>
      <w:proofErr w:type="gramStart"/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км</w:t>
      </w:r>
      <w:proofErr w:type="gramEnd"/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/ч, км/мин, км/с, м/мин, м/с).</w:t>
      </w:r>
    </w:p>
    <w:p w:rsidR="00C44AE9" w:rsidRDefault="00C44AE9" w:rsidP="00C44AE9">
      <w:pPr>
        <w:shd w:val="clear" w:color="auto" w:fill="FFFFFF"/>
        <w:spacing w:before="194" w:line="240" w:lineRule="auto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Арифметические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(50 ч)</w:t>
      </w:r>
    </w:p>
    <w:p w:rsidR="00C44AE9" w:rsidRDefault="00C44AE9" w:rsidP="00C44AE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Распределительный закон. Сложение и вычитание с переходом через разряд в пределах 10000.</w:t>
      </w:r>
    </w:p>
    <w:p w:rsidR="00C44AE9" w:rsidRDefault="00C44AE9" w:rsidP="00C44AE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Письменное умножение на однозначное число в пределах 10000. Деление с остатком. Письменное деление на однозначное число в пределах 1000.</w:t>
      </w:r>
    </w:p>
    <w:p w:rsidR="00C44AE9" w:rsidRDefault="00C44AE9" w:rsidP="00C44AE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Нахождение неизвестного компонента арифметических действий.</w:t>
      </w:r>
    </w:p>
    <w:p w:rsidR="00C44AE9" w:rsidRDefault="00C44AE9" w:rsidP="00C44AE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Рациональные приёмы вычислений (вычитание числа из суммы и суммы из числа, умножение и деление суммы на число).</w:t>
      </w:r>
    </w:p>
    <w:p w:rsidR="00C44AE9" w:rsidRDefault="00C44AE9" w:rsidP="00C44AE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Приёмы контроля и самопроверки результата вычислений (определение последней цифры результата сложения, вычитания, умножения, опред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ление первой цифры результата деления и числа цифр в ответе).</w:t>
      </w:r>
    </w:p>
    <w:p w:rsidR="00C44AE9" w:rsidRDefault="00C44AE9" w:rsidP="00C44AE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Текстовые задачи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(46 ч)</w:t>
      </w:r>
    </w:p>
    <w:p w:rsidR="00C44AE9" w:rsidRDefault="00C44AE9" w:rsidP="00C44AE9">
      <w:pPr>
        <w:shd w:val="clear" w:color="auto" w:fill="FFFFFF"/>
        <w:spacing w:before="166" w:line="240" w:lineRule="auto"/>
        <w:ind w:left="32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Моделирование условия текстовой задачи. Решение задач разными способами.</w:t>
      </w:r>
    </w:p>
    <w:p w:rsidR="00C44AE9" w:rsidRDefault="00C44AE9" w:rsidP="00C44AE9">
      <w:pPr>
        <w:shd w:val="clear" w:color="auto" w:fill="FFFFFF"/>
        <w:spacing w:before="166" w:line="240" w:lineRule="auto"/>
        <w:ind w:left="32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текстовых задач: кратное сравнение, определение длины пути, времени и скорости движения; определение цены и стоимости; определ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 доли числа и числа по доле; определение начала, конца и продолжительности события.</w:t>
      </w:r>
    </w:p>
    <w:p w:rsidR="00C44AE9" w:rsidRDefault="00C44AE9" w:rsidP="00C44AE9">
      <w:pPr>
        <w:shd w:val="clear" w:color="auto" w:fill="FFFFFF"/>
        <w:spacing w:before="166" w:line="240" w:lineRule="auto"/>
        <w:ind w:left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Геометрические фигуры и величины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(15 ч)</w:t>
      </w:r>
    </w:p>
    <w:p w:rsidR="00C44AE9" w:rsidRDefault="00C44AE9" w:rsidP="00C44AE9">
      <w:pPr>
        <w:shd w:val="clear" w:color="auto" w:fill="FFFFFF"/>
        <w:spacing w:line="240" w:lineRule="auto"/>
        <w:ind w:left="14" w:right="29" w:firstLine="288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Круг и окружность (радиус, диаметр). Построение окружности с помощью циркуля.</w:t>
      </w:r>
    </w:p>
    <w:p w:rsidR="00C44AE9" w:rsidRDefault="00C44AE9" w:rsidP="00C44AE9">
      <w:pPr>
        <w:shd w:val="clear" w:color="auto" w:fill="FFFFFF"/>
        <w:spacing w:line="240" w:lineRule="auto"/>
        <w:ind w:left="14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Единицы длины (дециметр). Метрические соотношения между изу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softHyphen/>
        <w:t>ченными единицами длины,</w:t>
      </w:r>
    </w:p>
    <w:p w:rsidR="00C44AE9" w:rsidRDefault="00C44AE9" w:rsidP="00C44AE9">
      <w:pPr>
        <w:shd w:val="clear" w:color="auto" w:fill="FFFFFF"/>
        <w:spacing w:before="144" w:line="240" w:lineRule="auto"/>
        <w:ind w:left="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Работа с данными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 ч)</w:t>
      </w: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  <w:t>Чтение, заполнение таблиц, интерпретация данных таблицы. Работа с таблицами (планирование маршрута). Знакомство с диаграммами (столбчатая диаграмма, круговая диаграмма).</w:t>
      </w: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eastAsia="Times New Roman" w:hAnsi="Times New Roman" w:cs="Times New Roman"/>
          <w:color w:val="000000"/>
          <w:w w:val="105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tabs>
          <w:tab w:val="left" w:pos="3161"/>
        </w:tabs>
        <w:spacing w:before="65" w:line="240" w:lineRule="auto"/>
        <w:ind w:left="7" w:right="43" w:firstLine="288"/>
        <w:rPr>
          <w:rFonts w:ascii="Times New Roman" w:hAnsi="Times New Roman" w:cs="Times New Roman"/>
          <w:kern w:val="24"/>
          <w:sz w:val="24"/>
          <w:szCs w:val="24"/>
        </w:rPr>
      </w:pPr>
    </w:p>
    <w:p w:rsidR="00C44AE9" w:rsidRDefault="00C44AE9" w:rsidP="00C44AE9">
      <w:pPr>
        <w:shd w:val="clear" w:color="auto" w:fill="FFFFFF"/>
        <w:spacing w:after="100" w:afterAutospacing="1" w:line="240" w:lineRule="auto"/>
        <w:ind w:left="28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подготовки выпускников 2 класса на конец учебного года:</w:t>
      </w:r>
    </w:p>
    <w:tbl>
      <w:tblPr>
        <w:tblStyle w:val="a3"/>
        <w:tblW w:w="15187" w:type="dxa"/>
        <w:tblLook w:val="04A0" w:firstRow="1" w:lastRow="0" w:firstColumn="1" w:lastColumn="0" w:noHBand="0" w:noVBand="1"/>
      </w:tblPr>
      <w:tblGrid>
        <w:gridCol w:w="1552"/>
        <w:gridCol w:w="4712"/>
        <w:gridCol w:w="4447"/>
        <w:gridCol w:w="4476"/>
      </w:tblGrid>
      <w:tr w:rsidR="00C44AE9" w:rsidTr="00C44AE9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AE9" w:rsidRDefault="00C44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E9" w:rsidRDefault="00C44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E9" w:rsidRDefault="00C44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E9" w:rsidRDefault="00C44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</w:tr>
      <w:tr w:rsidR="00C44AE9" w:rsidTr="00C44AE9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E9" w:rsidRDefault="00C44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Ученики научатся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AE9" w:rsidRDefault="00C44AE9" w:rsidP="00C44AE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Оценивать поступки, в том числе неоднозначные, как «хорошие» или «плохие», разрешая моральные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тиворечия</w:t>
            </w:r>
          </w:p>
          <w:p w:rsidR="00C44AE9" w:rsidRDefault="00C44AE9" w:rsidP="00C44AE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Учиться замечать и признавать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хождения своих поступков со сво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 заявленными позициями, взгл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дами, мнениями.</w:t>
            </w:r>
          </w:p>
          <w:p w:rsidR="00C44AE9" w:rsidRDefault="00C44A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ОСМЫСЛЕНИЕ</w:t>
            </w:r>
          </w:p>
          <w:p w:rsidR="00C44AE9" w:rsidRDefault="00C44AE9" w:rsidP="00C44AE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положительные и 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цательные оценки, в том числе неоднозначных поступков, с поз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 общечеловеческих и росси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ских гражданских ценностей.</w:t>
            </w:r>
          </w:p>
          <w:p w:rsidR="00C44AE9" w:rsidRDefault="00C44A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САМООСОЗНАНИЕ</w:t>
            </w:r>
          </w:p>
          <w:p w:rsidR="00C44AE9" w:rsidRDefault="00C44AE9" w:rsidP="00C44AE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самому себе: </w:t>
            </w:r>
          </w:p>
          <w:p w:rsidR="00C44AE9" w:rsidRDefault="00C44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«что во мне хорошо, а что плохо» (ли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 качества, черты характера), «что я 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чу» (цели, мотивы),  «что я могу» (резул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таты).</w:t>
            </w:r>
          </w:p>
          <w:p w:rsidR="00C44AE9" w:rsidRDefault="00C44AE9">
            <w:pPr>
              <w:pStyle w:val="a6"/>
              <w:spacing w:before="60"/>
              <w:jc w:val="left"/>
              <w:rPr>
                <w:b w:val="0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>САМООПРЕДЕЛЕНИЕ</w:t>
            </w:r>
          </w:p>
          <w:p w:rsidR="00C44AE9" w:rsidRDefault="00C44AE9">
            <w:pPr>
              <w:pStyle w:val="a6"/>
              <w:spacing w:before="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>*    Осознавать себя гражданином России и ценной частью многоликого изменяющег</w:t>
            </w:r>
            <w:r>
              <w:rPr>
                <w:rFonts w:eastAsia="Calibri"/>
                <w:b w:val="0"/>
                <w:bCs w:val="0"/>
                <w:lang w:eastAsia="en-US"/>
              </w:rPr>
              <w:t>о</w:t>
            </w:r>
            <w:r>
              <w:rPr>
                <w:rFonts w:eastAsia="Calibri"/>
                <w:b w:val="0"/>
                <w:bCs w:val="0"/>
                <w:lang w:eastAsia="en-US"/>
              </w:rPr>
              <w:t xml:space="preserve">ся мира, в том числе </w:t>
            </w:r>
          </w:p>
          <w:p w:rsidR="00C44AE9" w:rsidRDefault="00C44AE9">
            <w:pPr>
              <w:pStyle w:val="a6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 xml:space="preserve">- объяснять, что связывает тебя: </w:t>
            </w:r>
          </w:p>
          <w:p w:rsidR="00C44AE9" w:rsidRDefault="00C44AE9">
            <w:pPr>
              <w:pStyle w:val="a6"/>
              <w:ind w:left="792" w:hanging="3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>- с твоими близкими, друзьями,  одн</w:t>
            </w:r>
            <w:r>
              <w:rPr>
                <w:rFonts w:eastAsia="Calibri"/>
                <w:b w:val="0"/>
                <w:bCs w:val="0"/>
                <w:lang w:eastAsia="en-US"/>
              </w:rPr>
              <w:t>о</w:t>
            </w:r>
            <w:r>
              <w:rPr>
                <w:rFonts w:eastAsia="Calibri"/>
                <w:b w:val="0"/>
                <w:bCs w:val="0"/>
                <w:lang w:eastAsia="en-US"/>
              </w:rPr>
              <w:t xml:space="preserve">классниками, </w:t>
            </w:r>
          </w:p>
          <w:p w:rsidR="00C44AE9" w:rsidRDefault="00C44AE9">
            <w:pPr>
              <w:pStyle w:val="a6"/>
              <w:ind w:left="792" w:hanging="3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>- с земляками, народом,</w:t>
            </w:r>
          </w:p>
          <w:p w:rsidR="00C44AE9" w:rsidRDefault="00C44AE9">
            <w:pPr>
              <w:pStyle w:val="a6"/>
              <w:ind w:left="792" w:hanging="3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 xml:space="preserve">- с твоей Родиной, </w:t>
            </w:r>
          </w:p>
          <w:p w:rsidR="00C44AE9" w:rsidRDefault="00C44AE9">
            <w:pPr>
              <w:pStyle w:val="a6"/>
              <w:ind w:left="792" w:hanging="3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>- со всеми людьми,</w:t>
            </w:r>
          </w:p>
          <w:p w:rsidR="00C44AE9" w:rsidRDefault="00C44AE9">
            <w:pPr>
              <w:pStyle w:val="a6"/>
              <w:ind w:left="792" w:hanging="3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 xml:space="preserve">- с природой; </w:t>
            </w:r>
          </w:p>
          <w:p w:rsidR="00C44AE9" w:rsidRDefault="00C44AE9">
            <w:pPr>
              <w:pStyle w:val="a6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 xml:space="preserve">- объяснять, что связывает тебя с историей, культурой, судьбой твоего народа и всей России; </w:t>
            </w:r>
          </w:p>
          <w:p w:rsidR="00C44AE9" w:rsidRDefault="00C44AE9">
            <w:pPr>
              <w:pStyle w:val="a6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lastRenderedPageBreak/>
              <w:t>- испытывать чувство гордости за свой народ, свою Родину, сопереживать им в радостях и бедах и проявлять эти чувства в добрых поступках;</w:t>
            </w:r>
          </w:p>
          <w:p w:rsidR="00C44AE9" w:rsidRDefault="00C4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AE9" w:rsidRDefault="00C44AE9" w:rsidP="00C44AE9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Познавательные: в предлагаемом курсе математики изучаемые опр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деления и правила становятся осн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вой формирования умений выделять признаки и свойства объектов.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вычислений, измерений, поиска решения задач у учеников  формируются основные мыслител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операции (анализа, синтеза, классификации, сравнения, аналогии и т.д.), умения различать обоснова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и необоснованные суждения, обосновывать этапы решения уче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задачи,  производить  анализ и преобразование информации (и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C44AE9" w:rsidRDefault="00C44AE9" w:rsidP="00C44AE9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математическое 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держание позволяет развивать и эту группу умений. В процессе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ребёнок учится самостоятельно определять цель своей деятельности, планировать её, самостоятельно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гаться по заданному плану,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корректировать полученный результат (такая работа задана самой структурой учебника).</w:t>
            </w:r>
          </w:p>
          <w:p w:rsidR="00C44AE9" w:rsidRDefault="00C44AE9" w:rsidP="00C44AE9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Коммуникативные: в процессе из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чения математики осуществляется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знакомство с математическим яз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ком, формируются речевые умения: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ствия, обосновывают этапы решения учебной задачи. </w:t>
            </w:r>
          </w:p>
          <w:p w:rsidR="00C44AE9" w:rsidRDefault="00C4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AE9" w:rsidRDefault="00C44AE9">
            <w:pPr>
              <w:shd w:val="clear" w:color="auto" w:fill="FFFFFF"/>
              <w:spacing w:before="43"/>
              <w:ind w:left="2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w w:val="105"/>
                <w:sz w:val="24"/>
                <w:szCs w:val="24"/>
              </w:rPr>
              <w:lastRenderedPageBreak/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5"/>
                <w:sz w:val="24"/>
                <w:szCs w:val="24"/>
              </w:rPr>
              <w:t>Учащиеся должны знать:</w:t>
            </w:r>
          </w:p>
          <w:p w:rsidR="00C44AE9" w:rsidRDefault="00C44AE9" w:rsidP="00C44AE9">
            <w:pPr>
              <w:numPr>
                <w:ilvl w:val="0"/>
                <w:numId w:val="15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названия и последовательность ч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сел в пределах 10 000;</w:t>
            </w:r>
          </w:p>
          <w:p w:rsidR="00C44AE9" w:rsidRDefault="00C44AE9" w:rsidP="00C44AE9">
            <w:pPr>
              <w:numPr>
                <w:ilvl w:val="0"/>
                <w:numId w:val="15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разрядный состав трехзначных чисел;</w:t>
            </w:r>
          </w:p>
          <w:p w:rsidR="00C44AE9" w:rsidRDefault="00C44AE9" w:rsidP="00C44AE9">
            <w:pPr>
              <w:pStyle w:val="30"/>
              <w:numPr>
                <w:ilvl w:val="0"/>
                <w:numId w:val="15"/>
              </w:numPr>
              <w:tabs>
                <w:tab w:val="num" w:pos="360"/>
              </w:tabs>
              <w:spacing w:after="0" w:line="288" w:lineRule="auto"/>
              <w:ind w:left="36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названия компонентов деления (д</w:t>
            </w:r>
            <w:r>
              <w:rPr>
                <w:sz w:val="24"/>
                <w:szCs w:val="22"/>
              </w:rPr>
              <w:t>е</w:t>
            </w:r>
            <w:r>
              <w:rPr>
                <w:sz w:val="24"/>
                <w:szCs w:val="22"/>
              </w:rPr>
              <w:t>лимое, делитель);</w:t>
            </w:r>
          </w:p>
          <w:p w:rsidR="00C44AE9" w:rsidRDefault="00C44AE9" w:rsidP="00C44AE9">
            <w:pPr>
              <w:numPr>
                <w:ilvl w:val="0"/>
                <w:numId w:val="15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сочетательное свойство умножения и распределительное свойство;</w:t>
            </w:r>
          </w:p>
          <w:p w:rsidR="00C44AE9" w:rsidRDefault="00C44AE9" w:rsidP="00C44AE9">
            <w:pPr>
              <w:numPr>
                <w:ilvl w:val="0"/>
                <w:numId w:val="15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табличные случаи умножения чисел;</w:t>
            </w:r>
          </w:p>
          <w:p w:rsidR="00C44AE9" w:rsidRDefault="00C44AE9" w:rsidP="00C44AE9">
            <w:pPr>
              <w:numPr>
                <w:ilvl w:val="0"/>
                <w:numId w:val="16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названия единиц длины (дециметр), массы (грамм, килограмм), времени (секунда, сутки, неделя, год), емкости (литр);</w:t>
            </w:r>
            <w:proofErr w:type="gramEnd"/>
          </w:p>
          <w:p w:rsidR="00C44AE9" w:rsidRDefault="00C44AE9" w:rsidP="00C44AE9">
            <w:pPr>
              <w:numPr>
                <w:ilvl w:val="0"/>
                <w:numId w:val="15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метрические соотношения между н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которыми единицами длины, массы, времени, вместимости;</w:t>
            </w:r>
          </w:p>
          <w:p w:rsidR="00C44AE9" w:rsidRDefault="00C44AE9" w:rsidP="00C44AE9">
            <w:pPr>
              <w:numPr>
                <w:ilvl w:val="0"/>
                <w:numId w:val="15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названия единиц скорости;</w:t>
            </w:r>
          </w:p>
          <w:p w:rsidR="00C44AE9" w:rsidRDefault="00C44AE9" w:rsidP="00C44AE9">
            <w:pPr>
              <w:numPr>
                <w:ilvl w:val="0"/>
                <w:numId w:val="15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взаимосвязь между длиной пройде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ного пути, временем и скоростью;</w:t>
            </w:r>
          </w:p>
          <w:p w:rsidR="00C44AE9" w:rsidRDefault="00C44AE9" w:rsidP="00C44AE9">
            <w:pPr>
              <w:numPr>
                <w:ilvl w:val="0"/>
                <w:numId w:val="15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взаимосвязь между количеством т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вара, его ценой и общей стоимостью;</w:t>
            </w:r>
          </w:p>
          <w:p w:rsidR="00C44AE9" w:rsidRDefault="00C44AE9" w:rsidP="00C44AE9">
            <w:pPr>
              <w:numPr>
                <w:ilvl w:val="0"/>
                <w:numId w:val="15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названия геометрических фигур (круг, окружность);</w:t>
            </w:r>
          </w:p>
          <w:p w:rsidR="00C44AE9" w:rsidRDefault="00C44AE9">
            <w:pPr>
              <w:spacing w:line="288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учащиеся должны уметь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называть, записывать и сравнивать числа в пределах 10 000;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представлять трехзначное число в виде суммы разрядных слагаемых;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устно выполнять сложение и вычит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ние разрядных слагаемых в пределах 10 000;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письменно выполнять сложение и вычитание чисел в пределах 10 000;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 выполнять умножение и дел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ние на однозначное число в случаях, легко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сводимым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табличным;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использовать правила умножения и деления суммы на число при вычи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лениях;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умножение и деление на 10, 100, 1000;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письменно выполнять умножение на однозначное число в пределах 10 000;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деление с остатком в пр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делах 100;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письменно выполнять деление на о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нозначное число в пределах 1000;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вычислять значение числового выр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жения, содержащего 3-4 действия со скобками;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решать текстовые задачи в 2 де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>ствия;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определять длину пути, время и ск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рость движения;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определять цену товара, количество товара и общую стоимость покупки;</w:t>
            </w:r>
          </w:p>
          <w:p w:rsidR="00C44AE9" w:rsidRDefault="00C44AE9" w:rsidP="00C44AE9">
            <w:pPr>
              <w:numPr>
                <w:ilvl w:val="0"/>
                <w:numId w:val="17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находить неизвестные компоненты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арифметических действий;</w:t>
            </w:r>
          </w:p>
          <w:p w:rsidR="00C44AE9" w:rsidRDefault="00C44AE9">
            <w:pPr>
              <w:widowControl w:val="0"/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AE9" w:rsidTr="00C44AE9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E9" w:rsidRDefault="00C44AE9">
            <w:pPr>
              <w:pStyle w:val="a6"/>
              <w:spacing w:before="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lastRenderedPageBreak/>
              <w:t>Ученики п</w:t>
            </w:r>
            <w:r>
              <w:rPr>
                <w:rFonts w:eastAsia="Calibri"/>
                <w:b w:val="0"/>
                <w:bCs w:val="0"/>
                <w:lang w:eastAsia="en-US"/>
              </w:rPr>
              <w:t>о</w:t>
            </w:r>
            <w:r>
              <w:rPr>
                <w:rFonts w:eastAsia="Calibri"/>
                <w:b w:val="0"/>
                <w:bCs w:val="0"/>
                <w:lang w:eastAsia="en-US"/>
              </w:rPr>
              <w:t>лучат во</w:t>
            </w:r>
            <w:r>
              <w:rPr>
                <w:rFonts w:eastAsia="Calibri"/>
                <w:b w:val="0"/>
                <w:bCs w:val="0"/>
                <w:lang w:eastAsia="en-US"/>
              </w:rPr>
              <w:t>з</w:t>
            </w:r>
            <w:r>
              <w:rPr>
                <w:rFonts w:eastAsia="Calibri"/>
                <w:b w:val="0"/>
                <w:bCs w:val="0"/>
                <w:lang w:eastAsia="en-US"/>
              </w:rPr>
              <w:t>можность научиться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AE9" w:rsidRDefault="00C44AE9" w:rsidP="00C44AE9">
            <w:pPr>
              <w:pStyle w:val="a6"/>
              <w:numPr>
                <w:ilvl w:val="0"/>
                <w:numId w:val="18"/>
              </w:numPr>
              <w:spacing w:before="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>Прогнозировать оценки одних и тех же ситуаций с позиций разных л</w:t>
            </w:r>
            <w:r>
              <w:rPr>
                <w:rFonts w:eastAsia="Calibri"/>
                <w:b w:val="0"/>
                <w:bCs w:val="0"/>
                <w:lang w:eastAsia="en-US"/>
              </w:rPr>
              <w:t>ю</w:t>
            </w:r>
            <w:r>
              <w:rPr>
                <w:rFonts w:eastAsia="Calibri"/>
                <w:b w:val="0"/>
                <w:bCs w:val="0"/>
                <w:lang w:eastAsia="en-US"/>
              </w:rPr>
              <w:t>дей, отличающихся национальн</w:t>
            </w:r>
            <w:r>
              <w:rPr>
                <w:rFonts w:eastAsia="Calibri"/>
                <w:b w:val="0"/>
                <w:bCs w:val="0"/>
                <w:lang w:eastAsia="en-US"/>
              </w:rPr>
              <w:t>о</w:t>
            </w:r>
            <w:r>
              <w:rPr>
                <w:rFonts w:eastAsia="Calibri"/>
                <w:b w:val="0"/>
                <w:bCs w:val="0"/>
                <w:lang w:eastAsia="en-US"/>
              </w:rPr>
              <w:t xml:space="preserve">стью, мировоззрением, положением в обществе и т.п. </w:t>
            </w:r>
          </w:p>
          <w:p w:rsidR="00C44AE9" w:rsidRDefault="00C44AE9" w:rsidP="00C44AE9">
            <w:pPr>
              <w:pStyle w:val="a6"/>
              <w:numPr>
                <w:ilvl w:val="0"/>
                <w:numId w:val="18"/>
              </w:numPr>
              <w:spacing w:before="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>Объяснять отличия в оценках одной и той же ситуации, поступка разн</w:t>
            </w:r>
            <w:r>
              <w:rPr>
                <w:rFonts w:eastAsia="Calibri"/>
                <w:b w:val="0"/>
                <w:bCs w:val="0"/>
                <w:lang w:eastAsia="en-US"/>
              </w:rPr>
              <w:t>ы</w:t>
            </w:r>
            <w:r>
              <w:rPr>
                <w:rFonts w:eastAsia="Calibri"/>
                <w:b w:val="0"/>
                <w:bCs w:val="0"/>
                <w:lang w:eastAsia="en-US"/>
              </w:rPr>
              <w:t xml:space="preserve">ми людьми (в </w:t>
            </w:r>
            <w:proofErr w:type="spellStart"/>
            <w:r>
              <w:rPr>
                <w:rFonts w:eastAsia="Calibri"/>
                <w:b w:val="0"/>
                <w:bCs w:val="0"/>
                <w:lang w:eastAsia="en-US"/>
              </w:rPr>
              <w:t>т.ч</w:t>
            </w:r>
            <w:proofErr w:type="spellEnd"/>
            <w:r>
              <w:rPr>
                <w:rFonts w:eastAsia="Calibri"/>
                <w:b w:val="0"/>
                <w:bCs w:val="0"/>
                <w:lang w:eastAsia="en-US"/>
              </w:rPr>
              <w:t>. и самим собой), как представителями разных мир</w:t>
            </w:r>
            <w:r>
              <w:rPr>
                <w:rFonts w:eastAsia="Calibri"/>
                <w:b w:val="0"/>
                <w:bCs w:val="0"/>
                <w:lang w:eastAsia="en-US"/>
              </w:rPr>
              <w:t>о</w:t>
            </w:r>
            <w:r>
              <w:rPr>
                <w:rFonts w:eastAsia="Calibri"/>
                <w:b w:val="0"/>
                <w:bCs w:val="0"/>
                <w:lang w:eastAsia="en-US"/>
              </w:rPr>
              <w:t>воззрений, разных групп общества.</w:t>
            </w:r>
          </w:p>
          <w:p w:rsidR="00C44AE9" w:rsidRDefault="00C4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AE9" w:rsidRDefault="00C44AE9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Коммуникативные универсал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ные учебные действия</w:t>
            </w:r>
          </w:p>
          <w:p w:rsidR="00C44AE9" w:rsidRDefault="00C44AE9">
            <w:pPr>
              <w:shd w:val="clear" w:color="auto" w:fill="FFFFFF"/>
              <w:spacing w:before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Взаимодействие:</w:t>
            </w:r>
          </w:p>
          <w:p w:rsidR="00C44AE9" w:rsidRDefault="00C44AE9" w:rsidP="00C44AE9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формулировать собственное мнение и позицию; задавать в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просы;</w:t>
            </w:r>
          </w:p>
          <w:p w:rsidR="00C44AE9" w:rsidRDefault="00C44AE9">
            <w:pPr>
              <w:shd w:val="clear" w:color="auto" w:fill="FFFFFF"/>
              <w:spacing w:before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Взаимодействие:</w:t>
            </w:r>
          </w:p>
          <w:p w:rsidR="00C44AE9" w:rsidRDefault="00C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вести устный и письменный ди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лог в соответствии с грамматич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скими и синтаксическими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br/>
              <w:t>нормами родного языка;</w:t>
            </w:r>
          </w:p>
          <w:p w:rsidR="00C44AE9" w:rsidRDefault="00C44AE9">
            <w:pPr>
              <w:shd w:val="clear" w:color="auto" w:fill="FFFFFF"/>
              <w:spacing w:befor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Управление коммуникацией:</w:t>
            </w:r>
          </w:p>
          <w:p w:rsidR="00C44AE9" w:rsidRDefault="00C44AE9">
            <w:pPr>
              <w:shd w:val="clear" w:color="auto" w:fill="FFFFFF"/>
              <w:tabs>
                <w:tab w:val="left" w:pos="259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аргументировать свою позицию и координировать её с позициями партнёров 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br/>
              <w:t>сотрудничестве при выработке общего решения в совместной 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ятельности;</w:t>
            </w:r>
          </w:p>
          <w:p w:rsidR="00C44AE9" w:rsidRDefault="00C44AE9" w:rsidP="00C44AE9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прогнозировать возникновение конфликтов при наличии разных точек зрения;</w:t>
            </w:r>
          </w:p>
          <w:p w:rsidR="00C44AE9" w:rsidRDefault="00C44AE9" w:rsidP="00C44AE9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разрешать конфликты на основе учёта интересов и позиций всех участников;</w:t>
            </w:r>
          </w:p>
          <w:p w:rsidR="00C44AE9" w:rsidRDefault="00C44AE9" w:rsidP="00C44AE9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координировать и принимать различные позиции во взаим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действии.</w:t>
            </w:r>
          </w:p>
          <w:p w:rsidR="00C44AE9" w:rsidRDefault="00C44A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Познавательные универсальные учебные действия</w:t>
            </w:r>
          </w:p>
          <w:p w:rsidR="00C44AE9" w:rsidRDefault="00C44AE9" w:rsidP="00C44AE9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51"/>
              </w:tabs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iCs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осуществлять рефлексию спос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бов и условий действий,</w:t>
            </w:r>
          </w:p>
          <w:p w:rsidR="00C44AE9" w:rsidRDefault="00C44AE9" w:rsidP="00C44AE9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51"/>
              </w:tabs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контролировать и оценивать процесс и результат деятельн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сти;</w:t>
            </w:r>
          </w:p>
          <w:p w:rsidR="00C44AE9" w:rsidRDefault="00C44AE9" w:rsidP="00C44AE9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51"/>
              </w:tabs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lastRenderedPageBreak/>
              <w:t>ставить, формулировать и р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шать проблемы;</w:t>
            </w:r>
          </w:p>
          <w:p w:rsidR="00C44AE9" w:rsidRDefault="00C44AE9">
            <w:pPr>
              <w:shd w:val="clear" w:color="auto" w:fill="FFFFFF"/>
              <w:spacing w:before="108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Информационные:</w:t>
            </w:r>
          </w:p>
          <w:p w:rsidR="00C44AE9" w:rsidRDefault="00C44AE9" w:rsidP="00C44AE9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обработка информации (опред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ление основной и второстепенной информации);</w:t>
            </w:r>
          </w:p>
          <w:p w:rsidR="00C44AE9" w:rsidRDefault="00C44AE9" w:rsidP="00C44AE9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запись, фиксация информации об окружающем мире, в том чи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ле с помощью   ИКТ</w:t>
            </w:r>
          </w:p>
          <w:p w:rsidR="00C44AE9" w:rsidRDefault="00C44AE9">
            <w:pPr>
              <w:shd w:val="clear" w:color="auto" w:fill="FFFFFF"/>
              <w:ind w:right="17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Регулятивные ун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версальные уче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ные действия</w:t>
            </w:r>
          </w:p>
          <w:p w:rsidR="00C44AE9" w:rsidRDefault="00C44AE9">
            <w:pPr>
              <w:shd w:val="clear" w:color="auto" w:fill="FFFFFF"/>
              <w:spacing w:before="50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Целеполагапие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:</w:t>
            </w:r>
          </w:p>
          <w:p w:rsidR="00C44AE9" w:rsidRDefault="00C44AE9" w:rsidP="00C44AE9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 xml:space="preserve"> познавательную;</w:t>
            </w:r>
          </w:p>
          <w:p w:rsidR="00C44AE9" w:rsidRDefault="00C44AE9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  <w:p w:rsidR="00C44AE9" w:rsidRDefault="00C44AE9">
            <w:pPr>
              <w:shd w:val="clear" w:color="auto" w:fill="FFFFFF"/>
              <w:spacing w:before="115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Планирование:</w:t>
            </w:r>
          </w:p>
          <w:p w:rsidR="00C44AE9" w:rsidRDefault="00C44AE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120"/>
              <w:ind w:left="36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20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AE9" w:rsidRDefault="00C44AE9">
            <w:pPr>
              <w:widowControl w:val="0"/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Учащиеся могут знать:</w:t>
            </w:r>
          </w:p>
          <w:p w:rsidR="00C44AE9" w:rsidRDefault="00C44AE9" w:rsidP="00C44AE9">
            <w:pPr>
              <w:numPr>
                <w:ilvl w:val="0"/>
                <w:numId w:val="22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признаки делимости на 3, 4, 6 и 9;</w:t>
            </w:r>
          </w:p>
          <w:p w:rsidR="00C44AE9" w:rsidRDefault="00C44AE9" w:rsidP="00C44AE9">
            <w:pPr>
              <w:numPr>
                <w:ilvl w:val="0"/>
                <w:numId w:val="22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названия единиц массы (тонна, ми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лиграмм), объема (кубический метр, кубический сантиметр, кубический километр);</w:t>
            </w:r>
          </w:p>
          <w:p w:rsidR="00C44AE9" w:rsidRDefault="00C44AE9">
            <w:pPr>
              <w:pStyle w:val="30"/>
              <w:spacing w:after="0" w:line="288" w:lineRule="auto"/>
              <w:jc w:val="both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2"/>
              </w:rPr>
              <w:t>могут уметь:</w:t>
            </w:r>
          </w:p>
          <w:p w:rsidR="00C44AE9" w:rsidRDefault="00C44AE9" w:rsidP="00C44AE9">
            <w:pPr>
              <w:numPr>
                <w:ilvl w:val="0"/>
                <w:numId w:val="23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находить долю числа и число по 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ле;</w:t>
            </w:r>
          </w:p>
          <w:p w:rsidR="00C44AE9" w:rsidRDefault="00C44AE9" w:rsidP="00C44AE9">
            <w:pPr>
              <w:numPr>
                <w:ilvl w:val="0"/>
                <w:numId w:val="23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выполнять умножение и деление круглых чисел; </w:t>
            </w:r>
          </w:p>
          <w:p w:rsidR="00C44AE9" w:rsidRDefault="00C44AE9" w:rsidP="00C44AE9">
            <w:pPr>
              <w:numPr>
                <w:ilvl w:val="0"/>
                <w:numId w:val="23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оценивать результаты арифметич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ских действий;</w:t>
            </w:r>
          </w:p>
          <w:p w:rsidR="00C44AE9" w:rsidRDefault="00C44AE9" w:rsidP="00C44AE9">
            <w:pPr>
              <w:numPr>
                <w:ilvl w:val="0"/>
                <w:numId w:val="23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вычислять значение числового выр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жения в 3-4 действия рациональным способом (с помощью свойств ари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метических действий, знания разря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ного состава чисел, признаков дел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мости).</w:t>
            </w:r>
          </w:p>
          <w:p w:rsidR="00C44AE9" w:rsidRDefault="00C44AE9" w:rsidP="00C44AE9">
            <w:pPr>
              <w:numPr>
                <w:ilvl w:val="0"/>
                <w:numId w:val="23"/>
              </w:numPr>
              <w:tabs>
                <w:tab w:val="num" w:pos="360"/>
              </w:tabs>
              <w:spacing w:line="288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различать окружность и круг.</w:t>
            </w:r>
          </w:p>
          <w:p w:rsidR="00C44AE9" w:rsidRDefault="00C44AE9">
            <w:pPr>
              <w:pStyle w:val="a8"/>
              <w:widowControl w:val="0"/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C44AE9" w:rsidRDefault="00C44AE9">
            <w:pPr>
              <w:pStyle w:val="a8"/>
              <w:widowControl w:val="0"/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AE9" w:rsidRDefault="00C44AE9" w:rsidP="00AB5B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AE9" w:rsidRDefault="00C44AE9" w:rsidP="00AB5B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AE9" w:rsidRDefault="00C44AE9" w:rsidP="00AB5B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AE9" w:rsidRDefault="00C44AE9" w:rsidP="00AB5B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AE9" w:rsidRDefault="00C44AE9" w:rsidP="00AB5B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AE9" w:rsidRDefault="00C44AE9" w:rsidP="00AB5B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AE9" w:rsidRDefault="00C44AE9" w:rsidP="00AB5B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AE9" w:rsidRDefault="00C44AE9" w:rsidP="00AB5B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AE9" w:rsidRDefault="00C44AE9" w:rsidP="00AB5B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5BB7" w:rsidRPr="00AB5BB7" w:rsidRDefault="00AB5BB7" w:rsidP="00AB5B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5BB7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5653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850"/>
        <w:gridCol w:w="827"/>
        <w:gridCol w:w="3142"/>
        <w:gridCol w:w="4111"/>
        <w:gridCol w:w="3827"/>
        <w:gridCol w:w="236"/>
      </w:tblGrid>
      <w:tr w:rsidR="00AB5BB7" w:rsidRPr="000C47B2" w:rsidTr="00400F3C">
        <w:trPr>
          <w:gridAfter w:val="1"/>
          <w:wAfter w:w="236" w:type="dxa"/>
        </w:trPr>
        <w:tc>
          <w:tcPr>
            <w:tcW w:w="675" w:type="dxa"/>
            <w:vMerge w:val="restart"/>
            <w:vAlign w:val="center"/>
          </w:tcPr>
          <w:p w:rsidR="00AB5BB7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BB7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BB7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 по теме</w:t>
            </w:r>
          </w:p>
        </w:tc>
        <w:tc>
          <w:tcPr>
            <w:tcW w:w="1418" w:type="dxa"/>
            <w:vMerge w:val="restart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Тема урока</w:t>
            </w:r>
          </w:p>
        </w:tc>
        <w:tc>
          <w:tcPr>
            <w:tcW w:w="1677" w:type="dxa"/>
            <w:gridSpan w:val="2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ТПО</w:t>
            </w:r>
          </w:p>
        </w:tc>
        <w:tc>
          <w:tcPr>
            <w:tcW w:w="11080" w:type="dxa"/>
            <w:gridSpan w:val="3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Универсальные учебные действия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1134"/>
        </w:trPr>
        <w:tc>
          <w:tcPr>
            <w:tcW w:w="675" w:type="dxa"/>
            <w:vMerge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B5BB7" w:rsidRPr="000C47B2" w:rsidRDefault="00AB5BB7" w:rsidP="00400F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уче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ника</w:t>
            </w:r>
          </w:p>
        </w:tc>
        <w:tc>
          <w:tcPr>
            <w:tcW w:w="827" w:type="dxa"/>
            <w:textDirection w:val="btLr"/>
          </w:tcPr>
          <w:p w:rsidR="00AB5BB7" w:rsidRPr="000C47B2" w:rsidRDefault="00AB5BB7" w:rsidP="00400F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те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ради</w:t>
            </w: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личностные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предметные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15417" w:type="dxa"/>
            <w:gridSpan w:val="8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Трёхзна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Часть 1 с.6-7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Осознанное управление своим поведением и де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тельностью, направленной на достижение поставле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ных целей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 нумерации стр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ниц книги.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знание разрядного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става трехзначных чисел при дене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ных расчетах.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 справочными матер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алами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принцип построения числ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вого ряда.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Разрядные слагаемые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С8-9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ление, желание больше узнать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 нумерации стр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ниц книги.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знание разрядного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става трехзначных чисел при дене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ных расчетах.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 справочными матер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алами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Знать разрядный состав чисел. 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читать, записывать, сравн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вать трехзначные числа.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чисел с опорой на их разрядный состав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по ра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рядам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десятичный принцип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числового ряда,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его при устных вычислениях.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Читать, записывать и сравнивать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Знать разрядный состав чисел. 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читать, записывать, сравн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вать трехзначные числа.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прибавлять и вычитать 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ницы, десятки и сотни к трехзна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ным числам на основе знаний об их разрядном составе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по ра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рядам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десятичный принцип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числового ряда,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его при устных вычислениях.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Читать, записывать и сравнивать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Знать разрядный состав чисел. 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читать, записывать, сравн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вать трехзначные числа.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прибавлять и вычитать единицы, десятки и сотни на основе знаний о разря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ном составе чисел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с пер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ходом 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рез разряд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инициативу, 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ственность, причины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удач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разрядный состав трехзначных чисел, условия задач.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сложения нескольких чисел.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Уметь читать, записывать и сравнивать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Прибавлять и вычитать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единицы с переходом через разряд,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склад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вать и вычитать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десятки с пер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ходом через сотню.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деся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инициативу, 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ственность, причины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удач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разрядный состав трехзначных чисел, условия задач.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сложения нескольких чисел.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Уметь читать, записывать и сравнивать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Прибавлять и вычитать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единицы с переходом через разряд,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склад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вать и вычитать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десятки с пер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ходом через сотню.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разрядный состав трехзначных чисел, условия задач.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сложения нескольких чисел.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складывать и вычитать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круглые числа с опорой на знание разрядного состава.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2–3 действия на увеличение/уменьшение </w:t>
            </w:r>
            <w:r w:rsidRPr="000C47B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сколько единиц, нахождение сл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гаемого, уменьшаемого, вычита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мого.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краткую запись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задачи,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рисовать схему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к задаче.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сложение и вычитание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С.20-21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разрядный состав трехзначных чисел, условия задач.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сложения нескольких чисел.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складывать и вычитать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круглые числа с опорой на знание разрядного состава.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2–3 действия на увеличение/уменьшение </w:t>
            </w:r>
            <w:r w:rsidRPr="000C47B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сколько единиц, нахождение сл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гаемого, уменьшаемого, вычита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мого.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краткую запись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задачи,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рисовать схему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к задаче.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и обобщение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0C47B2">
              <w:rPr>
                <w:b w:val="0"/>
                <w:i/>
                <w:sz w:val="24"/>
                <w:szCs w:val="24"/>
              </w:rPr>
              <w:t>отличать</w:t>
            </w:r>
            <w:r w:rsidRPr="000C47B2">
              <w:rPr>
                <w:b w:val="0"/>
                <w:sz w:val="24"/>
                <w:szCs w:val="24"/>
              </w:rPr>
              <w:t xml:space="preserve"> новое от уже и</w:t>
            </w:r>
            <w:r w:rsidRPr="000C47B2">
              <w:rPr>
                <w:b w:val="0"/>
                <w:sz w:val="24"/>
                <w:szCs w:val="24"/>
              </w:rPr>
              <w:t>з</w:t>
            </w:r>
            <w:r w:rsidRPr="000C47B2">
              <w:rPr>
                <w:b w:val="0"/>
                <w:sz w:val="24"/>
                <w:szCs w:val="24"/>
              </w:rPr>
              <w:t xml:space="preserve">вестного с помощью учителя. </w:t>
            </w:r>
          </w:p>
          <w:p w:rsidR="00AB5BB7" w:rsidRPr="000C47B2" w:rsidRDefault="00AB5BB7" w:rsidP="00400F3C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>Делать предварительный отбор и</w:t>
            </w:r>
            <w:r w:rsidRPr="000C47B2">
              <w:rPr>
                <w:b w:val="0"/>
                <w:sz w:val="24"/>
                <w:szCs w:val="24"/>
              </w:rPr>
              <w:t>с</w:t>
            </w:r>
            <w:r w:rsidRPr="000C47B2">
              <w:rPr>
                <w:b w:val="0"/>
                <w:sz w:val="24"/>
                <w:szCs w:val="24"/>
              </w:rPr>
              <w:t>точников информации:</w:t>
            </w:r>
            <w:r w:rsidRPr="000C47B2">
              <w:rPr>
                <w:b w:val="0"/>
                <w:i/>
                <w:sz w:val="24"/>
                <w:szCs w:val="24"/>
              </w:rPr>
              <w:t xml:space="preserve"> ориентир</w:t>
            </w:r>
            <w:r w:rsidRPr="000C47B2">
              <w:rPr>
                <w:b w:val="0"/>
                <w:i/>
                <w:sz w:val="24"/>
                <w:szCs w:val="24"/>
              </w:rPr>
              <w:t>о</w:t>
            </w:r>
            <w:r w:rsidRPr="000C47B2">
              <w:rPr>
                <w:b w:val="0"/>
                <w:i/>
                <w:sz w:val="24"/>
                <w:szCs w:val="24"/>
              </w:rPr>
              <w:t>ваться</w:t>
            </w:r>
            <w:r w:rsidRPr="000C47B2">
              <w:rPr>
                <w:b w:val="0"/>
                <w:sz w:val="24"/>
                <w:szCs w:val="24"/>
              </w:rPr>
              <w:t xml:space="preserve">  в учебнике (на развороте, в оглавлении, в словаре).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складывать и вычитать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круглые числа с опорой на знание разрядного состава.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2–3 действия на увеличение/уменьшение </w:t>
            </w:r>
            <w:r w:rsidRPr="000C47B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сколько единиц, нахождение сл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гаемого, уменьшаемого, вычита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мого.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краткую запись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задачи,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рисовать схему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к задаче.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15417" w:type="dxa"/>
            <w:gridSpan w:val="8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2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ление, желание больше узнать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ства с учителем и сверстниками – определение цели, функций участн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ков, способов взаимодействия;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становка вопросов – инициативное сотрудничество в поиске и сборе 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Выполнять:</w:t>
            </w:r>
          </w:p>
          <w:p w:rsidR="00AB5BB7" w:rsidRPr="000C47B2" w:rsidRDefault="00AB5BB7" w:rsidP="00400F3C">
            <w:pPr>
              <w:numPr>
                <w:ilvl w:val="0"/>
                <w:numId w:val="1"/>
              </w:numPr>
              <w:ind w:left="17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 чисел;</w:t>
            </w:r>
          </w:p>
          <w:p w:rsidR="00AB5BB7" w:rsidRPr="000C47B2" w:rsidRDefault="00AB5BB7" w:rsidP="00400F3C">
            <w:pPr>
              <w:numPr>
                <w:ilvl w:val="0"/>
                <w:numId w:val="1"/>
              </w:numPr>
              <w:ind w:left="17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круглых чисел на однозначное число (в случаях, аналогичных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B5BB7" w:rsidRPr="000C47B2" w:rsidRDefault="00AB5BB7" w:rsidP="00400F3C">
            <w:pPr>
              <w:numPr>
                <w:ilvl w:val="0"/>
                <w:numId w:val="1"/>
              </w:numPr>
              <w:ind w:left="17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1000 (простые случаи).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значение выражения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 2–3 действия.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4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ление, желание больше узнать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 рисунке-схеме,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извлекать данные, записывать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их в форме краткой записи условия.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на 4; уметь решать текстовые задачи на увеличение (уменьшение) зада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ного количества в несколько раз и на несколько единиц. Формир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spell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уменя</w:t>
            </w:r>
            <w:proofErr w:type="spell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и деление круглых чисел на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значные</w:t>
            </w:r>
            <w:proofErr w:type="gramEnd"/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3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С.28-29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Стремление к </w:t>
            </w:r>
            <w:proofErr w:type="spellStart"/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самоизмен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нию</w:t>
            </w:r>
            <w:proofErr w:type="spellEnd"/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приобретению новых знаний и умений.</w:t>
            </w:r>
          </w:p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отношения к учёбе.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 рисунке-схеме,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извлекать данные, записывать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их в форме краткой записи условия.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на 3; уметь решать текстовые задачи на смысл действий умножения и 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ления, на увеличение (уменьш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ние) заданного количества в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сколько раз и на несколько 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ниц. Формировать умения выпо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нять умножение и деление кру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лых чисел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6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учебной деятельн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стью и мотивом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качественную оценку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ответа к задаче (сможет ли…, хватит ли…, и т.д.).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решето Эратосфена для нахождения простых чисел.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 в именном указателе в конце учебника.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терминологию, связа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ную с компьютером (файл, папка).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на 6; уметь решать текстовые задачи на смысл действий умножения и 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ления, на увеличение (уменьш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ние) заданного количества в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сколько раз и на несколько 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ниц. Формировать умения выпо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нять умножение и деление кру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лых чисел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5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Стремление к </w:t>
            </w:r>
            <w:proofErr w:type="spellStart"/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самоизмен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нию</w:t>
            </w:r>
            <w:proofErr w:type="spellEnd"/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приобретению новых знаний и умений.</w:t>
            </w:r>
          </w:p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отношения к учёбе.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качественную оценку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ответа к задаче (сможет ли…, хватит ли…, и т.д.).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 в именном указателе в конце учебника.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терминологию, связа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ную с компьютером (файл, папка).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на 5; уметь решать текстовые задачи на смысл действий умножения и 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ления, на увеличение (уменьш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ние) заданного количества в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сколько раз и на несколько 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ниц. Формировать умения выпо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нять умножение и деление кру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лых чисел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7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учебной деятельн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стью и мотивом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качественную оценку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ответа к задаче (сможет ли…, хватит ли…, и т.д.).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 в именном указателе в конце учебника.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терминологию, связа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ную с компьютером (файл, папка).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на 7; уметь решать текстовые задачи на смысл действий умножения и 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ления, на увеличение (уменьш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ние) заданного количества в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сколько раз и на несколько 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ниц. Формировать умения выпо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нять умножение и деление кру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лых чисел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Умножаем на 8 и на 9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ление, желание больше узнать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качественную оценку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ответа к задаче (сможет ли…, хватит ли…, и т.д.).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 в именном указателе в конце учебника.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терминологию, связа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ную с компьютером (файл, папка).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на 8 и 9; уметь решать текстовые задачи на смысл действий умножения и 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ления, на увеличение (уменьш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ние) заданного количества в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сколько раз и на несколько 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ниц. Формировать умения выпо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нять умножение и деление кру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лых чисел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полнять учебные действия; использование фантазии, воображения 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учебных действий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</w:t>
            </w:r>
            <w:r w:rsidRPr="000C47B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bCs/>
                <w:sz w:val="24"/>
                <w:szCs w:val="24"/>
              </w:rPr>
              <w:t>аций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адекватно использовать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речевые средства для решения различных коммуникативных задач; владеть 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нологической и диалогической фо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мами речи.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умножения; уметь решать текстовые задачи на смысл действий умножения и деления, на увеличение (уменьшение) зада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ного количества в несколько раз и на несколько единиц. Формир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вать умения выполнять умнож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круглых чисел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полнять учебные действия; использование фантазии, воображения 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учебных действий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</w:t>
            </w:r>
            <w:r w:rsidRPr="000C47B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bCs/>
                <w:sz w:val="24"/>
                <w:szCs w:val="24"/>
              </w:rPr>
              <w:t>аций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адекватно использовать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речевые средства для решения различных коммуникативных задач; владеть 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нологической и диалогической фо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мами речи.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умножения; уметь решать текстовые задачи на смысл действий умножения и деления, на увеличение (уменьшение) зада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ного количества в несколько раз и на несколько единиц. Формир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вать умения выполнять умнож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круглых чисел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трольная работа по теме: «Умнож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и д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ление».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инициативу, 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ственность, причины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удач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осознанной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мооценки и </w:t>
            </w:r>
            <w:proofErr w:type="spell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ства с учителем и сверстниками – определение цели, функций участн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ков, способов взаимодействия;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становка вопросов – инициативное сотрудничество в поиске и сборе 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Устанавливать закономе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р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ность 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и 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выполнять вычисления 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по аналогии).</w:t>
            </w:r>
            <w:proofErr w:type="gramEnd"/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Применять ум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ния 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в нестандартной ситу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softHyphen/>
              <w:t xml:space="preserve">ации 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(выполнять вычисления, 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з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данные с помощью схем, р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сунков, цепочек)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15417" w:type="dxa"/>
            <w:gridSpan w:val="8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и фигуры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Периметр мног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С.45-46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Осознание учебной цели и связи последовательности с конечной целью.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планировать </w:t>
            </w:r>
            <w:r w:rsidRPr="000C47B2">
              <w:t>решение учебной зад</w:t>
            </w:r>
            <w:r w:rsidRPr="000C47B2">
              <w:t>а</w:t>
            </w:r>
            <w:r w:rsidRPr="000C47B2">
              <w:t>чи: выстраивать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необходимых операций (алгоритм действий),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Освоение  новых знаний и способов действий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отношения к учёбе.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планировать </w:t>
            </w:r>
            <w:r w:rsidRPr="000C47B2">
              <w:t>решение учебной зад</w:t>
            </w:r>
            <w:r w:rsidRPr="000C47B2">
              <w:t>а</w:t>
            </w:r>
            <w:r w:rsidRPr="000C47B2">
              <w:t>чи: выстраивать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необходимых операций (алгоритм действий),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работу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 выполн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заданий в паре.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Измерять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длину отрезков.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длину предметов,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раженную в разных единицах. 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Освоение  новых знаний и способов действий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отношения к учёбе.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ства с учителем и сверстниками – определение цели, функций участн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ков, способов взаимодействия;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становка вопросов – инициативное сотрудничество в поиске и сборе 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Измерять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длину отрезков.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длину предметов,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раженную в разных единицах.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Площадь прям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Осознание учебной цели и связи последовательности с конечной целью.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планировать </w:t>
            </w:r>
            <w:r w:rsidRPr="000C47B2">
              <w:t>решение учебной зад</w:t>
            </w:r>
            <w:r w:rsidRPr="000C47B2">
              <w:t>а</w:t>
            </w:r>
            <w:r w:rsidRPr="000C47B2">
              <w:t>чи: выстраивать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необходимых операций (алгоритм действий)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прямоугол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ника; неизвестную сторону.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прямоугол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ного треугольника.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Разбивать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фигуры на части и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струировать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фигуры из частей.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и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личин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ление, желание больше узнать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анализировать </w:t>
            </w:r>
            <w:r w:rsidRPr="000C47B2">
              <w:t>собственную работу: соотносить план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совершенные операции, выделять этапы и оценивать меру освоения каждого,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находить ошибки, устанавливать их причины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кратное и разностное сравнение.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значение выражения в 2–3 действия.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фигуры в 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ничных кубиках.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на разностное и кратное сравнение; задачи в 2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Измерение объёма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С.54-55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фигуры заданного объема из кубиков.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 рисунке-схеме, в условных обозначениях.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Соотн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реальные размеры объекта и его размеры на схеме.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Чертить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план по заданному алг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ритму.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нестандартные задачи по выбору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значение выражения в 2–3 действия.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фигуры в 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ничных кубиках.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на разностное и кратное сравнение; задачи в 2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Заносить данные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 таблицу.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разнос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ное и кратное сравнение. 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ская работа «План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оценивать </w:t>
            </w:r>
            <w:r w:rsidRPr="000C47B2">
              <w:t>собственную учебную деятельность: свои достижения, самостоятел</w:t>
            </w:r>
            <w:r w:rsidRPr="000C47B2">
              <w:t>ь</w:t>
            </w:r>
            <w:r w:rsidRPr="000C47B2">
              <w:t>ность, инициативу, отве</w:t>
            </w:r>
            <w:r w:rsidRPr="000C47B2">
              <w:t>т</w:t>
            </w:r>
            <w:r w:rsidRPr="000C47B2">
              <w:t>ственность, причины н</w:t>
            </w:r>
            <w:r w:rsidRPr="000C47B2">
              <w:t>е</w:t>
            </w:r>
            <w:r w:rsidRPr="000C47B2">
              <w:t>удач;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анализировать </w:t>
            </w:r>
            <w:r w:rsidRPr="000C47B2">
              <w:t>собственную работу: соотносить план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совершенные операции, выделять этапы и оценивать меру освоения каждого,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находить ошибки, устанавливать их причины;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фигуры заданного объема из кубиков.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 рисунке-схеме, в условных обозначениях.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Соотносить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реальные размеры объекта и его размеры на схеме.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Чертить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план по заданному алг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ритму.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нестандартные задачи по выбору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и 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С.58-65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оценивать </w:t>
            </w:r>
            <w:r w:rsidRPr="000C47B2">
              <w:t>собственную учебную деятельность: свои достижения, самостоятел</w:t>
            </w:r>
            <w:r w:rsidRPr="000C47B2">
              <w:t>ь</w:t>
            </w:r>
            <w:r w:rsidRPr="000C47B2">
              <w:t>ность, инициативу, отве</w:t>
            </w:r>
            <w:r w:rsidRPr="000C47B2">
              <w:t>т</w:t>
            </w:r>
            <w:r w:rsidRPr="000C47B2">
              <w:t>ственность, причины н</w:t>
            </w:r>
            <w:r w:rsidRPr="000C47B2">
              <w:t>е</w:t>
            </w:r>
            <w:r w:rsidRPr="000C47B2">
              <w:t>удач;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</w:t>
            </w:r>
            <w:r w:rsidRPr="000C47B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bCs/>
                <w:sz w:val="24"/>
                <w:szCs w:val="24"/>
              </w:rPr>
              <w:t>аций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характеризовать </w:t>
            </w:r>
            <w:r w:rsidRPr="000C47B2">
              <w:t xml:space="preserve">существенный признак разбиения объектов </w:t>
            </w:r>
            <w:proofErr w:type="gramStart"/>
            <w:r w:rsidRPr="000C47B2">
              <w:t>на</w:t>
            </w:r>
            <w:proofErr w:type="gramEnd"/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группы (классификации); приводить доказательства истинности пров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денной классификации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фигуры заданного объема из кубиков.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 рисунке-схеме, в условных обозначениях.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Соотносить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реальные размеры объекта и его размеры на схеме.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Чертить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план по заданному алг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ритму.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нестандартные задачи по выбору</w:t>
            </w:r>
          </w:p>
          <w:p w:rsidR="00AB5BB7" w:rsidRPr="000C47B2" w:rsidRDefault="00AB5BB7" w:rsidP="00400F3C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>Преобразовывать информацию из одной формы в другую: составлять математические рассказы и задачи на основе простейших математ</w:t>
            </w:r>
            <w:r w:rsidRPr="000C47B2">
              <w:rPr>
                <w:b w:val="0"/>
                <w:sz w:val="24"/>
                <w:szCs w:val="24"/>
              </w:rPr>
              <w:t>и</w:t>
            </w:r>
            <w:r w:rsidRPr="000C47B2">
              <w:rPr>
                <w:b w:val="0"/>
                <w:sz w:val="24"/>
                <w:szCs w:val="24"/>
              </w:rPr>
              <w:t>ческих моделей (предметных, р</w:t>
            </w:r>
            <w:r w:rsidRPr="000C47B2">
              <w:rPr>
                <w:b w:val="0"/>
                <w:sz w:val="24"/>
                <w:szCs w:val="24"/>
              </w:rPr>
              <w:t>и</w:t>
            </w:r>
            <w:r w:rsidRPr="000C47B2">
              <w:rPr>
                <w:b w:val="0"/>
                <w:sz w:val="24"/>
                <w:szCs w:val="24"/>
              </w:rPr>
              <w:t>сунков, схематических рисунков, схем); находить и формулировать решение задачи с помощью пр</w:t>
            </w:r>
            <w:r w:rsidRPr="000C47B2">
              <w:rPr>
                <w:b w:val="0"/>
                <w:sz w:val="24"/>
                <w:szCs w:val="24"/>
              </w:rPr>
              <w:t>о</w:t>
            </w:r>
            <w:r w:rsidRPr="000C47B2">
              <w:rPr>
                <w:b w:val="0"/>
                <w:sz w:val="24"/>
                <w:szCs w:val="24"/>
              </w:rPr>
              <w:t>стейших  моделей (предметных, рисунков, схематических рису</w:t>
            </w:r>
            <w:r w:rsidRPr="000C47B2">
              <w:rPr>
                <w:b w:val="0"/>
                <w:sz w:val="24"/>
                <w:szCs w:val="24"/>
              </w:rPr>
              <w:t>н</w:t>
            </w:r>
            <w:r w:rsidRPr="000C47B2">
              <w:rPr>
                <w:b w:val="0"/>
                <w:sz w:val="24"/>
                <w:szCs w:val="24"/>
              </w:rPr>
              <w:t>ков, схем).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трольная работа по теме: «Числа и фигуры».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Анализ контрол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ной раб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инициативу, 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ственность, причины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удач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осознанной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мооценки и </w:t>
            </w:r>
            <w:proofErr w:type="spell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ства с учителем и сверстниками – определение цели, функций участн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ков, способов взаимодействия;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становка вопросов – инициативное сотрудничество в поиске и сборе 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Устанавливать закономе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р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ность 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и 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выполнять вычисления 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по аналогии).</w:t>
            </w:r>
            <w:proofErr w:type="gramEnd"/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Применять ум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ния 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в нестандартной ситу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softHyphen/>
              <w:t xml:space="preserve">ации </w:t>
            </w:r>
            <w:r w:rsidRPr="000C47B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(выполнять вычисления, 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з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данные с помощью схем, р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w w:val="113"/>
                <w:sz w:val="24"/>
                <w:szCs w:val="24"/>
              </w:rPr>
              <w:t>сунков, цепочек)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С.58-65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адекватно использовать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речевые средства для решения различных коммуникативных задач; владеть 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нологической и диалогической фо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мами речи.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фигуры заданного объема из кубиков.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 рисунке-схеме, в условных обозначениях.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Соотносить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реальные размеры объекта и его размеры на схеме.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Чертить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план по заданному алг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ритму.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нестандартные задачи по выбору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15417" w:type="dxa"/>
            <w:gridSpan w:val="8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Математические законы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стительный закон сл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С.68-69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мацию: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 выводы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 совместной  работы всего класса,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Знать переместительный закон сложения.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устно: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 по разрядам без перехода через ра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ряд;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реходом через сотню;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разрядных слагаемых с переходом через ра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ряд;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стительный закон умножения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С70-71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мацию: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 выводы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 совместной  работы всего класса,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переместительный закон умножения, устно выполнять умножение чисел в пределах 1000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Взаимно-обратные действия (сложение и вычит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высказывать под руково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ством педагога самые пр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стые общие для всех людей правила поведения при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трудничестве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 xml:space="preserve">Учиться </w:t>
            </w:r>
            <w:r w:rsidRPr="000C47B2">
              <w:rPr>
                <w:b w:val="0"/>
                <w:i/>
                <w:sz w:val="24"/>
                <w:szCs w:val="24"/>
              </w:rPr>
              <w:t>отличать</w:t>
            </w:r>
            <w:r w:rsidRPr="000C47B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47B2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C47B2">
              <w:rPr>
                <w:b w:val="0"/>
                <w:sz w:val="24"/>
                <w:szCs w:val="24"/>
              </w:rPr>
              <w:t xml:space="preserve"> выполне</w:t>
            </w:r>
            <w:r w:rsidRPr="000C47B2">
              <w:rPr>
                <w:b w:val="0"/>
                <w:sz w:val="24"/>
                <w:szCs w:val="24"/>
              </w:rPr>
              <w:t>н</w:t>
            </w:r>
            <w:r w:rsidRPr="000C47B2">
              <w:rPr>
                <w:b w:val="0"/>
                <w:sz w:val="24"/>
                <w:szCs w:val="24"/>
              </w:rPr>
              <w:t>ное задание от неверного.</w:t>
            </w:r>
          </w:p>
          <w:p w:rsidR="00AB5BB7" w:rsidRPr="000C47B2" w:rsidRDefault="00AB5BB7" w:rsidP="00400F3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>Учиться совместно с учителем и др</w:t>
            </w:r>
            <w:r w:rsidRPr="000C47B2">
              <w:rPr>
                <w:b w:val="0"/>
                <w:sz w:val="24"/>
                <w:szCs w:val="24"/>
              </w:rPr>
              <w:t>у</w:t>
            </w:r>
            <w:r w:rsidRPr="000C47B2">
              <w:rPr>
                <w:b w:val="0"/>
                <w:sz w:val="24"/>
                <w:szCs w:val="24"/>
              </w:rPr>
              <w:t xml:space="preserve">гими учениками </w:t>
            </w:r>
            <w:r w:rsidRPr="000C47B2">
              <w:rPr>
                <w:b w:val="0"/>
                <w:i/>
                <w:sz w:val="24"/>
                <w:szCs w:val="24"/>
              </w:rPr>
              <w:t>давать</w:t>
            </w:r>
            <w:r w:rsidRPr="000C47B2">
              <w:rPr>
                <w:b w:val="0"/>
                <w:sz w:val="24"/>
                <w:szCs w:val="24"/>
              </w:rPr>
              <w:t xml:space="preserve"> эмоционал</w:t>
            </w:r>
            <w:r w:rsidRPr="000C47B2">
              <w:rPr>
                <w:b w:val="0"/>
                <w:sz w:val="24"/>
                <w:szCs w:val="24"/>
              </w:rPr>
              <w:t>ь</w:t>
            </w:r>
            <w:r w:rsidRPr="000C47B2">
              <w:rPr>
                <w:b w:val="0"/>
                <w:sz w:val="24"/>
                <w:szCs w:val="24"/>
              </w:rPr>
              <w:t xml:space="preserve">ную </w:t>
            </w:r>
            <w:r w:rsidRPr="000C47B2">
              <w:rPr>
                <w:b w:val="0"/>
                <w:i/>
                <w:sz w:val="24"/>
                <w:szCs w:val="24"/>
              </w:rPr>
              <w:t>оценку</w:t>
            </w:r>
            <w:r w:rsidRPr="000C47B2">
              <w:rPr>
                <w:b w:val="0"/>
                <w:sz w:val="24"/>
                <w:szCs w:val="24"/>
              </w:rPr>
              <w:t xml:space="preserve"> деятельности класса  на уроке. 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Устно выполнять сложение и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читание чисел; решать текстовые задачи, формулировка которых содержит инверсию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Взаимно-обратные действия (умнож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и 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 xml:space="preserve">Учиться </w:t>
            </w:r>
            <w:r w:rsidRPr="000C47B2">
              <w:rPr>
                <w:b w:val="0"/>
                <w:i/>
                <w:sz w:val="24"/>
                <w:szCs w:val="24"/>
              </w:rPr>
              <w:t>отличать</w:t>
            </w:r>
            <w:r w:rsidRPr="000C47B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47B2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C47B2">
              <w:rPr>
                <w:b w:val="0"/>
                <w:sz w:val="24"/>
                <w:szCs w:val="24"/>
              </w:rPr>
              <w:t xml:space="preserve"> выполне</w:t>
            </w:r>
            <w:r w:rsidRPr="000C47B2">
              <w:rPr>
                <w:b w:val="0"/>
                <w:sz w:val="24"/>
                <w:szCs w:val="24"/>
              </w:rPr>
              <w:t>н</w:t>
            </w:r>
            <w:r w:rsidRPr="000C47B2">
              <w:rPr>
                <w:b w:val="0"/>
                <w:sz w:val="24"/>
                <w:szCs w:val="24"/>
              </w:rPr>
              <w:t>ное задание от неверного.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гими учениками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оценку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класса  на уроке.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значения выражений.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слагаемые, 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тели;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вычисления 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циональным способом.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неизвестное слагаемое, неизвестный множитель.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тельный закон сл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ление, желание больше узнать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Сотрудничать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 товарища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ми: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полнять взаимопроверку,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сочетательный закон слож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ния. Уметь применять сочетател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ный закон сложения при вычисл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ниях; выполнять сложение дв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сотню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и 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на 10, 100, 1000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ление, желание больше узнать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за свойствами умнож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 на 10, 100, 1000;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 выводы, использовать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их при вычислениях.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умн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жения (число нулей в конце ответа)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и деление круглых чисел на 10, 100, 1000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тельный закон умножения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С.80-81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Сотрудничать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 товарища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ми: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полнять взаимопроверку,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сочетательный закон умн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жения. Уметь применять сочет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тельный закон умножения при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числениях; выполнять умножение круглых чисел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ние, обо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С.82-83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умн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жения (число нулей в конце ответа)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Восстанавливать задачу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 табли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ным данным,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заполнять таблицу.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значения выражений.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слагаемые, 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тели;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вычисления 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циональным способом.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неизвестное слагаемое, неизвестный множитель.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2–3 действия: с инверсией условия (косвенная формулировка); на разностное и кратное сравнение, на все арифм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действия.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краткую запись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задачи.</w:t>
            </w:r>
          </w:p>
        </w:tc>
      </w:tr>
      <w:tr w:rsidR="00AB5BB7" w:rsidRPr="000C47B2" w:rsidTr="00400F3C">
        <w:trPr>
          <w:cantSplit/>
          <w:trHeight w:val="258"/>
        </w:trPr>
        <w:tc>
          <w:tcPr>
            <w:tcW w:w="675" w:type="dxa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Распред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лительный закон 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С.84-85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</w:p>
        </w:tc>
        <w:tc>
          <w:tcPr>
            <w:tcW w:w="4063" w:type="dxa"/>
            <w:gridSpan w:val="2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вычисления устно.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Умножать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число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(в пределах 100).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значение выражения ра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ными способами (по порядку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ствий, используя распределительное свойство умножения/деления).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дв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ление, желание больше узнать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за умножением и 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нием суммы/разности на число;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лать выводы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их при вычислениях.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вычи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лений,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дв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значного числа на однозначное с помощью правила умножения суммы на число</w:t>
            </w:r>
            <w:proofErr w:type="gramEnd"/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С.88-89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вычи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лений,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выражение и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подходящий способ вычисл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деления суммы на число.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двузначного числа на однозна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ное; выбирать удобный способ вычислений</w:t>
            </w:r>
            <w:proofErr w:type="gramEnd"/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вычи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лений,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выражение и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подходящий способ вычисл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дв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значного числа на однозначное с помощью правила умножения суммы на число</w:t>
            </w:r>
            <w:proofErr w:type="gramEnd"/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деления суммы на число.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двузначного числа на однозна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ное; выбирать удобный способ вычислений</w:t>
            </w:r>
            <w:proofErr w:type="gramEnd"/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Решение задач ра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ными сп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собами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покупки.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выражение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для решения задачи.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Сотрудничать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с товарищами при выполнении заданий 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качественную оценку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ответа к задаче («можно ли купить»… и т.д.).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составлять выражения для решения задач, решать задачи двумя способами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ческие действия с числом 0.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С.94-95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высказывать под руково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ством педагога самые пр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стые общие для всех людей правила поведения при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трудничестве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значение выражения ра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ными способами (по порядку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ствий, используя распределительное свойство умножения/деления).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умножения на число 0.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правила выполнения ари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метических действий с числом 0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сто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мости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купки.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С.96-97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качественную оценку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ответа к задаче («можно ли купить»… и т.д.).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Сотрудничать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 товарищами при выполнении заданий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текстовые задачи. 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результат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трольная работа по теме: «Мат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матич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ские зак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ны»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лиз ко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15417" w:type="dxa"/>
            <w:gridSpan w:val="8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и величины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врем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 по 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С.100-101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мотивировать </w:t>
            </w:r>
            <w:r w:rsidRPr="000C47B2">
              <w:t>свои де</w:t>
            </w:r>
            <w:r w:rsidRPr="000C47B2">
              <w:t>й</w:t>
            </w:r>
            <w:r w:rsidRPr="000C47B2">
              <w:t xml:space="preserve">ствия; </w:t>
            </w:r>
            <w:r w:rsidRPr="000C47B2">
              <w:rPr>
                <w:rStyle w:val="a5"/>
              </w:rPr>
              <w:t>выражать гото</w:t>
            </w:r>
            <w:r w:rsidRPr="000C47B2">
              <w:rPr>
                <w:rStyle w:val="a5"/>
              </w:rPr>
              <w:t>в</w:t>
            </w:r>
            <w:r w:rsidRPr="000C47B2">
              <w:rPr>
                <w:rStyle w:val="a5"/>
              </w:rPr>
              <w:t xml:space="preserve">ность </w:t>
            </w:r>
            <w:r w:rsidRPr="000C47B2">
              <w:t>в любой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ситуации поступить в соо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ветствии с правилами пов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Переводить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событий, длину пути.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, содержащие един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цы времени.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определение времени по 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сам. Развивать временные пре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ставления учащихся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ложенному учителем плану.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Использовать нормы реч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вого этикета.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время суток и показ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 часов.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событий,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событий и показания часов.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переводить часы в минуты. Отработка вычислительных нав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, содержащие единицы времени.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С.104-105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 xml:space="preserve">Добывать новые знания: </w:t>
            </w:r>
            <w:r w:rsidRPr="000C47B2">
              <w:rPr>
                <w:b w:val="0"/>
                <w:i/>
                <w:sz w:val="24"/>
                <w:szCs w:val="24"/>
              </w:rPr>
              <w:t>извлекать</w:t>
            </w:r>
            <w:r w:rsidRPr="000C47B2">
              <w:rPr>
                <w:b w:val="0"/>
                <w:sz w:val="24"/>
                <w:szCs w:val="24"/>
              </w:rPr>
              <w:t xml:space="preserve"> информацию, представленную в ра</w:t>
            </w:r>
            <w:r w:rsidRPr="000C47B2">
              <w:rPr>
                <w:b w:val="0"/>
                <w:sz w:val="24"/>
                <w:szCs w:val="24"/>
              </w:rPr>
              <w:t>з</w:t>
            </w:r>
            <w:r w:rsidRPr="000C47B2">
              <w:rPr>
                <w:b w:val="0"/>
                <w:sz w:val="24"/>
                <w:szCs w:val="24"/>
              </w:rPr>
              <w:t>ных формах (текст, таблица, схема, иллюстрация и др.).</w:t>
            </w:r>
          </w:p>
          <w:p w:rsidR="00AB5BB7" w:rsidRPr="000C47B2" w:rsidRDefault="00AB5BB7" w:rsidP="00400F3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>Перерабатывать полученную инфо</w:t>
            </w:r>
            <w:r w:rsidRPr="000C47B2">
              <w:rPr>
                <w:b w:val="0"/>
                <w:sz w:val="24"/>
                <w:szCs w:val="24"/>
              </w:rPr>
              <w:t>р</w:t>
            </w:r>
            <w:r w:rsidRPr="000C47B2">
              <w:rPr>
                <w:b w:val="0"/>
                <w:sz w:val="24"/>
                <w:szCs w:val="24"/>
              </w:rPr>
              <w:t xml:space="preserve">мацию: </w:t>
            </w:r>
            <w:r w:rsidRPr="000C47B2">
              <w:rPr>
                <w:b w:val="0"/>
                <w:i/>
                <w:sz w:val="24"/>
                <w:szCs w:val="24"/>
              </w:rPr>
              <w:t>сравнивать</w:t>
            </w:r>
            <w:r w:rsidRPr="000C47B2">
              <w:rPr>
                <w:b w:val="0"/>
                <w:sz w:val="24"/>
                <w:szCs w:val="24"/>
              </w:rPr>
              <w:t xml:space="preserve"> и  </w:t>
            </w:r>
            <w:r w:rsidRPr="000C47B2">
              <w:rPr>
                <w:b w:val="0"/>
                <w:i/>
                <w:sz w:val="24"/>
                <w:szCs w:val="24"/>
              </w:rPr>
              <w:t>группировать</w:t>
            </w:r>
            <w:r w:rsidRPr="000C47B2">
              <w:rPr>
                <w:b w:val="0"/>
                <w:sz w:val="24"/>
                <w:szCs w:val="24"/>
              </w:rPr>
              <w:t xml:space="preserve"> факты и явления;</w:t>
            </w:r>
            <w:r w:rsidRPr="000C47B2">
              <w:rPr>
                <w:sz w:val="24"/>
                <w:szCs w:val="24"/>
              </w:rPr>
              <w:t xml:space="preserve"> </w:t>
            </w:r>
            <w:r w:rsidRPr="000C47B2">
              <w:rPr>
                <w:b w:val="0"/>
                <w:sz w:val="24"/>
                <w:szCs w:val="24"/>
              </w:rPr>
              <w:t>определять прич</w:t>
            </w:r>
            <w:r w:rsidRPr="000C47B2">
              <w:rPr>
                <w:b w:val="0"/>
                <w:sz w:val="24"/>
                <w:szCs w:val="24"/>
              </w:rPr>
              <w:t>и</w:t>
            </w:r>
            <w:r w:rsidRPr="000C47B2">
              <w:rPr>
                <w:b w:val="0"/>
                <w:sz w:val="24"/>
                <w:szCs w:val="24"/>
              </w:rPr>
              <w:t>ны явлений, событий.</w:t>
            </w:r>
          </w:p>
          <w:p w:rsidR="00AB5BB7" w:rsidRPr="000C47B2" w:rsidRDefault="00AB5BB7" w:rsidP="00400F3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>Перерабатывать полученную инфо</w:t>
            </w:r>
            <w:r w:rsidRPr="000C47B2">
              <w:rPr>
                <w:b w:val="0"/>
                <w:sz w:val="24"/>
                <w:szCs w:val="24"/>
              </w:rPr>
              <w:t>р</w:t>
            </w:r>
            <w:r w:rsidRPr="000C47B2">
              <w:rPr>
                <w:b w:val="0"/>
                <w:sz w:val="24"/>
                <w:szCs w:val="24"/>
              </w:rPr>
              <w:t xml:space="preserve">мацию: </w:t>
            </w:r>
            <w:r w:rsidRPr="000C47B2">
              <w:rPr>
                <w:b w:val="0"/>
                <w:i/>
                <w:sz w:val="24"/>
                <w:szCs w:val="24"/>
              </w:rPr>
              <w:t>делать выводы</w:t>
            </w:r>
            <w:r w:rsidRPr="000C47B2">
              <w:rPr>
                <w:b w:val="0"/>
                <w:sz w:val="24"/>
                <w:szCs w:val="24"/>
              </w:rPr>
              <w:t xml:space="preserve"> на основе обобщения   знаний.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задачи, содержащие единицы измерения времени.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«скорость» со временем движения и длиной пройденного пути.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длины пути, времени и скорости движения.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Длина пути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в рисунке-схеме,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оптимальный маршрут движения,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сторон прямоугольника для определения длины маршрута. 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положение объектов и направление движения на числовом луче.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скорость движения с объектами движения (пешеход, машина, самолет, птица).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задачи, содержащие единицы измерения времени.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«скорость» со временем движения и длиной пройденного пути.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длины пути, времени и скорости движения.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вание задач на движ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ства с учителем и сверстниками – определение цели, функций участн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ков, способов взаимодействия;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становка вопросов – инициативное сотрудничество в поиске и сборе 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задачи, содержащие единицы измерения времени.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«скорость» со временем движения и длиной пройденного пути.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длины пути, времени и скорости движения.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С.110-111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ства с учителем и сверстниками – определение цели, функций участн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ков, способов взаимодействия;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становка вопросов – инициативное сотрудничество в поиске и сборе 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задачи, содержащие единицы измерения времени.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«скорость» со временем движения и длиной пройденного пути.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длины пути, времени и скорости движения.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Скорость, длина пути и время движения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С.112-113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между длиной пути, временем и скоростью движения.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неизвестный множитель для определения времени и скорости движения.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Узнавать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новое об истории календ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ря.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ной деятельности по теме «Измер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времени»: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теме;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викторины;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 исследование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точности часов разного вида.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с опорой на шаблон в рабочей тетради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нестандартные задачи по выбору.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задачи, содержащие единицы измерения времени.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«скорость» со временем движения и длиной пройденного пути.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длины пути, времени и скорости движения.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за пе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 пол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годие.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ной раб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и обобщение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С.114-123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Осознание учебной цели и связи последовательности с конечной целью.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в рисунке-схеме,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оптимальный маршрут движения,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сторон прямоугольника для определения длины маршрута. 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положение объектов и направление движения на числовом луче.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определение времени по 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переводить часы в минуты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задачи, содержащие единицы измерения времени.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15417" w:type="dxa"/>
            <w:gridSpan w:val="8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2-е полугодие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15417" w:type="dxa"/>
            <w:gridSpan w:val="8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выражений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Часть 2 с. 6-7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речь учителя (одноклассников)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использовать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 речи названия числовых выражений и компонентов арифметических де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ствий.</w:t>
            </w:r>
          </w:p>
          <w:p w:rsidR="00AB5BB7" w:rsidRPr="000C47B2" w:rsidRDefault="00AB5BB7" w:rsidP="00400F3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0C47B2">
              <w:rPr>
                <w:b w:val="0"/>
                <w:i/>
                <w:sz w:val="24"/>
                <w:szCs w:val="24"/>
              </w:rPr>
              <w:t xml:space="preserve"> высказывать</w:t>
            </w:r>
            <w:r w:rsidRPr="000C47B2">
              <w:rPr>
                <w:b w:val="0"/>
                <w:sz w:val="24"/>
                <w:szCs w:val="24"/>
              </w:rPr>
              <w:t xml:space="preserve"> свою точку зрения и пытаться её </w:t>
            </w:r>
            <w:r w:rsidRPr="000C47B2">
              <w:rPr>
                <w:b w:val="0"/>
                <w:i/>
                <w:sz w:val="24"/>
                <w:szCs w:val="24"/>
              </w:rPr>
              <w:t>обосновать</w:t>
            </w:r>
            <w:r w:rsidRPr="000C47B2">
              <w:rPr>
                <w:b w:val="0"/>
                <w:sz w:val="24"/>
                <w:szCs w:val="24"/>
              </w:rPr>
              <w:t>, приводя а</w:t>
            </w:r>
            <w:r w:rsidRPr="000C47B2">
              <w:rPr>
                <w:b w:val="0"/>
                <w:sz w:val="24"/>
                <w:szCs w:val="24"/>
              </w:rPr>
              <w:t>р</w:t>
            </w:r>
            <w:r w:rsidRPr="000C47B2">
              <w:rPr>
                <w:b w:val="0"/>
                <w:sz w:val="24"/>
                <w:szCs w:val="24"/>
              </w:rPr>
              <w:t>гументы.</w:t>
            </w:r>
          </w:p>
          <w:p w:rsidR="00AB5BB7" w:rsidRPr="000C47B2" w:rsidRDefault="00AB5BB7" w:rsidP="00400F3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вычислять значения выр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жений, уметь расставлять порядок действий в выражении. Уметь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 в 2—3 действия рациональным сп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собом (используя переместител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ные и сочетательные законы сл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жения и умножения).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знач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 выр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 8-9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речь учителя (одноклассников)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использовать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 речи названия числовых выражений и компонентов арифметических де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ствий.</w:t>
            </w:r>
          </w:p>
          <w:p w:rsidR="00AB5BB7" w:rsidRPr="000C47B2" w:rsidRDefault="00AB5BB7" w:rsidP="00400F3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C47B2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0C47B2">
              <w:rPr>
                <w:b w:val="0"/>
                <w:i/>
                <w:sz w:val="24"/>
                <w:szCs w:val="24"/>
              </w:rPr>
              <w:t xml:space="preserve"> высказывать</w:t>
            </w:r>
            <w:r w:rsidRPr="000C47B2">
              <w:rPr>
                <w:b w:val="0"/>
                <w:sz w:val="24"/>
                <w:szCs w:val="24"/>
              </w:rPr>
              <w:t xml:space="preserve"> свою точку зрения и пытаться её </w:t>
            </w:r>
            <w:r w:rsidRPr="000C47B2">
              <w:rPr>
                <w:b w:val="0"/>
                <w:i/>
                <w:sz w:val="24"/>
                <w:szCs w:val="24"/>
              </w:rPr>
              <w:t>обосновать</w:t>
            </w:r>
            <w:r w:rsidRPr="000C47B2">
              <w:rPr>
                <w:b w:val="0"/>
                <w:sz w:val="24"/>
                <w:szCs w:val="24"/>
              </w:rPr>
              <w:t>, приводя а</w:t>
            </w:r>
            <w:r w:rsidRPr="000C47B2">
              <w:rPr>
                <w:b w:val="0"/>
                <w:sz w:val="24"/>
                <w:szCs w:val="24"/>
              </w:rPr>
              <w:t>р</w:t>
            </w:r>
            <w:r w:rsidRPr="000C47B2">
              <w:rPr>
                <w:b w:val="0"/>
                <w:sz w:val="24"/>
                <w:szCs w:val="24"/>
              </w:rPr>
              <w:t>гументы.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вычислять значения выр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жений, уметь расставлять порядок действий в выражении. Уметь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 в 2—3 действия рациональным сп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собом (используя переместител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ные и сочетательные законы сл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жения и умножения).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мотивировать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свои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ских рассуждений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неизвестного компонента слож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ния, вычитания.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алгоритм нахождения слаг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емого, уменьшаемого и вычита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мого.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мотивировать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свои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за порядком действий и значением выражения в зависимости от наличия в нем скобок.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Кодировать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расшифровывать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следовательность вычислений с 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мощью условных знаков (игры с 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томатом).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вычислять значения выр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жений, уметь расставлять порядок действий в выражении. Уметь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 в 2—3 действия рациональным сп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собом (используя переместител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ные и сочетательные законы сл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жения и умножения).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алгоритм нахождения слаг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емого, уменьшаемого и вычита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мого.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речь учителя (одноклассников)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планировать </w:t>
            </w:r>
            <w:r w:rsidRPr="000C47B2">
              <w:t>решение учебной зад</w:t>
            </w:r>
            <w:r w:rsidRPr="000C47B2">
              <w:t>а</w:t>
            </w:r>
            <w:r w:rsidRPr="000C47B2">
              <w:t>чи: выстраивать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последовательность необходимых операций (алгоритм действий);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весомость приводимых доказательств и рассуждений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вычислять значение выр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жений; применять законы арифм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тических действий при вычисл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значения выражений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и обобщение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мотивировать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свои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 в 2—3 действия рациональным спос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бом (используя переместительные и сочетательные законы сложения и умножения).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3–4 действия на нахождение слагаемого, уменьша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мого, вычитаемого, остатка; опред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ление длины пройденного пути, ст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имости покупки.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выр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жение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для решения задачи.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многоугольника, разбивая его на прямоугольники.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вычислять значения выр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жений, уметь расставлять порядок действий в выражении. Уметь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 в 2—3 действия рациональным сп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собом (используя переместител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ные и сочетательные законы сл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жения и умножения).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алгоритм нахождения слаг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емого, уменьшаемого и вычита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мого.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Переводить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единицы массы (кил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граммы в граммы и обратно). 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Сра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массу предметов,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упорядоч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массе.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именованных чисел (масс).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единицы измерения массы (грамм, килограмм), метрическое соотношение между ними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Сложение с перех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С.20-25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делов</w:t>
            </w:r>
            <w:r w:rsidRPr="000C47B2">
              <w:t>о</w:t>
            </w:r>
            <w:r w:rsidRPr="000C47B2">
              <w:t xml:space="preserve">го сотрудничества: </w:t>
            </w:r>
            <w:r w:rsidRPr="000C47B2">
              <w:rPr>
                <w:rStyle w:val="a5"/>
              </w:rPr>
              <w:t>сравн</w:t>
            </w:r>
            <w:r w:rsidRPr="000C47B2">
              <w:rPr>
                <w:rStyle w:val="a5"/>
              </w:rPr>
              <w:t>и</w:t>
            </w:r>
            <w:r w:rsidRPr="000C47B2">
              <w:rPr>
                <w:rStyle w:val="a5"/>
              </w:rPr>
              <w:t xml:space="preserve">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письменное сложение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трехзначных чисел с переходом через разряд.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выражения в 2—3 действия разными способами (по порядку действий, используя правило вычитания числа из суммы).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подходящий способ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числений.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чисел с переходом через разряд в пред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лах 10 000; записывать сложение в столбик; решать текстовые задачи, содержащие единицы измерения массы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ложенному учителем плану.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Использовать нормы реч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вого этикета.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 движения с помощью рисунка в отрезках; реш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ние уравнения на схеме «части – ц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лое». 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сложения нескольких чисел.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рисунках-схемах, табличных данных, столбч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тых диаграммах при выполнении 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Сотрудничать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 товарищами,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сра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нивая способы и результаты вычи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лений.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движение,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чисел  с переходом через разряд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трольная работа по теме: «Значение выраж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ний».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лиз ко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Знакомство с коорд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натами.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планировать </w:t>
            </w:r>
            <w:r w:rsidRPr="000C47B2">
              <w:t>решение учебной зад</w:t>
            </w:r>
            <w:r w:rsidRPr="000C47B2">
              <w:t>а</w:t>
            </w:r>
            <w:r w:rsidRPr="000C47B2">
              <w:t>чи: выстраивать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последовательность необходимых операций (алгоритм действий);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весомость приводимых доказательств и рассуждений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письменное сложение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трехзначных чисел с переходом через разряд.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неизвестное число в 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венстве.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выражения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для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полнения подсчетов при выполн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нии заданий.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ответствие заданного выражения условию задачи.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Сложение именова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оценивать </w:t>
            </w:r>
            <w:r w:rsidRPr="000C47B2">
              <w:t>собственную учебную деятельность: свои достижения, самостоятел</w:t>
            </w:r>
            <w:r w:rsidRPr="000C47B2">
              <w:t>ь</w:t>
            </w:r>
            <w:r w:rsidRPr="000C47B2">
              <w:t>ность, инициативу, отве</w:t>
            </w:r>
            <w:r w:rsidRPr="000C47B2">
              <w:t>т</w:t>
            </w:r>
            <w:r w:rsidRPr="000C47B2">
              <w:t>ственность, причины н</w:t>
            </w:r>
            <w:r w:rsidRPr="000C47B2">
              <w:t>е</w:t>
            </w:r>
            <w:r w:rsidRPr="000C47B2">
              <w:t>удач;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</w:t>
            </w:r>
            <w:r w:rsidRPr="000C47B2">
              <w:t>о</w:t>
            </w:r>
            <w:r w:rsidRPr="000C47B2">
              <w:t xml:space="preserve">вого сотрудничества: </w:t>
            </w:r>
            <w:r w:rsidRPr="000C47B2">
              <w:rPr>
                <w:rStyle w:val="a5"/>
              </w:rPr>
              <w:t>сра</w:t>
            </w:r>
            <w:r w:rsidRPr="000C47B2">
              <w:rPr>
                <w:rStyle w:val="a5"/>
              </w:rPr>
              <w:t>в</w:t>
            </w:r>
            <w:r w:rsidRPr="000C47B2">
              <w:rPr>
                <w:rStyle w:val="a5"/>
              </w:rPr>
              <w:t xml:space="preserve">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корректировать </w:t>
            </w:r>
            <w:r w:rsidRPr="000C47B2">
              <w:t>деятельность: вн</w:t>
            </w:r>
            <w:r w:rsidRPr="000C47B2">
              <w:t>о</w:t>
            </w:r>
            <w:r w:rsidRPr="000C47B2">
              <w:t xml:space="preserve">сить изменения в процесс </w:t>
            </w:r>
            <w:proofErr w:type="gramStart"/>
            <w:r w:rsidRPr="000C47B2">
              <w:t>с</w:t>
            </w:r>
            <w:proofErr w:type="gramEnd"/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письменное сложение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трехзначных чисел с переходом через разряд.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неизвестное число в 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венстве.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выражения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для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полнения подсчетов при выполн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нии заданий.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ответствие заданного выражения условию задачи.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Знакомство с диагра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удерживать </w:t>
            </w:r>
            <w:r w:rsidRPr="000C47B2">
              <w:t>цель деятельности до получения ее результата;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 </w:t>
            </w:r>
            <w:r w:rsidRPr="000C47B2">
              <w:rPr>
                <w:rStyle w:val="a5"/>
              </w:rPr>
              <w:t xml:space="preserve">планировать </w:t>
            </w:r>
            <w:r w:rsidRPr="000C47B2">
              <w:t>решение учебной зад</w:t>
            </w:r>
            <w:r w:rsidRPr="000C47B2">
              <w:t>а</w:t>
            </w:r>
            <w:r w:rsidRPr="000C47B2">
              <w:t>чи: выстраивать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последовательность необходимых операций (алгоритм действий);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письменное сложение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трехзначных чисел с переходом через разряд.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неизвестное число в 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венстве.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выражения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для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полнения подсчетов при выполн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нии заданий.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ответствие заданного выражения условию задачи.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Решение неста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дартных задач.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оценивать </w:t>
            </w:r>
            <w:r w:rsidRPr="000C47B2">
              <w:t>собственную учебную деятельность: свои достижения, самостоятел</w:t>
            </w:r>
            <w:r w:rsidRPr="000C47B2">
              <w:t>ь</w:t>
            </w:r>
            <w:r w:rsidRPr="000C47B2">
              <w:t>ность, инициативу, отве</w:t>
            </w:r>
            <w:r w:rsidRPr="000C47B2">
              <w:t>т</w:t>
            </w:r>
            <w:r w:rsidRPr="000C47B2">
              <w:t>ственность, причины н</w:t>
            </w:r>
            <w:r w:rsidRPr="000C47B2">
              <w:t>е</w:t>
            </w:r>
            <w:r w:rsidRPr="000C47B2">
              <w:t>удач;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</w:t>
            </w:r>
            <w:r w:rsidRPr="000C47B2">
              <w:t>о</w:t>
            </w:r>
            <w:r w:rsidRPr="000C47B2">
              <w:t xml:space="preserve">вого сотрудничества: </w:t>
            </w:r>
            <w:r w:rsidRPr="000C47B2">
              <w:rPr>
                <w:rStyle w:val="a5"/>
              </w:rPr>
              <w:t>сра</w:t>
            </w:r>
            <w:r w:rsidRPr="000C47B2">
              <w:rPr>
                <w:rStyle w:val="a5"/>
              </w:rPr>
              <w:t>в</w:t>
            </w:r>
            <w:r w:rsidRPr="000C47B2">
              <w:rPr>
                <w:rStyle w:val="a5"/>
              </w:rPr>
              <w:t xml:space="preserve">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оценивать </w:t>
            </w:r>
            <w:r w:rsidRPr="000C47B2">
              <w:t>(сравнивать с эталоном) результаты деятельности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(чужой, своей);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анализировать </w:t>
            </w:r>
            <w:r w:rsidRPr="000C47B2">
              <w:t>собственную раб</w:t>
            </w:r>
            <w:r w:rsidRPr="000C47B2">
              <w:t>о</w:t>
            </w:r>
            <w:r w:rsidRPr="000C47B2">
              <w:t>ту: соотносить план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совершенные операции, выделять этапы и оценивать меру освоения каждого,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находить ошибки, устанавливать их причины;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периметр и площадь прямоугольника.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именованных чисел (длин).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2–3 действия, содержащие единицы длины, ма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сы,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на нахождение слагаемого, уменьшаемого, вычитаемого остатка.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Квадраты чисел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оценивать </w:t>
            </w:r>
            <w:r w:rsidRPr="000C47B2">
              <w:t>(сравнивать с эталоном) результаты деятельности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(чужой, своей);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анализировать </w:t>
            </w:r>
            <w:r w:rsidRPr="000C47B2">
              <w:t>собственную раб</w:t>
            </w:r>
            <w:r w:rsidRPr="000C47B2">
              <w:t>о</w:t>
            </w:r>
            <w:r w:rsidRPr="000C47B2">
              <w:t>ту: соотносить план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совершенные операции, выделять этапы и оценивать меру освоения каждого,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находить ошибки, устанавливать их причины;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периметр и площадь прямоугольника.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именованных чисел (длин).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2–3 действия, содержащие единицы длины, ма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сы,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на нахождение слагаемого, уменьшаемого, вычитаемого остатка.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ние, обо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С.40-43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оценивать </w:t>
            </w:r>
            <w:r w:rsidRPr="000C47B2">
              <w:t>собственную учебную деятельность: свои достижения, самостоятел</w:t>
            </w:r>
            <w:r w:rsidRPr="000C47B2">
              <w:t>ь</w:t>
            </w:r>
            <w:r w:rsidRPr="000C47B2">
              <w:t>ность, инициативу, отве</w:t>
            </w:r>
            <w:r w:rsidRPr="000C47B2">
              <w:t>т</w:t>
            </w:r>
            <w:r w:rsidRPr="000C47B2">
              <w:t>ственность, причины н</w:t>
            </w:r>
            <w:r w:rsidRPr="000C47B2">
              <w:t>е</w:t>
            </w:r>
            <w:r w:rsidRPr="000C47B2">
              <w:t>удач;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</w:t>
            </w:r>
            <w:r w:rsidRPr="000C47B2">
              <w:t>о</w:t>
            </w:r>
            <w:r w:rsidRPr="000C47B2">
              <w:t xml:space="preserve">вого сотрудничества: </w:t>
            </w:r>
            <w:r w:rsidRPr="000C47B2">
              <w:rPr>
                <w:rStyle w:val="a5"/>
              </w:rPr>
              <w:t>сра</w:t>
            </w:r>
            <w:r w:rsidRPr="000C47B2">
              <w:rPr>
                <w:rStyle w:val="a5"/>
              </w:rPr>
              <w:t>в</w:t>
            </w:r>
            <w:r w:rsidRPr="000C47B2">
              <w:rPr>
                <w:rStyle w:val="a5"/>
              </w:rPr>
              <w:t xml:space="preserve">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анализировать </w:t>
            </w:r>
            <w:r w:rsidRPr="000C47B2">
              <w:t>собственную работу: соотносить план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совершенные операции, выделять этапы и оценивать меру освоения каждого,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находить ошибки, устанавливать их причины;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оценивать </w:t>
            </w:r>
            <w:r w:rsidRPr="000C47B2">
              <w:t>уровень владения тем или иным учебным действием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периметр и площадь прямоугольника.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именованных чисел (длин).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2–3 действия, содержащие единицы длины, ма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сы,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на нахождение слагаемого, уменьшаемого, вычитаемого остатка.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15417" w:type="dxa"/>
            <w:gridSpan w:val="8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Вычитаем числа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Вычитание без пер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хода через десяток.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С.44-45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письменное вычитание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трехзначных чисел с переходом через разряд.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приемы устного вычитания; Знать алгоритм записи вычитания в столбик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Вычитание с перех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письменное вычитание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трехзначных чисел с переходом через разряд.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выражения в 2—3 действия разными способами (по порядку действий, используя правила вычитания числа из суммы и вычитания суммы из числа).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Выб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подходящий способ вычисл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ний.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чисел с переходом через разряд; запис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вать вычисления в столбик; мод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лировать условие задачи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Вычитание из круглых чисел.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подходящий способ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именованных чисел.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задачи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разными способами.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начало, конец и дл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тельность событий. 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из круглых чисел; записывать вычи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ления в столбик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чисел с переходом через дес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оценивать </w:t>
            </w:r>
            <w:r w:rsidRPr="000C47B2">
              <w:t>собственную учебную деятельность: свои достижения, самостоятел</w:t>
            </w:r>
            <w:r w:rsidRPr="000C47B2">
              <w:t>ь</w:t>
            </w:r>
            <w:r w:rsidRPr="000C47B2">
              <w:t>ность, инициативу, отве</w:t>
            </w:r>
            <w:r w:rsidRPr="000C47B2">
              <w:t>т</w:t>
            </w:r>
            <w:r w:rsidRPr="000C47B2">
              <w:t>ственность, причины н</w:t>
            </w:r>
            <w:r w:rsidRPr="000C47B2">
              <w:t>е</w:t>
            </w:r>
            <w:r w:rsidRPr="000C47B2">
              <w:t>удач;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</w:t>
            </w:r>
            <w:r w:rsidRPr="000C47B2">
              <w:t>о</w:t>
            </w:r>
            <w:r w:rsidRPr="000C47B2">
              <w:t xml:space="preserve">вого сотрудничества: </w:t>
            </w:r>
            <w:r w:rsidRPr="000C47B2">
              <w:rPr>
                <w:rStyle w:val="a5"/>
              </w:rPr>
              <w:t>сра</w:t>
            </w:r>
            <w:r w:rsidRPr="000C47B2">
              <w:rPr>
                <w:rStyle w:val="a5"/>
              </w:rPr>
              <w:t>в</w:t>
            </w:r>
            <w:r w:rsidRPr="000C47B2">
              <w:rPr>
                <w:rStyle w:val="a5"/>
              </w:rPr>
              <w:t xml:space="preserve">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 (определять последнюю цифру разности).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числений, решения уравнений.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чисел с переходом через разряд; запис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вать вычисления в столбик 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Вычитаем суммы из числа.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оценивать </w:t>
            </w:r>
            <w:r w:rsidRPr="000C47B2">
              <w:t>собственную учебную деятельность: свои достижения, самостоятел</w:t>
            </w:r>
            <w:r w:rsidRPr="000C47B2">
              <w:t>ь</w:t>
            </w:r>
            <w:r w:rsidRPr="000C47B2">
              <w:t>ность, инициативу, отве</w:t>
            </w:r>
            <w:r w:rsidRPr="000C47B2">
              <w:t>т</w:t>
            </w:r>
            <w:r w:rsidRPr="000C47B2">
              <w:t>ственность, причины н</w:t>
            </w:r>
            <w:r w:rsidRPr="000C47B2">
              <w:t>е</w:t>
            </w:r>
            <w:r w:rsidRPr="000C47B2">
              <w:t>удач;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</w:t>
            </w:r>
            <w:r w:rsidRPr="000C47B2">
              <w:t>о</w:t>
            </w:r>
            <w:r w:rsidRPr="000C47B2">
              <w:t xml:space="preserve">вого сотрудничества: </w:t>
            </w:r>
            <w:r w:rsidRPr="000C47B2">
              <w:rPr>
                <w:rStyle w:val="a5"/>
              </w:rPr>
              <w:t>сра</w:t>
            </w:r>
            <w:r w:rsidRPr="000C47B2">
              <w:rPr>
                <w:rStyle w:val="a5"/>
              </w:rPr>
              <w:t>в</w:t>
            </w:r>
            <w:r w:rsidRPr="000C47B2">
              <w:rPr>
                <w:rStyle w:val="a5"/>
              </w:rPr>
              <w:t xml:space="preserve">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нестандартные задачи по выбору.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возможность провед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ния вычислений разными способами.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Сотрудничать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 товарищами,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суждая, проверяя и сравнивая вар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анты выполнения задания.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приемы вычитания суммы из числа, уметь выполнять выч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тание чисел с переходом через разряд; записывать вычисления в столбик; моделировать условие задачи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С.54-55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оценивать </w:t>
            </w:r>
            <w:r w:rsidRPr="000C47B2">
              <w:t>собственную учебную деятельность: свои достижения, самостоятел</w:t>
            </w:r>
            <w:r w:rsidRPr="000C47B2">
              <w:t>ь</w:t>
            </w:r>
            <w:r w:rsidRPr="000C47B2">
              <w:t>ность, инициативу, отве</w:t>
            </w:r>
            <w:r w:rsidRPr="000C47B2">
              <w:t>т</w:t>
            </w:r>
            <w:r w:rsidRPr="000C47B2">
              <w:t>ственность, причины н</w:t>
            </w:r>
            <w:r w:rsidRPr="000C47B2">
              <w:t>е</w:t>
            </w:r>
            <w:r w:rsidRPr="000C47B2">
              <w:t>удач;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применять правила </w:t>
            </w:r>
            <w:r w:rsidRPr="000C47B2">
              <w:t>дел</w:t>
            </w:r>
            <w:r w:rsidRPr="000C47B2">
              <w:t>о</w:t>
            </w:r>
            <w:r w:rsidRPr="000C47B2">
              <w:t xml:space="preserve">вого сотрудничества: </w:t>
            </w:r>
            <w:r w:rsidRPr="000C47B2">
              <w:rPr>
                <w:rStyle w:val="a5"/>
              </w:rPr>
              <w:t>сра</w:t>
            </w:r>
            <w:r w:rsidRPr="000C47B2">
              <w:rPr>
                <w:rStyle w:val="a5"/>
              </w:rPr>
              <w:t>в</w:t>
            </w:r>
            <w:r w:rsidRPr="000C47B2">
              <w:rPr>
                <w:rStyle w:val="a5"/>
              </w:rPr>
              <w:t xml:space="preserve">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точки зрения; считаться с мнением другого человека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 задач: 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ставлять схему покупки; отображать временные промежутки на отрезке числового луча.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 ситуации ку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ли-продажи,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считать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сдачу,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рять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чеки.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начала, конца события. Отработка вычи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лительных навыков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датах собстве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ной жизни и жизни членов семьи (д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ты рождения, возраст).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рисунках-схемах, табличных данных, столбч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тых диаграммах при выполнении 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Сотрудничать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 товарищами,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суждая, проверяя и сравнивая вар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анты выполнения задания.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приемы вычитания суммы из числа, уметь выполнять выч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тание чисел с переходом через разряд; записывать вычисления в столбик; моделировать условие задачи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начала, конца события.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ние, обо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С.58-65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нестандартные задачи по выбору.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по теме «Что такое масса»: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теме;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виктор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ны;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силы притяжения от массы предмета. 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с оп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рой на шаблон в рабочей тетради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приемы вычитания суммы из числа, уметь выполнять выч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тание чисел с переходом через разряд; записывать вычисления в столбик; моделировать условие задачи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начала, конца события.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15417" w:type="dxa"/>
            <w:gridSpan w:val="8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Умножаем на однозначное число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дв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С.68-69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письменное умножение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на однозначное число.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выражения в 2—3 действия разными способами.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подходящий способ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числений.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приемы устного умножения,  уметь выполнять умножение дв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значного числа на однозначное; записывать умножение  в столбик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трё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С.70-73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умнож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 чисел.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числений, находить ошибки, испра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лять их.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в сто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бик. Уметь прогнозировать 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зультаты вычислений; записывать умножение  в столбик.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по аналогии.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умнож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 чисел.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числений, находить ошибки, испра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лять их.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рисунках-схемах, табличных данных, столбч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тых диаграммах при выполнении 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Сотрудничать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 товарищами,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сра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нивая способы и результаты вычи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лений.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приемы устного умножения,  уметь выполнять умножение дв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значного числа на однозначное; записывать умножение  в столбик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результаты вычислений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числений, находить ошибки, испра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лять их.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рисунках-схемах, табличных данных, столбч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тых диаграммах при выполнении 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Сотрудничать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 товарищами,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сра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нивая способы и результаты вычи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лений.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Узнавать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новое о системах счисл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единицы массы (тонна, ми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лиграмм),  уметь решать текст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вые задачи, содержащие единицы массы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Единицы измерения ёмкости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числений, находить ошибки, испра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лять их.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рисунках-схемах, табличных данных, столбч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тых диаграммах при выполнении 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Сотрудничать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 товарищами,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сра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нивая способы и результаты вычи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лений.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Узнавать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новое о системах счисл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единицы ёмкости (литр, миллилитр),  уметь решать текст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вые задачи, содержащие единицы емкости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трольная работа по теме: «Умнож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 на о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нозначное число». Анализ контрол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раб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15417" w:type="dxa"/>
            <w:gridSpan w:val="8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Делим с остатком и нацело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Внета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  <w:proofErr w:type="spell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ление 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С.84-85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ложенному учителем плану.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Использовать нормы реч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вого этикета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неизвестный множитель.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цену товара, количество купленного товара.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наибольшее произвед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ние, меньшее заданного числа.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приемы устного деления 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сел,  уметь моделировать условие задачи, решать текстовых задач на определение стоимости покупки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3, 9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трудничества, опираясь на общие для всех простые правила поведения,  делать выбор, при поддержке др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гих участников группы и педагога, как поступить.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делимость чисел на 3.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делимость чисел на 2, 3, 4, 6, 9.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рисунках-схемах, табличных данных, столбч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тых диаграммах при выполнении 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взаимосвязь действий умножения и деления. Знакомство с признаками делимости чисел на 3 и на 9.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Оценка значения произвед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С.88-89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сравнивать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делимость чисел на 3.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делимость чисел на 2, 3, 4, 6, 9.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пис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менного деления: формирование первичных представлений о 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нии с остатком; формирование умения подбирать наибольшее произведение, меньшее заданного числа.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сравнивать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числа с остатком.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письменное деление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на однозначное число (простые случаи).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 помощью умножения.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Познакомить с алгоритмом пис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менного деления: формирование представлений о делении с оста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Алгоритм письме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ного 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 инициативу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Делить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числа с остатком.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письменное деление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на однозначное число (простые случаи).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 помощью умножения.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алгоритм письменного 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одн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значное число; записывать 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уголком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Деление на однозна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С.94-95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числений.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товар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щами при проверке 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на части,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деление на круглое число,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выводы, проводить вычисл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ния по аналогии.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на одн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значное число; записывать 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уголком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ние, обо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С.96-97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числений.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товар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щами при проверке выполнения з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даний.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 сложения, вычитания.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числовые данные в соответствии с условием задания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на одн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значное число; записывать дел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уголком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с.98-99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воспроизводить </w:t>
            </w:r>
            <w:r w:rsidRPr="000C47B2">
              <w:t>по памяти информ</w:t>
            </w:r>
            <w:r w:rsidRPr="000C47B2">
              <w:t>а</w:t>
            </w:r>
            <w:r w:rsidRPr="000C47B2">
              <w:t xml:space="preserve">цию, необходимую </w:t>
            </w:r>
            <w:proofErr w:type="gramStart"/>
            <w:r w:rsidRPr="000C47B2">
              <w:t>для</w:t>
            </w:r>
            <w:proofErr w:type="gramEnd"/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решения учебной задачи;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таблицы, схемы, модели для получения информации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алгоритм нахождения неи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умножения и деления; выполнять деление на однозначное число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Деление на круглое число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С.100-101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ление, желание больше узнать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устанавливать </w:t>
            </w:r>
            <w:r w:rsidRPr="000C47B2">
              <w:t>причинно-следственные связи и зависимости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между объектами, их положение в пространстве и времени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выявлять </w:t>
            </w:r>
            <w:r w:rsidRPr="000C47B2">
              <w:t xml:space="preserve">(при решении различных учебных задач) </w:t>
            </w:r>
            <w:proofErr w:type="gramStart"/>
            <w:r w:rsidRPr="000C47B2">
              <w:t>известное</w:t>
            </w:r>
            <w:proofErr w:type="gramEnd"/>
            <w:r w:rsidRPr="000C47B2">
              <w:t xml:space="preserve">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неизвестное;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модели в соотве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ствии с содержанием учебного мат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риала и поставленной учебной целью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неизвестный множ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тель, делимое, делитель.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 в 2—3 действия.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последнюю цифру ответа при сложении, вычитании, умножении, первую цифру ответа при делении;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нюю цифру ответа при делении.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 повт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. Решение текстовых задач.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ление, желание больше узнать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воспроизводить </w:t>
            </w:r>
            <w:r w:rsidRPr="000C47B2">
              <w:t>по памяти информ</w:t>
            </w:r>
            <w:r w:rsidRPr="000C47B2">
              <w:t>а</w:t>
            </w:r>
            <w:r w:rsidRPr="000C47B2">
              <w:t xml:space="preserve">цию, необходимую </w:t>
            </w:r>
            <w:proofErr w:type="gramStart"/>
            <w:r w:rsidRPr="000C47B2">
              <w:t>для</w:t>
            </w:r>
            <w:proofErr w:type="gramEnd"/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решения учебной задачи;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таблицы, схемы, модели для получения информации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последнюю цифру ответа при сложении, вычитании, умножении, первую цифру ответа при делении;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нюю цифру ответа при делении.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ошибки в вычислениях.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Проверка результ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тов вычи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С.104-105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hd w:val="clear" w:color="auto" w:fill="FFFFFF"/>
              <w:spacing w:before="140"/>
              <w:rPr>
                <w:rFonts w:ascii="Times New Roman" w:hAnsi="Times New Roman" w:cs="Times New Roman"/>
                <w:iCs/>
                <w:w w:val="106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Взаимодействовать со взрослыми и сверстниками в совместной деятельности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выводить правило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нахождения неизвестного делимого, делителя.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знание о взаимосвязи умножения и деления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при решении задач практического содержания.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прогноз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ровать результаты вычислений; находить ошибки в вычислениях; решать текстовые задачи; нах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дить неизвестные компоненты арифметических действий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Решение неста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дартных задач.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сравнивать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 расписании движения транспорта,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время движения, расход продуктов,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рассчитывать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маршрут движения.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в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числений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числений; находить ошибки в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числениях; решать текстовые 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дачи; находить неизвестные ко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поненты арифметических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ние и обобщение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сравнивать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устанавливать </w:t>
            </w:r>
            <w:r w:rsidRPr="000C47B2">
              <w:t>причинно-следственные связи и зависимости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между объектами, их положение в пространстве и времени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выявлять </w:t>
            </w:r>
            <w:r w:rsidRPr="000C47B2">
              <w:t xml:space="preserve">(при решении различных учебных задач) </w:t>
            </w:r>
            <w:proofErr w:type="gramStart"/>
            <w:r w:rsidRPr="000C47B2">
              <w:t>известное</w:t>
            </w:r>
            <w:proofErr w:type="gramEnd"/>
            <w:r w:rsidRPr="000C47B2">
              <w:t xml:space="preserve">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неизвестное;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модели в соотве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ствии с содержанием учебного мат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риала и поставленной учебной целью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письменное деление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на однозначное число (простые сл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чаи).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 пом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щью умножения.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неизвестный множ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тель, делимое, делитель.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 в 2—3 действия.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деление с остатком; деление на части и по содержанию, содержащие един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цы длины, массы; определение стоимости покупки, цены и кол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чества товара.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Окру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и круг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С.110-111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сравнивать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чертежные инструме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ты. 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условие задачи на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доли числа и числа по доле.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окружность и круг, 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диус и диаметр.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ус, если известен диаметр; ди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метр, если известен радиус.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Чертить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окружность заданного радиуса с помощью циркуля.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Знакомство с долями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С.112-113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сравнивать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условие задачи на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доли числа и числа по доле.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слова, обозначающие 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ли числа.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 деления (долю числа)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окружность на 2 и 4 части с помощью угольника; на 3 и 6 ч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стей с помощью циркуля.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части геометрич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ской фигуры и доли числа.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доли числа.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долю числа.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С.114-115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сравнивать </w:t>
            </w:r>
            <w:r w:rsidRPr="000C47B2">
              <w:t>разные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человека;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терпение и до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рожелательность в споре (дискуссии), доверие к 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беседнику (соучастнику) деятельности.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чертежные инструме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ты. 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условие задачи на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доли числа и числа по доле.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слова, обозначающие 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ли числа.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 деления (долю числа)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части геометрич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ской фигуры и доли числа.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доли числа.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долю числа.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нахождение 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ли числа и числа по доле.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 в 2—3 действия.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доли числа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С.116-117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hd w:val="clear" w:color="auto" w:fill="FFFFFF"/>
              <w:spacing w:before="140"/>
              <w:rPr>
                <w:rFonts w:ascii="Times New Roman" w:hAnsi="Times New Roman" w:cs="Times New Roman"/>
                <w:iCs/>
                <w:w w:val="106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Взаимодействовать со взрослыми и сверстниками в совместной деятельности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устанавливать </w:t>
            </w:r>
            <w:r w:rsidRPr="000C47B2">
              <w:t>причинно-следственные связи и зависимости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между объектами, их положение в пространстве и времени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выявлять </w:t>
            </w:r>
            <w:r w:rsidRPr="000C47B2">
              <w:t xml:space="preserve">(при решении различных учебных задач) </w:t>
            </w:r>
            <w:proofErr w:type="gramStart"/>
            <w:r w:rsidRPr="000C47B2">
              <w:t>известное</w:t>
            </w:r>
            <w:proofErr w:type="gramEnd"/>
            <w:r w:rsidRPr="000C47B2">
              <w:t xml:space="preserve">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неизвестное;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модели в соотве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ствии с содержанием учебного мат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риала и поставленной учебной целью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части геометрич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ской фигуры и доли числа.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доли числа.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долю числа.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нахождение 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ли числа и числа по доле.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 в 2—3 действия.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ние числа по доли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 118—119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hd w:val="clear" w:color="auto" w:fill="FFFFFF"/>
              <w:spacing w:before="140"/>
              <w:rPr>
                <w:rFonts w:ascii="Times New Roman" w:hAnsi="Times New Roman" w:cs="Times New Roman"/>
                <w:iCs/>
                <w:w w:val="106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Взаимодействовать со взрослыми и сверстниками в совместной деятельности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устанавливать </w:t>
            </w:r>
            <w:r w:rsidRPr="000C47B2">
              <w:t>причинно-следственные связи и зависимости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между объектами, их положение в пространстве и времени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выявлять </w:t>
            </w:r>
            <w:r w:rsidRPr="000C47B2">
              <w:t xml:space="preserve">(при решении различных учебных задач) </w:t>
            </w:r>
            <w:proofErr w:type="gramStart"/>
            <w:r w:rsidRPr="000C47B2">
              <w:t>известное</w:t>
            </w:r>
            <w:proofErr w:type="gramEnd"/>
            <w:r w:rsidRPr="000C47B2">
              <w:t xml:space="preserve">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неизвестное;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модели в соотве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ствии с содержанием учебного мат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риала и поставленной учебной целью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части геометрич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ской фигуры и доли числа.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доли числа.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долю числа.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нахождение 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ли числа и числа по доле.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 в 2—3 действия.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pStyle w:val="9"/>
              <w:outlineLvl w:val="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Повтор</w:t>
            </w:r>
            <w:r w:rsidRPr="000C47B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ние, обо</w:t>
            </w:r>
            <w:r w:rsidRPr="000C47B2">
              <w:rPr>
                <w:rFonts w:ascii="Times New Roman" w:hAnsi="Times New Roman" w:cs="Times New Roman"/>
                <w:i w:val="0"/>
                <w:sz w:val="24"/>
                <w:szCs w:val="24"/>
              </w:rPr>
              <w:t>б</w:t>
            </w:r>
            <w:r w:rsidRPr="000C47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щение </w:t>
            </w:r>
            <w:proofErr w:type="gramStart"/>
            <w:r w:rsidRPr="000C47B2">
              <w:rPr>
                <w:rFonts w:ascii="Times New Roman" w:hAnsi="Times New Roman" w:cs="Times New Roman"/>
                <w:i w:val="0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 120—121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shd w:val="clear" w:color="auto" w:fill="FFFFFF"/>
              <w:spacing w:before="140"/>
              <w:rPr>
                <w:rFonts w:ascii="Times New Roman" w:hAnsi="Times New Roman" w:cs="Times New Roman"/>
                <w:iCs/>
                <w:w w:val="106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Взаимодействовать со взрослыми и сверстниками в совместной деятельности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 в разных видах де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устанавливать </w:t>
            </w:r>
            <w:r w:rsidRPr="000C47B2">
              <w:t>причинно-следственные связи и зависимости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между объектами, их положение в пространстве и времени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выявлять </w:t>
            </w:r>
            <w:r w:rsidRPr="000C47B2">
              <w:t xml:space="preserve">(при решении различных учебных задач) </w:t>
            </w:r>
            <w:proofErr w:type="gramStart"/>
            <w:r w:rsidRPr="000C47B2">
              <w:t>известное</w:t>
            </w:r>
            <w:proofErr w:type="gramEnd"/>
            <w:r w:rsidRPr="000C47B2">
              <w:t xml:space="preserve">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неизвестное;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модели в соотве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ствии с содержанием учебного мат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риала и поставленной учебной целью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части геометрич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ской фигуры и доли числа.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доли числа.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долю числа.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нахождение д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ли числа и числа по доле.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 в 2—3 действия.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та.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контрол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раб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15417" w:type="dxa"/>
            <w:gridSpan w:val="8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(9часов)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 повт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 122—123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исследовать </w:t>
            </w:r>
            <w:r w:rsidRPr="000C47B2">
              <w:t>собственные неста</w:t>
            </w:r>
            <w:r w:rsidRPr="000C47B2">
              <w:t>н</w:t>
            </w:r>
            <w:r w:rsidRPr="000C47B2">
              <w:t xml:space="preserve">дартные способы решения; </w:t>
            </w:r>
            <w:r w:rsidRPr="000C47B2">
              <w:rPr>
                <w:rStyle w:val="a5"/>
              </w:rPr>
              <w:t>прив</w:t>
            </w:r>
            <w:r w:rsidRPr="000C47B2">
              <w:rPr>
                <w:rStyle w:val="a5"/>
              </w:rPr>
              <w:t>о</w:t>
            </w:r>
            <w:r w:rsidRPr="000C47B2">
              <w:rPr>
                <w:rStyle w:val="a5"/>
              </w:rPr>
              <w:t xml:space="preserve">дить примеры </w:t>
            </w:r>
            <w:r w:rsidRPr="000C47B2">
              <w:t>в качестве доказател</w:t>
            </w:r>
            <w:r w:rsidRPr="000C47B2">
              <w:t>ь</w:t>
            </w:r>
            <w:r w:rsidRPr="000C47B2">
              <w:t xml:space="preserve">ства </w:t>
            </w:r>
            <w:proofErr w:type="gramStart"/>
            <w:r w:rsidRPr="000C47B2">
              <w:t>выдвигаемых</w:t>
            </w:r>
            <w:proofErr w:type="gramEnd"/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положений;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велич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нах; закрепление изученных ум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ний переводить одни единицы в другие; применять эти знания при решении текстовых задач.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 повт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С.123-124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исследовать </w:t>
            </w:r>
            <w:r w:rsidRPr="000C47B2">
              <w:t>собственные неста</w:t>
            </w:r>
            <w:r w:rsidRPr="000C47B2">
              <w:t>н</w:t>
            </w:r>
            <w:r w:rsidRPr="000C47B2">
              <w:t xml:space="preserve">дартные способы решения; </w:t>
            </w:r>
            <w:r w:rsidRPr="000C47B2">
              <w:rPr>
                <w:rStyle w:val="a5"/>
              </w:rPr>
              <w:t>прив</w:t>
            </w:r>
            <w:r w:rsidRPr="000C47B2">
              <w:rPr>
                <w:rStyle w:val="a5"/>
              </w:rPr>
              <w:t>о</w:t>
            </w:r>
            <w:r w:rsidRPr="000C47B2">
              <w:rPr>
                <w:rStyle w:val="a5"/>
              </w:rPr>
              <w:t xml:space="preserve">дить примеры </w:t>
            </w:r>
            <w:r w:rsidRPr="000C47B2">
              <w:t>в качестве доказател</w:t>
            </w:r>
            <w:r w:rsidRPr="000C47B2">
              <w:t>ь</w:t>
            </w:r>
            <w:r w:rsidRPr="000C47B2">
              <w:t xml:space="preserve">ства </w:t>
            </w:r>
            <w:proofErr w:type="gramStart"/>
            <w:r w:rsidRPr="000C47B2">
              <w:t>выдвигаемых</w:t>
            </w:r>
            <w:proofErr w:type="gramEnd"/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положений;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и применять изученные пр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ёмы вычислений при вычислении значения выражений, решении текстовых задач, нахождении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известных компонентов арифм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тических действий, в нестандар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ных ситуациях.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 повт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 124—125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высказывать </w:t>
            </w:r>
            <w:r w:rsidRPr="000C47B2">
              <w:t xml:space="preserve">предположения, </w:t>
            </w:r>
            <w:r w:rsidRPr="000C47B2">
              <w:rPr>
                <w:rStyle w:val="a5"/>
              </w:rPr>
              <w:t>о</w:t>
            </w:r>
            <w:r w:rsidRPr="000C47B2">
              <w:rPr>
                <w:rStyle w:val="a5"/>
              </w:rPr>
              <w:t>б</w:t>
            </w:r>
            <w:r w:rsidRPr="000C47B2">
              <w:rPr>
                <w:rStyle w:val="a5"/>
              </w:rPr>
              <w:t xml:space="preserve">суждать </w:t>
            </w:r>
            <w:r w:rsidRPr="000C47B2">
              <w:t>проблемные вопросы,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- составлять </w:t>
            </w:r>
            <w:r w:rsidRPr="000C47B2">
              <w:t>план простого эксп</w:t>
            </w:r>
            <w:r w:rsidRPr="000C47B2">
              <w:t>е</w:t>
            </w:r>
            <w:r w:rsidRPr="000C47B2">
              <w:t>римента;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выбирать </w:t>
            </w:r>
            <w:r w:rsidRPr="000C47B2">
              <w:t>решение из нескольких предложенных, кратко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обосновывать выбор (отвечать на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прос «почему выбрал именно этот способ?»)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неизвестное число в 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венстве.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нахождение произведения, суммы, остатка; определение длительности соб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тий; длины пути, времени  скор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сти движения.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 повт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С.126—127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высказывать </w:t>
            </w:r>
            <w:r w:rsidRPr="000C47B2">
              <w:t xml:space="preserve">предположения, </w:t>
            </w:r>
            <w:r w:rsidRPr="000C47B2">
              <w:rPr>
                <w:rStyle w:val="a5"/>
              </w:rPr>
              <w:t>о</w:t>
            </w:r>
            <w:r w:rsidRPr="000C47B2">
              <w:rPr>
                <w:rStyle w:val="a5"/>
              </w:rPr>
              <w:t>б</w:t>
            </w:r>
            <w:r w:rsidRPr="000C47B2">
              <w:rPr>
                <w:rStyle w:val="a5"/>
              </w:rPr>
              <w:t xml:space="preserve">суждать </w:t>
            </w:r>
            <w:r w:rsidRPr="000C47B2">
              <w:t>проблемные вопросы,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- составлять </w:t>
            </w:r>
            <w:r w:rsidRPr="000C47B2">
              <w:t>план простого эксп</w:t>
            </w:r>
            <w:r w:rsidRPr="000C47B2">
              <w:t>е</w:t>
            </w:r>
            <w:r w:rsidRPr="000C47B2">
              <w:t>римента;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выбирать </w:t>
            </w:r>
            <w:r w:rsidRPr="000C47B2">
              <w:t>решение из нескольких предложенных, кратко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обосновывать выбор (отвечать на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прос «почему выбрал именно этот способ?»)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Знать и применять изученные пр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ёмы вычислений при вычислении значения выражений, решении текстовых задач, нахождении н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известных компонентов арифм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тических действий, в нестандар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ных ситуациях.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 повт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С.127-128</w:t>
            </w: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высказывать </w:t>
            </w:r>
            <w:r w:rsidRPr="000C47B2">
              <w:t xml:space="preserve">предположения, </w:t>
            </w:r>
            <w:r w:rsidRPr="000C47B2">
              <w:rPr>
                <w:rStyle w:val="a5"/>
              </w:rPr>
              <w:t>о</w:t>
            </w:r>
            <w:r w:rsidRPr="000C47B2">
              <w:rPr>
                <w:rStyle w:val="a5"/>
              </w:rPr>
              <w:t>б</w:t>
            </w:r>
            <w:r w:rsidRPr="000C47B2">
              <w:rPr>
                <w:rStyle w:val="a5"/>
              </w:rPr>
              <w:t xml:space="preserve">суждать </w:t>
            </w:r>
            <w:r w:rsidRPr="000C47B2">
              <w:t>проблемные вопросы,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- составлять </w:t>
            </w:r>
            <w:r w:rsidRPr="000C47B2">
              <w:t>план простого эксп</w:t>
            </w:r>
            <w:r w:rsidRPr="000C47B2">
              <w:t>е</w:t>
            </w:r>
            <w:r w:rsidRPr="000C47B2">
              <w:t>римента;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 xml:space="preserve">– </w:t>
            </w:r>
            <w:r w:rsidRPr="000C47B2">
              <w:rPr>
                <w:rStyle w:val="a5"/>
              </w:rPr>
              <w:t xml:space="preserve">выбирать </w:t>
            </w:r>
            <w:r w:rsidRPr="000C47B2">
              <w:t>решение из нескольких предложенных, кратко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обосновывать выбор (отвечать на в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прос «почему выбрал именно этот способ?»)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выражения.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неизвестное число в 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венстве.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нахождение произведения, суммы, остатка; определение длительности соб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тий; длины пути, времени  скор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сти движения.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 повт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устанавливать </w:t>
            </w:r>
            <w:r w:rsidRPr="000C47B2">
              <w:t>причинно-следственные связи и зависимости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между объектами, их положение в пространстве и времени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выявлять </w:t>
            </w:r>
            <w:r w:rsidRPr="000C47B2">
              <w:t xml:space="preserve">(при решении различных учебных задач) </w:t>
            </w:r>
            <w:proofErr w:type="gramStart"/>
            <w:r w:rsidRPr="000C47B2">
              <w:t>известное</w:t>
            </w:r>
            <w:proofErr w:type="gramEnd"/>
            <w:r w:rsidRPr="000C47B2">
              <w:t xml:space="preserve">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неизвестное;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модели в соотве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ствии с содержанием учебного мат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риала и поставленной учебной целью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Читать, записывать и сравн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Раскладывать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трехзначные числа на разрядные слагаемые.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Переводить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единицы длины, ма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сы, времени.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, с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держащие единицы длины, массы, времени, емкости.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 повт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устанавливать </w:t>
            </w:r>
            <w:r w:rsidRPr="000C47B2">
              <w:t>причинно-следственные связи и зависимости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между объектами, их положение в пространстве и времени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выявлять </w:t>
            </w:r>
            <w:r w:rsidRPr="000C47B2">
              <w:t xml:space="preserve">(при решении различных учебных задач) </w:t>
            </w:r>
            <w:proofErr w:type="gramStart"/>
            <w:r w:rsidRPr="000C47B2">
              <w:t>известное</w:t>
            </w:r>
            <w:proofErr w:type="gramEnd"/>
            <w:r w:rsidRPr="000C47B2">
              <w:t xml:space="preserve">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неизвестное;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модели в соотве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ствии с содержанием учебного мат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риала и поставленной учебной целью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стоимость покупки, цену и количество товара.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 повт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устанавливать </w:t>
            </w:r>
            <w:r w:rsidRPr="000C47B2">
              <w:t>причинно-следственные связи и зависимости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между объектами, их положение в пространстве и времени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выявлять </w:t>
            </w:r>
            <w:r w:rsidRPr="000C47B2">
              <w:t xml:space="preserve">(при решении различных учебных задач) </w:t>
            </w:r>
            <w:proofErr w:type="gramStart"/>
            <w:r w:rsidRPr="000C47B2">
              <w:t>известное</w:t>
            </w:r>
            <w:proofErr w:type="gramEnd"/>
            <w:r w:rsidRPr="000C47B2">
              <w:t xml:space="preserve">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неизвестное;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модели в соотве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ствии с содержанием учебного мат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риала и поставленной учебной целью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периметр многоугол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ника, площадь прямоугольника.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устные и письменные вычисления.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разными способами,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подходящий способ вычислений.</w:t>
            </w:r>
          </w:p>
        </w:tc>
      </w:tr>
      <w:tr w:rsidR="00AB5BB7" w:rsidRPr="000C47B2" w:rsidTr="00400F3C">
        <w:trPr>
          <w:gridAfter w:val="1"/>
          <w:wAfter w:w="236" w:type="dxa"/>
          <w:cantSplit/>
          <w:trHeight w:val="258"/>
        </w:trPr>
        <w:tc>
          <w:tcPr>
            <w:tcW w:w="675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:rsidR="00AB5BB7" w:rsidRPr="000C47B2" w:rsidRDefault="00AB5BB7" w:rsidP="004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ное повт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proofErr w:type="gramStart"/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850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выражать </w:t>
            </w:r>
            <w:r w:rsidRPr="000C47B2">
              <w:t>положительное отношение к процессу п</w:t>
            </w:r>
            <w:r w:rsidRPr="000C47B2">
              <w:t>о</w:t>
            </w:r>
            <w:r w:rsidRPr="000C47B2">
              <w:t>знания: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проявлять внимание, уди</w:t>
            </w:r>
            <w:r w:rsidRPr="000C47B2">
              <w:t>в</w:t>
            </w:r>
            <w:r w:rsidRPr="000C47B2">
              <w:t>ление, желание больше узнать;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</w:tc>
        <w:tc>
          <w:tcPr>
            <w:tcW w:w="4111" w:type="dxa"/>
          </w:tcPr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устанавливать </w:t>
            </w:r>
            <w:r w:rsidRPr="000C47B2">
              <w:t>причинно-следственные связи и зависимости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между объектами, их положение в пространстве и времени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rPr>
                <w:rStyle w:val="a5"/>
              </w:rPr>
              <w:t xml:space="preserve">выявлять </w:t>
            </w:r>
            <w:r w:rsidRPr="000C47B2">
              <w:t xml:space="preserve">(при решении различных учебных задач) </w:t>
            </w:r>
            <w:proofErr w:type="gramStart"/>
            <w:r w:rsidRPr="000C47B2">
              <w:t>известное</w:t>
            </w:r>
            <w:proofErr w:type="gramEnd"/>
            <w:r w:rsidRPr="000C47B2">
              <w:t xml:space="preserve"> и</w:t>
            </w:r>
          </w:p>
          <w:p w:rsidR="00AB5BB7" w:rsidRPr="000C47B2" w:rsidRDefault="00AB5BB7" w:rsidP="00400F3C">
            <w:pPr>
              <w:pStyle w:val="a4"/>
              <w:spacing w:before="0" w:after="0"/>
            </w:pPr>
            <w:r w:rsidRPr="000C47B2">
              <w:t>неизвестное;</w:t>
            </w:r>
          </w:p>
          <w:p w:rsidR="00AB5BB7" w:rsidRPr="000C47B2" w:rsidRDefault="00AB5BB7" w:rsidP="0040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модели в соотве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ствии с содержанием учебного мат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B2">
              <w:rPr>
                <w:rFonts w:ascii="Times New Roman" w:hAnsi="Times New Roman" w:cs="Times New Roman"/>
                <w:sz w:val="24"/>
                <w:szCs w:val="24"/>
              </w:rPr>
              <w:t>риала и поставленной учебной целью</w:t>
            </w:r>
          </w:p>
        </w:tc>
        <w:tc>
          <w:tcPr>
            <w:tcW w:w="3827" w:type="dxa"/>
          </w:tcPr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периметр многоугол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ника, площадь прямоугольника.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>устные и письменные вычисления.</w:t>
            </w:r>
          </w:p>
          <w:p w:rsidR="00AB5BB7" w:rsidRPr="000C47B2" w:rsidRDefault="00AB5BB7" w:rsidP="00400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разными способами, </w:t>
            </w:r>
            <w:r w:rsidRPr="000C47B2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0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подходящий способ вычислений.</w:t>
            </w:r>
          </w:p>
        </w:tc>
      </w:tr>
    </w:tbl>
    <w:p w:rsidR="00C464A2" w:rsidRDefault="00C464A2" w:rsidP="00AB5BB7">
      <w:pPr>
        <w:rPr>
          <w:rFonts w:ascii="Times New Roman" w:hAnsi="Times New Roman" w:cs="Times New Roman"/>
          <w:sz w:val="24"/>
          <w:szCs w:val="24"/>
        </w:rPr>
      </w:pPr>
    </w:p>
    <w:p w:rsidR="00AB5BB7" w:rsidRDefault="00AB5BB7" w:rsidP="00AB5BB7">
      <w:pPr>
        <w:rPr>
          <w:rFonts w:ascii="Times New Roman" w:hAnsi="Times New Roman" w:cs="Times New Roman"/>
          <w:sz w:val="24"/>
          <w:szCs w:val="24"/>
        </w:rPr>
      </w:pPr>
    </w:p>
    <w:p w:rsidR="00AB5BB7" w:rsidRDefault="00AB5BB7" w:rsidP="00AB5BB7">
      <w:pPr>
        <w:rPr>
          <w:rFonts w:ascii="Times New Roman" w:hAnsi="Times New Roman" w:cs="Times New Roman"/>
          <w:sz w:val="24"/>
          <w:szCs w:val="24"/>
        </w:rPr>
      </w:pPr>
    </w:p>
    <w:p w:rsidR="00AB5BB7" w:rsidRDefault="00AB5BB7" w:rsidP="00AB5BB7">
      <w:pPr>
        <w:rPr>
          <w:rFonts w:ascii="Times New Roman" w:hAnsi="Times New Roman" w:cs="Times New Roman"/>
          <w:sz w:val="24"/>
          <w:szCs w:val="24"/>
        </w:rPr>
      </w:pPr>
    </w:p>
    <w:p w:rsidR="00AB5BB7" w:rsidRPr="009F54E0" w:rsidRDefault="00AB5BB7" w:rsidP="00AB5B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5BB7" w:rsidRPr="00F03C94" w:rsidRDefault="00AB5BB7" w:rsidP="00AB5BB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3C94">
        <w:rPr>
          <w:rFonts w:ascii="Times New Roman" w:hAnsi="Times New Roman"/>
          <w:b/>
          <w:i/>
          <w:sz w:val="24"/>
          <w:szCs w:val="24"/>
        </w:rPr>
        <w:t>Материально – техническое обеспечение учебного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3685"/>
        <w:gridCol w:w="3763"/>
      </w:tblGrid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МТО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AB5BB7" w:rsidRPr="00FE4F8D" w:rsidTr="00400F3C">
        <w:tc>
          <w:tcPr>
            <w:tcW w:w="14786" w:type="dxa"/>
            <w:gridSpan w:val="3"/>
          </w:tcPr>
          <w:p w:rsidR="00AB5BB7" w:rsidRPr="00FE4F8D" w:rsidRDefault="00AB5BB7" w:rsidP="00400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общего образования по курсу «Математика» М. Просвещение, 2010г.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Рабочие тетради на печатной основе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Класс-комплект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Учебник «Математика» под редакцией Башмакова М. И., Нефёдовой М. Г. Издательство «</w:t>
            </w:r>
            <w:proofErr w:type="spellStart"/>
            <w:r w:rsidRPr="00FE4F8D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FE4F8D">
              <w:rPr>
                <w:rFonts w:ascii="Times New Roman" w:hAnsi="Times New Roman"/>
                <w:sz w:val="24"/>
                <w:szCs w:val="24"/>
              </w:rPr>
              <w:t>» 2011г.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Класс-комплект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14786" w:type="dxa"/>
            <w:gridSpan w:val="3"/>
          </w:tcPr>
          <w:p w:rsidR="00AB5BB7" w:rsidRPr="00FE4F8D" w:rsidRDefault="00AB5BB7" w:rsidP="00400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Таблицы по математике в соответствии с основными разделами пр</w:t>
            </w:r>
            <w:r w:rsidRPr="00FE4F8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4F8D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 экз. для фронтальной работы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14786" w:type="dxa"/>
            <w:gridSpan w:val="3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 xml:space="preserve">Детская энциклопедия «Кирилл и </w:t>
            </w:r>
            <w:proofErr w:type="spellStart"/>
            <w:r w:rsidRPr="00FE4F8D">
              <w:rPr>
                <w:rFonts w:ascii="Times New Roman" w:hAnsi="Times New Roman"/>
                <w:sz w:val="24"/>
                <w:szCs w:val="24"/>
              </w:rPr>
              <w:t>Мифодий</w:t>
            </w:r>
            <w:proofErr w:type="spellEnd"/>
            <w:r w:rsidRPr="00FE4F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1экз. для фронтальной работы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14786" w:type="dxa"/>
            <w:gridSpan w:val="3"/>
          </w:tcPr>
          <w:p w:rsidR="00AB5BB7" w:rsidRPr="00FE4F8D" w:rsidRDefault="00AB5BB7" w:rsidP="00400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Классная доска с набором магнитов для крепления таблиц и т. д.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 экз. для фронтальной работы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Принтер/сканер струйный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14786" w:type="dxa"/>
            <w:gridSpan w:val="3"/>
          </w:tcPr>
          <w:p w:rsidR="00AB5BB7" w:rsidRPr="00FE4F8D" w:rsidRDefault="00AB5BB7" w:rsidP="00400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Экранн</w:t>
            </w:r>
            <w:proofErr w:type="gramStart"/>
            <w:r w:rsidRPr="00FE4F8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E4F8D">
              <w:rPr>
                <w:rFonts w:ascii="Times New Roman" w:hAnsi="Times New Roman"/>
                <w:sz w:val="24"/>
                <w:szCs w:val="24"/>
              </w:rPr>
              <w:t xml:space="preserve"> звуковые пособия</w:t>
            </w: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Видеофильмы, соответствующие программе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 экз. для фронтальной работы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FE4F8D">
              <w:rPr>
                <w:rFonts w:ascii="Times New Roman" w:hAnsi="Times New Roman"/>
                <w:sz w:val="24"/>
                <w:szCs w:val="24"/>
              </w:rPr>
              <w:t>Мифодия</w:t>
            </w:r>
            <w:proofErr w:type="spellEnd"/>
            <w:r w:rsidRPr="00FE4F8D">
              <w:rPr>
                <w:rFonts w:ascii="Times New Roman" w:hAnsi="Times New Roman"/>
                <w:sz w:val="24"/>
                <w:szCs w:val="24"/>
              </w:rPr>
              <w:t>. Начальная школа. Издательств</w:t>
            </w:r>
            <w:proofErr w:type="gramStart"/>
            <w:r w:rsidRPr="00FE4F8D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FE4F8D">
              <w:rPr>
                <w:rFonts w:ascii="Times New Roman" w:hAnsi="Times New Roman"/>
                <w:sz w:val="24"/>
                <w:szCs w:val="24"/>
              </w:rPr>
              <w:t xml:space="preserve"> «Нью Медиа </w:t>
            </w:r>
            <w:proofErr w:type="spellStart"/>
            <w:r w:rsidRPr="00FE4F8D">
              <w:rPr>
                <w:rFonts w:ascii="Times New Roman" w:hAnsi="Times New Roman"/>
                <w:sz w:val="24"/>
                <w:szCs w:val="24"/>
              </w:rPr>
              <w:t>Дженерейшен</w:t>
            </w:r>
            <w:proofErr w:type="spellEnd"/>
            <w:r w:rsidRPr="00FE4F8D">
              <w:rPr>
                <w:rFonts w:ascii="Times New Roman" w:hAnsi="Times New Roman"/>
                <w:sz w:val="24"/>
                <w:szCs w:val="24"/>
              </w:rPr>
              <w:t>» Математика 1-3 классы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 экз. для фронтальной работы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FE4F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FE4F8D">
              <w:rPr>
                <w:rFonts w:ascii="Times New Roman" w:hAnsi="Times New Roman"/>
                <w:sz w:val="24"/>
                <w:szCs w:val="24"/>
              </w:rPr>
              <w:t xml:space="preserve">: Школа. Математика 1-4 классы. Тесты. ООО «1 </w:t>
            </w:r>
            <w:proofErr w:type="gramStart"/>
            <w:r w:rsidRPr="00FE4F8D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FE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4F8D">
              <w:rPr>
                <w:rFonts w:ascii="Times New Roman" w:hAnsi="Times New Roman"/>
                <w:sz w:val="24"/>
                <w:szCs w:val="24"/>
              </w:rPr>
              <w:t>Паблишинг</w:t>
            </w:r>
            <w:proofErr w:type="spellEnd"/>
            <w:r w:rsidRPr="00FE4F8D">
              <w:rPr>
                <w:rFonts w:ascii="Times New Roman" w:hAnsi="Times New Roman"/>
                <w:sz w:val="24"/>
                <w:szCs w:val="24"/>
              </w:rPr>
              <w:t>». 2009г.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1 экз. для фронтальной работы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14786" w:type="dxa"/>
            <w:gridSpan w:val="3"/>
          </w:tcPr>
          <w:p w:rsidR="00AB5BB7" w:rsidRPr="00FE4F8D" w:rsidRDefault="00AB5BB7" w:rsidP="00400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Оборудование класса</w:t>
            </w: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Ученические столы с комплектом стульев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Класс-комплект</w:t>
            </w: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B7" w:rsidRPr="00FE4F8D" w:rsidTr="00400F3C">
        <w:tc>
          <w:tcPr>
            <w:tcW w:w="7338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8D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 и пос</w:t>
            </w:r>
            <w:r w:rsidRPr="00FE4F8D">
              <w:rPr>
                <w:rFonts w:ascii="Times New Roman" w:hAnsi="Times New Roman"/>
                <w:sz w:val="24"/>
                <w:szCs w:val="24"/>
              </w:rPr>
              <w:t>о</w:t>
            </w:r>
            <w:r w:rsidRPr="00FE4F8D">
              <w:rPr>
                <w:rFonts w:ascii="Times New Roman" w:hAnsi="Times New Roman"/>
                <w:sz w:val="24"/>
                <w:szCs w:val="24"/>
              </w:rPr>
              <w:t>бий</w:t>
            </w:r>
          </w:p>
        </w:tc>
        <w:tc>
          <w:tcPr>
            <w:tcW w:w="3685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B5BB7" w:rsidRPr="00FE4F8D" w:rsidRDefault="00AB5BB7" w:rsidP="0040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BB7" w:rsidRPr="009F54E0" w:rsidRDefault="00AB5BB7" w:rsidP="00AB5BB7">
      <w:pPr>
        <w:spacing w:line="240" w:lineRule="auto"/>
        <w:rPr>
          <w:rFonts w:ascii="Times New Roman" w:hAnsi="Times New Roman"/>
          <w:sz w:val="24"/>
          <w:szCs w:val="24"/>
        </w:rPr>
      </w:pPr>
    </w:p>
    <w:bookmarkEnd w:id="0"/>
    <w:p w:rsidR="00AB5BB7" w:rsidRPr="00AB5BB7" w:rsidRDefault="00AB5BB7" w:rsidP="00AB5BB7">
      <w:pPr>
        <w:rPr>
          <w:rFonts w:ascii="Times New Roman" w:hAnsi="Times New Roman" w:cs="Times New Roman"/>
          <w:sz w:val="24"/>
          <w:szCs w:val="24"/>
        </w:rPr>
      </w:pPr>
    </w:p>
    <w:sectPr w:rsidR="00AB5BB7" w:rsidRPr="00AB5BB7" w:rsidSect="004908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6E56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03E9D"/>
    <w:multiLevelType w:val="hybridMultilevel"/>
    <w:tmpl w:val="0068CDE0"/>
    <w:lvl w:ilvl="0" w:tplc="3FBEC4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8B2BAB"/>
    <w:multiLevelType w:val="hybridMultilevel"/>
    <w:tmpl w:val="62C2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3724D6D"/>
    <w:multiLevelType w:val="hybridMultilevel"/>
    <w:tmpl w:val="3A6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C5E19"/>
    <w:multiLevelType w:val="hybridMultilevel"/>
    <w:tmpl w:val="709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C92F40"/>
    <w:multiLevelType w:val="hybridMultilevel"/>
    <w:tmpl w:val="B95C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FC217EF"/>
    <w:multiLevelType w:val="hybridMultilevel"/>
    <w:tmpl w:val="C6067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4"/>
  </w:num>
  <w:num w:numId="5">
    <w:abstractNumId w:val="15"/>
  </w:num>
  <w:num w:numId="6">
    <w:abstractNumId w:val="19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08C9"/>
    <w:rsid w:val="00022CCD"/>
    <w:rsid w:val="00043903"/>
    <w:rsid w:val="00047E95"/>
    <w:rsid w:val="000C47B2"/>
    <w:rsid w:val="0012461A"/>
    <w:rsid w:val="001324F4"/>
    <w:rsid w:val="00135BDF"/>
    <w:rsid w:val="001628EF"/>
    <w:rsid w:val="00166E54"/>
    <w:rsid w:val="001E7E5C"/>
    <w:rsid w:val="002A3133"/>
    <w:rsid w:val="002A3559"/>
    <w:rsid w:val="002A4353"/>
    <w:rsid w:val="002A6BFC"/>
    <w:rsid w:val="00311106"/>
    <w:rsid w:val="00385DEE"/>
    <w:rsid w:val="003B2288"/>
    <w:rsid w:val="003B5FDE"/>
    <w:rsid w:val="003E3FCE"/>
    <w:rsid w:val="003E653C"/>
    <w:rsid w:val="004055B5"/>
    <w:rsid w:val="00460B71"/>
    <w:rsid w:val="00472631"/>
    <w:rsid w:val="004908C9"/>
    <w:rsid w:val="00495816"/>
    <w:rsid w:val="004D66E4"/>
    <w:rsid w:val="005160E1"/>
    <w:rsid w:val="00516D68"/>
    <w:rsid w:val="00767F55"/>
    <w:rsid w:val="007A623E"/>
    <w:rsid w:val="007B2761"/>
    <w:rsid w:val="007E1802"/>
    <w:rsid w:val="00811A88"/>
    <w:rsid w:val="008B1A66"/>
    <w:rsid w:val="00913158"/>
    <w:rsid w:val="009201D2"/>
    <w:rsid w:val="009A17C5"/>
    <w:rsid w:val="009A6DDA"/>
    <w:rsid w:val="009D7CA5"/>
    <w:rsid w:val="009F065F"/>
    <w:rsid w:val="009F0EA7"/>
    <w:rsid w:val="00A056F2"/>
    <w:rsid w:val="00A70831"/>
    <w:rsid w:val="00AB5BB7"/>
    <w:rsid w:val="00AF6F78"/>
    <w:rsid w:val="00B97216"/>
    <w:rsid w:val="00BA6D70"/>
    <w:rsid w:val="00BD27C8"/>
    <w:rsid w:val="00C10875"/>
    <w:rsid w:val="00C2315B"/>
    <w:rsid w:val="00C37A9F"/>
    <w:rsid w:val="00C44AE9"/>
    <w:rsid w:val="00C464A2"/>
    <w:rsid w:val="00CE3B8F"/>
    <w:rsid w:val="00DA4ACB"/>
    <w:rsid w:val="00DE1F26"/>
    <w:rsid w:val="00DF3D5E"/>
    <w:rsid w:val="00E2263E"/>
    <w:rsid w:val="00E7043E"/>
    <w:rsid w:val="00EA0EB9"/>
    <w:rsid w:val="00EB654A"/>
    <w:rsid w:val="00ED4A38"/>
    <w:rsid w:val="00ED6719"/>
    <w:rsid w:val="00F03633"/>
    <w:rsid w:val="00F33834"/>
    <w:rsid w:val="00F60E9C"/>
    <w:rsid w:val="00FA43E4"/>
    <w:rsid w:val="00FC53C4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E4"/>
  </w:style>
  <w:style w:type="paragraph" w:styleId="9">
    <w:name w:val="heading 9"/>
    <w:basedOn w:val="a"/>
    <w:next w:val="a"/>
    <w:link w:val="90"/>
    <w:qFormat/>
    <w:rsid w:val="00385DEE"/>
    <w:pPr>
      <w:keepNext/>
      <w:spacing w:after="0" w:line="240" w:lineRule="auto"/>
      <w:jc w:val="both"/>
      <w:outlineLvl w:val="8"/>
    </w:pPr>
    <w:rPr>
      <w:rFonts w:ascii="Arial Narrow" w:eastAsia="Times New Roman" w:hAnsi="Arial Narrow" w:cs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516D68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516D68"/>
    <w:rPr>
      <w:i/>
      <w:iCs/>
    </w:rPr>
  </w:style>
  <w:style w:type="paragraph" w:customStyle="1" w:styleId="3">
    <w:name w:val="Заголовок 3+"/>
    <w:basedOn w:val="a"/>
    <w:rsid w:val="004D66E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385DEE"/>
    <w:rPr>
      <w:rFonts w:ascii="Arial Narrow" w:eastAsia="Times New Roman" w:hAnsi="Arial Narrow" w:cs="Arial"/>
      <w:i/>
      <w:sz w:val="20"/>
      <w:szCs w:val="20"/>
    </w:rPr>
  </w:style>
  <w:style w:type="paragraph" w:styleId="a6">
    <w:name w:val="Title"/>
    <w:basedOn w:val="a"/>
    <w:link w:val="a7"/>
    <w:qFormat/>
    <w:rsid w:val="00C44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C44A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0">
    <w:name w:val="Body Text 3"/>
    <w:basedOn w:val="a"/>
    <w:link w:val="31"/>
    <w:semiHidden/>
    <w:unhideWhenUsed/>
    <w:rsid w:val="00C44A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C44AE9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C44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11672</Words>
  <Characters>66533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23</cp:revision>
  <dcterms:created xsi:type="dcterms:W3CDTF">2012-03-14T13:06:00Z</dcterms:created>
  <dcterms:modified xsi:type="dcterms:W3CDTF">2015-01-22T17:04:00Z</dcterms:modified>
</cp:coreProperties>
</file>