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C9" w:rsidRDefault="0046501E" w:rsidP="00BB2A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Ю.Н. Брага</w:t>
      </w:r>
    </w:p>
    <w:p w:rsidR="0046501E" w:rsidRDefault="0046501E" w:rsidP="00BB2A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ПГУ им.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Шолом-АЛЕЙХЕМА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ИРОБИДЖАН</w:t>
      </w:r>
      <w:proofErr w:type="spellEnd"/>
    </w:p>
    <w:p w:rsidR="0046501E" w:rsidRDefault="0046501E" w:rsidP="00BB2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01E" w:rsidRDefault="0046501E" w:rsidP="00BB2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01E" w:rsidRDefault="0046501E" w:rsidP="00BB2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01E" w:rsidRDefault="0046501E" w:rsidP="0046501E">
      <w:pPr>
        <w:pStyle w:val="2"/>
        <w:spacing w:line="276" w:lineRule="auto"/>
        <w:ind w:left="0" w:firstLine="284"/>
        <w:jc w:val="both"/>
        <w:rPr>
          <w:b/>
          <w:sz w:val="40"/>
          <w:szCs w:val="40"/>
        </w:rPr>
      </w:pPr>
      <w:r w:rsidRPr="0046501E">
        <w:rPr>
          <w:b/>
          <w:sz w:val="40"/>
          <w:szCs w:val="40"/>
        </w:rPr>
        <w:t>Сотрудничество образовательного учреждения и семьи по вопросам психолого-педагогического сопровождения детей.</w:t>
      </w:r>
    </w:p>
    <w:p w:rsidR="0046501E" w:rsidRDefault="0046501E" w:rsidP="0046501E">
      <w:pPr>
        <w:pStyle w:val="2"/>
        <w:spacing w:line="276" w:lineRule="auto"/>
        <w:ind w:left="0" w:firstLine="284"/>
        <w:jc w:val="both"/>
        <w:rPr>
          <w:b/>
          <w:sz w:val="40"/>
          <w:szCs w:val="40"/>
        </w:rPr>
      </w:pPr>
    </w:p>
    <w:p w:rsidR="0046501E" w:rsidRDefault="0046501E" w:rsidP="0046501E">
      <w:pPr>
        <w:pStyle w:val="2"/>
        <w:spacing w:line="276" w:lineRule="auto"/>
        <w:ind w:left="0" w:firstLine="284"/>
        <w:jc w:val="both"/>
        <w:rPr>
          <w:b/>
          <w:sz w:val="40"/>
          <w:szCs w:val="40"/>
        </w:rPr>
      </w:pPr>
    </w:p>
    <w:p w:rsidR="0046501E" w:rsidRPr="0046501E" w:rsidRDefault="0046501E" w:rsidP="0046501E">
      <w:pPr>
        <w:pStyle w:val="2"/>
        <w:spacing w:line="276" w:lineRule="auto"/>
        <w:ind w:left="0" w:firstLine="284"/>
        <w:jc w:val="both"/>
        <w:rPr>
          <w:b/>
          <w:sz w:val="40"/>
          <w:szCs w:val="40"/>
        </w:rPr>
      </w:pPr>
    </w:p>
    <w:p w:rsidR="0046501E" w:rsidRPr="0046501E" w:rsidRDefault="0046501E" w:rsidP="00BB2A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C9" w:rsidRPr="0046501E" w:rsidRDefault="00697448" w:rsidP="00697448">
      <w:pPr>
        <w:spacing w:line="240" w:lineRule="auto"/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49C9"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Семья занимает центральное место в воспитании ребенка, играет основную роль в формировании мировоззрения и нравственных норм поведения ребенка. Семья – ячейка школьного коллектива. Педагогическое взаимодействие школы и семьи состоит в создании благоприятных условий для личностного развития и роста детей, организации активной жизни человека, ведущего достойную жизнь. 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</w:t>
      </w:r>
      <w:r w:rsidR="0046501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49C9"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школы и семьи должно быть индивидуальными, и поэтому педагог должен действовать в каждом конкретном случае из расчета с кем проживает ребенок, какие условия жизни, место проживания, социальный статус семьи и т.д. В воспитании неуместны общие рекомендации, инструкции, методические разработки и распоряжения. Рекомендации данные одной семье нельзя апробировать на другой семье. В данных ситуациях нужно научиться избегать советов. В функции школы входит информирование, поддержка учащихся и родителей, в свою очередь семья реагирует и помогает школе. В семье воспитание строится на любви, опыте, традициях, личном примере из детства, на советах соседей. Данное взаимодействие определяет педагогическую тактику школы, позволяет педагогу находить верные слова при общении с родителями, особую тональность взаимодействия с родителями. Родители не всегда должны говорить о своем ребенке, что он непослушный, капризный, плохой. Нужно научить родителей искать и находить в своем ребенке, что-то хорошее и индивидуальное. </w:t>
      </w:r>
    </w:p>
    <w:p w:rsidR="00A749C9" w:rsidRPr="0046501E" w:rsidRDefault="00A749C9" w:rsidP="00E740F5">
      <w:pPr>
        <w:spacing w:line="240" w:lineRule="auto"/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50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Главное условие взаимодействия школы и семьи – полное представление о функциях и содержании деятельности друг друга. Чтобы эти субъекты могли понимать друг друга и представлять образ воспитательных возможностей друг друга, могли устанавливать реальные действия взаимопомощи, отдавать себе отчет, </w:t>
      </w:r>
      <w:proofErr w:type="gramStart"/>
      <w:r w:rsidRPr="0046501E">
        <w:rPr>
          <w:rFonts w:ascii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 это делается и четко представлять задачи воспитания, средства и конечный результат. Зачастую семья передает эстафету воспитания школе, тем самым, самоустраняясь от процесса воспитания ребенка, как личности. Между тем, в личностном формировании ребенка должны участвовать обе стороны, при полном взаимопонимании и взаимопомощи друг другу. Семейное воспитания вносит эмоциональность в отношения, предполагает любовь родителей к детям и ответное чувство детей к родителям. Теплота домашнего очага, комфортность состояния в домашней атмосфере стимулируют ребенка к восприятию бытующих в семье правил, манеры поведения, взглядов и стремлений. И для того чтобы семья успешно справилась с воспитанием детей, родители должны знать основные педагогические требования и создать необходимые условия для воспитания ребенка в семье. Что же это за условия? Прежде всего, та семейная атмосфера, когда каждый из родителей и членов семьи понимает свою ответственность за воспитание детей. Условия правильного семейного воспитания - рационально организованный быт, режим жизни в семье. Идеалом, к которому стремится семья, школа, все наше общество, является всесторонне развитый человек, образованный, здоровый физически и нравственно, умеющий и любящий трудиться. С этой точки зрения и определяются основные задачи работы педагогов школ с родителями школьников: систематическое разностороннее педагогическое просвещение родителей. Ознакомление их с основами теоретических знаний, с практикой работы с учащимися; привлечение родителей к активному участию в учебно-воспитательном процессе, формирование у родителей потребности в самообразовании, ознакомление учителей-предметников с разнообразными методами семейного воспитания, отбор и обобщение лучшего опыта. </w:t>
      </w:r>
    </w:p>
    <w:p w:rsidR="00A749C9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построении взаимодействия семьи и школы должны учитывать определенные проблемы: воспитание в семье одного ребенка, специфика влияния неполной семьи на ребенка; дефицит общения родителей с детьми в связи с большой занятостью родителей. </w:t>
      </w:r>
    </w:p>
    <w:p w:rsidR="00A749C9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педагогов школ с родителями осуществляется по направлениям: со всем родительским коллективом, группой или индивидуально. Взаимодействие школы и семьи в воспитании необходимо, поскольку родители хотят видеть своих детей достойными гражданами нашего общества. Без помощи семьи школа не может обеспечить высоких результатов воспитания. В отличие от социальных институтов семья воздействует на ребенка каждодневно, поэтому располагает почти неограниченными возможностями в формировании его личностных качеств. Налаживание с родителями доброжелательных контактов происходит легче, если педагог строит общение целенаправленно, учитывая ситуацию, заранее продумывает не только содержание беседы, но и ее ход, возможные варианты и неожиданные повороты. </w:t>
      </w:r>
    </w:p>
    <w:p w:rsidR="00A749C9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Давая советы, стремясь, если это необходимо, внести коррективы в воспитательные воздействия родителей на ребенка, нужно помнить, что прямое нетактичное вмешательство во внутренние дела семьи может вызвать протест и нанести трудно поправимый вред. Ведь каждый родитель воспитывает своих детей так, как считает нужным, исходя из своих знаний, умений, чувств и убеждений. Очень внимательно следует относиться к просьбам родителей. Не выполнить просьбу </w:t>
      </w:r>
      <w:r w:rsidRPr="004650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можно только в том случае, если ее выполнение может нанести вред ребенку. Индивидуальное общение не только дает возможность учителю оказать влияние на родителей, но и в свою очередь, во многом помогает ему в выборе правильного подхода к детям. </w:t>
      </w:r>
    </w:p>
    <w:p w:rsidR="00A749C9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разносторонних сведений об учащихся педагогу вместе с классными учителями необходимо изучить характеристики, данные в детских годах. Просмотрев документы, педагогу необходимо составить список учащихся, с родителями которых следует встретиться индивидуально, кого можно пригласить в школу на коллективную беседу. Для успешного взаимодействия школы и семьи в воспитании нужно, чтобы родители умели анализировать деятельность и поведение своих детей. А для этого необходимо: разработать содержание и методику педагогического просвещения родителей с учетом подготовленности их к нравственному воспитанию; пробудить у родителей как воспитателей интерес к процессу самообразования в области специальных педагогических и психологических знаний; совершенствовать взаимоотношения родителей с детьми и классным руководителем, расширять сферу их совместной деятельности и общения. Если между классным руководителем и родителями существуют доверительные отношения, педагог может попросить поделиться результатами своих наблюдений. Таким образом, обеспечивается единство требований школы, классного коллектива и семьи. Демократические преобразования в жизни общества повлекли за собой изменение образовательных парадигм, провозглашение принципа взаимодействия. Повышенный интерес педагогической науки к становлению личности вносит коррективы в практику обучения и воспитания. Особую актуальность в педагогике приобретают гуманистические, личностные подходы в учебно-воспитательном процессе. </w:t>
      </w:r>
    </w:p>
    <w:p w:rsidR="00A749C9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Эти тенденции требуют изменения в методах, формах и средствах обучения разным видам познавательной деятельности. Педагогический коллектив школы считает, что усиление воспитательной функции образовательного учреждения обуславливает необходимость совершенствования форм и способов взаимодействия школы и семьи, педагогов и родителей. Именно потому приоритетной задачей является усиление взаимодействия с семьей. В практике сложились наиболее рациональные ее формы: общие и классные собрания родителей, коллективные и индивидуальные консультации, беседы, лекции, конференции, посещение семей учащихся, оформление различных по форме и содержанию текстовых материалов, фотомонтажи, выставки работ учащихся. Родители привлекаются к участию в организации учебно-воспитательного процесса: руководство кружками, выступления перед родителями и детьми, подготовка и участие в проведении внеклассной и внешкольной работы, хозяйственная помощь. Индивидуальная работа с родителями и другими взрослыми членами семьи учащегося сложна и разнообразна. </w:t>
      </w:r>
    </w:p>
    <w:p w:rsidR="00A749C9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Преимуществом индивидуальной работы является то, что, находясь наедине с педагогом, родители откровеннее рассказывают ему о проблемах внутрисемейных отношений, о которых никогда бы ни сказали при посторонних. При индивидуальных беседах необходимо придерживаться главного правила: содержание индивидуальной беседы должно быть достоянием только беседующих, оно не должно разглашаться. Многое в отношении школы и семьи зависит от первой встречи. В первом </w:t>
      </w:r>
      <w:r w:rsidRPr="004650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разговоре с родителями не следует говорить о трудностях работы с детьми. Нужно постараться, чтобы у родителей появилась уверенность, что учить и воспитывать их сына или дочь будут квалифицированные педагоги и для этого подготовлены все необходимые условия. Очень важна форма проведения индивидуальной беседы. Каждый собеседник должен уметь слушать. При знакомстве с родителями это правило необходимо соблюдать. Большие возможности также представляет работа с коллективом родителей: широкая педагогическая информация, обмен опытом, создание в необходимых случаях общественного мнения, привлечение родителей к участию в жизни класса. Эта работа ведется в двух направлениях: повышение педагогической культуры родителей и более совершенное в связи с этим выполнение ими обязанностей по воспитанию своих детей, объединение родителей в сплоченный коллектив, деятельность которого направлена на повышение уровня учебно-воспитательной работы со всеми детьми. Основная форма работы с коллективом родителей - родительское собрание, которое проводится ежемесячно, а если это необходимо, то еженедельно. Родительские собрания сближают учителей и родителей, приближают семью к школе, помогают определить наиболее оптимальные пути воздействия в воспитательном влиянии на ребенка. На собраниях родителей систематически знакомят с целями и задачами, содержанием, формами и методами воспитания и обучения детей в семье и школе. Родительские собрания могут быть построены различно. Основная их часть - сообщение педагогических знаний - может выразиться в лекции, докладе, беседе, диспуте, дискуссии. Это может быть семинарское занятие, просмотр и обсуждение кинофильма, деловая игра между учителями и родителями. </w:t>
      </w:r>
    </w:p>
    <w:p w:rsidR="00A749C9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проведено чтение отдельных статей, подборки выдержек из произведений классиков педагогической литературы, постановка проблемных ситуаций. Такой прием активизирует аудиторию, стимулирует обмен мнениями, стремление к педагогическому самообразованию. Одной из форм работы является проведение родительских собраний на параллелях. Родительские собрания помогают определить цели, возможности родителей в вопросах воспитания, позволяют помочь разобраться в проблемах, найти с помощью совместного поиска пути изменения, совершенствования, преобразования окружающей действительности. Интересно проходят выступления родителей перед учащимися. Это может быть рассказ о своей профессиональной деятельности. Такие выступления готовятся очень тщательно. Содержание и форма должны быть доступны детям. Привлечение родителей к выполнению поручений, к ежедневной доброжелательной помощи школе - важная, насущная задача в работе учителя с семьей. Еще одной формой работы с родителями стало оформление стендов, уголков для родителей, буклетов. Такие уголки создаются в помощь учителю по осуществлению педагогического всеобуча родителей, по повышению их педагогической воспитательной культуры. Хорошо, когда содержание материалов в уголках совпадает с той темой, с которой в данный момент знакомят родителей. Это позволяет расширить, углубить знания, еще раз вернуться к сказанному, повторить, подчеркнуть необходимое. На стенде может быть раскрыта и самостоятельная тема. Педагог может отдельно работать с родительским комитетом класса - проводить конференции родителей. </w:t>
      </w:r>
    </w:p>
    <w:p w:rsidR="00A749C9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 w:rsidRPr="004650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Педагоги школы опираются на положительный опыт семейного воспитания, используют его в воспитательном процессе для усиления положительных тенденций. Первым и решающим условием положительно направленного взаимодействия являются доверительные партнерские взаимоотношения между учителями и родителями. Конта</w:t>
      </w:r>
      <w:proofErr w:type="gramStart"/>
      <w:r w:rsidRPr="0046501E">
        <w:rPr>
          <w:rFonts w:ascii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46501E">
        <w:rPr>
          <w:rFonts w:ascii="Times New Roman" w:hAnsi="Times New Roman" w:cs="Times New Roman"/>
          <w:sz w:val="28"/>
          <w:szCs w:val="28"/>
          <w:lang w:eastAsia="ru-RU"/>
        </w:rPr>
        <w:t>оится таким образом, чтобы у родителей возникал интерес к процессу воспитания, потребность добиться успеха, уверенность в своих силах.</w:t>
      </w:r>
    </w:p>
    <w:p w:rsidR="00697448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  <w:r w:rsidRPr="0046501E">
        <w:rPr>
          <w:rFonts w:ascii="Times New Roman" w:hAnsi="Times New Roman" w:cs="Times New Roman"/>
          <w:sz w:val="28"/>
          <w:szCs w:val="28"/>
          <w:lang w:eastAsia="ru-RU"/>
        </w:rPr>
        <w:t xml:space="preserve">Следствием такого педагогического взаимодействия является участие родительского актива в воспитании не только своего ребенка, но и класса в целом. Огромный эффект имеют коллективные дела школы и классов, в которых принимают участие родители. </w:t>
      </w:r>
      <w:r w:rsidR="00697448" w:rsidRPr="0046501E">
        <w:rPr>
          <w:rFonts w:ascii="Times New Roman" w:hAnsi="Times New Roman" w:cs="Times New Roman"/>
          <w:sz w:val="28"/>
          <w:szCs w:val="28"/>
          <w:lang w:eastAsia="ru-RU"/>
        </w:rPr>
        <w:t>Из всего вышесказанного можно сделать вывод решение проблемы социализации личности ребенка невозможно без тесного сотрудничества и активного взаимодействия школы и родителей.</w:t>
      </w:r>
    </w:p>
    <w:p w:rsidR="00A749C9" w:rsidRPr="0046501E" w:rsidRDefault="00A749C9" w:rsidP="00697448">
      <w:pPr>
        <w:ind w:left="-1417" w:right="-141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02B" w:rsidRPr="0046501E" w:rsidRDefault="003F102B" w:rsidP="00697448">
      <w:pPr>
        <w:ind w:left="-1417" w:right="-1417"/>
        <w:rPr>
          <w:rFonts w:ascii="Times New Roman" w:hAnsi="Times New Roman" w:cs="Times New Roman"/>
          <w:sz w:val="28"/>
          <w:szCs w:val="28"/>
        </w:rPr>
      </w:pPr>
    </w:p>
    <w:sectPr w:rsidR="003F102B" w:rsidRPr="0046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64AE"/>
    <w:multiLevelType w:val="multilevel"/>
    <w:tmpl w:val="70C4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A"/>
    <w:rsid w:val="001878DA"/>
    <w:rsid w:val="003F102B"/>
    <w:rsid w:val="0046501E"/>
    <w:rsid w:val="00697448"/>
    <w:rsid w:val="00A749C9"/>
    <w:rsid w:val="00BB2A3F"/>
    <w:rsid w:val="00E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50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50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50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50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59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Преобр. В.Э.</dc:creator>
  <cp:keywords/>
  <dc:description/>
  <cp:lastModifiedBy>Преобр. В.Э.</cp:lastModifiedBy>
  <cp:revision>6</cp:revision>
  <dcterms:created xsi:type="dcterms:W3CDTF">2014-10-07T11:07:00Z</dcterms:created>
  <dcterms:modified xsi:type="dcterms:W3CDTF">2014-10-14T06:15:00Z</dcterms:modified>
</cp:coreProperties>
</file>