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32" w:rsidRDefault="000C5477" w:rsidP="00777A32">
      <w:pPr>
        <w:jc w:val="both"/>
        <w:rPr>
          <w:sz w:val="20"/>
        </w:rPr>
      </w:pPr>
      <w:r>
        <w:rPr>
          <w:rFonts w:ascii="Times New Roman" w:hAnsi="Times New Roman"/>
          <w:b/>
          <w:sz w:val="28"/>
          <w:szCs w:val="28"/>
        </w:rPr>
        <w:t>Описание</w:t>
      </w:r>
      <w:r w:rsidR="00A87ADF">
        <w:rPr>
          <w:rFonts w:ascii="Times New Roman" w:hAnsi="Times New Roman"/>
          <w:b/>
          <w:sz w:val="28"/>
          <w:szCs w:val="28"/>
        </w:rPr>
        <w:t xml:space="preserve"> видео – ролика</w:t>
      </w:r>
      <w:r w:rsidR="00A87ADF">
        <w:rPr>
          <w:rFonts w:ascii="Times New Roman" w:hAnsi="Times New Roman"/>
          <w:sz w:val="28"/>
          <w:szCs w:val="28"/>
        </w:rPr>
        <w:t xml:space="preserve"> «Цифровой микроскоп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477">
        <w:rPr>
          <w:rFonts w:ascii="Times New Roman" w:eastAsia="Times New Roman" w:hAnsi="Times New Roman" w:cs="Times New Roman"/>
          <w:sz w:val="28"/>
          <w:szCs w:val="28"/>
        </w:rPr>
        <w:t>Digit</w:t>
      </w:r>
      <w:r>
        <w:rPr>
          <w:rFonts w:ascii="Times New Roman" w:hAnsi="Times New Roman" w:cs="Times New Roman"/>
          <w:sz w:val="28"/>
          <w:szCs w:val="28"/>
        </w:rPr>
        <w:t>al Blue QX7</w:t>
      </w:r>
      <w:r w:rsidR="00A87ADF">
        <w:rPr>
          <w:rFonts w:ascii="Times New Roman" w:hAnsi="Times New Roman"/>
          <w:sz w:val="28"/>
          <w:szCs w:val="28"/>
        </w:rPr>
        <w:t>»</w:t>
      </w:r>
      <w:r w:rsidR="00A87ADF" w:rsidRPr="009B05F7">
        <w:rPr>
          <w:rFonts w:ascii="Times New Roman" w:hAnsi="Times New Roman"/>
          <w:sz w:val="24"/>
          <w:szCs w:val="28"/>
        </w:rPr>
        <w:t xml:space="preserve"> </w:t>
      </w:r>
      <w:r w:rsidR="00A87ADF">
        <w:rPr>
          <w:rFonts w:ascii="Times New Roman" w:hAnsi="Times New Roman"/>
          <w:sz w:val="24"/>
          <w:szCs w:val="28"/>
        </w:rPr>
        <w:t xml:space="preserve">на уроке окружающего мира </w:t>
      </w:r>
      <w:r w:rsidR="007736E5">
        <w:rPr>
          <w:rFonts w:ascii="Times New Roman" w:hAnsi="Times New Roman"/>
          <w:sz w:val="24"/>
          <w:szCs w:val="28"/>
        </w:rPr>
        <w:t xml:space="preserve">во 2 классе по программе УМК «Школа 2100» </w:t>
      </w:r>
      <w:r w:rsidR="00A87ADF" w:rsidRPr="009B05F7">
        <w:rPr>
          <w:rFonts w:ascii="Times New Roman" w:hAnsi="Times New Roman"/>
          <w:sz w:val="24"/>
          <w:szCs w:val="28"/>
        </w:rPr>
        <w:t>по теме: «</w:t>
      </w:r>
      <w:r w:rsidR="007736E5" w:rsidRPr="007736E5">
        <w:rPr>
          <w:rFonts w:ascii="Times New Roman" w:hAnsi="Times New Roman" w:cs="Times New Roman"/>
          <w:b/>
          <w:sz w:val="28"/>
        </w:rPr>
        <w:t>Учимся решать жизненные задачи</w:t>
      </w:r>
      <w:r w:rsidR="007736E5">
        <w:rPr>
          <w:rFonts w:ascii="Times New Roman" w:hAnsi="Times New Roman" w:cs="Times New Roman"/>
          <w:sz w:val="24"/>
        </w:rPr>
        <w:t>»</w:t>
      </w:r>
      <w:r w:rsidR="007736E5">
        <w:rPr>
          <w:sz w:val="20"/>
        </w:rPr>
        <w:t>.</w:t>
      </w:r>
    </w:p>
    <w:p w:rsidR="00A87ADF" w:rsidRDefault="00A87ADF" w:rsidP="00777A32">
      <w:pPr>
        <w:jc w:val="both"/>
        <w:rPr>
          <w:rFonts w:ascii="Times New Roman" w:hAnsi="Times New Roman" w:cs="Times New Roman"/>
          <w:sz w:val="24"/>
          <w:szCs w:val="28"/>
        </w:rPr>
      </w:pPr>
      <w:r w:rsidRPr="00C67B7E">
        <w:rPr>
          <w:rFonts w:ascii="Times New Roman" w:hAnsi="Times New Roman"/>
          <w:b/>
          <w:sz w:val="28"/>
          <w:szCs w:val="28"/>
        </w:rPr>
        <w:t xml:space="preserve">Тип </w:t>
      </w:r>
      <w:r>
        <w:rPr>
          <w:rFonts w:ascii="Times New Roman" w:hAnsi="Times New Roman"/>
          <w:b/>
          <w:sz w:val="28"/>
          <w:szCs w:val="28"/>
        </w:rPr>
        <w:t>видео – ролика</w:t>
      </w:r>
      <w:r w:rsidRPr="009B05F7">
        <w:rPr>
          <w:rFonts w:ascii="Times New Roman" w:hAnsi="Times New Roman"/>
          <w:sz w:val="24"/>
          <w:szCs w:val="28"/>
        </w:rPr>
        <w:t>: урок ознакомления с новым материалом</w:t>
      </w:r>
      <w:r w:rsidR="009D16D9">
        <w:rPr>
          <w:rFonts w:ascii="Times New Roman" w:hAnsi="Times New Roman"/>
          <w:sz w:val="24"/>
          <w:szCs w:val="28"/>
        </w:rPr>
        <w:t>:</w:t>
      </w:r>
      <w:r w:rsidR="007736E5" w:rsidRPr="007736E5">
        <w:rPr>
          <w:sz w:val="24"/>
        </w:rPr>
        <w:t xml:space="preserve"> </w:t>
      </w:r>
      <w:r w:rsidR="007736E5">
        <w:rPr>
          <w:rFonts w:ascii="Times New Roman" w:hAnsi="Times New Roman" w:cs="Times New Roman"/>
          <w:sz w:val="24"/>
        </w:rPr>
        <w:t>у</w:t>
      </w:r>
      <w:r w:rsidR="007736E5" w:rsidRPr="007736E5">
        <w:rPr>
          <w:rFonts w:ascii="Times New Roman" w:hAnsi="Times New Roman" w:cs="Times New Roman"/>
          <w:sz w:val="24"/>
        </w:rPr>
        <w:t>рок – практикум</w:t>
      </w:r>
      <w:r w:rsidR="007736E5">
        <w:rPr>
          <w:rFonts w:ascii="Times New Roman" w:hAnsi="Times New Roman" w:cs="Times New Roman"/>
          <w:sz w:val="24"/>
        </w:rPr>
        <w:t xml:space="preserve"> работы с </w:t>
      </w:r>
      <w:r w:rsidR="007736E5">
        <w:rPr>
          <w:rFonts w:ascii="Times New Roman" w:hAnsi="Times New Roman" w:cs="Times New Roman"/>
          <w:sz w:val="24"/>
          <w:szCs w:val="28"/>
        </w:rPr>
        <w:t xml:space="preserve">цифровым </w:t>
      </w:r>
      <w:r w:rsidRPr="007736E5">
        <w:rPr>
          <w:rFonts w:ascii="Times New Roman" w:hAnsi="Times New Roman" w:cs="Times New Roman"/>
          <w:sz w:val="24"/>
          <w:szCs w:val="28"/>
        </w:rPr>
        <w:t xml:space="preserve"> микроскоп</w:t>
      </w:r>
      <w:r w:rsidR="007736E5">
        <w:rPr>
          <w:rFonts w:ascii="Times New Roman" w:hAnsi="Times New Roman" w:cs="Times New Roman"/>
          <w:sz w:val="24"/>
          <w:szCs w:val="28"/>
        </w:rPr>
        <w:t>ом</w:t>
      </w:r>
      <w:r w:rsidR="000C5477" w:rsidRPr="000C5477">
        <w:rPr>
          <w:rFonts w:ascii="Times New Roman" w:hAnsi="Times New Roman" w:cs="Times New Roman"/>
          <w:sz w:val="24"/>
          <w:szCs w:val="28"/>
        </w:rPr>
        <w:t xml:space="preserve"> </w:t>
      </w:r>
      <w:r w:rsidR="000C5477" w:rsidRPr="000C5477">
        <w:rPr>
          <w:rFonts w:ascii="Times New Roman" w:eastAsia="Times New Roman" w:hAnsi="Times New Roman" w:cs="Times New Roman"/>
          <w:sz w:val="24"/>
          <w:szCs w:val="28"/>
        </w:rPr>
        <w:t>Digital Blue QX</w:t>
      </w:r>
      <w:r w:rsidR="000C5477">
        <w:rPr>
          <w:rFonts w:ascii="Times New Roman" w:hAnsi="Times New Roman" w:cs="Times New Roman"/>
          <w:sz w:val="24"/>
          <w:szCs w:val="28"/>
        </w:rPr>
        <w:t xml:space="preserve">7 </w:t>
      </w:r>
      <w:r w:rsidR="007736E5">
        <w:rPr>
          <w:rFonts w:ascii="Times New Roman" w:hAnsi="Times New Roman" w:cs="Times New Roman"/>
          <w:sz w:val="24"/>
          <w:szCs w:val="28"/>
        </w:rPr>
        <w:t>.</w:t>
      </w:r>
    </w:p>
    <w:p w:rsidR="00777A32" w:rsidRPr="00777A32" w:rsidRDefault="00777A32" w:rsidP="00777A32">
      <w:pPr>
        <w:jc w:val="both"/>
        <w:rPr>
          <w:sz w:val="24"/>
          <w:szCs w:val="28"/>
        </w:rPr>
      </w:pPr>
      <w:r w:rsidRPr="00777A32">
        <w:rPr>
          <w:rFonts w:ascii="Times New Roman" w:eastAsia="Times New Roman" w:hAnsi="Times New Roman" w:cs="Times New Roman"/>
          <w:b/>
          <w:sz w:val="28"/>
          <w:szCs w:val="28"/>
        </w:rPr>
        <w:t>Лабораторная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77A32">
        <w:rPr>
          <w:b/>
          <w:i/>
          <w:sz w:val="28"/>
          <w:szCs w:val="28"/>
        </w:rPr>
        <w:t xml:space="preserve"> </w:t>
      </w:r>
      <w:r w:rsidRPr="00777A32">
        <w:rPr>
          <w:rFonts w:ascii="Calibri" w:eastAsia="Times New Roman" w:hAnsi="Calibri" w:cs="Times New Roman"/>
          <w:sz w:val="24"/>
          <w:szCs w:val="28"/>
        </w:rPr>
        <w:t>Рассматривание и фотографирование</w:t>
      </w:r>
      <w:r w:rsidRPr="00777A32">
        <w:rPr>
          <w:sz w:val="24"/>
          <w:szCs w:val="28"/>
        </w:rPr>
        <w:t xml:space="preserve"> грязной и чистой кали воды.</w:t>
      </w:r>
    </w:p>
    <w:p w:rsidR="00777A32" w:rsidRPr="00777A32" w:rsidRDefault="00777A32" w:rsidP="00777A3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A32">
        <w:rPr>
          <w:rStyle w:val="a6"/>
          <w:rFonts w:ascii="Times New Roman" w:eastAsia="Times New Roman" w:hAnsi="Times New Roman"/>
          <w:b/>
          <w:bCs/>
          <w:i w:val="0"/>
          <w:sz w:val="28"/>
          <w:szCs w:val="28"/>
        </w:rPr>
        <w:t>Объекты изучения:</w:t>
      </w:r>
      <w:r w:rsidRPr="00777A32">
        <w:rPr>
          <w:rStyle w:val="a6"/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77A32">
        <w:rPr>
          <w:rStyle w:val="a6"/>
          <w:rFonts w:ascii="Times New Roman" w:hAnsi="Times New Roman"/>
          <w:bCs/>
          <w:i w:val="0"/>
          <w:sz w:val="24"/>
          <w:szCs w:val="28"/>
        </w:rPr>
        <w:t>вода</w:t>
      </w:r>
    </w:p>
    <w:p w:rsidR="00777A32" w:rsidRPr="00777A32" w:rsidRDefault="00777A32" w:rsidP="00777A32">
      <w:pPr>
        <w:pStyle w:val="a5"/>
        <w:widowControl w:val="0"/>
        <w:spacing w:after="0" w:line="360" w:lineRule="auto"/>
        <w:jc w:val="both"/>
        <w:rPr>
          <w:b/>
          <w:i/>
          <w:sz w:val="28"/>
          <w:szCs w:val="28"/>
        </w:rPr>
      </w:pPr>
      <w:r w:rsidRPr="00777A32">
        <w:rPr>
          <w:rStyle w:val="a4"/>
          <w:iCs/>
          <w:sz w:val="28"/>
          <w:szCs w:val="28"/>
        </w:rPr>
        <w:t>Оборудование:</w:t>
      </w:r>
      <w:r w:rsidRPr="00777A32">
        <w:rPr>
          <w:rStyle w:val="a6"/>
          <w:sz w:val="28"/>
          <w:szCs w:val="28"/>
        </w:rPr>
        <w:t xml:space="preserve"> </w:t>
      </w:r>
      <w:r w:rsidRPr="00777A32">
        <w:rPr>
          <w:sz w:val="24"/>
          <w:szCs w:val="28"/>
        </w:rPr>
        <w:t>цифровой микроскоп</w:t>
      </w:r>
      <w:r w:rsidRPr="00777A32">
        <w:rPr>
          <w:sz w:val="28"/>
          <w:szCs w:val="28"/>
        </w:rPr>
        <w:t xml:space="preserve"> </w:t>
      </w:r>
      <w:r w:rsidRPr="00777A32">
        <w:rPr>
          <w:sz w:val="24"/>
          <w:szCs w:val="28"/>
        </w:rPr>
        <w:t>Digital Blue QX7</w:t>
      </w:r>
      <w:r w:rsidRPr="00777A32">
        <w:rPr>
          <w:sz w:val="22"/>
          <w:szCs w:val="28"/>
        </w:rPr>
        <w:t xml:space="preserve"> </w:t>
      </w:r>
      <w:r w:rsidRPr="00777A32">
        <w:rPr>
          <w:sz w:val="24"/>
          <w:szCs w:val="28"/>
        </w:rPr>
        <w:t>.</w:t>
      </w:r>
    </w:p>
    <w:p w:rsidR="00777A32" w:rsidRPr="00777A32" w:rsidRDefault="00777A32" w:rsidP="00777A32">
      <w:pPr>
        <w:jc w:val="both"/>
        <w:rPr>
          <w:rFonts w:ascii="Times New Roman" w:hAnsi="Times New Roman" w:cs="Times New Roman"/>
          <w:b/>
          <w:sz w:val="20"/>
        </w:rPr>
      </w:pPr>
    </w:p>
    <w:p w:rsidR="00777A32" w:rsidRDefault="00A87ADF" w:rsidP="00A87ADF">
      <w:pPr>
        <w:jc w:val="both"/>
        <w:outlineLvl w:val="0"/>
        <w:rPr>
          <w:rFonts w:ascii="Times New Roman" w:eastAsia="SchoolBookC" w:hAnsi="Times New Roman" w:cs="Times New Roman"/>
          <w:sz w:val="24"/>
          <w:szCs w:val="24"/>
        </w:rPr>
      </w:pPr>
      <w:r w:rsidRPr="00C67B7E">
        <w:rPr>
          <w:rFonts w:ascii="Times New Roman" w:hAnsi="Times New Roman"/>
          <w:b/>
          <w:sz w:val="28"/>
          <w:szCs w:val="28"/>
        </w:rPr>
        <w:t>Основная цель урока</w:t>
      </w:r>
      <w:r w:rsidRPr="009B05F7">
        <w:rPr>
          <w:rFonts w:ascii="Times New Roman" w:hAnsi="Times New Roman"/>
          <w:sz w:val="24"/>
          <w:szCs w:val="28"/>
        </w:rPr>
        <w:t>: открыть новое знание</w:t>
      </w:r>
      <w:r w:rsidR="007736E5">
        <w:rPr>
          <w:rFonts w:ascii="Times New Roman" w:hAnsi="Times New Roman"/>
          <w:sz w:val="24"/>
          <w:szCs w:val="28"/>
        </w:rPr>
        <w:t xml:space="preserve">, </w:t>
      </w:r>
      <w:r w:rsidR="009D16D9">
        <w:rPr>
          <w:rFonts w:ascii="Times New Roman" w:hAnsi="Times New Roman"/>
          <w:sz w:val="24"/>
          <w:szCs w:val="28"/>
        </w:rPr>
        <w:t xml:space="preserve">(ознакомление с цифровым микроскопом) и </w:t>
      </w:r>
      <w:r>
        <w:rPr>
          <w:rFonts w:ascii="Times New Roman" w:hAnsi="Times New Roman"/>
          <w:sz w:val="24"/>
          <w:szCs w:val="28"/>
        </w:rPr>
        <w:t xml:space="preserve">  </w:t>
      </w:r>
      <w:r w:rsidR="007736E5" w:rsidRPr="00815FB5">
        <w:rPr>
          <w:rFonts w:ascii="Times New Roman" w:hAnsi="Times New Roman" w:cs="Times New Roman"/>
          <w:sz w:val="24"/>
          <w:szCs w:val="24"/>
        </w:rPr>
        <w:t>примен</w:t>
      </w:r>
      <w:r w:rsidR="009D16D9" w:rsidRPr="00815FB5">
        <w:rPr>
          <w:rFonts w:ascii="Times New Roman" w:hAnsi="Times New Roman" w:cs="Times New Roman"/>
          <w:sz w:val="24"/>
          <w:szCs w:val="24"/>
        </w:rPr>
        <w:t xml:space="preserve">ить </w:t>
      </w:r>
      <w:r w:rsidR="009D16D9">
        <w:rPr>
          <w:rFonts w:ascii="Times New Roman" w:hAnsi="Times New Roman" w:cs="Times New Roman"/>
          <w:sz w:val="24"/>
          <w:szCs w:val="24"/>
        </w:rPr>
        <w:t xml:space="preserve"> полученные знания и умения</w:t>
      </w:r>
      <w:r w:rsidR="007736E5" w:rsidRPr="007736E5">
        <w:rPr>
          <w:rFonts w:ascii="Times New Roman" w:hAnsi="Times New Roman" w:cs="Times New Roman"/>
          <w:sz w:val="24"/>
          <w:szCs w:val="24"/>
        </w:rPr>
        <w:t xml:space="preserve"> на уроках в жизни (Н)</w:t>
      </w:r>
      <w:r w:rsidR="007736E5">
        <w:rPr>
          <w:rFonts w:ascii="Times New Roman" w:hAnsi="Times New Roman" w:cs="Times New Roman"/>
          <w:sz w:val="24"/>
          <w:szCs w:val="24"/>
        </w:rPr>
        <w:t>*</w:t>
      </w:r>
      <w:r w:rsidRPr="007736E5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9D16D9" w:rsidRPr="00777A32" w:rsidRDefault="009D16D9" w:rsidP="00A87ADF">
      <w:pPr>
        <w:jc w:val="both"/>
        <w:outlineLvl w:val="0"/>
        <w:rPr>
          <w:rFonts w:ascii="Times New Roman" w:eastAsia="SchoolBookC" w:hAnsi="Times New Roman" w:cs="Times New Roman"/>
          <w:sz w:val="24"/>
          <w:szCs w:val="24"/>
        </w:rPr>
      </w:pPr>
      <w:r w:rsidRPr="009D16D9">
        <w:rPr>
          <w:rFonts w:ascii="Times New Roman" w:hAnsi="Times New Roman" w:cs="Times New Roman"/>
          <w:b/>
          <w:sz w:val="28"/>
        </w:rPr>
        <w:t>Задачи:</w:t>
      </w:r>
    </w:p>
    <w:p w:rsidR="007736E5" w:rsidRDefault="003643D3" w:rsidP="00A87ADF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-х</w:t>
      </w:r>
      <w:r w:rsidR="007736E5" w:rsidRPr="009D16D9">
        <w:rPr>
          <w:rFonts w:ascii="Times New Roman" w:hAnsi="Times New Roman" w:cs="Times New Roman"/>
        </w:rPr>
        <w:t>арактеризовать</w:t>
      </w:r>
      <w:r w:rsidR="007736E5" w:rsidRPr="007736E5">
        <w:rPr>
          <w:rFonts w:ascii="Times New Roman" w:hAnsi="Times New Roman" w:cs="Times New Roman"/>
          <w:u w:val="single"/>
        </w:rPr>
        <w:t xml:space="preserve"> </w:t>
      </w:r>
      <w:r w:rsidR="007736E5" w:rsidRPr="007736E5">
        <w:rPr>
          <w:rFonts w:ascii="Times New Roman" w:hAnsi="Times New Roman" w:cs="Times New Roman"/>
        </w:rPr>
        <w:t>отличительные свойства природных объектов</w:t>
      </w:r>
      <w:r>
        <w:rPr>
          <w:rFonts w:ascii="Times New Roman" w:hAnsi="Times New Roman" w:cs="Times New Roman"/>
        </w:rPr>
        <w:t>;</w:t>
      </w:r>
    </w:p>
    <w:p w:rsidR="003643D3" w:rsidRDefault="003643D3" w:rsidP="00A87ADF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-познакомить с цифровым микроскопом</w:t>
      </w:r>
      <w:r w:rsidR="000C5477" w:rsidRPr="000C5477">
        <w:rPr>
          <w:sz w:val="28"/>
          <w:szCs w:val="28"/>
        </w:rPr>
        <w:t xml:space="preserve"> </w:t>
      </w:r>
      <w:r w:rsidR="000C5477" w:rsidRPr="000C5477">
        <w:rPr>
          <w:rFonts w:ascii="Times New Roman" w:eastAsia="Times New Roman" w:hAnsi="Times New Roman" w:cs="Times New Roman"/>
          <w:sz w:val="24"/>
          <w:szCs w:val="28"/>
        </w:rPr>
        <w:t>Digital Blue QX</w:t>
      </w:r>
      <w:r w:rsidR="000C5477">
        <w:rPr>
          <w:rFonts w:ascii="Times New Roman" w:hAnsi="Times New Roman" w:cs="Times New Roman"/>
          <w:sz w:val="24"/>
          <w:szCs w:val="28"/>
        </w:rPr>
        <w:t>7</w:t>
      </w:r>
      <w:r w:rsidR="000C5477" w:rsidRPr="000C547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t>;</w:t>
      </w:r>
    </w:p>
    <w:p w:rsidR="003643D3" w:rsidRDefault="003643D3" w:rsidP="00A87ADF">
      <w:pPr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-и</w:t>
      </w:r>
      <w:r w:rsidRPr="003643D3">
        <w:rPr>
          <w:rFonts w:ascii="Times New Roman" w:hAnsi="Times New Roman" w:cs="Times New Roman"/>
          <w:sz w:val="24"/>
        </w:rPr>
        <w:t>звлекать (по заданию учителя) необходимой информации из учебника и дополнительных источников знаний (словари, энциклопедии, справочники) о</w:t>
      </w:r>
      <w:r>
        <w:rPr>
          <w:rFonts w:ascii="Times New Roman" w:hAnsi="Times New Roman" w:cs="Times New Roman"/>
          <w:sz w:val="24"/>
        </w:rPr>
        <w:t xml:space="preserve"> жизненных ситуациях</w:t>
      </w:r>
      <w:r w:rsidRPr="003643D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микроскопе, </w:t>
      </w:r>
      <w:r w:rsidRPr="003643D3">
        <w:rPr>
          <w:rFonts w:ascii="Times New Roman" w:hAnsi="Times New Roman" w:cs="Times New Roman"/>
          <w:sz w:val="24"/>
        </w:rPr>
        <w:t xml:space="preserve"> подготовка докладов и обсуждение полученных сведений (П</w:t>
      </w:r>
      <w:r>
        <w:rPr>
          <w:rFonts w:ascii="Times New Roman" w:hAnsi="Times New Roman" w:cs="Times New Roman"/>
          <w:sz w:val="24"/>
        </w:rPr>
        <w:t>*</w:t>
      </w:r>
      <w:r w:rsidRPr="003643D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777A32" w:rsidRDefault="003643D3" w:rsidP="00777A32">
      <w:pPr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D2A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3643D3">
        <w:rPr>
          <w:rFonts w:ascii="Times New Roman" w:hAnsi="Times New Roman" w:cs="Times New Roman"/>
          <w:sz w:val="24"/>
        </w:rPr>
        <w:t xml:space="preserve">писывать </w:t>
      </w:r>
      <w:r>
        <w:rPr>
          <w:rFonts w:ascii="Times New Roman" w:hAnsi="Times New Roman" w:cs="Times New Roman"/>
          <w:sz w:val="24"/>
        </w:rPr>
        <w:t>выполняемую работу;</w:t>
      </w:r>
    </w:p>
    <w:p w:rsidR="003643D3" w:rsidRDefault="003643D3" w:rsidP="00777A32">
      <w:pPr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</w:t>
      </w:r>
      <w:r w:rsidRPr="003643D3">
        <w:rPr>
          <w:rFonts w:ascii="Times New Roman" w:hAnsi="Times New Roman" w:cs="Times New Roman"/>
          <w:sz w:val="24"/>
        </w:rPr>
        <w:t>нализировать влияние современного человека на природу, оценивать примеры зависимости благополучия жизни людей от состояния природы (Н)</w:t>
      </w:r>
      <w:r w:rsidR="00815FB5">
        <w:rPr>
          <w:rFonts w:ascii="Times New Roman" w:hAnsi="Times New Roman" w:cs="Times New Roman"/>
          <w:sz w:val="24"/>
        </w:rPr>
        <w:t>;</w:t>
      </w:r>
    </w:p>
    <w:p w:rsidR="00815FB5" w:rsidRPr="00815FB5" w:rsidRDefault="00815FB5" w:rsidP="003643D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15FB5">
        <w:rPr>
          <w:rFonts w:ascii="Times New Roman" w:eastAsia="Times New Roman" w:hAnsi="Times New Roman" w:cs="Times New Roman"/>
          <w:sz w:val="24"/>
        </w:rPr>
        <w:t>- применять свой жизненный опыт для решения учебных задач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87ADF" w:rsidRPr="00C67B7E" w:rsidRDefault="00A87ADF" w:rsidP="00A87ADF">
      <w:pPr>
        <w:jc w:val="both"/>
        <w:rPr>
          <w:rFonts w:ascii="Times New Roman" w:hAnsi="Times New Roman" w:cs="Times New Roman"/>
          <w:sz w:val="24"/>
        </w:rPr>
      </w:pPr>
      <w:r w:rsidRPr="00C67B7E">
        <w:rPr>
          <w:rFonts w:ascii="Times New Roman" w:hAnsi="Times New Roman" w:cs="Times New Roman"/>
          <w:sz w:val="24"/>
        </w:rPr>
        <w:t>Ведущей технологией данного урока были выбраны технология  проблемных ситуаций и работа в группах. На уроке были использованы здоровьесберегающие технологии и ИКТ</w:t>
      </w:r>
      <w:r>
        <w:rPr>
          <w:rFonts w:ascii="Times New Roman" w:hAnsi="Times New Roman" w:cs="Times New Roman"/>
          <w:sz w:val="24"/>
        </w:rPr>
        <w:t xml:space="preserve"> («Интерактивная доска </w:t>
      </w:r>
      <w:r>
        <w:rPr>
          <w:rFonts w:ascii="Times New Roman" w:hAnsi="Times New Roman" w:cs="Times New Roman"/>
          <w:sz w:val="24"/>
          <w:lang w:val="en-US"/>
        </w:rPr>
        <w:t>SMART</w:t>
      </w:r>
      <w:r w:rsidRPr="000464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Board</w:t>
      </w:r>
      <w:r w:rsidR="009D16D9">
        <w:rPr>
          <w:rFonts w:ascii="Times New Roman" w:hAnsi="Times New Roman" w:cs="Times New Roman"/>
          <w:sz w:val="24"/>
        </w:rPr>
        <w:t>» и цифровой микроскоп</w:t>
      </w:r>
      <w:r>
        <w:rPr>
          <w:rFonts w:ascii="Times New Roman" w:hAnsi="Times New Roman" w:cs="Times New Roman"/>
          <w:sz w:val="24"/>
        </w:rPr>
        <w:t>)</w:t>
      </w:r>
      <w:r w:rsidRPr="00C67B7E">
        <w:rPr>
          <w:rFonts w:ascii="Times New Roman" w:hAnsi="Times New Roman" w:cs="Times New Roman"/>
          <w:sz w:val="24"/>
        </w:rPr>
        <w:t xml:space="preserve">. Благодаря выбранным технологиям урок получился результативным, динамичным, интересным. </w:t>
      </w:r>
    </w:p>
    <w:p w:rsidR="00777A32" w:rsidRDefault="00A87ADF" w:rsidP="00A87AD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Одна из задач урока – </w:t>
      </w:r>
      <w:r>
        <w:rPr>
          <w:rFonts w:ascii="Times New Roman" w:eastAsia="SchoolBookC" w:hAnsi="Times New Roman" w:cs="Times New Roman"/>
          <w:sz w:val="24"/>
          <w:szCs w:val="28"/>
        </w:rPr>
        <w:t>у</w:t>
      </w:r>
      <w:r w:rsidRPr="00C67B7E">
        <w:rPr>
          <w:rFonts w:ascii="Times New Roman" w:eastAsia="SchoolBookC" w:hAnsi="Times New Roman" w:cs="Times New Roman"/>
          <w:sz w:val="24"/>
          <w:szCs w:val="28"/>
        </w:rPr>
        <w:t>чить применять известные знания и умения в новой ситуации</w:t>
      </w:r>
      <w:r w:rsidRPr="009B05F7">
        <w:rPr>
          <w:rFonts w:ascii="Times New Roman" w:hAnsi="Times New Roman"/>
          <w:sz w:val="24"/>
          <w:szCs w:val="28"/>
        </w:rPr>
        <w:t xml:space="preserve">.  Благодаря правильному отбору материала удалось сформулировать </w:t>
      </w:r>
      <w:r w:rsidR="009D16D9">
        <w:rPr>
          <w:rFonts w:ascii="Times New Roman" w:hAnsi="Times New Roman"/>
          <w:sz w:val="24"/>
          <w:szCs w:val="28"/>
        </w:rPr>
        <w:t>проблему – для чего нужен цифровой микроскоп?</w:t>
      </w:r>
      <w:r>
        <w:rPr>
          <w:rFonts w:ascii="Times New Roman" w:hAnsi="Times New Roman"/>
          <w:sz w:val="24"/>
          <w:szCs w:val="28"/>
        </w:rPr>
        <w:t xml:space="preserve"> Ученики без труда</w:t>
      </w:r>
      <w:r w:rsidR="009D16D9">
        <w:rPr>
          <w:rFonts w:ascii="Times New Roman" w:hAnsi="Times New Roman"/>
          <w:sz w:val="24"/>
          <w:szCs w:val="28"/>
        </w:rPr>
        <w:t xml:space="preserve"> применяют новые знания при решении жизненных ситуациях</w:t>
      </w:r>
      <w:r w:rsidRPr="009B05F7">
        <w:rPr>
          <w:rFonts w:ascii="Times New Roman" w:hAnsi="Times New Roman"/>
          <w:sz w:val="24"/>
          <w:szCs w:val="28"/>
        </w:rPr>
        <w:t>, показав умение увидеть гл</w:t>
      </w:r>
      <w:r>
        <w:rPr>
          <w:rFonts w:ascii="Times New Roman" w:hAnsi="Times New Roman"/>
          <w:sz w:val="24"/>
          <w:szCs w:val="28"/>
        </w:rPr>
        <w:t>авное.</w:t>
      </w:r>
      <w:r w:rsidRPr="009B05F7">
        <w:rPr>
          <w:rFonts w:ascii="Times New Roman" w:hAnsi="Times New Roman"/>
          <w:sz w:val="24"/>
          <w:szCs w:val="28"/>
        </w:rPr>
        <w:t xml:space="preserve"> С помощью учителя была </w:t>
      </w:r>
    </w:p>
    <w:p w:rsidR="00777A32" w:rsidRDefault="00777A32" w:rsidP="00777A32">
      <w:pPr>
        <w:jc w:val="both"/>
        <w:outlineLvl w:val="0"/>
        <w:rPr>
          <w:b/>
          <w:sz w:val="20"/>
        </w:rPr>
      </w:pPr>
      <w:r>
        <w:rPr>
          <w:rFonts w:ascii="Times New Roman" w:eastAsia="SchoolBookC" w:hAnsi="Times New Roman" w:cs="Times New Roman"/>
          <w:sz w:val="24"/>
          <w:szCs w:val="28"/>
        </w:rPr>
        <w:t>*</w:t>
      </w:r>
      <w:r w:rsidRPr="00593A69">
        <w:rPr>
          <w:b/>
          <w:sz w:val="20"/>
        </w:rPr>
        <w:t>(П) – на программном уровне</w:t>
      </w:r>
    </w:p>
    <w:p w:rsidR="00777A32" w:rsidRDefault="00777A32" w:rsidP="00777A32">
      <w:pPr>
        <w:jc w:val="both"/>
        <w:outlineLvl w:val="0"/>
        <w:rPr>
          <w:b/>
          <w:sz w:val="20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*</w:t>
      </w:r>
      <w:r w:rsidRPr="009D16D9">
        <w:rPr>
          <w:b/>
          <w:sz w:val="20"/>
        </w:rPr>
        <w:t xml:space="preserve"> </w:t>
      </w:r>
      <w:r w:rsidRPr="00593A69">
        <w:rPr>
          <w:b/>
          <w:sz w:val="20"/>
        </w:rPr>
        <w:t>Н) – на необходимом уровне</w:t>
      </w:r>
    </w:p>
    <w:p w:rsidR="00777A32" w:rsidRDefault="00777A32" w:rsidP="00777A32">
      <w:pPr>
        <w:jc w:val="both"/>
        <w:rPr>
          <w:rFonts w:ascii="Times New Roman" w:hAnsi="Times New Roman"/>
          <w:sz w:val="24"/>
          <w:szCs w:val="28"/>
        </w:rPr>
      </w:pPr>
      <w:r w:rsidRPr="009B05F7">
        <w:rPr>
          <w:rFonts w:ascii="Times New Roman" w:hAnsi="Times New Roman"/>
          <w:sz w:val="24"/>
          <w:szCs w:val="28"/>
        </w:rPr>
        <w:lastRenderedPageBreak/>
        <w:t>сформулирована вторая проблема</w:t>
      </w:r>
      <w:r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eastAsia="SchoolBookC" w:hAnsi="Times New Roman" w:cs="Times New Roman"/>
          <w:sz w:val="24"/>
          <w:szCs w:val="28"/>
        </w:rPr>
        <w:t>к</w:t>
      </w:r>
      <w:r w:rsidRPr="00C67B7E">
        <w:rPr>
          <w:rFonts w:ascii="Times New Roman" w:eastAsia="SchoolBookC" w:hAnsi="Times New Roman" w:cs="Times New Roman"/>
          <w:sz w:val="24"/>
          <w:szCs w:val="28"/>
        </w:rPr>
        <w:t>акими способами можно</w:t>
      </w:r>
      <w:r>
        <w:rPr>
          <w:rFonts w:ascii="Times New Roman" w:eastAsia="SchoolBookC" w:hAnsi="Times New Roman" w:cs="Times New Roman"/>
          <w:sz w:val="24"/>
          <w:szCs w:val="28"/>
        </w:rPr>
        <w:t xml:space="preserve"> определить чистую воду</w:t>
      </w:r>
      <w:r w:rsidRPr="009B05F7">
        <w:rPr>
          <w:rFonts w:ascii="Times New Roman" w:hAnsi="Times New Roman"/>
          <w:sz w:val="24"/>
          <w:szCs w:val="28"/>
        </w:rPr>
        <w:t xml:space="preserve">? В ходе </w:t>
      </w:r>
    </w:p>
    <w:p w:rsidR="00A87ADF" w:rsidRDefault="00A87ADF" w:rsidP="00A87ADF">
      <w:pPr>
        <w:jc w:val="both"/>
        <w:rPr>
          <w:rFonts w:ascii="Times New Roman" w:hAnsi="Times New Roman"/>
          <w:sz w:val="24"/>
          <w:szCs w:val="28"/>
        </w:rPr>
      </w:pPr>
      <w:r w:rsidRPr="009B05F7">
        <w:rPr>
          <w:rFonts w:ascii="Times New Roman" w:hAnsi="Times New Roman"/>
          <w:sz w:val="24"/>
          <w:szCs w:val="28"/>
        </w:rPr>
        <w:t>проверки выяснилось, чт</w:t>
      </w:r>
      <w:r>
        <w:rPr>
          <w:rFonts w:ascii="Times New Roman" w:hAnsi="Times New Roman"/>
          <w:sz w:val="24"/>
          <w:szCs w:val="28"/>
        </w:rPr>
        <w:t xml:space="preserve">о учащиеся могут  с помощью учителя при помощи </w:t>
      </w:r>
      <w:r w:rsidR="00EE21B9">
        <w:rPr>
          <w:rFonts w:ascii="Times New Roman" w:hAnsi="Times New Roman"/>
          <w:sz w:val="24"/>
          <w:szCs w:val="28"/>
        </w:rPr>
        <w:t xml:space="preserve">цифрового микроскопа </w:t>
      </w:r>
      <w:r w:rsidRPr="009B05F7">
        <w:rPr>
          <w:rFonts w:ascii="Times New Roman" w:hAnsi="Times New Roman"/>
          <w:sz w:val="24"/>
          <w:szCs w:val="28"/>
        </w:rPr>
        <w:t>находить  основания для</w:t>
      </w:r>
      <w:r w:rsidR="00EE21B9">
        <w:rPr>
          <w:rFonts w:ascii="Times New Roman" w:hAnsi="Times New Roman"/>
          <w:sz w:val="24"/>
          <w:szCs w:val="28"/>
        </w:rPr>
        <w:t xml:space="preserve"> ответа</w:t>
      </w:r>
      <w:r w:rsidRPr="009B05F7">
        <w:rPr>
          <w:rFonts w:ascii="Times New Roman" w:hAnsi="Times New Roman"/>
          <w:sz w:val="24"/>
          <w:szCs w:val="28"/>
        </w:rPr>
        <w:t xml:space="preserve">. </w:t>
      </w:r>
    </w:p>
    <w:p w:rsidR="00777A32" w:rsidRPr="00777A32" w:rsidRDefault="00A87ADF" w:rsidP="00777A32">
      <w:pPr>
        <w:tabs>
          <w:tab w:val="left" w:pos="5265"/>
        </w:tabs>
        <w:jc w:val="both"/>
        <w:rPr>
          <w:rFonts w:ascii="Times New Roman" w:eastAsia="SimSun" w:hAnsi="Times New Roman" w:cs="Times New Roman"/>
          <w:sz w:val="28"/>
          <w:szCs w:val="24"/>
        </w:rPr>
      </w:pPr>
      <w:r w:rsidRPr="009B05F7">
        <w:rPr>
          <w:rFonts w:ascii="Times New Roman" w:hAnsi="Times New Roman"/>
          <w:sz w:val="24"/>
          <w:szCs w:val="28"/>
        </w:rPr>
        <w:t xml:space="preserve">Самостоятельная работа на уроке </w:t>
      </w:r>
      <w:r>
        <w:rPr>
          <w:rFonts w:ascii="Times New Roman" w:hAnsi="Times New Roman"/>
          <w:sz w:val="24"/>
          <w:szCs w:val="28"/>
        </w:rPr>
        <w:t xml:space="preserve">была </w:t>
      </w:r>
      <w:r w:rsidRPr="009B05F7">
        <w:rPr>
          <w:rFonts w:ascii="Times New Roman" w:hAnsi="Times New Roman"/>
          <w:sz w:val="24"/>
          <w:szCs w:val="28"/>
        </w:rPr>
        <w:t>эф</w:t>
      </w:r>
      <w:r>
        <w:rPr>
          <w:rFonts w:ascii="Times New Roman" w:hAnsi="Times New Roman"/>
          <w:sz w:val="24"/>
          <w:szCs w:val="28"/>
        </w:rPr>
        <w:t xml:space="preserve">фективной за счет </w:t>
      </w:r>
      <w:r w:rsidR="00EE21B9">
        <w:rPr>
          <w:rFonts w:ascii="Times New Roman" w:hAnsi="Times New Roman"/>
          <w:sz w:val="24"/>
          <w:szCs w:val="28"/>
        </w:rPr>
        <w:t xml:space="preserve">работы с цифровым микроскопом,  подробного показа и </w:t>
      </w:r>
      <w:r>
        <w:rPr>
          <w:rFonts w:ascii="Times New Roman" w:hAnsi="Times New Roman"/>
          <w:sz w:val="24"/>
          <w:szCs w:val="28"/>
        </w:rPr>
        <w:t xml:space="preserve"> </w:t>
      </w:r>
      <w:r w:rsidR="00EE21B9">
        <w:rPr>
          <w:rFonts w:ascii="Times New Roman" w:hAnsi="Times New Roman"/>
          <w:sz w:val="24"/>
          <w:szCs w:val="28"/>
        </w:rPr>
        <w:t>докладов учащихся о цифровом микроскопе</w:t>
      </w:r>
      <w:r w:rsidR="000C5477">
        <w:rPr>
          <w:rFonts w:ascii="Times New Roman" w:hAnsi="Times New Roman"/>
          <w:sz w:val="24"/>
          <w:szCs w:val="28"/>
        </w:rPr>
        <w:t xml:space="preserve"> </w:t>
      </w:r>
      <w:r w:rsidR="000C5477" w:rsidRPr="000C5477">
        <w:rPr>
          <w:rFonts w:ascii="Times New Roman" w:eastAsia="Times New Roman" w:hAnsi="Times New Roman" w:cs="Times New Roman"/>
          <w:sz w:val="24"/>
          <w:szCs w:val="28"/>
        </w:rPr>
        <w:t>Digital Blue QX</w:t>
      </w:r>
      <w:r w:rsidR="000C5477">
        <w:rPr>
          <w:rFonts w:ascii="Times New Roman" w:hAnsi="Times New Roman" w:cs="Times New Roman"/>
          <w:sz w:val="24"/>
          <w:szCs w:val="28"/>
        </w:rPr>
        <w:t>7</w:t>
      </w:r>
      <w:r w:rsidR="00EE21B9">
        <w:rPr>
          <w:rFonts w:ascii="Times New Roman" w:hAnsi="Times New Roman"/>
          <w:sz w:val="24"/>
          <w:szCs w:val="28"/>
        </w:rPr>
        <w:t>.</w:t>
      </w:r>
      <w:r w:rsidRPr="009B05F7">
        <w:rPr>
          <w:rFonts w:ascii="Times New Roman" w:hAnsi="Times New Roman"/>
          <w:sz w:val="24"/>
          <w:szCs w:val="28"/>
        </w:rPr>
        <w:t xml:space="preserve"> Ребята подвели итог </w:t>
      </w:r>
      <w:r w:rsidR="00EE21B9">
        <w:rPr>
          <w:rFonts w:ascii="Times New Roman" w:hAnsi="Times New Roman"/>
          <w:sz w:val="24"/>
          <w:szCs w:val="28"/>
        </w:rPr>
        <w:t>урока (</w:t>
      </w:r>
      <w:r>
        <w:rPr>
          <w:rFonts w:ascii="Times New Roman" w:hAnsi="Times New Roman" w:cs="Times New Roman"/>
          <w:sz w:val="24"/>
        </w:rPr>
        <w:t>в</w:t>
      </w:r>
      <w:r w:rsidRPr="00176F44">
        <w:rPr>
          <w:rFonts w:ascii="Times New Roman" w:hAnsi="Times New Roman" w:cs="Times New Roman"/>
          <w:sz w:val="24"/>
        </w:rPr>
        <w:t xml:space="preserve">опросы к ученику по алгоритму </w:t>
      </w:r>
      <w:r w:rsidR="00EE21B9">
        <w:rPr>
          <w:rFonts w:ascii="Times New Roman" w:hAnsi="Times New Roman" w:cs="Times New Roman"/>
          <w:sz w:val="24"/>
        </w:rPr>
        <w:t>-</w:t>
      </w:r>
      <w:r w:rsidR="00815FB5">
        <w:rPr>
          <w:rFonts w:ascii="Times New Roman" w:hAnsi="Times New Roman" w:cs="Times New Roman"/>
          <w:sz w:val="24"/>
        </w:rPr>
        <w:t xml:space="preserve"> </w:t>
      </w:r>
      <w:r w:rsidRPr="00176F44">
        <w:rPr>
          <w:rFonts w:ascii="Times New Roman" w:hAnsi="Times New Roman" w:cs="Times New Roman"/>
          <w:sz w:val="24"/>
        </w:rPr>
        <w:t>самооценки</w:t>
      </w:r>
      <w:r>
        <w:rPr>
          <w:rFonts w:ascii="Times New Roman" w:hAnsi="Times New Roman" w:cs="Times New Roman"/>
          <w:sz w:val="24"/>
        </w:rPr>
        <w:t xml:space="preserve"> (слайд)</w:t>
      </w:r>
      <w:r w:rsidR="00EE21B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  <w:r w:rsidR="00777A32">
        <w:rPr>
          <w:rFonts w:ascii="Times New Roman" w:hAnsi="Times New Roman" w:cs="Times New Roman"/>
          <w:sz w:val="24"/>
        </w:rPr>
        <w:t xml:space="preserve"> </w:t>
      </w:r>
      <w:r w:rsidRPr="009B05F7">
        <w:rPr>
          <w:rFonts w:ascii="Times New Roman" w:hAnsi="Times New Roman"/>
          <w:sz w:val="24"/>
          <w:szCs w:val="28"/>
        </w:rPr>
        <w:t xml:space="preserve">Каждый ученик имел возможность высказаться, показать свои знания, выдвигать </w:t>
      </w:r>
    </w:p>
    <w:p w:rsidR="00777A32" w:rsidRPr="00777A32" w:rsidRDefault="00777A32" w:rsidP="00777A32">
      <w:pPr>
        <w:tabs>
          <w:tab w:val="left" w:pos="5265"/>
        </w:tabs>
        <w:jc w:val="both"/>
        <w:rPr>
          <w:rFonts w:ascii="Times New Roman" w:eastAsia="SimSun" w:hAnsi="Times New Roman" w:cs="Times New Roman"/>
          <w:sz w:val="28"/>
          <w:szCs w:val="24"/>
        </w:rPr>
      </w:pPr>
      <w:r w:rsidRPr="009B05F7">
        <w:rPr>
          <w:rFonts w:ascii="Times New Roman" w:hAnsi="Times New Roman"/>
          <w:sz w:val="24"/>
          <w:szCs w:val="28"/>
        </w:rPr>
        <w:t>гипотезы и доказывать их.</w:t>
      </w:r>
    </w:p>
    <w:p w:rsidR="00A87ADF" w:rsidRDefault="00A87ADF" w:rsidP="00EE21B9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9B05F7">
        <w:rPr>
          <w:rFonts w:ascii="Times New Roman" w:hAnsi="Times New Roman"/>
          <w:sz w:val="24"/>
          <w:szCs w:val="28"/>
        </w:rPr>
        <w:t xml:space="preserve">При выполнении самостоятельной работы, </w:t>
      </w:r>
      <w:r w:rsidR="00815FB5">
        <w:rPr>
          <w:rFonts w:ascii="Times New Roman" w:hAnsi="Times New Roman"/>
          <w:sz w:val="24"/>
          <w:szCs w:val="28"/>
        </w:rPr>
        <w:t>каждый ученик рассмотрел цифровой микроскоп, научился пользов</w:t>
      </w:r>
      <w:r w:rsidR="00777A32">
        <w:rPr>
          <w:rFonts w:ascii="Times New Roman" w:hAnsi="Times New Roman"/>
          <w:sz w:val="24"/>
          <w:szCs w:val="28"/>
        </w:rPr>
        <w:t>аться им, сделал фотографию ч</w:t>
      </w:r>
      <w:r w:rsidR="00805C7C">
        <w:rPr>
          <w:rFonts w:ascii="Times New Roman" w:hAnsi="Times New Roman"/>
          <w:sz w:val="24"/>
          <w:szCs w:val="28"/>
        </w:rPr>
        <w:t>истой и грязной капельки воды.</w:t>
      </w:r>
    </w:p>
    <w:p w:rsidR="00815FB5" w:rsidRPr="009B05F7" w:rsidRDefault="00815FB5" w:rsidP="00815FB5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9B05F7">
        <w:rPr>
          <w:rFonts w:ascii="Times New Roman" w:hAnsi="Times New Roman"/>
          <w:sz w:val="24"/>
          <w:szCs w:val="28"/>
        </w:rPr>
        <w:t>В ходе ур</w:t>
      </w:r>
      <w:r w:rsidR="00AD2A25">
        <w:rPr>
          <w:rFonts w:ascii="Times New Roman" w:hAnsi="Times New Roman"/>
          <w:sz w:val="24"/>
          <w:szCs w:val="28"/>
        </w:rPr>
        <w:t xml:space="preserve">ока формировались </w:t>
      </w:r>
      <w:proofErr w:type="gramStart"/>
      <w:r w:rsidR="00AD2A25">
        <w:rPr>
          <w:rFonts w:ascii="Times New Roman" w:hAnsi="Times New Roman"/>
          <w:sz w:val="24"/>
          <w:szCs w:val="28"/>
        </w:rPr>
        <w:t>следующие</w:t>
      </w:r>
      <w:proofErr w:type="gramEnd"/>
      <w:r w:rsidR="00AD2A25">
        <w:rPr>
          <w:rFonts w:ascii="Times New Roman" w:hAnsi="Times New Roman"/>
          <w:sz w:val="24"/>
          <w:szCs w:val="28"/>
        </w:rPr>
        <w:t xml:space="preserve"> УУД</w:t>
      </w:r>
      <w:r w:rsidRPr="009B05F7">
        <w:rPr>
          <w:rFonts w:ascii="Times New Roman" w:hAnsi="Times New Roman"/>
          <w:sz w:val="24"/>
          <w:szCs w:val="28"/>
        </w:rPr>
        <w:t>:</w:t>
      </w:r>
    </w:p>
    <w:p w:rsidR="00815FB5" w:rsidRPr="00E746B1" w:rsidRDefault="00815FB5" w:rsidP="00815FB5">
      <w:pPr>
        <w:rPr>
          <w:rFonts w:ascii="Times New Roman" w:eastAsia="SimSun" w:hAnsi="Times New Roman" w:cs="Times New Roman"/>
          <w:b/>
          <w:kern w:val="2"/>
          <w:sz w:val="24"/>
          <w:szCs w:val="28"/>
          <w:lang w:eastAsia="hi-IN" w:bidi="hi-IN"/>
        </w:rPr>
      </w:pPr>
      <w:r w:rsidRPr="00E746B1">
        <w:rPr>
          <w:rFonts w:ascii="Times New Roman" w:hAnsi="Times New Roman" w:cs="Times New Roman"/>
          <w:b/>
          <w:sz w:val="24"/>
          <w:szCs w:val="28"/>
        </w:rPr>
        <w:t>Познавательные УУД</w:t>
      </w:r>
    </w:p>
    <w:p w:rsidR="00815FB5" w:rsidRPr="00E746B1" w:rsidRDefault="00815FB5" w:rsidP="00815FB5">
      <w:pPr>
        <w:rPr>
          <w:rFonts w:ascii="Times New Roman" w:hAnsi="Times New Roman" w:cs="Times New Roman"/>
          <w:b/>
          <w:sz w:val="24"/>
          <w:szCs w:val="28"/>
        </w:rPr>
      </w:pPr>
      <w:r w:rsidRPr="00E746B1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Pr="00E746B1">
        <w:rPr>
          <w:rFonts w:ascii="Times New Roman" w:hAnsi="Times New Roman" w:cs="Times New Roman"/>
          <w:sz w:val="24"/>
          <w:szCs w:val="28"/>
        </w:rPr>
        <w:t>Формируем умение извлекать информацию из схем, иллюстраций</w:t>
      </w:r>
      <w:r>
        <w:rPr>
          <w:rFonts w:ascii="Times New Roman" w:hAnsi="Times New Roman" w:cs="Times New Roman"/>
          <w:sz w:val="24"/>
          <w:szCs w:val="28"/>
        </w:rPr>
        <w:t>, докладов.</w:t>
      </w:r>
    </w:p>
    <w:p w:rsidR="00815FB5" w:rsidRPr="00E746B1" w:rsidRDefault="00815FB5" w:rsidP="00815FB5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E746B1">
        <w:rPr>
          <w:rFonts w:ascii="Times New Roman" w:hAnsi="Times New Roman" w:cs="Times New Roman"/>
          <w:b/>
          <w:sz w:val="24"/>
          <w:szCs w:val="28"/>
        </w:rPr>
        <w:t>2.</w:t>
      </w:r>
      <w:r w:rsidRPr="00E746B1">
        <w:rPr>
          <w:rFonts w:ascii="Times New Roman" w:hAnsi="Times New Roman" w:cs="Times New Roman"/>
          <w:sz w:val="24"/>
          <w:szCs w:val="28"/>
        </w:rPr>
        <w:t xml:space="preserve"> Формируем умение выявлять сущность и особенности объектов.</w:t>
      </w:r>
    </w:p>
    <w:p w:rsidR="00815FB5" w:rsidRDefault="00815FB5" w:rsidP="00815FB5">
      <w:pPr>
        <w:ind w:left="40"/>
        <w:rPr>
          <w:rFonts w:ascii="Times New Roman" w:hAnsi="Times New Roman" w:cs="Times New Roman"/>
          <w:sz w:val="28"/>
          <w:szCs w:val="28"/>
        </w:rPr>
      </w:pPr>
      <w:r w:rsidRPr="00E746B1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E746B1">
        <w:rPr>
          <w:rFonts w:ascii="Times New Roman" w:hAnsi="Times New Roman" w:cs="Times New Roman"/>
          <w:b/>
          <w:bCs/>
          <w:color w:val="00CCFF"/>
          <w:sz w:val="24"/>
          <w:szCs w:val="28"/>
        </w:rPr>
        <w:t>.</w:t>
      </w:r>
      <w:r w:rsidRPr="00E746B1">
        <w:rPr>
          <w:rFonts w:ascii="Times New Roman" w:hAnsi="Times New Roman" w:cs="Times New Roman"/>
          <w:sz w:val="24"/>
          <w:szCs w:val="28"/>
        </w:rPr>
        <w:t xml:space="preserve"> Формируем умение на основе анализа объектов делать выводы</w:t>
      </w:r>
      <w:r w:rsidRPr="00105DB0">
        <w:rPr>
          <w:rFonts w:ascii="Times New Roman" w:hAnsi="Times New Roman" w:cs="Times New Roman"/>
          <w:sz w:val="28"/>
          <w:szCs w:val="28"/>
        </w:rPr>
        <w:t>.</w:t>
      </w:r>
    </w:p>
    <w:p w:rsidR="00815FB5" w:rsidRPr="00E746B1" w:rsidRDefault="00815FB5" w:rsidP="00815FB5">
      <w:pPr>
        <w:rPr>
          <w:rFonts w:ascii="Times New Roman" w:eastAsia="SimSun" w:hAnsi="Times New Roman" w:cs="Times New Roman"/>
          <w:b/>
          <w:kern w:val="2"/>
          <w:sz w:val="24"/>
          <w:szCs w:val="28"/>
          <w:lang w:eastAsia="hi-IN" w:bidi="hi-IN"/>
        </w:rPr>
      </w:pPr>
      <w:r w:rsidRPr="00E746B1">
        <w:rPr>
          <w:rFonts w:ascii="Times New Roman" w:hAnsi="Times New Roman" w:cs="Times New Roman"/>
          <w:b/>
          <w:sz w:val="24"/>
          <w:szCs w:val="28"/>
        </w:rPr>
        <w:t>Коммуникативные УУД</w:t>
      </w:r>
    </w:p>
    <w:p w:rsidR="00815FB5" w:rsidRPr="00E746B1" w:rsidRDefault="00815FB5" w:rsidP="00815FB5">
      <w:pPr>
        <w:rPr>
          <w:rFonts w:ascii="Times New Roman" w:hAnsi="Times New Roman" w:cs="Times New Roman"/>
          <w:b/>
          <w:sz w:val="24"/>
          <w:szCs w:val="28"/>
        </w:rPr>
      </w:pPr>
      <w:r w:rsidRPr="00E746B1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Pr="00E746B1">
        <w:rPr>
          <w:rFonts w:ascii="Times New Roman" w:hAnsi="Times New Roman" w:cs="Times New Roman"/>
          <w:sz w:val="24"/>
          <w:szCs w:val="28"/>
        </w:rPr>
        <w:t>Формируем умение слушать и понимать других.</w:t>
      </w:r>
    </w:p>
    <w:p w:rsidR="00815FB5" w:rsidRPr="00E746B1" w:rsidRDefault="00815FB5" w:rsidP="00815FB5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E746B1">
        <w:rPr>
          <w:rFonts w:ascii="Times New Roman" w:hAnsi="Times New Roman" w:cs="Times New Roman"/>
          <w:b/>
          <w:sz w:val="24"/>
          <w:szCs w:val="28"/>
        </w:rPr>
        <w:t>2.</w:t>
      </w:r>
      <w:r w:rsidRPr="00E746B1">
        <w:rPr>
          <w:rFonts w:ascii="Times New Roman" w:hAnsi="Times New Roman" w:cs="Times New Roman"/>
          <w:sz w:val="24"/>
          <w:szCs w:val="28"/>
        </w:rPr>
        <w:t xml:space="preserve"> Формируем умение строить речевое высказывание в соответствии с поставленными задачами.</w:t>
      </w:r>
    </w:p>
    <w:p w:rsidR="00815FB5" w:rsidRPr="00E746B1" w:rsidRDefault="00815FB5" w:rsidP="00815FB5">
      <w:pPr>
        <w:snapToGrid w:val="0"/>
        <w:rPr>
          <w:rFonts w:ascii="Times New Roman" w:hAnsi="Times New Roman" w:cs="Times New Roman"/>
          <w:b/>
          <w:bCs/>
          <w:sz w:val="24"/>
          <w:szCs w:val="28"/>
        </w:rPr>
      </w:pPr>
      <w:r w:rsidRPr="00E746B1">
        <w:rPr>
          <w:rFonts w:ascii="Times New Roman" w:hAnsi="Times New Roman" w:cs="Times New Roman"/>
          <w:b/>
          <w:bCs/>
          <w:sz w:val="24"/>
          <w:szCs w:val="28"/>
        </w:rPr>
        <w:t xml:space="preserve">3. </w:t>
      </w:r>
      <w:r w:rsidRPr="00E746B1">
        <w:rPr>
          <w:rFonts w:ascii="Times New Roman" w:hAnsi="Times New Roman" w:cs="Times New Roman"/>
          <w:bCs/>
          <w:sz w:val="24"/>
          <w:szCs w:val="28"/>
        </w:rPr>
        <w:t>Ф</w:t>
      </w:r>
      <w:r w:rsidRPr="00E746B1">
        <w:rPr>
          <w:rFonts w:ascii="Times New Roman" w:hAnsi="Times New Roman" w:cs="Times New Roman"/>
          <w:sz w:val="24"/>
          <w:szCs w:val="28"/>
        </w:rPr>
        <w:t>ормируем умение оформлять свои мысли в устной форме.</w:t>
      </w:r>
    </w:p>
    <w:p w:rsidR="00815FB5" w:rsidRDefault="00815FB5" w:rsidP="00815FB5">
      <w:pPr>
        <w:snapToGrid w:val="0"/>
        <w:rPr>
          <w:rFonts w:ascii="Times New Roman" w:hAnsi="Times New Roman" w:cs="Times New Roman"/>
          <w:sz w:val="24"/>
          <w:szCs w:val="28"/>
        </w:rPr>
      </w:pPr>
      <w:r w:rsidRPr="00E746B1"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Pr="00E746B1">
        <w:rPr>
          <w:rFonts w:ascii="Times New Roman" w:hAnsi="Times New Roman" w:cs="Times New Roman"/>
          <w:b/>
          <w:sz w:val="24"/>
          <w:szCs w:val="28"/>
        </w:rPr>
        <w:t>.</w:t>
      </w:r>
      <w:r w:rsidRPr="00E746B1">
        <w:rPr>
          <w:rFonts w:ascii="Times New Roman" w:hAnsi="Times New Roman" w:cs="Times New Roman"/>
          <w:sz w:val="24"/>
          <w:szCs w:val="28"/>
        </w:rPr>
        <w:t xml:space="preserve"> Умение работать в паре и в группе.</w:t>
      </w:r>
    </w:p>
    <w:p w:rsidR="00AA4759" w:rsidRPr="00AA4759" w:rsidRDefault="00AA4759" w:rsidP="00AA4759">
      <w:pPr>
        <w:spacing w:line="26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</w:t>
      </w:r>
      <w:r>
        <w:rPr>
          <w:rFonts w:ascii="Times New Roman" w:eastAsia="Times New Roman" w:hAnsi="Times New Roman" w:cs="Times New Roman"/>
          <w:sz w:val="24"/>
        </w:rPr>
        <w:t>С</w:t>
      </w:r>
      <w:r w:rsidRPr="00AA4759">
        <w:rPr>
          <w:rFonts w:ascii="Times New Roman" w:eastAsia="Times New Roman" w:hAnsi="Times New Roman" w:cs="Times New Roman"/>
          <w:sz w:val="24"/>
        </w:rPr>
        <w:t>тараться договариваться, уметь уступать, находить общее решение при работе в паре и группе</w:t>
      </w:r>
    </w:p>
    <w:p w:rsidR="00815FB5" w:rsidRPr="00E746B1" w:rsidRDefault="00815FB5" w:rsidP="00815FB5">
      <w:pPr>
        <w:rPr>
          <w:rFonts w:ascii="Times New Roman" w:hAnsi="Times New Roman" w:cs="Times New Roman"/>
          <w:b/>
          <w:sz w:val="24"/>
          <w:szCs w:val="28"/>
        </w:rPr>
      </w:pPr>
      <w:r w:rsidRPr="00E746B1">
        <w:rPr>
          <w:rFonts w:ascii="Times New Roman" w:hAnsi="Times New Roman" w:cs="Times New Roman"/>
          <w:b/>
          <w:sz w:val="24"/>
          <w:szCs w:val="28"/>
        </w:rPr>
        <w:t>Регулятивные УУД</w:t>
      </w:r>
    </w:p>
    <w:p w:rsidR="00AA4759" w:rsidRPr="00AA4759" w:rsidRDefault="00AA4759" w:rsidP="00AA4759">
      <w:pPr>
        <w:framePr w:hSpace="180" w:wrap="around" w:vAnchor="text" w:hAnchor="page" w:x="6346" w:y="503"/>
        <w:suppressOverlap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FB5" w:rsidRDefault="00815FB5" w:rsidP="00815FB5">
      <w:pPr>
        <w:rPr>
          <w:rFonts w:ascii="Times New Roman" w:hAnsi="Times New Roman" w:cs="Times New Roman"/>
          <w:b/>
          <w:sz w:val="24"/>
          <w:szCs w:val="28"/>
        </w:rPr>
      </w:pPr>
      <w:r w:rsidRPr="00E746B1">
        <w:rPr>
          <w:rFonts w:ascii="Times New Roman" w:hAnsi="Times New Roman" w:cs="Times New Roman"/>
          <w:b/>
          <w:sz w:val="24"/>
          <w:szCs w:val="28"/>
        </w:rPr>
        <w:t>1.</w:t>
      </w:r>
      <w:r w:rsidRPr="00E746B1">
        <w:rPr>
          <w:rFonts w:ascii="Times New Roman" w:hAnsi="Times New Roman" w:cs="Times New Roman"/>
          <w:sz w:val="24"/>
          <w:szCs w:val="28"/>
        </w:rPr>
        <w:t xml:space="preserve"> Формируем умение высказывать своё предположение на основе работы с материалом учебника.</w:t>
      </w:r>
    </w:p>
    <w:p w:rsidR="00AA4759" w:rsidRDefault="00AA4759" w:rsidP="00AA4759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УУД</w:t>
      </w:r>
    </w:p>
    <w:p w:rsidR="00815FB5" w:rsidRDefault="00AA4759" w:rsidP="00AA4759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475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.У</w:t>
      </w:r>
      <w:r w:rsidRPr="00AA4759">
        <w:rPr>
          <w:rFonts w:ascii="Times New Roman" w:eastAsia="Times New Roman" w:hAnsi="Times New Roman" w:cs="Times New Roman"/>
          <w:sz w:val="24"/>
          <w:szCs w:val="24"/>
        </w:rPr>
        <w:t>стойчивый познавательный интерес к урокам окружающего мира при изучении</w:t>
      </w:r>
    </w:p>
    <w:p w:rsidR="00AA4759" w:rsidRDefault="00AA4759" w:rsidP="00AA4759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AA4759">
        <w:rPr>
          <w:rFonts w:ascii="Times New Roman" w:eastAsia="Times New Roman" w:hAnsi="Times New Roman" w:cs="Times New Roman"/>
          <w:sz w:val="24"/>
          <w:szCs w:val="24"/>
        </w:rPr>
        <w:t>Влияния челове</w:t>
      </w:r>
      <w:r w:rsidR="000C5477">
        <w:rPr>
          <w:rFonts w:ascii="Times New Roman" w:eastAsia="Times New Roman" w:hAnsi="Times New Roman" w:cs="Times New Roman"/>
          <w:sz w:val="24"/>
          <w:szCs w:val="24"/>
        </w:rPr>
        <w:t>ка на природу</w:t>
      </w:r>
    </w:p>
    <w:p w:rsidR="000C5477" w:rsidRPr="000C5477" w:rsidRDefault="000C5477" w:rsidP="00AA4759">
      <w:pPr>
        <w:jc w:val="both"/>
        <w:outlineLvl w:val="0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3.</w:t>
      </w:r>
      <w:r w:rsidRPr="00A47C49">
        <w:rPr>
          <w:rFonts w:eastAsia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П</w:t>
      </w:r>
      <w:r w:rsidRPr="000C5477">
        <w:rPr>
          <w:rFonts w:ascii="Times New Roman" w:eastAsia="Times New Roman" w:hAnsi="Times New Roman" w:cs="Times New Roman"/>
          <w:bCs/>
          <w:sz w:val="24"/>
        </w:rPr>
        <w:t>озитивное эмоционально-ценностное отношение к окружающему миру при изучении</w:t>
      </w:r>
      <w:r>
        <w:rPr>
          <w:rFonts w:ascii="Times New Roman" w:eastAsia="Times New Roman" w:hAnsi="Times New Roman" w:cs="Times New Roman"/>
          <w:bCs/>
          <w:sz w:val="24"/>
        </w:rPr>
        <w:t xml:space="preserve"> цифрового микроскопа.</w:t>
      </w:r>
    </w:p>
    <w:p w:rsidR="00EE21B9" w:rsidRDefault="00805C7C" w:rsidP="00EE21B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</w:t>
      </w:r>
      <w:r w:rsidR="00A87ADF" w:rsidRPr="009B05F7">
        <w:rPr>
          <w:rFonts w:ascii="Times New Roman" w:hAnsi="Times New Roman"/>
          <w:sz w:val="24"/>
          <w:szCs w:val="28"/>
        </w:rPr>
        <w:t>Я счи</w:t>
      </w:r>
      <w:r w:rsidR="00EE21B9">
        <w:rPr>
          <w:rFonts w:ascii="Times New Roman" w:hAnsi="Times New Roman"/>
          <w:sz w:val="24"/>
          <w:szCs w:val="28"/>
        </w:rPr>
        <w:t>таю, что урок достиг своей цели</w:t>
      </w:r>
      <w:r>
        <w:rPr>
          <w:rFonts w:ascii="Times New Roman" w:hAnsi="Times New Roman"/>
          <w:sz w:val="24"/>
          <w:szCs w:val="28"/>
        </w:rPr>
        <w:t>. О</w:t>
      </w:r>
      <w:r w:rsidR="00A87ADF" w:rsidRPr="009B05F7">
        <w:rPr>
          <w:rFonts w:ascii="Times New Roman" w:hAnsi="Times New Roman"/>
          <w:sz w:val="24"/>
          <w:szCs w:val="28"/>
        </w:rPr>
        <w:t>ткрыть новое знание</w:t>
      </w:r>
      <w:r w:rsidR="00EE21B9" w:rsidRPr="00C67B7E">
        <w:rPr>
          <w:rFonts w:ascii="Times New Roman" w:eastAsia="SchoolBookC" w:hAnsi="Times New Roman" w:cs="Times New Roman"/>
          <w:sz w:val="24"/>
          <w:szCs w:val="28"/>
        </w:rPr>
        <w:t xml:space="preserve"> </w:t>
      </w:r>
      <w:r w:rsidR="00EE21B9">
        <w:rPr>
          <w:rFonts w:ascii="Times New Roman" w:eastAsia="SchoolBookC" w:hAnsi="Times New Roman" w:cs="Times New Roman"/>
          <w:sz w:val="24"/>
          <w:szCs w:val="28"/>
        </w:rPr>
        <w:t xml:space="preserve"> и применить его на практике </w:t>
      </w:r>
      <w:r>
        <w:rPr>
          <w:rFonts w:ascii="Times New Roman" w:eastAsia="SchoolBookC" w:hAnsi="Times New Roman" w:cs="Times New Roman"/>
          <w:sz w:val="24"/>
          <w:szCs w:val="28"/>
        </w:rPr>
        <w:t>мне помогли</w:t>
      </w:r>
      <w:r w:rsidR="00EE21B9">
        <w:rPr>
          <w:rFonts w:ascii="Times New Roman" w:hAnsi="Times New Roman"/>
          <w:sz w:val="24"/>
          <w:szCs w:val="28"/>
        </w:rPr>
        <w:t>: пр</w:t>
      </w:r>
      <w:r>
        <w:rPr>
          <w:rFonts w:ascii="Times New Roman" w:hAnsi="Times New Roman"/>
          <w:sz w:val="24"/>
          <w:szCs w:val="28"/>
        </w:rPr>
        <w:t>езентация</w:t>
      </w:r>
      <w:r w:rsidR="00EE21B9">
        <w:rPr>
          <w:rFonts w:ascii="Times New Roman" w:hAnsi="Times New Roman"/>
          <w:sz w:val="24"/>
          <w:szCs w:val="28"/>
        </w:rPr>
        <w:t xml:space="preserve"> к уроку с показом на </w:t>
      </w:r>
      <w:r w:rsidR="00EE21B9">
        <w:rPr>
          <w:rFonts w:ascii="Times New Roman" w:hAnsi="Times New Roman" w:cs="Times New Roman"/>
          <w:sz w:val="24"/>
        </w:rPr>
        <w:t xml:space="preserve">интерактивной  доске </w:t>
      </w:r>
      <w:r w:rsidR="00EE21B9">
        <w:rPr>
          <w:rFonts w:ascii="Times New Roman" w:hAnsi="Times New Roman" w:cs="Times New Roman"/>
          <w:sz w:val="24"/>
          <w:lang w:val="en-US"/>
        </w:rPr>
        <w:t>SMART</w:t>
      </w:r>
      <w:r w:rsidR="00EE21B9" w:rsidRPr="000464E2">
        <w:rPr>
          <w:rFonts w:ascii="Times New Roman" w:hAnsi="Times New Roman" w:cs="Times New Roman"/>
          <w:sz w:val="24"/>
        </w:rPr>
        <w:t xml:space="preserve"> </w:t>
      </w:r>
      <w:r w:rsidR="00EE21B9">
        <w:rPr>
          <w:rFonts w:ascii="Times New Roman" w:hAnsi="Times New Roman" w:cs="Times New Roman"/>
          <w:sz w:val="24"/>
          <w:lang w:val="en-US"/>
        </w:rPr>
        <w:t>Board</w:t>
      </w:r>
      <w:r w:rsidR="00EE21B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цифровой</w:t>
      </w:r>
      <w:r w:rsidR="00EE21B9">
        <w:rPr>
          <w:rFonts w:ascii="Times New Roman" w:hAnsi="Times New Roman" w:cs="Times New Roman"/>
          <w:sz w:val="24"/>
        </w:rPr>
        <w:t xml:space="preserve"> микроск</w:t>
      </w:r>
      <w:r>
        <w:rPr>
          <w:rFonts w:ascii="Times New Roman" w:hAnsi="Times New Roman" w:cs="Times New Roman"/>
          <w:sz w:val="24"/>
        </w:rPr>
        <w:t>оп</w:t>
      </w:r>
      <w:r w:rsidR="000C5477" w:rsidRPr="000C54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C5477" w:rsidRPr="000C5477">
        <w:rPr>
          <w:rFonts w:ascii="Times New Roman" w:eastAsia="Times New Roman" w:hAnsi="Times New Roman" w:cs="Times New Roman"/>
          <w:sz w:val="24"/>
          <w:szCs w:val="28"/>
        </w:rPr>
        <w:t>Digital</w:t>
      </w:r>
      <w:proofErr w:type="spellEnd"/>
      <w:r w:rsidR="000C5477" w:rsidRPr="000C547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0C5477" w:rsidRPr="000C5477">
        <w:rPr>
          <w:rFonts w:ascii="Times New Roman" w:eastAsia="Times New Roman" w:hAnsi="Times New Roman" w:cs="Times New Roman"/>
          <w:sz w:val="24"/>
          <w:szCs w:val="28"/>
        </w:rPr>
        <w:t>Blue</w:t>
      </w:r>
      <w:proofErr w:type="spellEnd"/>
      <w:r w:rsidR="000C5477" w:rsidRPr="000C5477">
        <w:rPr>
          <w:rFonts w:ascii="Times New Roman" w:eastAsia="Times New Roman" w:hAnsi="Times New Roman" w:cs="Times New Roman"/>
          <w:sz w:val="24"/>
          <w:szCs w:val="28"/>
        </w:rPr>
        <w:t xml:space="preserve"> QX</w:t>
      </w:r>
      <w:r w:rsidR="000C5477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</w:rPr>
        <w:t xml:space="preserve">. Они </w:t>
      </w:r>
      <w:r w:rsidR="00EE21B9">
        <w:rPr>
          <w:rFonts w:ascii="Times New Roman" w:hAnsi="Times New Roman" w:cs="Times New Roman"/>
          <w:sz w:val="24"/>
        </w:rPr>
        <w:t xml:space="preserve">  </w:t>
      </w:r>
      <w:r w:rsidR="00EE21B9" w:rsidRPr="00553683">
        <w:rPr>
          <w:rFonts w:ascii="Times New Roman" w:hAnsi="Times New Roman" w:cs="Times New Roman"/>
          <w:sz w:val="24"/>
          <w:szCs w:val="23"/>
          <w:shd w:val="clear" w:color="auto" w:fill="FFFFFF"/>
        </w:rPr>
        <w:t>не только по</w:t>
      </w:r>
      <w:r w:rsidR="00EE21B9">
        <w:rPr>
          <w:rFonts w:ascii="Times New Roman" w:hAnsi="Times New Roman" w:cs="Times New Roman"/>
          <w:sz w:val="24"/>
          <w:szCs w:val="23"/>
          <w:shd w:val="clear" w:color="auto" w:fill="FFFFFF"/>
        </w:rPr>
        <w:t>буждаю</w:t>
      </w:r>
      <w:r w:rsidR="00EE21B9" w:rsidRPr="00553683">
        <w:rPr>
          <w:rFonts w:ascii="Times New Roman" w:hAnsi="Times New Roman" w:cs="Times New Roman"/>
          <w:sz w:val="24"/>
          <w:szCs w:val="23"/>
          <w:shd w:val="clear" w:color="auto" w:fill="FFFFFF"/>
        </w:rPr>
        <w:t>т детей</w:t>
      </w:r>
      <w:r w:rsidR="00EE21B9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к ак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тивной работе, но и помогает </w:t>
      </w:r>
      <w:r w:rsidR="00EE21B9" w:rsidRPr="00553683">
        <w:rPr>
          <w:rFonts w:ascii="Times New Roman" w:hAnsi="Times New Roman" w:cs="Times New Roman"/>
          <w:sz w:val="24"/>
          <w:szCs w:val="23"/>
          <w:shd w:val="clear" w:color="auto" w:fill="FFFFFF"/>
        </w:rPr>
        <w:t>донести материал до каждого ученика в классе.</w:t>
      </w:r>
      <w:r w:rsidR="00EE21B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EE21B9" w:rsidRPr="009B05F7">
        <w:rPr>
          <w:rFonts w:ascii="Times New Roman" w:hAnsi="Times New Roman"/>
          <w:sz w:val="24"/>
          <w:szCs w:val="28"/>
        </w:rPr>
        <w:t xml:space="preserve">Помощь учителя на этапе открытия нового </w:t>
      </w:r>
      <w:r w:rsidR="00815FB5">
        <w:rPr>
          <w:rFonts w:ascii="Times New Roman" w:hAnsi="Times New Roman"/>
          <w:sz w:val="24"/>
          <w:szCs w:val="28"/>
        </w:rPr>
        <w:t>знания была направляющей. Новое- строение микроскопа, применение его, решение жизненных ситуаций.</w:t>
      </w:r>
    </w:p>
    <w:p w:rsidR="00A87ADF" w:rsidRPr="009B05F7" w:rsidRDefault="003643D3" w:rsidP="00A87AD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</w:t>
      </w:r>
      <w:r w:rsidR="00A87ADF" w:rsidRPr="009B05F7">
        <w:rPr>
          <w:rFonts w:ascii="Times New Roman" w:hAnsi="Times New Roman"/>
          <w:sz w:val="24"/>
          <w:szCs w:val="28"/>
        </w:rPr>
        <w:t xml:space="preserve">адачи урока были выполнены. Работа в группе была эффективна. Ребята показали высокий уровень </w:t>
      </w:r>
      <w:r w:rsidR="00A87ADF">
        <w:rPr>
          <w:rFonts w:ascii="Times New Roman" w:hAnsi="Times New Roman"/>
          <w:sz w:val="24"/>
          <w:szCs w:val="28"/>
        </w:rPr>
        <w:t>коммуникативной культуры.</w:t>
      </w:r>
    </w:p>
    <w:p w:rsidR="00777A32" w:rsidRPr="00777A32" w:rsidRDefault="00777A32" w:rsidP="00777A3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A32">
        <w:rPr>
          <w:rFonts w:ascii="Times New Roman" w:hAnsi="Times New Roman" w:cs="Times New Roman"/>
          <w:b/>
          <w:i/>
          <w:sz w:val="24"/>
          <w:szCs w:val="24"/>
        </w:rPr>
        <w:t>Итог</w:t>
      </w:r>
    </w:p>
    <w:p w:rsidR="00777A32" w:rsidRPr="00777A32" w:rsidRDefault="00777A32" w:rsidP="00777A32">
      <w:pPr>
        <w:pStyle w:val="a5"/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77A32">
        <w:rPr>
          <w:rStyle w:val="a6"/>
          <w:i w:val="0"/>
          <w:sz w:val="24"/>
          <w:szCs w:val="24"/>
        </w:rPr>
        <w:t>Использование на уроке окружающего мира цифрового микроскопа</w:t>
      </w:r>
      <w:r w:rsidRPr="00777A32">
        <w:rPr>
          <w:sz w:val="24"/>
          <w:szCs w:val="24"/>
        </w:rPr>
        <w:t xml:space="preserve"> совместно с компьютером позволяет получить увеличенное изображение изучаемого объекта (микропрепарата) на экране монитора (при работе в группе или в классах с малым числом учащихся) или на большом экране (при работе с целым классом) с помощью выносного проекционного устройства, подключаемого к компьютеру. Цифровой микроскоп позволяет</w:t>
      </w:r>
    </w:p>
    <w:p w:rsidR="00777A32" w:rsidRPr="00777A32" w:rsidRDefault="00777A32" w:rsidP="00777A3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A32">
        <w:rPr>
          <w:rFonts w:ascii="Times New Roman" w:hAnsi="Times New Roman" w:cs="Times New Roman"/>
          <w:sz w:val="24"/>
          <w:szCs w:val="24"/>
        </w:rPr>
        <w:t xml:space="preserve">изучать исследуемый объект не одному ученику, а группе учащихся одновременно; </w:t>
      </w:r>
    </w:p>
    <w:p w:rsidR="00777A32" w:rsidRPr="00777A32" w:rsidRDefault="00777A32" w:rsidP="00777A3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A32">
        <w:rPr>
          <w:rFonts w:ascii="Times New Roman" w:hAnsi="Times New Roman" w:cs="Times New Roman"/>
          <w:sz w:val="24"/>
          <w:szCs w:val="24"/>
        </w:rPr>
        <w:t xml:space="preserve">использовать изображения объектов в качестве демонстрационных таблиц для объяснения темы или при опросе учащихся; </w:t>
      </w:r>
    </w:p>
    <w:p w:rsidR="00777A32" w:rsidRPr="00777A32" w:rsidRDefault="00777A32" w:rsidP="00805C7C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7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A32" w:rsidRPr="00777A32" w:rsidRDefault="00777A32" w:rsidP="00777A32">
      <w:pPr>
        <w:pStyle w:val="a5"/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777A32">
        <w:rPr>
          <w:sz w:val="24"/>
          <w:szCs w:val="24"/>
        </w:rPr>
        <w:t xml:space="preserve">Использование цифрового микроскопа </w:t>
      </w:r>
      <w:r w:rsidR="00AD2A25">
        <w:rPr>
          <w:sz w:val="24"/>
          <w:szCs w:val="24"/>
        </w:rPr>
        <w:t xml:space="preserve">на уроке </w:t>
      </w:r>
      <w:r w:rsidRPr="00777A32">
        <w:rPr>
          <w:sz w:val="24"/>
          <w:szCs w:val="24"/>
        </w:rPr>
        <w:t>дае</w:t>
      </w:r>
      <w:r w:rsidR="00805C7C">
        <w:rPr>
          <w:sz w:val="24"/>
          <w:szCs w:val="24"/>
        </w:rPr>
        <w:t xml:space="preserve">т ощутимый </w:t>
      </w:r>
      <w:r w:rsidRPr="00777A32">
        <w:rPr>
          <w:sz w:val="24"/>
          <w:szCs w:val="24"/>
        </w:rPr>
        <w:t xml:space="preserve"> эффе</w:t>
      </w:r>
      <w:proofErr w:type="gramStart"/>
      <w:r w:rsidRPr="00777A32">
        <w:rPr>
          <w:sz w:val="24"/>
          <w:szCs w:val="24"/>
        </w:rPr>
        <w:t>кт в пл</w:t>
      </w:r>
      <w:proofErr w:type="gramEnd"/>
      <w:r w:rsidRPr="00777A32">
        <w:rPr>
          <w:sz w:val="24"/>
          <w:szCs w:val="24"/>
        </w:rPr>
        <w:t>ане</w:t>
      </w:r>
      <w:r w:rsidRPr="00777A32">
        <w:rPr>
          <w:rStyle w:val="a4"/>
          <w:sz w:val="24"/>
          <w:szCs w:val="24"/>
        </w:rPr>
        <w:t xml:space="preserve"> </w:t>
      </w:r>
      <w:r w:rsidRPr="00777A32">
        <w:rPr>
          <w:rStyle w:val="a6"/>
          <w:b/>
          <w:bCs/>
          <w:i w:val="0"/>
          <w:sz w:val="24"/>
          <w:szCs w:val="24"/>
        </w:rPr>
        <w:t>мотивации</w:t>
      </w:r>
      <w:r w:rsidRPr="00777A32">
        <w:rPr>
          <w:rStyle w:val="a6"/>
          <w:i w:val="0"/>
          <w:sz w:val="24"/>
          <w:szCs w:val="24"/>
        </w:rPr>
        <w:t>,</w:t>
      </w:r>
      <w:r w:rsidRPr="00777A32">
        <w:rPr>
          <w:sz w:val="24"/>
          <w:szCs w:val="24"/>
        </w:rPr>
        <w:t xml:space="preserve"> систематизации</w:t>
      </w:r>
      <w:r w:rsidR="00805C7C">
        <w:rPr>
          <w:sz w:val="24"/>
          <w:szCs w:val="24"/>
        </w:rPr>
        <w:t>, изучении</w:t>
      </w:r>
      <w:r w:rsidRPr="00777A32">
        <w:rPr>
          <w:sz w:val="24"/>
          <w:szCs w:val="24"/>
        </w:rPr>
        <w:t xml:space="preserve"> и угл</w:t>
      </w:r>
      <w:r w:rsidR="00805C7C">
        <w:rPr>
          <w:sz w:val="24"/>
          <w:szCs w:val="24"/>
        </w:rPr>
        <w:t>убления знаний учеников, а это формирование</w:t>
      </w:r>
      <w:r w:rsidRPr="00777A32">
        <w:rPr>
          <w:sz w:val="24"/>
          <w:szCs w:val="24"/>
        </w:rPr>
        <w:t xml:space="preserve"> так называемых обучающих возможностей, развития способностей учащихся к приобретению и усвоению знаний.</w:t>
      </w:r>
    </w:p>
    <w:p w:rsidR="00805C7C" w:rsidRDefault="00805C7C" w:rsidP="00A87ADF">
      <w:pPr>
        <w:jc w:val="both"/>
        <w:rPr>
          <w:rFonts w:ascii="Times New Roman" w:hAnsi="Times New Roman" w:cs="Times New Roman"/>
          <w:b/>
          <w:sz w:val="28"/>
        </w:rPr>
      </w:pPr>
    </w:p>
    <w:p w:rsidR="009775E6" w:rsidRPr="00AD2A25" w:rsidRDefault="00805C7C" w:rsidP="00A87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Ц</w:t>
      </w:r>
      <w:r w:rsidRPr="00805C7C">
        <w:rPr>
          <w:rFonts w:ascii="Times New Roman" w:hAnsi="Times New Roman" w:cs="Times New Roman"/>
          <w:b/>
          <w:sz w:val="28"/>
        </w:rPr>
        <w:t>ифровой микроскоп</w:t>
      </w:r>
      <w:r w:rsidRPr="00805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C7C">
        <w:rPr>
          <w:rFonts w:ascii="Times New Roman" w:eastAsia="Times New Roman" w:hAnsi="Times New Roman" w:cs="Times New Roman"/>
          <w:b/>
          <w:sz w:val="28"/>
          <w:szCs w:val="28"/>
        </w:rPr>
        <w:t>Digital Blue QX</w:t>
      </w:r>
      <w:r w:rsidRPr="00805C7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D2A25">
        <w:rPr>
          <w:rFonts w:ascii="Times New Roman" w:hAnsi="Times New Roman" w:cs="Times New Roman"/>
          <w:b/>
          <w:sz w:val="24"/>
          <w:szCs w:val="28"/>
        </w:rPr>
        <w:t xml:space="preserve">это смотрим на малое и </w:t>
      </w:r>
      <w:r w:rsidRPr="00805C7C">
        <w:rPr>
          <w:rFonts w:ascii="Times New Roman" w:hAnsi="Times New Roman" w:cs="Times New Roman"/>
          <w:b/>
          <w:sz w:val="24"/>
          <w:szCs w:val="28"/>
        </w:rPr>
        <w:t>узнаем</w:t>
      </w:r>
      <w:r w:rsidR="00AD2A25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805C7C">
        <w:rPr>
          <w:rFonts w:ascii="Times New Roman" w:hAnsi="Times New Roman" w:cs="Times New Roman"/>
          <w:b/>
          <w:sz w:val="24"/>
          <w:szCs w:val="28"/>
        </w:rPr>
        <w:t xml:space="preserve"> из чего состоит большое</w:t>
      </w:r>
      <w:r w:rsidRPr="00AD2A25">
        <w:rPr>
          <w:rFonts w:ascii="Times New Roman" w:hAnsi="Times New Roman" w:cs="Times New Roman"/>
          <w:sz w:val="24"/>
          <w:szCs w:val="28"/>
        </w:rPr>
        <w:t>.</w:t>
      </w:r>
      <w:r w:rsidR="00AD2A25" w:rsidRPr="00AD2A25">
        <w:rPr>
          <w:rFonts w:ascii="Times New Roman" w:hAnsi="Times New Roman" w:cs="Times New Roman"/>
          <w:sz w:val="24"/>
          <w:szCs w:val="28"/>
        </w:rPr>
        <w:t xml:space="preserve">   Ж.Б. Полякова</w:t>
      </w:r>
    </w:p>
    <w:sectPr w:rsidR="009775E6" w:rsidRPr="00AD2A25" w:rsidSect="000C54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7BE2"/>
    <w:multiLevelType w:val="multilevel"/>
    <w:tmpl w:val="AC76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ADF"/>
    <w:rsid w:val="000C5477"/>
    <w:rsid w:val="003643D3"/>
    <w:rsid w:val="007736E5"/>
    <w:rsid w:val="00777A32"/>
    <w:rsid w:val="00805C7C"/>
    <w:rsid w:val="00815FB5"/>
    <w:rsid w:val="009775E6"/>
    <w:rsid w:val="009D16D9"/>
    <w:rsid w:val="00A87ADF"/>
    <w:rsid w:val="00AA4759"/>
    <w:rsid w:val="00AD2A25"/>
    <w:rsid w:val="00EE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6E5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qFormat/>
    <w:rsid w:val="00777A32"/>
    <w:rPr>
      <w:b/>
      <w:bCs/>
    </w:rPr>
  </w:style>
  <w:style w:type="paragraph" w:styleId="a5">
    <w:name w:val="Normal (Web)"/>
    <w:basedOn w:val="a"/>
    <w:rsid w:val="00777A32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Emphasis"/>
    <w:basedOn w:val="a0"/>
    <w:qFormat/>
    <w:rsid w:val="00777A3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2013-04-21T07:37:00Z</dcterms:created>
  <dcterms:modified xsi:type="dcterms:W3CDTF">2013-04-21T09:22:00Z</dcterms:modified>
</cp:coreProperties>
</file>