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AA" w:rsidRDefault="005101AA" w:rsidP="005101AA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Казакова Светлана Владимировна</w:t>
      </w:r>
    </w:p>
    <w:p w:rsidR="005101AA" w:rsidRPr="005101AA" w:rsidRDefault="005101AA" w:rsidP="005101AA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ГБОУ СОШ №931 г. Москва</w:t>
      </w:r>
      <w:bookmarkStart w:id="0" w:name="_GoBack"/>
      <w:bookmarkEnd w:id="0"/>
    </w:p>
    <w:p w:rsidR="009351B7" w:rsidRDefault="009351B7" w:rsidP="005101AA">
      <w:pPr>
        <w:pStyle w:val="ParagraphStyle"/>
        <w:keepNext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Урок окружающего мира</w:t>
      </w:r>
      <w:r w:rsidR="006260B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1 класс</w:t>
      </w:r>
    </w:p>
    <w:p w:rsidR="009351B7" w:rsidRDefault="009351B7" w:rsidP="005101AA">
      <w:pPr>
        <w:pStyle w:val="ParagraphStyle"/>
        <w:keepNext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</w:t>
      </w:r>
      <w:r w:rsidR="006260BF">
        <w:rPr>
          <w:rFonts w:ascii="Times New Roman" w:hAnsi="Times New Roman" w:cs="Times New Roman"/>
          <w:b/>
          <w:bCs/>
          <w:cap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6260BF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Почему радуга разноцветная?</w:t>
      </w:r>
      <w:r w:rsidR="006260BF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9351B7" w:rsidRPr="000D3674" w:rsidRDefault="009351B7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1FA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0D3674">
        <w:rPr>
          <w:rFonts w:ascii="Times New Roman" w:hAnsi="Times New Roman" w:cs="Times New Roman"/>
          <w:bCs/>
          <w:sz w:val="28"/>
          <w:szCs w:val="28"/>
        </w:rPr>
        <w:t>:</w:t>
      </w:r>
      <w:r w:rsidRPr="000D3674">
        <w:rPr>
          <w:rFonts w:ascii="Times New Roman" w:hAnsi="Times New Roman" w:cs="Times New Roman"/>
          <w:sz w:val="28"/>
          <w:szCs w:val="28"/>
        </w:rPr>
        <w:t xml:space="preserve"> определить цвета и последовательность цветов радуги; объяснить, почему появляется радуга</w:t>
      </w:r>
      <w:r w:rsidR="009B1878" w:rsidRPr="000D3674">
        <w:rPr>
          <w:rFonts w:ascii="Times New Roman" w:hAnsi="Times New Roman" w:cs="Times New Roman"/>
          <w:sz w:val="28"/>
          <w:szCs w:val="28"/>
        </w:rPr>
        <w:t>;</w:t>
      </w:r>
      <w:r w:rsidRPr="000D3674">
        <w:rPr>
          <w:rFonts w:ascii="Times New Roman" w:hAnsi="Times New Roman" w:cs="Times New Roman"/>
          <w:sz w:val="28"/>
          <w:szCs w:val="28"/>
        </w:rPr>
        <w:t xml:space="preserve"> </w:t>
      </w:r>
      <w:r w:rsidR="009B1878" w:rsidRPr="000D3674">
        <w:rPr>
          <w:rFonts w:ascii="Times New Roman" w:hAnsi="Times New Roman" w:cs="Times New Roman"/>
          <w:sz w:val="28"/>
          <w:szCs w:val="28"/>
        </w:rPr>
        <w:t xml:space="preserve"> узнать, </w:t>
      </w:r>
      <w:r w:rsidRPr="000D3674">
        <w:rPr>
          <w:rFonts w:ascii="Times New Roman" w:hAnsi="Times New Roman" w:cs="Times New Roman"/>
          <w:sz w:val="28"/>
          <w:szCs w:val="28"/>
        </w:rPr>
        <w:t>что нужно, чтобы увидеть радугу</w:t>
      </w:r>
      <w:r w:rsidR="009B1878" w:rsidRPr="000D3674">
        <w:rPr>
          <w:rFonts w:ascii="Times New Roman" w:hAnsi="Times New Roman" w:cs="Times New Roman"/>
          <w:sz w:val="28"/>
          <w:szCs w:val="28"/>
        </w:rPr>
        <w:t>;</w:t>
      </w:r>
      <w:r w:rsidR="00FD7196" w:rsidRPr="000D3674">
        <w:rPr>
          <w:rFonts w:ascii="Times New Roman" w:hAnsi="Times New Roman" w:cs="Times New Roman"/>
          <w:sz w:val="28"/>
          <w:szCs w:val="28"/>
        </w:rPr>
        <w:t xml:space="preserve"> </w:t>
      </w:r>
      <w:r w:rsidR="009B1878" w:rsidRPr="000D3674">
        <w:rPr>
          <w:rFonts w:ascii="Times New Roman" w:hAnsi="Times New Roman" w:cs="Times New Roman"/>
          <w:sz w:val="28"/>
          <w:szCs w:val="28"/>
        </w:rPr>
        <w:t>посмотреть, какой разной бывает радуга в природе</w:t>
      </w:r>
      <w:r w:rsidRPr="000D3674">
        <w:rPr>
          <w:rFonts w:ascii="Times New Roman" w:hAnsi="Times New Roman" w:cs="Times New Roman"/>
          <w:sz w:val="28"/>
          <w:szCs w:val="28"/>
        </w:rPr>
        <w:t>.</w:t>
      </w:r>
    </w:p>
    <w:p w:rsidR="009351B7" w:rsidRPr="000D3674" w:rsidRDefault="009351B7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1FA">
        <w:rPr>
          <w:rFonts w:ascii="Times New Roman" w:hAnsi="Times New Roman" w:cs="Times New Roman"/>
          <w:b/>
          <w:bCs/>
          <w:sz w:val="28"/>
          <w:szCs w:val="28"/>
        </w:rPr>
        <w:t>Планируемые образовательные результаты</w:t>
      </w:r>
      <w:r w:rsidRPr="000D3674">
        <w:rPr>
          <w:rFonts w:ascii="Times New Roman" w:hAnsi="Times New Roman" w:cs="Times New Roman"/>
          <w:bCs/>
          <w:sz w:val="28"/>
          <w:szCs w:val="28"/>
        </w:rPr>
        <w:t>:</w:t>
      </w:r>
    </w:p>
    <w:p w:rsidR="00072A11" w:rsidRPr="000D3674" w:rsidRDefault="009351B7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674">
        <w:rPr>
          <w:rFonts w:ascii="Times New Roman" w:hAnsi="Times New Roman" w:cs="Times New Roman"/>
          <w:bCs/>
          <w:i/>
          <w:iCs/>
          <w:sz w:val="28"/>
          <w:szCs w:val="28"/>
        </w:rPr>
        <w:t>Предметные</w:t>
      </w:r>
      <w:r w:rsidRPr="000D3674">
        <w:rPr>
          <w:rFonts w:ascii="Times New Roman" w:hAnsi="Times New Roman" w:cs="Times New Roman"/>
          <w:sz w:val="28"/>
          <w:szCs w:val="28"/>
        </w:rPr>
        <w:t>:</w:t>
      </w:r>
      <w:r w:rsidR="00D944D7" w:rsidRPr="000D3674">
        <w:rPr>
          <w:rFonts w:ascii="Times New Roman" w:hAnsi="Times New Roman" w:cs="Times New Roman"/>
          <w:sz w:val="28"/>
          <w:szCs w:val="28"/>
        </w:rPr>
        <w:t xml:space="preserve"> </w:t>
      </w:r>
      <w:r w:rsidR="00072A11" w:rsidRPr="000D3674">
        <w:rPr>
          <w:rFonts w:ascii="Times New Roman" w:hAnsi="Times New Roman" w:cs="Times New Roman"/>
          <w:sz w:val="28"/>
          <w:szCs w:val="28"/>
        </w:rPr>
        <w:t>научить детей</w:t>
      </w:r>
      <w:r w:rsidRPr="000D3674">
        <w:rPr>
          <w:rFonts w:ascii="Times New Roman" w:hAnsi="Times New Roman" w:cs="Times New Roman"/>
          <w:sz w:val="28"/>
          <w:szCs w:val="28"/>
        </w:rPr>
        <w:t xml:space="preserve"> называть цвета радуги</w:t>
      </w:r>
      <w:r w:rsidR="00072A11" w:rsidRPr="000D3674">
        <w:rPr>
          <w:rFonts w:ascii="Times New Roman" w:hAnsi="Times New Roman" w:cs="Times New Roman"/>
          <w:sz w:val="28"/>
          <w:szCs w:val="28"/>
        </w:rPr>
        <w:t xml:space="preserve"> и</w:t>
      </w:r>
      <w:r w:rsidRPr="000D3674">
        <w:rPr>
          <w:rFonts w:ascii="Times New Roman" w:hAnsi="Times New Roman" w:cs="Times New Roman"/>
          <w:sz w:val="28"/>
          <w:szCs w:val="28"/>
        </w:rPr>
        <w:t xml:space="preserve"> </w:t>
      </w:r>
      <w:r w:rsidR="009B1878" w:rsidRPr="000D3674">
        <w:rPr>
          <w:rFonts w:ascii="Times New Roman" w:hAnsi="Times New Roman" w:cs="Times New Roman"/>
          <w:sz w:val="28"/>
          <w:szCs w:val="28"/>
        </w:rPr>
        <w:t>запоминать порядок</w:t>
      </w:r>
      <w:r w:rsidR="00072A11" w:rsidRPr="000D3674">
        <w:rPr>
          <w:rFonts w:ascii="Times New Roman" w:hAnsi="Times New Roman" w:cs="Times New Roman"/>
          <w:sz w:val="28"/>
          <w:szCs w:val="28"/>
        </w:rPr>
        <w:t xml:space="preserve"> </w:t>
      </w:r>
      <w:r w:rsidR="009B1878" w:rsidRPr="000D3674">
        <w:rPr>
          <w:rFonts w:ascii="Times New Roman" w:hAnsi="Times New Roman" w:cs="Times New Roman"/>
          <w:sz w:val="28"/>
          <w:szCs w:val="28"/>
        </w:rPr>
        <w:t xml:space="preserve"> цветов</w:t>
      </w:r>
      <w:r w:rsidR="00072A11" w:rsidRPr="000D3674">
        <w:rPr>
          <w:rFonts w:ascii="Times New Roman" w:hAnsi="Times New Roman" w:cs="Times New Roman"/>
          <w:sz w:val="28"/>
          <w:szCs w:val="28"/>
        </w:rPr>
        <w:t xml:space="preserve"> в ней</w:t>
      </w:r>
      <w:r w:rsidR="00D944D7" w:rsidRPr="000D3674">
        <w:rPr>
          <w:rFonts w:ascii="Times New Roman" w:hAnsi="Times New Roman" w:cs="Times New Roman"/>
          <w:sz w:val="28"/>
          <w:szCs w:val="28"/>
        </w:rPr>
        <w:t xml:space="preserve"> различными способами;</w:t>
      </w:r>
      <w:r w:rsidR="009B1878" w:rsidRPr="000D3674">
        <w:rPr>
          <w:rFonts w:ascii="Times New Roman" w:hAnsi="Times New Roman" w:cs="Times New Roman"/>
          <w:sz w:val="28"/>
          <w:szCs w:val="28"/>
        </w:rPr>
        <w:t xml:space="preserve"> изображать </w:t>
      </w:r>
      <w:r w:rsidR="00072A11" w:rsidRPr="000D3674">
        <w:rPr>
          <w:rFonts w:ascii="Times New Roman" w:hAnsi="Times New Roman" w:cs="Times New Roman"/>
          <w:sz w:val="28"/>
          <w:szCs w:val="28"/>
        </w:rPr>
        <w:t>радугу</w:t>
      </w:r>
      <w:r w:rsidR="009B1878" w:rsidRPr="000D3674">
        <w:rPr>
          <w:rFonts w:ascii="Times New Roman" w:hAnsi="Times New Roman" w:cs="Times New Roman"/>
          <w:sz w:val="28"/>
          <w:szCs w:val="28"/>
        </w:rPr>
        <w:t xml:space="preserve"> при помощи</w:t>
      </w:r>
      <w:r w:rsidR="00072A11" w:rsidRPr="000D3674">
        <w:rPr>
          <w:rFonts w:ascii="Times New Roman" w:hAnsi="Times New Roman" w:cs="Times New Roman"/>
          <w:sz w:val="28"/>
          <w:szCs w:val="28"/>
        </w:rPr>
        <w:t xml:space="preserve"> компьютерной среды</w:t>
      </w:r>
      <w:r w:rsidR="009B1878" w:rsidRPr="000D3674">
        <w:rPr>
          <w:rFonts w:ascii="Times New Roman" w:hAnsi="Times New Roman" w:cs="Times New Roman"/>
          <w:sz w:val="28"/>
          <w:szCs w:val="28"/>
        </w:rPr>
        <w:t xml:space="preserve"> </w:t>
      </w:r>
      <w:r w:rsidR="00072A11" w:rsidRPr="000D3674">
        <w:rPr>
          <w:rFonts w:ascii="Times New Roman" w:hAnsi="Times New Roman" w:cs="Times New Roman"/>
          <w:sz w:val="28"/>
          <w:szCs w:val="28"/>
        </w:rPr>
        <w:t>ПервоЛого3.0</w:t>
      </w:r>
      <w:r w:rsidR="00D944D7" w:rsidRPr="000D3674">
        <w:rPr>
          <w:rFonts w:ascii="Times New Roman" w:hAnsi="Times New Roman" w:cs="Times New Roman"/>
          <w:sz w:val="28"/>
          <w:szCs w:val="28"/>
        </w:rPr>
        <w:t xml:space="preserve">; </w:t>
      </w:r>
      <w:r w:rsidR="009B1878" w:rsidRPr="000D3674">
        <w:rPr>
          <w:rFonts w:ascii="Times New Roman" w:hAnsi="Times New Roman" w:cs="Times New Roman"/>
          <w:sz w:val="28"/>
          <w:szCs w:val="28"/>
        </w:rPr>
        <w:t>высказывать свои предположения относительно возникновения радуги</w:t>
      </w:r>
      <w:r w:rsidRPr="000D3674">
        <w:rPr>
          <w:rFonts w:ascii="Times New Roman" w:hAnsi="Times New Roman" w:cs="Times New Roman"/>
          <w:sz w:val="28"/>
          <w:szCs w:val="28"/>
        </w:rPr>
        <w:t>;</w:t>
      </w:r>
      <w:r w:rsidR="00E7195C" w:rsidRPr="000D3674">
        <w:rPr>
          <w:rFonts w:ascii="Times New Roman" w:hAnsi="Times New Roman" w:cs="Times New Roman"/>
          <w:sz w:val="28"/>
          <w:szCs w:val="28"/>
        </w:rPr>
        <w:t xml:space="preserve"> найти возможность «создать» радугу самому в домашних условиях;</w:t>
      </w:r>
      <w:r w:rsidR="00D944D7" w:rsidRPr="000D3674">
        <w:rPr>
          <w:rFonts w:ascii="Times New Roman" w:hAnsi="Times New Roman" w:cs="Times New Roman"/>
          <w:sz w:val="28"/>
          <w:szCs w:val="28"/>
        </w:rPr>
        <w:t xml:space="preserve"> </w:t>
      </w:r>
      <w:r w:rsidR="00072A11" w:rsidRPr="000D3674">
        <w:rPr>
          <w:rFonts w:ascii="Times New Roman" w:hAnsi="Times New Roman" w:cs="Times New Roman"/>
          <w:sz w:val="28"/>
          <w:szCs w:val="28"/>
        </w:rPr>
        <w:t>прививать  интерес к устному народному творчеству (легендам, сказкам, приметам)</w:t>
      </w:r>
    </w:p>
    <w:p w:rsidR="009351B7" w:rsidRPr="000D3674" w:rsidRDefault="009351B7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674">
        <w:rPr>
          <w:rFonts w:ascii="Times New Roman" w:hAnsi="Times New Roman" w:cs="Times New Roman"/>
          <w:bCs/>
          <w:i/>
          <w:iCs/>
          <w:sz w:val="28"/>
          <w:szCs w:val="28"/>
        </w:rPr>
        <w:t>Метапредметные</w:t>
      </w:r>
      <w:proofErr w:type="spellEnd"/>
      <w:r w:rsidRPr="000D3674">
        <w:rPr>
          <w:rFonts w:ascii="Times New Roman" w:hAnsi="Times New Roman" w:cs="Times New Roman"/>
          <w:sz w:val="28"/>
          <w:szCs w:val="28"/>
        </w:rPr>
        <w:t>:</w:t>
      </w:r>
      <w:r w:rsidR="009B1878" w:rsidRPr="000D3674">
        <w:rPr>
          <w:rFonts w:ascii="Times New Roman" w:hAnsi="Times New Roman" w:cs="Times New Roman"/>
          <w:sz w:val="28"/>
          <w:szCs w:val="28"/>
        </w:rPr>
        <w:t xml:space="preserve"> </w:t>
      </w:r>
      <w:r w:rsidRPr="000D3674">
        <w:rPr>
          <w:rFonts w:ascii="Times New Roman" w:hAnsi="Times New Roman" w:cs="Times New Roman"/>
          <w:sz w:val="28"/>
          <w:szCs w:val="28"/>
        </w:rPr>
        <w:t xml:space="preserve"> </w:t>
      </w:r>
      <w:r w:rsidR="009B1878" w:rsidRPr="000D3674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Pr="000D3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674">
        <w:rPr>
          <w:rFonts w:ascii="Times New Roman" w:hAnsi="Times New Roman" w:cs="Times New Roman"/>
          <w:sz w:val="28"/>
          <w:szCs w:val="28"/>
        </w:rPr>
        <w:t xml:space="preserve">понимать учебную задачу урока и стремиться ее выполнять; </w:t>
      </w:r>
      <w:r w:rsidR="00072A11" w:rsidRPr="000D3674">
        <w:rPr>
          <w:rFonts w:ascii="Times New Roman" w:hAnsi="Times New Roman" w:cs="Times New Roman"/>
          <w:sz w:val="28"/>
          <w:szCs w:val="28"/>
        </w:rPr>
        <w:t xml:space="preserve"> задавать вопросы самому и </w:t>
      </w:r>
      <w:r w:rsidRPr="000D3674">
        <w:rPr>
          <w:rFonts w:ascii="Times New Roman" w:hAnsi="Times New Roman" w:cs="Times New Roman"/>
          <w:sz w:val="28"/>
          <w:szCs w:val="28"/>
        </w:rPr>
        <w:t>отвечать на вопросы</w:t>
      </w:r>
      <w:r w:rsidR="00072A11" w:rsidRPr="000D3674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D944D7" w:rsidRPr="000D3674">
        <w:rPr>
          <w:rFonts w:ascii="Times New Roman" w:hAnsi="Times New Roman" w:cs="Times New Roman"/>
          <w:sz w:val="28"/>
          <w:szCs w:val="28"/>
        </w:rPr>
        <w:t xml:space="preserve">; </w:t>
      </w:r>
      <w:r w:rsidRPr="000D3674">
        <w:rPr>
          <w:rFonts w:ascii="Times New Roman" w:hAnsi="Times New Roman" w:cs="Times New Roman"/>
          <w:sz w:val="28"/>
          <w:szCs w:val="28"/>
        </w:rPr>
        <w:t xml:space="preserve">формировать готовность слушать собеседника и вести диалог, </w:t>
      </w:r>
      <w:r w:rsidR="00072A11" w:rsidRPr="000D3674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0D3674">
        <w:rPr>
          <w:rFonts w:ascii="Times New Roman" w:hAnsi="Times New Roman" w:cs="Times New Roman"/>
          <w:sz w:val="28"/>
          <w:szCs w:val="28"/>
        </w:rPr>
        <w:t>оце</w:t>
      </w:r>
      <w:r w:rsidR="00D944D7" w:rsidRPr="000D3674">
        <w:rPr>
          <w:rFonts w:ascii="Times New Roman" w:hAnsi="Times New Roman" w:cs="Times New Roman"/>
          <w:sz w:val="28"/>
          <w:szCs w:val="28"/>
        </w:rPr>
        <w:t xml:space="preserve">нивать свои достижения на уроке; </w:t>
      </w:r>
      <w:r w:rsidRPr="000D3674">
        <w:rPr>
          <w:rFonts w:ascii="Times New Roman" w:hAnsi="Times New Roman" w:cs="Times New Roman"/>
          <w:sz w:val="28"/>
          <w:szCs w:val="28"/>
        </w:rPr>
        <w:t>соотносить изученные понятия с примерами из реальной жизни;</w:t>
      </w:r>
      <w:r w:rsidR="00D944D7" w:rsidRPr="000D3674">
        <w:rPr>
          <w:rFonts w:ascii="Times New Roman" w:hAnsi="Times New Roman" w:cs="Times New Roman"/>
          <w:sz w:val="28"/>
          <w:szCs w:val="28"/>
        </w:rPr>
        <w:t xml:space="preserve"> </w:t>
      </w:r>
      <w:r w:rsidR="00455F38" w:rsidRPr="000D3674">
        <w:rPr>
          <w:rFonts w:ascii="Times New Roman" w:hAnsi="Times New Roman" w:cs="Times New Roman"/>
          <w:sz w:val="28"/>
          <w:szCs w:val="28"/>
        </w:rPr>
        <w:t>развивать смекалку и умение путем эксперимента находить необычные свойства обычных вещей;</w:t>
      </w:r>
      <w:r w:rsidRPr="000D3674">
        <w:rPr>
          <w:rFonts w:ascii="Times New Roman" w:hAnsi="Times New Roman" w:cs="Times New Roman"/>
          <w:sz w:val="28"/>
          <w:szCs w:val="28"/>
        </w:rPr>
        <w:t xml:space="preserve"> </w:t>
      </w:r>
      <w:r w:rsidR="00FF26AE" w:rsidRPr="000D3674">
        <w:rPr>
          <w:rFonts w:ascii="Times New Roman" w:hAnsi="Times New Roman" w:cs="Times New Roman"/>
          <w:sz w:val="28"/>
          <w:szCs w:val="28"/>
        </w:rPr>
        <w:t>учиться</w:t>
      </w:r>
      <w:r w:rsidR="00072A11" w:rsidRPr="000D3674">
        <w:rPr>
          <w:rFonts w:ascii="Times New Roman" w:hAnsi="Times New Roman" w:cs="Times New Roman"/>
          <w:sz w:val="28"/>
          <w:szCs w:val="28"/>
        </w:rPr>
        <w:t xml:space="preserve"> работать в паре, находить и </w:t>
      </w:r>
      <w:r w:rsidR="00FF26AE" w:rsidRPr="000D3674">
        <w:rPr>
          <w:rFonts w:ascii="Times New Roman" w:hAnsi="Times New Roman" w:cs="Times New Roman"/>
          <w:sz w:val="28"/>
          <w:szCs w:val="28"/>
        </w:rPr>
        <w:t>исправлять</w:t>
      </w:r>
      <w:r w:rsidR="00072A11" w:rsidRPr="000D3674">
        <w:rPr>
          <w:rFonts w:ascii="Times New Roman" w:hAnsi="Times New Roman" w:cs="Times New Roman"/>
          <w:sz w:val="28"/>
          <w:szCs w:val="28"/>
        </w:rPr>
        <w:t xml:space="preserve"> ошибки в своей и чужой работе.</w:t>
      </w:r>
    </w:p>
    <w:p w:rsidR="009351B7" w:rsidRPr="000D3674" w:rsidRDefault="009351B7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674">
        <w:rPr>
          <w:rFonts w:ascii="Times New Roman" w:hAnsi="Times New Roman" w:cs="Times New Roman"/>
          <w:bCs/>
          <w:i/>
          <w:iCs/>
          <w:sz w:val="28"/>
          <w:szCs w:val="28"/>
        </w:rPr>
        <w:t>Личностные:</w:t>
      </w:r>
      <w:r w:rsidR="00D944D7" w:rsidRPr="000D36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D3674">
        <w:rPr>
          <w:rFonts w:ascii="Times New Roman" w:hAnsi="Times New Roman" w:cs="Times New Roman"/>
          <w:sz w:val="28"/>
          <w:szCs w:val="28"/>
        </w:rPr>
        <w:t xml:space="preserve"> формирование эстетическ</w:t>
      </w:r>
      <w:r w:rsidR="00E7195C" w:rsidRPr="000D3674">
        <w:rPr>
          <w:rFonts w:ascii="Times New Roman" w:hAnsi="Times New Roman" w:cs="Times New Roman"/>
          <w:sz w:val="28"/>
          <w:szCs w:val="28"/>
        </w:rPr>
        <w:t>ого вкуса;</w:t>
      </w:r>
      <w:r w:rsidR="00D944D7" w:rsidRPr="000D3674">
        <w:rPr>
          <w:rFonts w:ascii="Times New Roman" w:hAnsi="Times New Roman" w:cs="Times New Roman"/>
          <w:sz w:val="28"/>
          <w:szCs w:val="28"/>
        </w:rPr>
        <w:t xml:space="preserve"> </w:t>
      </w:r>
      <w:r w:rsidR="00E7195C" w:rsidRPr="000D3674">
        <w:rPr>
          <w:rFonts w:ascii="Times New Roman" w:hAnsi="Times New Roman" w:cs="Times New Roman"/>
          <w:sz w:val="28"/>
          <w:szCs w:val="28"/>
        </w:rPr>
        <w:t>расширение кругозора;</w:t>
      </w:r>
      <w:r w:rsidR="00D944D7" w:rsidRPr="000D3674">
        <w:rPr>
          <w:rFonts w:ascii="Times New Roman" w:hAnsi="Times New Roman" w:cs="Times New Roman"/>
          <w:sz w:val="28"/>
          <w:szCs w:val="28"/>
        </w:rPr>
        <w:t xml:space="preserve"> </w:t>
      </w:r>
      <w:r w:rsidR="00E7195C" w:rsidRPr="000D3674">
        <w:rPr>
          <w:rFonts w:ascii="Times New Roman" w:hAnsi="Times New Roman" w:cs="Times New Roman"/>
          <w:sz w:val="28"/>
          <w:szCs w:val="28"/>
        </w:rPr>
        <w:t>формирование правильного восприятия и умения ценить красоту природы;</w:t>
      </w:r>
      <w:r w:rsidR="00D944D7" w:rsidRPr="000D3674">
        <w:rPr>
          <w:rFonts w:ascii="Times New Roman" w:hAnsi="Times New Roman" w:cs="Times New Roman"/>
          <w:sz w:val="28"/>
          <w:szCs w:val="28"/>
        </w:rPr>
        <w:t xml:space="preserve"> </w:t>
      </w:r>
      <w:r w:rsidR="00E7195C" w:rsidRPr="000D3674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</w:t>
      </w:r>
      <w:r w:rsidR="00D944D7" w:rsidRPr="000D3674">
        <w:rPr>
          <w:rFonts w:ascii="Times New Roman" w:hAnsi="Times New Roman" w:cs="Times New Roman"/>
          <w:sz w:val="28"/>
          <w:szCs w:val="28"/>
        </w:rPr>
        <w:t xml:space="preserve"> </w:t>
      </w:r>
      <w:r w:rsidRPr="000D3674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</w:t>
      </w:r>
      <w:r w:rsidR="00E7195C" w:rsidRPr="000D3674">
        <w:rPr>
          <w:rFonts w:ascii="Times New Roman" w:hAnsi="Times New Roman" w:cs="Times New Roman"/>
          <w:sz w:val="28"/>
          <w:szCs w:val="28"/>
        </w:rPr>
        <w:t>.</w:t>
      </w:r>
    </w:p>
    <w:p w:rsidR="009351B7" w:rsidRPr="000D3674" w:rsidRDefault="009351B7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1F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Универсальные учебные действия</w:t>
      </w:r>
      <w:r w:rsidRPr="000D3674">
        <w:rPr>
          <w:rFonts w:ascii="Times New Roman" w:hAnsi="Times New Roman" w:cs="Times New Roman"/>
          <w:bCs/>
          <w:sz w:val="28"/>
          <w:szCs w:val="28"/>
        </w:rPr>
        <w:t>:</w:t>
      </w:r>
    </w:p>
    <w:p w:rsidR="009351B7" w:rsidRPr="000D3674" w:rsidRDefault="009351B7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F11FA">
        <w:rPr>
          <w:rFonts w:ascii="Times New Roman" w:hAnsi="Times New Roman" w:cs="Times New Roman"/>
          <w:b/>
          <w:iCs/>
          <w:sz w:val="28"/>
          <w:szCs w:val="28"/>
        </w:rPr>
        <w:t>Познавательные</w:t>
      </w:r>
      <w:r w:rsidRPr="00CF11FA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0D36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944D7" w:rsidRPr="000D36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D3674">
        <w:rPr>
          <w:rFonts w:ascii="Times New Roman" w:hAnsi="Times New Roman" w:cs="Times New Roman"/>
          <w:i/>
          <w:iCs/>
          <w:sz w:val="28"/>
          <w:szCs w:val="28"/>
        </w:rPr>
        <w:t xml:space="preserve">общеучебные – </w:t>
      </w:r>
      <w:r w:rsidRPr="000D3674">
        <w:rPr>
          <w:rFonts w:ascii="Times New Roman" w:hAnsi="Times New Roman" w:cs="Times New Roman"/>
          <w:sz w:val="28"/>
          <w:szCs w:val="28"/>
        </w:rPr>
        <w:t>самостоятельн</w:t>
      </w:r>
      <w:r w:rsidR="00850FB6" w:rsidRPr="000D3674">
        <w:rPr>
          <w:rFonts w:ascii="Times New Roman" w:hAnsi="Times New Roman" w:cs="Times New Roman"/>
          <w:sz w:val="28"/>
          <w:szCs w:val="28"/>
        </w:rPr>
        <w:t>ое</w:t>
      </w:r>
      <w:r w:rsidRPr="000D3674">
        <w:rPr>
          <w:rFonts w:ascii="Times New Roman" w:hAnsi="Times New Roman" w:cs="Times New Roman"/>
          <w:sz w:val="28"/>
          <w:szCs w:val="28"/>
        </w:rPr>
        <w:t xml:space="preserve"> выдел</w:t>
      </w:r>
      <w:r w:rsidR="00850FB6" w:rsidRPr="000D3674">
        <w:rPr>
          <w:rFonts w:ascii="Times New Roman" w:hAnsi="Times New Roman" w:cs="Times New Roman"/>
          <w:sz w:val="28"/>
          <w:szCs w:val="28"/>
        </w:rPr>
        <w:t>ение</w:t>
      </w:r>
      <w:r w:rsidRPr="000D3674">
        <w:rPr>
          <w:rFonts w:ascii="Times New Roman" w:hAnsi="Times New Roman" w:cs="Times New Roman"/>
          <w:sz w:val="28"/>
          <w:szCs w:val="28"/>
        </w:rPr>
        <w:t xml:space="preserve"> и формулир</w:t>
      </w:r>
      <w:r w:rsidR="00850FB6" w:rsidRPr="000D3674">
        <w:rPr>
          <w:rFonts w:ascii="Times New Roman" w:hAnsi="Times New Roman" w:cs="Times New Roman"/>
          <w:sz w:val="28"/>
          <w:szCs w:val="28"/>
        </w:rPr>
        <w:t>овка</w:t>
      </w:r>
      <w:r w:rsidRPr="000D3674">
        <w:rPr>
          <w:rFonts w:ascii="Times New Roman" w:hAnsi="Times New Roman" w:cs="Times New Roman"/>
          <w:sz w:val="28"/>
          <w:szCs w:val="28"/>
        </w:rPr>
        <w:t xml:space="preserve"> познавательны</w:t>
      </w:r>
      <w:r w:rsidR="00850FB6" w:rsidRPr="000D3674">
        <w:rPr>
          <w:rFonts w:ascii="Times New Roman" w:hAnsi="Times New Roman" w:cs="Times New Roman"/>
          <w:sz w:val="28"/>
          <w:szCs w:val="28"/>
        </w:rPr>
        <w:t>х</w:t>
      </w:r>
      <w:r w:rsidRPr="000D3674">
        <w:rPr>
          <w:rFonts w:ascii="Times New Roman" w:hAnsi="Times New Roman" w:cs="Times New Roman"/>
          <w:sz w:val="28"/>
          <w:szCs w:val="28"/>
        </w:rPr>
        <w:t xml:space="preserve"> цел</w:t>
      </w:r>
      <w:r w:rsidR="00850FB6" w:rsidRPr="000D3674">
        <w:rPr>
          <w:rFonts w:ascii="Times New Roman" w:hAnsi="Times New Roman" w:cs="Times New Roman"/>
          <w:sz w:val="28"/>
          <w:szCs w:val="28"/>
        </w:rPr>
        <w:t>ей урока</w:t>
      </w:r>
      <w:r w:rsidRPr="000D3674">
        <w:rPr>
          <w:rFonts w:ascii="Times New Roman" w:hAnsi="Times New Roman" w:cs="Times New Roman"/>
          <w:i/>
          <w:iCs/>
          <w:sz w:val="28"/>
          <w:szCs w:val="28"/>
        </w:rPr>
        <w:t xml:space="preserve">; логические – </w:t>
      </w:r>
      <w:r w:rsidRPr="000D3674">
        <w:rPr>
          <w:rFonts w:ascii="Times New Roman" w:hAnsi="Times New Roman" w:cs="Times New Roman"/>
          <w:sz w:val="28"/>
          <w:szCs w:val="28"/>
        </w:rPr>
        <w:t>осуществл</w:t>
      </w:r>
      <w:r w:rsidR="00850FB6" w:rsidRPr="000D3674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0D3674">
        <w:rPr>
          <w:rFonts w:ascii="Times New Roman" w:hAnsi="Times New Roman" w:cs="Times New Roman"/>
          <w:sz w:val="28"/>
          <w:szCs w:val="28"/>
        </w:rPr>
        <w:t xml:space="preserve"> поиск</w:t>
      </w:r>
      <w:r w:rsidR="00850FB6" w:rsidRPr="000D3674">
        <w:rPr>
          <w:rFonts w:ascii="Times New Roman" w:hAnsi="Times New Roman" w:cs="Times New Roman"/>
          <w:sz w:val="28"/>
          <w:szCs w:val="28"/>
        </w:rPr>
        <w:t>а</w:t>
      </w:r>
      <w:r w:rsidRPr="000D3674">
        <w:rPr>
          <w:rFonts w:ascii="Times New Roman" w:hAnsi="Times New Roman" w:cs="Times New Roman"/>
          <w:sz w:val="28"/>
          <w:szCs w:val="28"/>
        </w:rPr>
        <w:t xml:space="preserve"> необходимой информации (из материалов учебника, из рассказа учителя,</w:t>
      </w:r>
      <w:r w:rsidR="00E7195C" w:rsidRPr="000D3674">
        <w:rPr>
          <w:rFonts w:ascii="Times New Roman" w:hAnsi="Times New Roman" w:cs="Times New Roman"/>
          <w:sz w:val="28"/>
          <w:szCs w:val="28"/>
        </w:rPr>
        <w:t xml:space="preserve"> из собственного опыта,</w:t>
      </w:r>
      <w:r w:rsidRPr="000D3674">
        <w:rPr>
          <w:rFonts w:ascii="Times New Roman" w:hAnsi="Times New Roman" w:cs="Times New Roman"/>
          <w:sz w:val="28"/>
          <w:szCs w:val="28"/>
        </w:rPr>
        <w:t xml:space="preserve"> по воспроизведению в памяти).</w:t>
      </w:r>
    </w:p>
    <w:p w:rsidR="009351B7" w:rsidRPr="000D3674" w:rsidRDefault="009351B7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1FA">
        <w:rPr>
          <w:rFonts w:ascii="Times New Roman" w:hAnsi="Times New Roman" w:cs="Times New Roman"/>
          <w:b/>
          <w:iCs/>
          <w:sz w:val="28"/>
          <w:szCs w:val="28"/>
        </w:rPr>
        <w:t>Регулятивные</w:t>
      </w:r>
      <w:r w:rsidRPr="000D3674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0D36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50FB6" w:rsidRPr="000D3674">
        <w:rPr>
          <w:rFonts w:ascii="Times New Roman" w:hAnsi="Times New Roman" w:cs="Times New Roman"/>
          <w:sz w:val="28"/>
          <w:szCs w:val="28"/>
        </w:rPr>
        <w:t>возможность ориентироваться</w:t>
      </w:r>
      <w:r w:rsidRPr="000D3674">
        <w:rPr>
          <w:rFonts w:ascii="Times New Roman" w:hAnsi="Times New Roman" w:cs="Times New Roman"/>
          <w:sz w:val="28"/>
          <w:szCs w:val="28"/>
        </w:rPr>
        <w:t xml:space="preserve"> в уче</w:t>
      </w:r>
      <w:r w:rsidR="00850FB6" w:rsidRPr="000D3674">
        <w:rPr>
          <w:rFonts w:ascii="Times New Roman" w:hAnsi="Times New Roman" w:cs="Times New Roman"/>
          <w:sz w:val="28"/>
          <w:szCs w:val="28"/>
        </w:rPr>
        <w:t>бнике и рабочей тетради</w:t>
      </w:r>
      <w:r w:rsidRPr="000D3674">
        <w:rPr>
          <w:rFonts w:ascii="Times New Roman" w:hAnsi="Times New Roman" w:cs="Times New Roman"/>
          <w:sz w:val="28"/>
          <w:szCs w:val="28"/>
        </w:rPr>
        <w:t>;</w:t>
      </w:r>
      <w:r w:rsidRPr="000D36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D3674">
        <w:rPr>
          <w:rFonts w:ascii="Times New Roman" w:hAnsi="Times New Roman" w:cs="Times New Roman"/>
          <w:sz w:val="28"/>
          <w:szCs w:val="28"/>
        </w:rPr>
        <w:t>оцен</w:t>
      </w:r>
      <w:r w:rsidR="00850FB6" w:rsidRPr="000D3674">
        <w:rPr>
          <w:rFonts w:ascii="Times New Roman" w:hAnsi="Times New Roman" w:cs="Times New Roman"/>
          <w:sz w:val="28"/>
          <w:szCs w:val="28"/>
        </w:rPr>
        <w:t>ка</w:t>
      </w:r>
      <w:r w:rsidRPr="000D3674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850FB6" w:rsidRPr="000D3674">
        <w:rPr>
          <w:rFonts w:ascii="Times New Roman" w:hAnsi="Times New Roman" w:cs="Times New Roman"/>
          <w:sz w:val="28"/>
          <w:szCs w:val="28"/>
        </w:rPr>
        <w:t>а</w:t>
      </w:r>
      <w:r w:rsidRPr="000D3674">
        <w:rPr>
          <w:rFonts w:ascii="Times New Roman" w:hAnsi="Times New Roman" w:cs="Times New Roman"/>
          <w:sz w:val="28"/>
          <w:szCs w:val="28"/>
        </w:rPr>
        <w:t xml:space="preserve"> своих действий; прогнозир</w:t>
      </w:r>
      <w:r w:rsidR="00850FB6" w:rsidRPr="000D3674">
        <w:rPr>
          <w:rFonts w:ascii="Times New Roman" w:hAnsi="Times New Roman" w:cs="Times New Roman"/>
          <w:sz w:val="28"/>
          <w:szCs w:val="28"/>
        </w:rPr>
        <w:t>ование</w:t>
      </w:r>
      <w:r w:rsidRPr="000D3674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850FB6" w:rsidRPr="000D3674">
        <w:rPr>
          <w:rFonts w:ascii="Times New Roman" w:hAnsi="Times New Roman" w:cs="Times New Roman"/>
          <w:sz w:val="28"/>
          <w:szCs w:val="28"/>
        </w:rPr>
        <w:t>ов</w:t>
      </w:r>
      <w:r w:rsidRPr="000D3674">
        <w:rPr>
          <w:rFonts w:ascii="Times New Roman" w:hAnsi="Times New Roman" w:cs="Times New Roman"/>
          <w:sz w:val="28"/>
          <w:szCs w:val="28"/>
        </w:rPr>
        <w:t xml:space="preserve"> уровня усвоения изучаемого материала.</w:t>
      </w:r>
    </w:p>
    <w:p w:rsidR="009351B7" w:rsidRPr="000D3674" w:rsidRDefault="009351B7" w:rsidP="005101AA">
      <w:pPr>
        <w:pStyle w:val="ParagraphStyle"/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674">
        <w:rPr>
          <w:rFonts w:ascii="Times New Roman" w:hAnsi="Times New Roman" w:cs="Times New Roman"/>
          <w:iCs/>
          <w:sz w:val="28"/>
          <w:szCs w:val="28"/>
        </w:rPr>
        <w:t>Личностные:</w:t>
      </w:r>
      <w:r w:rsidRPr="000D36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D3674">
        <w:rPr>
          <w:rFonts w:ascii="Times New Roman" w:hAnsi="Times New Roman" w:cs="Times New Roman"/>
          <w:sz w:val="28"/>
          <w:szCs w:val="28"/>
        </w:rPr>
        <w:t>осозна</w:t>
      </w:r>
      <w:r w:rsidR="00850FB6" w:rsidRPr="000D3674">
        <w:rPr>
          <w:rFonts w:ascii="Times New Roman" w:hAnsi="Times New Roman" w:cs="Times New Roman"/>
          <w:sz w:val="28"/>
          <w:szCs w:val="28"/>
        </w:rPr>
        <w:t>ние</w:t>
      </w:r>
      <w:r w:rsidRPr="000D3674">
        <w:rPr>
          <w:rFonts w:ascii="Times New Roman" w:hAnsi="Times New Roman" w:cs="Times New Roman"/>
          <w:sz w:val="28"/>
          <w:szCs w:val="28"/>
        </w:rPr>
        <w:t xml:space="preserve"> свои</w:t>
      </w:r>
      <w:r w:rsidR="00850FB6" w:rsidRPr="000D3674">
        <w:rPr>
          <w:rFonts w:ascii="Times New Roman" w:hAnsi="Times New Roman" w:cs="Times New Roman"/>
          <w:sz w:val="28"/>
          <w:szCs w:val="28"/>
        </w:rPr>
        <w:t>х</w:t>
      </w:r>
      <w:r w:rsidRPr="000D3674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850FB6" w:rsidRPr="000D3674">
        <w:rPr>
          <w:rFonts w:ascii="Times New Roman" w:hAnsi="Times New Roman" w:cs="Times New Roman"/>
          <w:sz w:val="28"/>
          <w:szCs w:val="28"/>
        </w:rPr>
        <w:t>ей</w:t>
      </w:r>
      <w:r w:rsidRPr="000D3674">
        <w:rPr>
          <w:rFonts w:ascii="Times New Roman" w:hAnsi="Times New Roman" w:cs="Times New Roman"/>
          <w:sz w:val="28"/>
          <w:szCs w:val="28"/>
        </w:rPr>
        <w:t xml:space="preserve"> в </w:t>
      </w:r>
      <w:r w:rsidR="00E7195C" w:rsidRPr="000D3674">
        <w:rPr>
          <w:rFonts w:ascii="Times New Roman" w:hAnsi="Times New Roman" w:cs="Times New Roman"/>
          <w:sz w:val="28"/>
          <w:szCs w:val="28"/>
        </w:rPr>
        <w:t>об</w:t>
      </w:r>
      <w:r w:rsidRPr="000D3674">
        <w:rPr>
          <w:rFonts w:ascii="Times New Roman" w:hAnsi="Times New Roman" w:cs="Times New Roman"/>
          <w:sz w:val="28"/>
          <w:szCs w:val="28"/>
        </w:rPr>
        <w:t>учении, способность адекватно судить о причинах своего успеха или не</w:t>
      </w:r>
      <w:r w:rsidR="00850FB6" w:rsidRPr="000D3674">
        <w:rPr>
          <w:rFonts w:ascii="Times New Roman" w:hAnsi="Times New Roman" w:cs="Times New Roman"/>
          <w:sz w:val="28"/>
          <w:szCs w:val="28"/>
        </w:rPr>
        <w:t>удачи</w:t>
      </w:r>
      <w:r w:rsidRPr="000D3674">
        <w:rPr>
          <w:rFonts w:ascii="Times New Roman" w:hAnsi="Times New Roman" w:cs="Times New Roman"/>
          <w:sz w:val="28"/>
          <w:szCs w:val="28"/>
        </w:rPr>
        <w:t>, связывая успехи с усилиями, трудолюбием.</w:t>
      </w:r>
    </w:p>
    <w:p w:rsidR="009351B7" w:rsidRPr="000D3674" w:rsidRDefault="009351B7" w:rsidP="005101AA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1FA">
        <w:rPr>
          <w:rFonts w:ascii="Times New Roman" w:hAnsi="Times New Roman" w:cs="Times New Roman"/>
          <w:b/>
          <w:iCs/>
          <w:sz w:val="28"/>
          <w:szCs w:val="28"/>
        </w:rPr>
        <w:t>Коммуникативные:</w:t>
      </w:r>
      <w:r w:rsidRPr="000D3674">
        <w:rPr>
          <w:rFonts w:ascii="Times New Roman" w:hAnsi="Times New Roman" w:cs="Times New Roman"/>
          <w:sz w:val="28"/>
          <w:szCs w:val="28"/>
        </w:rPr>
        <w:t xml:space="preserve"> уме</w:t>
      </w:r>
      <w:r w:rsidR="00850FB6" w:rsidRPr="000D3674">
        <w:rPr>
          <w:rFonts w:ascii="Times New Roman" w:hAnsi="Times New Roman" w:cs="Times New Roman"/>
          <w:sz w:val="28"/>
          <w:szCs w:val="28"/>
        </w:rPr>
        <w:t xml:space="preserve">ние </w:t>
      </w:r>
      <w:r w:rsidRPr="000D3674">
        <w:rPr>
          <w:rFonts w:ascii="Times New Roman" w:hAnsi="Times New Roman" w:cs="Times New Roman"/>
          <w:sz w:val="28"/>
          <w:szCs w:val="28"/>
        </w:rPr>
        <w:t>обмениваться мнениями, слушать другого ученика</w:t>
      </w:r>
      <w:r w:rsidR="00850FB6" w:rsidRPr="000D3674">
        <w:rPr>
          <w:rFonts w:ascii="Times New Roman" w:hAnsi="Times New Roman" w:cs="Times New Roman"/>
          <w:sz w:val="28"/>
          <w:szCs w:val="28"/>
        </w:rPr>
        <w:t xml:space="preserve"> и учителя</w:t>
      </w:r>
      <w:r w:rsidRPr="000D3674">
        <w:rPr>
          <w:rFonts w:ascii="Times New Roman" w:hAnsi="Times New Roman" w:cs="Times New Roman"/>
          <w:sz w:val="28"/>
          <w:szCs w:val="28"/>
        </w:rPr>
        <w:t>, согласовывать свои действия с партнером, вступать в коллективное учебное сотрудничество, принимая его правила и условия, строить понятные речевые высказывания.</w:t>
      </w:r>
    </w:p>
    <w:p w:rsidR="0004080D" w:rsidRPr="000D3674" w:rsidRDefault="0004080D" w:rsidP="005101AA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1F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D3674">
        <w:rPr>
          <w:rFonts w:ascii="Times New Roman" w:hAnsi="Times New Roman" w:cs="Times New Roman"/>
          <w:sz w:val="28"/>
          <w:szCs w:val="28"/>
        </w:rPr>
        <w:t xml:space="preserve"> компьютеры (по колич</w:t>
      </w:r>
      <w:r w:rsidR="00D944D7" w:rsidRPr="000D3674">
        <w:rPr>
          <w:rFonts w:ascii="Times New Roman" w:hAnsi="Times New Roman" w:cs="Times New Roman"/>
          <w:sz w:val="28"/>
          <w:szCs w:val="28"/>
        </w:rPr>
        <w:t>еству учеников)</w:t>
      </w:r>
      <w:r w:rsidRPr="000D3674">
        <w:rPr>
          <w:rFonts w:ascii="Times New Roman" w:hAnsi="Times New Roman" w:cs="Times New Roman"/>
          <w:sz w:val="28"/>
          <w:szCs w:val="28"/>
        </w:rPr>
        <w:t>, кристалл, мыльные пузыри</w:t>
      </w:r>
      <w:r w:rsidR="00CF11FA">
        <w:rPr>
          <w:rFonts w:ascii="Times New Roman" w:hAnsi="Times New Roman" w:cs="Times New Roman"/>
          <w:sz w:val="28"/>
          <w:szCs w:val="28"/>
        </w:rPr>
        <w:t>, картинки с изображением радуги или презентация</w:t>
      </w:r>
      <w:r w:rsidRPr="000D3674">
        <w:rPr>
          <w:rFonts w:ascii="Times New Roman" w:hAnsi="Times New Roman" w:cs="Times New Roman"/>
          <w:sz w:val="28"/>
          <w:szCs w:val="28"/>
        </w:rPr>
        <w:t>.</w:t>
      </w:r>
    </w:p>
    <w:p w:rsidR="009351B7" w:rsidRPr="00CF11FA" w:rsidRDefault="009351B7" w:rsidP="005101AA">
      <w:pPr>
        <w:pStyle w:val="ParagraphStyle"/>
        <w:keepNext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CF11FA">
        <w:rPr>
          <w:rFonts w:ascii="Times New Roman" w:hAnsi="Times New Roman" w:cs="Times New Roman"/>
          <w:b/>
          <w:bCs/>
          <w:spacing w:val="45"/>
          <w:sz w:val="28"/>
          <w:szCs w:val="28"/>
        </w:rPr>
        <w:t>Х о д     урока</w:t>
      </w:r>
    </w:p>
    <w:p w:rsidR="000D3674" w:rsidRPr="000D3674" w:rsidRDefault="000D3674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11FA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  <w:r w:rsidRPr="000D3674">
        <w:rPr>
          <w:rFonts w:ascii="Times New Roman" w:hAnsi="Times New Roman" w:cs="Times New Roman"/>
          <w:bCs/>
          <w:sz w:val="28"/>
          <w:szCs w:val="28"/>
        </w:rPr>
        <w:t>.</w:t>
      </w:r>
      <w:r w:rsidRPr="000D3674">
        <w:rPr>
          <w:rFonts w:ascii="Times New Roman" w:hAnsi="Times New Roman" w:cs="Times New Roman"/>
          <w:bCs/>
          <w:sz w:val="28"/>
          <w:szCs w:val="28"/>
        </w:rPr>
        <w:tab/>
        <w:t>Ребята,  сейча</w:t>
      </w:r>
      <w:r w:rsidRPr="000D3674">
        <w:rPr>
          <w:rFonts w:ascii="Times New Roman" w:hAnsi="Times New Roman" w:cs="Times New Roman"/>
          <w:bCs/>
          <w:sz w:val="28"/>
          <w:szCs w:val="28"/>
        </w:rPr>
        <w:t xml:space="preserve">с у нас урок «окружающий мир». </w:t>
      </w:r>
      <w:r w:rsidRPr="000D3674">
        <w:rPr>
          <w:rFonts w:ascii="Times New Roman" w:hAnsi="Times New Roman" w:cs="Times New Roman"/>
          <w:bCs/>
          <w:sz w:val="28"/>
          <w:szCs w:val="28"/>
        </w:rPr>
        <w:t>Проверьте, все ли у вас готово? Скажите мне, пожалуйста, что должно лежать у вас на партах?</w:t>
      </w:r>
      <w:r w:rsidRPr="000D3674">
        <w:rPr>
          <w:rFonts w:ascii="Times New Roman" w:hAnsi="Times New Roman" w:cs="Times New Roman"/>
          <w:bCs/>
          <w:sz w:val="28"/>
          <w:szCs w:val="28"/>
        </w:rPr>
        <w:tab/>
      </w:r>
      <w:r w:rsidRPr="000D367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0D3674">
        <w:rPr>
          <w:rFonts w:ascii="Times New Roman" w:hAnsi="Times New Roman" w:cs="Times New Roman"/>
          <w:bCs/>
          <w:i/>
          <w:sz w:val="28"/>
          <w:szCs w:val="28"/>
        </w:rPr>
        <w:t>Развитие познавательного интереса, формирование  учебных мотивов</w:t>
      </w:r>
      <w:r w:rsidRPr="000D3674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0D3674" w:rsidRPr="000D3674" w:rsidRDefault="000D3674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11FA">
        <w:rPr>
          <w:rFonts w:ascii="Times New Roman" w:hAnsi="Times New Roman" w:cs="Times New Roman"/>
          <w:b/>
          <w:bCs/>
          <w:sz w:val="28"/>
          <w:szCs w:val="28"/>
        </w:rPr>
        <w:t>Объяснение нового материала</w:t>
      </w:r>
      <w:r w:rsidR="00CF11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D3674">
        <w:rPr>
          <w:rFonts w:ascii="Times New Roman" w:hAnsi="Times New Roman" w:cs="Times New Roman"/>
          <w:bCs/>
          <w:sz w:val="28"/>
          <w:szCs w:val="28"/>
        </w:rPr>
        <w:t xml:space="preserve">Я сейчас вам загадаю загадки, а вы угадайте, о чем мы будем говорить на уроке. </w:t>
      </w:r>
    </w:p>
    <w:p w:rsidR="000D3674" w:rsidRPr="000D3674" w:rsidRDefault="000D3674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674">
        <w:rPr>
          <w:rFonts w:ascii="Times New Roman" w:hAnsi="Times New Roman" w:cs="Times New Roman"/>
          <w:bCs/>
          <w:sz w:val="28"/>
          <w:szCs w:val="28"/>
        </w:rPr>
        <w:t xml:space="preserve">Приказало солнце: стой, </w:t>
      </w:r>
    </w:p>
    <w:p w:rsidR="000D3674" w:rsidRPr="000D3674" w:rsidRDefault="000D3674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674">
        <w:rPr>
          <w:rFonts w:ascii="Times New Roman" w:hAnsi="Times New Roman" w:cs="Times New Roman"/>
          <w:bCs/>
          <w:sz w:val="28"/>
          <w:szCs w:val="28"/>
        </w:rPr>
        <w:t xml:space="preserve">Семицветный мост крутой! </w:t>
      </w:r>
    </w:p>
    <w:p w:rsidR="000D3674" w:rsidRPr="000D3674" w:rsidRDefault="000D3674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674">
        <w:rPr>
          <w:rFonts w:ascii="Times New Roman" w:hAnsi="Times New Roman" w:cs="Times New Roman"/>
          <w:bCs/>
          <w:sz w:val="28"/>
          <w:szCs w:val="28"/>
        </w:rPr>
        <w:t xml:space="preserve">Тучка скрыла солнца свет – </w:t>
      </w:r>
    </w:p>
    <w:p w:rsidR="000D3674" w:rsidRPr="000D3674" w:rsidRDefault="000D3674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674">
        <w:rPr>
          <w:rFonts w:ascii="Times New Roman" w:hAnsi="Times New Roman" w:cs="Times New Roman"/>
          <w:bCs/>
          <w:sz w:val="28"/>
          <w:szCs w:val="28"/>
        </w:rPr>
        <w:t xml:space="preserve">Рухнул мост, и щепок нет. </w:t>
      </w:r>
      <w:r w:rsidRPr="000D3674">
        <w:rPr>
          <w:rFonts w:ascii="Times New Roman" w:hAnsi="Times New Roman" w:cs="Times New Roman"/>
          <w:bCs/>
          <w:sz w:val="28"/>
          <w:szCs w:val="28"/>
        </w:rPr>
        <w:tab/>
      </w:r>
    </w:p>
    <w:p w:rsidR="000D3674" w:rsidRPr="000D3674" w:rsidRDefault="000D3674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67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Итак, вы уже догадались,  о чем сегодня пойдет речь? </w:t>
      </w:r>
    </w:p>
    <w:p w:rsidR="000D3674" w:rsidRPr="000D3674" w:rsidRDefault="000D3674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674">
        <w:rPr>
          <w:rFonts w:ascii="Times New Roman" w:hAnsi="Times New Roman" w:cs="Times New Roman"/>
          <w:bCs/>
          <w:sz w:val="28"/>
          <w:szCs w:val="28"/>
        </w:rPr>
        <w:t xml:space="preserve">Правильно, сегодня мы поговорим о радуге. Поднимите руки те, кто видел в небе это чудо природы.  А когда мы можем увидеть радугу? </w:t>
      </w:r>
    </w:p>
    <w:p w:rsidR="000D3674" w:rsidRPr="000D3674" w:rsidRDefault="000D3674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674">
        <w:rPr>
          <w:rFonts w:ascii="Times New Roman" w:hAnsi="Times New Roman" w:cs="Times New Roman"/>
          <w:bCs/>
          <w:sz w:val="28"/>
          <w:szCs w:val="28"/>
        </w:rPr>
        <w:t>Молодцы! Скажите, пожалуйста, сколько цветов в радуге?</w:t>
      </w:r>
    </w:p>
    <w:p w:rsidR="000D3674" w:rsidRPr="000D3674" w:rsidRDefault="000D3674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674">
        <w:rPr>
          <w:rFonts w:ascii="Times New Roman" w:hAnsi="Times New Roman" w:cs="Times New Roman"/>
          <w:bCs/>
          <w:sz w:val="28"/>
          <w:szCs w:val="28"/>
        </w:rPr>
        <w:t>Кто знает, какие это цвета?</w:t>
      </w:r>
    </w:p>
    <w:p w:rsidR="000D3674" w:rsidRPr="000D3674" w:rsidRDefault="000D3674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674">
        <w:rPr>
          <w:rFonts w:ascii="Times New Roman" w:hAnsi="Times New Roman" w:cs="Times New Roman"/>
          <w:bCs/>
          <w:sz w:val="28"/>
          <w:szCs w:val="28"/>
        </w:rPr>
        <w:t xml:space="preserve">Давайте откроем рабочую тетрадь и раскрасим радугу, но чтобы не перепутать цвета, нам нужна подсказка. Кто-нибудь знает, о чем я говорю? </w:t>
      </w:r>
    </w:p>
    <w:p w:rsidR="000D3674" w:rsidRPr="000D3674" w:rsidRDefault="00CF11FA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учебнике</w:t>
      </w:r>
      <w:r w:rsidR="000D3674" w:rsidRPr="000D3674">
        <w:rPr>
          <w:rFonts w:ascii="Times New Roman" w:hAnsi="Times New Roman" w:cs="Times New Roman"/>
          <w:bCs/>
          <w:sz w:val="28"/>
          <w:szCs w:val="28"/>
        </w:rPr>
        <w:t xml:space="preserve"> на стр. 40 </w:t>
      </w:r>
      <w:r>
        <w:rPr>
          <w:rFonts w:ascii="Times New Roman" w:hAnsi="Times New Roman" w:cs="Times New Roman"/>
          <w:bCs/>
          <w:sz w:val="28"/>
          <w:szCs w:val="28"/>
        </w:rPr>
        <w:t>есть</w:t>
      </w:r>
      <w:r w:rsidR="000D3674" w:rsidRPr="000D3674">
        <w:rPr>
          <w:rFonts w:ascii="Times New Roman" w:hAnsi="Times New Roman" w:cs="Times New Roman"/>
          <w:bCs/>
          <w:sz w:val="28"/>
          <w:szCs w:val="28"/>
        </w:rPr>
        <w:t xml:space="preserve"> волшебн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="000D3674" w:rsidRPr="000D3674">
        <w:rPr>
          <w:rFonts w:ascii="Times New Roman" w:hAnsi="Times New Roman" w:cs="Times New Roman"/>
          <w:bCs/>
          <w:sz w:val="28"/>
          <w:szCs w:val="28"/>
        </w:rPr>
        <w:t xml:space="preserve"> фраз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D3674" w:rsidRPr="000D3674">
        <w:rPr>
          <w:rFonts w:ascii="Times New Roman" w:hAnsi="Times New Roman" w:cs="Times New Roman"/>
          <w:bCs/>
          <w:sz w:val="28"/>
          <w:szCs w:val="28"/>
        </w:rPr>
        <w:t xml:space="preserve">: «Каждый охотник желает знать, где сидит фазан». Первая буква каждого слова  в этой фразе подсказывает нам нужный цвет, нарисуйте радугу, используя эту подсказку. А пока вы раскрашиваете, я скажу вам другую фразу – подсказку: «Крот овце, жирафу, зайке голубые сшил фуфайки». Проверьте, подходит ли нам эта фраза? </w:t>
      </w:r>
    </w:p>
    <w:p w:rsidR="000D3674" w:rsidRPr="000D3674" w:rsidRDefault="000D3674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674">
        <w:rPr>
          <w:rFonts w:ascii="Times New Roman" w:hAnsi="Times New Roman" w:cs="Times New Roman"/>
          <w:bCs/>
          <w:sz w:val="28"/>
          <w:szCs w:val="28"/>
        </w:rPr>
        <w:t>Здорово, правда, вот и вы можете дома нарисовать радугу, а рядом придумать и записать свою фразу – подсказку, а на следующем уроке мы сделаем выставку ваших работ.</w:t>
      </w:r>
    </w:p>
    <w:p w:rsidR="000D3674" w:rsidRPr="00CF11FA" w:rsidRDefault="000D3674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674">
        <w:rPr>
          <w:rFonts w:ascii="Times New Roman" w:hAnsi="Times New Roman" w:cs="Times New Roman"/>
          <w:bCs/>
          <w:sz w:val="28"/>
          <w:szCs w:val="28"/>
        </w:rPr>
        <w:t>Нарисова</w:t>
      </w:r>
      <w:r w:rsidR="00CF11FA">
        <w:rPr>
          <w:rFonts w:ascii="Times New Roman" w:hAnsi="Times New Roman" w:cs="Times New Roman"/>
          <w:bCs/>
          <w:sz w:val="28"/>
          <w:szCs w:val="28"/>
        </w:rPr>
        <w:t>ли? Давайте немного отдохнем.  (</w:t>
      </w:r>
      <w:r w:rsidRPr="00CF11FA">
        <w:rPr>
          <w:rFonts w:ascii="Times New Roman" w:hAnsi="Times New Roman" w:cs="Times New Roman"/>
          <w:bCs/>
          <w:i/>
          <w:sz w:val="28"/>
          <w:szCs w:val="28"/>
        </w:rPr>
        <w:t>Осознанное и произвольное речевое высказывание в устной форме о цветах радуги и причинах ее возникновения – осуществление поиска необходимой информации, умение с достаточной полнотой и точностью выражать свои мысли в соответствии с задачами и условиями коммуникации. Знание основных моральных норм и ориентация на их выполнение; оценка своих поступков, действий, слов; диагностика творческих предпочтений и базового уровня сложившихся навыков.</w:t>
      </w:r>
      <w:r w:rsidR="00CF11FA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0D3674" w:rsidRPr="00CF11FA" w:rsidRDefault="000D3674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11FA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0D3674" w:rsidRPr="000D3674" w:rsidRDefault="000D3674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674">
        <w:rPr>
          <w:rFonts w:ascii="Times New Roman" w:hAnsi="Times New Roman" w:cs="Times New Roman"/>
          <w:bCs/>
          <w:sz w:val="28"/>
          <w:szCs w:val="28"/>
        </w:rPr>
        <w:tab/>
        <w:t>Я на радугу-дугу</w:t>
      </w:r>
    </w:p>
    <w:p w:rsidR="000D3674" w:rsidRPr="000D3674" w:rsidRDefault="000D3674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674">
        <w:rPr>
          <w:rFonts w:ascii="Times New Roman" w:hAnsi="Times New Roman" w:cs="Times New Roman"/>
          <w:bCs/>
          <w:sz w:val="28"/>
          <w:szCs w:val="28"/>
        </w:rPr>
        <w:t>Полюбуюсь побегу,</w:t>
      </w:r>
    </w:p>
    <w:p w:rsidR="000D3674" w:rsidRPr="000D3674" w:rsidRDefault="000D3674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674">
        <w:rPr>
          <w:rFonts w:ascii="Times New Roman" w:hAnsi="Times New Roman" w:cs="Times New Roman"/>
          <w:bCs/>
          <w:sz w:val="28"/>
          <w:szCs w:val="28"/>
        </w:rPr>
        <w:t>Семицветную, цветную</w:t>
      </w:r>
    </w:p>
    <w:p w:rsidR="00CF11FA" w:rsidRPr="005101AA" w:rsidRDefault="005101AA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На лугу подстерегу.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0D3674" w:rsidRPr="000D3674" w:rsidRDefault="000D3674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674">
        <w:rPr>
          <w:rFonts w:ascii="Times New Roman" w:hAnsi="Times New Roman" w:cs="Times New Roman"/>
          <w:bCs/>
          <w:sz w:val="28"/>
          <w:szCs w:val="28"/>
        </w:rPr>
        <w:lastRenderedPageBreak/>
        <w:tab/>
        <w:t>Мы с вами все много раз видели радугу в небе и рисовали ее сегодня в тетради, скажите, а почему же она такая красивая и разноцветная?</w:t>
      </w:r>
    </w:p>
    <w:p w:rsidR="000D3674" w:rsidRPr="000D3674" w:rsidRDefault="000D3674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674">
        <w:rPr>
          <w:rFonts w:ascii="Times New Roman" w:hAnsi="Times New Roman" w:cs="Times New Roman"/>
          <w:bCs/>
          <w:sz w:val="28"/>
          <w:szCs w:val="28"/>
        </w:rPr>
        <w:t xml:space="preserve">У вас очень много вариантов, я вам </w:t>
      </w:r>
      <w:r w:rsidR="00CF11FA">
        <w:rPr>
          <w:rFonts w:ascii="Times New Roman" w:hAnsi="Times New Roman" w:cs="Times New Roman"/>
          <w:bCs/>
          <w:sz w:val="28"/>
          <w:szCs w:val="28"/>
        </w:rPr>
        <w:t>назову</w:t>
      </w:r>
      <w:r w:rsidRPr="000D3674">
        <w:rPr>
          <w:rFonts w:ascii="Times New Roman" w:hAnsi="Times New Roman" w:cs="Times New Roman"/>
          <w:bCs/>
          <w:sz w:val="28"/>
          <w:szCs w:val="28"/>
        </w:rPr>
        <w:t xml:space="preserve"> правильный. Вы мне уже сказали, что радугу можно увидеть в</w:t>
      </w:r>
      <w:r w:rsidR="00CF11FA">
        <w:rPr>
          <w:rFonts w:ascii="Times New Roman" w:hAnsi="Times New Roman" w:cs="Times New Roman"/>
          <w:bCs/>
          <w:sz w:val="28"/>
          <w:szCs w:val="28"/>
        </w:rPr>
        <w:t xml:space="preserve"> небе после дождя, когда </w:t>
      </w:r>
      <w:r w:rsidRPr="000D3674">
        <w:rPr>
          <w:rFonts w:ascii="Times New Roman" w:hAnsi="Times New Roman" w:cs="Times New Roman"/>
          <w:bCs/>
          <w:sz w:val="28"/>
          <w:szCs w:val="28"/>
        </w:rPr>
        <w:t xml:space="preserve">появится солнце. Так вот, солнечные лучи, проходя сквозь капельки дождя, распадаются на разноцветные лучики, и возникает радуга. </w:t>
      </w:r>
    </w:p>
    <w:p w:rsidR="000D3674" w:rsidRPr="000D3674" w:rsidRDefault="000D3674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674">
        <w:rPr>
          <w:rFonts w:ascii="Times New Roman" w:hAnsi="Times New Roman" w:cs="Times New Roman"/>
          <w:bCs/>
          <w:sz w:val="28"/>
          <w:szCs w:val="28"/>
        </w:rPr>
        <w:t xml:space="preserve">Вы любите смотреть на радугу? Посмотрите, какой разной бывает радуга в природе. </w:t>
      </w:r>
    </w:p>
    <w:p w:rsidR="000D3674" w:rsidRPr="000D3674" w:rsidRDefault="000D3674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674">
        <w:rPr>
          <w:rFonts w:ascii="Times New Roman" w:hAnsi="Times New Roman" w:cs="Times New Roman"/>
          <w:bCs/>
          <w:sz w:val="28"/>
          <w:szCs w:val="28"/>
        </w:rPr>
        <w:t xml:space="preserve">Люди всегда считали радугу чудом. Наши предки радугу считали волшебным небесным мостом, перекинутым с неба на землю, дорогой, по которой ангелы сходят с небес набирать воду из рек, чтобы налить ее в облака. </w:t>
      </w:r>
    </w:p>
    <w:p w:rsidR="000D3674" w:rsidRPr="000D3674" w:rsidRDefault="000D3674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674">
        <w:rPr>
          <w:rFonts w:ascii="Times New Roman" w:hAnsi="Times New Roman" w:cs="Times New Roman"/>
          <w:bCs/>
          <w:sz w:val="28"/>
          <w:szCs w:val="28"/>
        </w:rPr>
        <w:t>Существовало поверье, будто в том месте, где радуга как бы уходит одним из своих концов в землю, можно откопать горшок с золотом.  А чтобы до окончания жизни быть счастливым и удач</w:t>
      </w:r>
      <w:r w:rsidR="00CF11FA">
        <w:rPr>
          <w:rFonts w:ascii="Times New Roman" w:hAnsi="Times New Roman" w:cs="Times New Roman"/>
          <w:bCs/>
          <w:sz w:val="28"/>
          <w:szCs w:val="28"/>
        </w:rPr>
        <w:t>лив</w:t>
      </w:r>
      <w:r w:rsidRPr="000D3674">
        <w:rPr>
          <w:rFonts w:ascii="Times New Roman" w:hAnsi="Times New Roman" w:cs="Times New Roman"/>
          <w:bCs/>
          <w:sz w:val="28"/>
          <w:szCs w:val="28"/>
        </w:rPr>
        <w:t>ым во всех делах, достаточно хотя бы раз пройти под радугой босиком.</w:t>
      </w:r>
    </w:p>
    <w:p w:rsidR="000D3674" w:rsidRPr="000D3674" w:rsidRDefault="000D3674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674">
        <w:rPr>
          <w:rFonts w:ascii="Times New Roman" w:hAnsi="Times New Roman" w:cs="Times New Roman"/>
          <w:bCs/>
          <w:sz w:val="28"/>
          <w:szCs w:val="28"/>
        </w:rPr>
        <w:t xml:space="preserve">  Скажите, пожалуйста, а возможно ли потрогать радугу?</w:t>
      </w:r>
    </w:p>
    <w:p w:rsidR="000D3674" w:rsidRPr="000D3674" w:rsidRDefault="000D3674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674">
        <w:rPr>
          <w:rFonts w:ascii="Times New Roman" w:hAnsi="Times New Roman" w:cs="Times New Roman"/>
          <w:bCs/>
          <w:sz w:val="28"/>
          <w:szCs w:val="28"/>
        </w:rPr>
        <w:t>Конечно, нет! А почему? Правильно, потому что это луч света</w:t>
      </w:r>
      <w:r w:rsidR="00CF11FA">
        <w:rPr>
          <w:rFonts w:ascii="Times New Roman" w:hAnsi="Times New Roman" w:cs="Times New Roman"/>
          <w:bCs/>
          <w:sz w:val="28"/>
          <w:szCs w:val="28"/>
        </w:rPr>
        <w:t>,</w:t>
      </w:r>
      <w:r w:rsidRPr="000D3674">
        <w:rPr>
          <w:rFonts w:ascii="Times New Roman" w:hAnsi="Times New Roman" w:cs="Times New Roman"/>
          <w:bCs/>
          <w:sz w:val="28"/>
          <w:szCs w:val="28"/>
        </w:rPr>
        <w:t xml:space="preserve"> и потрогать его нельзя.</w:t>
      </w:r>
    </w:p>
    <w:p w:rsidR="000D3674" w:rsidRPr="000D3674" w:rsidRDefault="000D3674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674">
        <w:rPr>
          <w:rFonts w:ascii="Times New Roman" w:hAnsi="Times New Roman" w:cs="Times New Roman"/>
          <w:bCs/>
          <w:sz w:val="28"/>
          <w:szCs w:val="28"/>
        </w:rPr>
        <w:t xml:space="preserve"> Жаль, что радугу можно видеть так редко, вы бы хотели ее увидеть сейчас?</w:t>
      </w:r>
    </w:p>
    <w:p w:rsidR="000D3674" w:rsidRPr="000D3674" w:rsidRDefault="000D3674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674">
        <w:rPr>
          <w:rFonts w:ascii="Times New Roman" w:hAnsi="Times New Roman" w:cs="Times New Roman"/>
          <w:bCs/>
          <w:sz w:val="28"/>
          <w:szCs w:val="28"/>
        </w:rPr>
        <w:t xml:space="preserve">Давайте вспомним, может вы видели радугу где-нибудь еще, а не только </w:t>
      </w:r>
      <w:r w:rsidR="00CF11FA">
        <w:rPr>
          <w:rFonts w:ascii="Times New Roman" w:hAnsi="Times New Roman" w:cs="Times New Roman"/>
          <w:bCs/>
          <w:sz w:val="28"/>
          <w:szCs w:val="28"/>
        </w:rPr>
        <w:t>в</w:t>
      </w:r>
      <w:r w:rsidRPr="000D3674">
        <w:rPr>
          <w:rFonts w:ascii="Times New Roman" w:hAnsi="Times New Roman" w:cs="Times New Roman"/>
          <w:bCs/>
          <w:sz w:val="28"/>
          <w:szCs w:val="28"/>
        </w:rPr>
        <w:t xml:space="preserve"> небе?</w:t>
      </w:r>
    </w:p>
    <w:p w:rsidR="000D3674" w:rsidRPr="00CF11FA" w:rsidRDefault="000D3674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D3674">
        <w:rPr>
          <w:rFonts w:ascii="Times New Roman" w:hAnsi="Times New Roman" w:cs="Times New Roman"/>
          <w:bCs/>
          <w:sz w:val="28"/>
          <w:szCs w:val="28"/>
        </w:rPr>
        <w:t>Предлагаю вам совершить маленькое чудо и  продемонстрировать радугу прямо  здесь, в классе</w:t>
      </w:r>
      <w:r w:rsidR="00CF11FA">
        <w:rPr>
          <w:rFonts w:ascii="Times New Roman" w:hAnsi="Times New Roman" w:cs="Times New Roman"/>
          <w:bCs/>
          <w:sz w:val="28"/>
          <w:szCs w:val="28"/>
        </w:rPr>
        <w:t>.</w:t>
      </w:r>
      <w:r w:rsidRPr="000D3674">
        <w:rPr>
          <w:rFonts w:ascii="Times New Roman" w:hAnsi="Times New Roman" w:cs="Times New Roman"/>
          <w:bCs/>
          <w:sz w:val="28"/>
          <w:szCs w:val="28"/>
        </w:rPr>
        <w:t xml:space="preserve"> (Демонстрация опыта с кристаллом и мыльными пузырями).</w:t>
      </w:r>
      <w:r w:rsidRPr="000D3674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CF11FA">
        <w:rPr>
          <w:rFonts w:ascii="Times New Roman" w:hAnsi="Times New Roman" w:cs="Times New Roman"/>
          <w:bCs/>
          <w:sz w:val="28"/>
          <w:szCs w:val="28"/>
        </w:rPr>
        <w:t>(</w:t>
      </w:r>
      <w:r w:rsidRPr="00CF11FA">
        <w:rPr>
          <w:rFonts w:ascii="Times New Roman" w:hAnsi="Times New Roman" w:cs="Times New Roman"/>
          <w:bCs/>
          <w:i/>
          <w:sz w:val="28"/>
          <w:szCs w:val="28"/>
        </w:rPr>
        <w:t>Осуществляют пошаговый контроль своих действий, ориентируясь на показ движений учителя, а затем самостоятельно оценивают правильность выполнения действий на уровне адекватной ретроспективной оценки.</w:t>
      </w:r>
      <w:r w:rsidR="00CF11FA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0D3674" w:rsidRPr="000D3674" w:rsidRDefault="000D3674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674" w:rsidRPr="000D3674" w:rsidRDefault="000D3674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1F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Работа с компьютерами</w:t>
      </w:r>
      <w:r w:rsidRPr="000D3674">
        <w:rPr>
          <w:rFonts w:ascii="Times New Roman" w:hAnsi="Times New Roman" w:cs="Times New Roman"/>
          <w:bCs/>
          <w:sz w:val="28"/>
          <w:szCs w:val="28"/>
        </w:rPr>
        <w:tab/>
        <w:t xml:space="preserve"> Мы с вами уже столько узнали про радугу, что я вам предлагаю проверить друг друга. Откройте компьютеры и зайдите в среду </w:t>
      </w:r>
      <w:proofErr w:type="spellStart"/>
      <w:r w:rsidRPr="000D3674">
        <w:rPr>
          <w:rFonts w:ascii="Times New Roman" w:hAnsi="Times New Roman" w:cs="Times New Roman"/>
          <w:bCs/>
          <w:sz w:val="28"/>
          <w:szCs w:val="28"/>
        </w:rPr>
        <w:t>ПервоЛого</w:t>
      </w:r>
      <w:proofErr w:type="spellEnd"/>
      <w:r w:rsidRPr="000D3674">
        <w:rPr>
          <w:rFonts w:ascii="Times New Roman" w:hAnsi="Times New Roman" w:cs="Times New Roman"/>
          <w:bCs/>
          <w:sz w:val="28"/>
          <w:szCs w:val="28"/>
        </w:rPr>
        <w:t xml:space="preserve"> 3.0. Нарисуйте радугу с ошибкой, затем поменяйтесь местами с соседом по парте, найдите и исправьте ошибки друг друга.</w:t>
      </w:r>
    </w:p>
    <w:p w:rsidR="000D3674" w:rsidRPr="00492C10" w:rsidRDefault="000D3674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D3674">
        <w:rPr>
          <w:rFonts w:ascii="Times New Roman" w:hAnsi="Times New Roman" w:cs="Times New Roman"/>
          <w:bCs/>
          <w:sz w:val="28"/>
          <w:szCs w:val="28"/>
        </w:rPr>
        <w:t>Пока вы работаете, я вам расскажу, как по радуге люди предсказ</w:t>
      </w:r>
      <w:r w:rsidR="00CF11FA">
        <w:rPr>
          <w:rFonts w:ascii="Times New Roman" w:hAnsi="Times New Roman" w:cs="Times New Roman"/>
          <w:bCs/>
          <w:sz w:val="28"/>
          <w:szCs w:val="28"/>
        </w:rPr>
        <w:t>ывали погоду на ближайшие дни: в</w:t>
      </w:r>
      <w:r w:rsidRPr="000D3674">
        <w:rPr>
          <w:rFonts w:ascii="Times New Roman" w:hAnsi="Times New Roman" w:cs="Times New Roman"/>
          <w:bCs/>
          <w:sz w:val="28"/>
          <w:szCs w:val="28"/>
        </w:rPr>
        <w:t xml:space="preserve">ысокая и крутая радуга к солнечной погоде; </w:t>
      </w:r>
      <w:r w:rsidR="00CF11FA">
        <w:rPr>
          <w:rFonts w:ascii="Times New Roman" w:hAnsi="Times New Roman" w:cs="Times New Roman"/>
          <w:bCs/>
          <w:sz w:val="28"/>
          <w:szCs w:val="28"/>
        </w:rPr>
        <w:t xml:space="preserve">пологая и низкая — к ненастью. </w:t>
      </w:r>
      <w:r w:rsidRPr="000D3674">
        <w:rPr>
          <w:rFonts w:ascii="Times New Roman" w:hAnsi="Times New Roman" w:cs="Times New Roman"/>
          <w:bCs/>
          <w:sz w:val="28"/>
          <w:szCs w:val="28"/>
        </w:rPr>
        <w:t>В радуге бо</w:t>
      </w:r>
      <w:r w:rsidR="00CF11FA">
        <w:rPr>
          <w:rFonts w:ascii="Times New Roman" w:hAnsi="Times New Roman" w:cs="Times New Roman"/>
          <w:bCs/>
          <w:sz w:val="28"/>
          <w:szCs w:val="28"/>
        </w:rPr>
        <w:t xml:space="preserve">льше красного цвета — к ветру. </w:t>
      </w:r>
      <w:r w:rsidRPr="000D3674">
        <w:rPr>
          <w:rFonts w:ascii="Times New Roman" w:hAnsi="Times New Roman" w:cs="Times New Roman"/>
          <w:bCs/>
          <w:sz w:val="28"/>
          <w:szCs w:val="28"/>
        </w:rPr>
        <w:t>Если радуга после дождя скоро пропадает — к ясной погоде, а если долго стоит — к ненастью.</w:t>
      </w:r>
      <w:r w:rsidR="00CF11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674">
        <w:rPr>
          <w:rFonts w:ascii="Times New Roman" w:hAnsi="Times New Roman" w:cs="Times New Roman"/>
          <w:bCs/>
          <w:sz w:val="28"/>
          <w:szCs w:val="28"/>
        </w:rPr>
        <w:t>Радуга утром — к дождю.</w:t>
      </w:r>
      <w:r w:rsidR="00CF11F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92C10" w:rsidRPr="00492C10">
        <w:rPr>
          <w:rFonts w:ascii="Times New Roman" w:hAnsi="Times New Roman" w:cs="Times New Roman"/>
          <w:bCs/>
          <w:i/>
          <w:sz w:val="28"/>
          <w:szCs w:val="28"/>
        </w:rPr>
        <w:t>Согласовывают</w:t>
      </w:r>
      <w:r w:rsidR="00CF11FA" w:rsidRPr="00492C10">
        <w:rPr>
          <w:rFonts w:ascii="Times New Roman" w:hAnsi="Times New Roman" w:cs="Times New Roman"/>
          <w:bCs/>
          <w:i/>
          <w:sz w:val="28"/>
          <w:szCs w:val="28"/>
        </w:rPr>
        <w:t xml:space="preserve"> свои действия с партнером, вступают в коллективное учебное сотрудничество, принимая его правила и условия)</w:t>
      </w:r>
      <w:r w:rsidRPr="00492C10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0D3674" w:rsidRPr="000D3674" w:rsidRDefault="000D3674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1FA">
        <w:rPr>
          <w:rFonts w:ascii="Times New Roman" w:hAnsi="Times New Roman" w:cs="Times New Roman"/>
          <w:b/>
          <w:bCs/>
          <w:sz w:val="28"/>
          <w:szCs w:val="28"/>
        </w:rPr>
        <w:t>Итоги урока</w:t>
      </w:r>
      <w:r w:rsidR="00CF11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D3674">
        <w:rPr>
          <w:rFonts w:ascii="Times New Roman" w:hAnsi="Times New Roman" w:cs="Times New Roman"/>
          <w:bCs/>
          <w:sz w:val="28"/>
          <w:szCs w:val="28"/>
        </w:rPr>
        <w:t>Расскажите мне, пожалуйста, что нового вы узнали сегодня?</w:t>
      </w:r>
    </w:p>
    <w:p w:rsidR="000D3674" w:rsidRPr="00CF11FA" w:rsidRDefault="000D3674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D3674">
        <w:rPr>
          <w:rFonts w:ascii="Times New Roman" w:hAnsi="Times New Roman" w:cs="Times New Roman"/>
          <w:bCs/>
          <w:sz w:val="28"/>
          <w:szCs w:val="28"/>
        </w:rPr>
        <w:t>Если кто-нибудь забудет волшебную фразу, можно посмотреть в учебнике или придумать свою. Помните, что на следующем уроке я жду ваши рисунки с фразами-подсказками.</w:t>
      </w:r>
      <w:r w:rsidRPr="000D3674">
        <w:rPr>
          <w:rFonts w:ascii="Times New Roman" w:hAnsi="Times New Roman" w:cs="Times New Roman"/>
          <w:bCs/>
          <w:sz w:val="28"/>
          <w:szCs w:val="28"/>
        </w:rPr>
        <w:tab/>
      </w:r>
      <w:r w:rsidR="00CF11FA">
        <w:rPr>
          <w:rFonts w:ascii="Times New Roman" w:hAnsi="Times New Roman" w:cs="Times New Roman"/>
          <w:bCs/>
          <w:sz w:val="28"/>
          <w:szCs w:val="28"/>
        </w:rPr>
        <w:t>(</w:t>
      </w:r>
      <w:r w:rsidRPr="00CF11FA">
        <w:rPr>
          <w:rFonts w:ascii="Times New Roman" w:hAnsi="Times New Roman" w:cs="Times New Roman"/>
          <w:bCs/>
          <w:i/>
          <w:sz w:val="28"/>
          <w:szCs w:val="28"/>
        </w:rPr>
        <w:t>Прогнозируют результаты уровня усвоения изучаемого материала</w:t>
      </w:r>
      <w:r w:rsidR="00CF11FA" w:rsidRPr="00CF11FA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9351B7" w:rsidRDefault="00CF11FA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Рефлексия. </w:t>
      </w:r>
      <w:r w:rsidR="000D3674" w:rsidRPr="000D3674">
        <w:rPr>
          <w:rFonts w:ascii="Times New Roman" w:hAnsi="Times New Roman" w:cs="Times New Roman"/>
          <w:bCs/>
          <w:sz w:val="28"/>
          <w:szCs w:val="28"/>
        </w:rPr>
        <w:t xml:space="preserve">Наш урок подошел к концу.  Понравилось вам? Что понравилось больше всего? Чем вы хотели бы заниматься </w:t>
      </w:r>
      <w:proofErr w:type="gramStart"/>
      <w:r w:rsidR="000D3674" w:rsidRPr="000D3674">
        <w:rPr>
          <w:rFonts w:ascii="Times New Roman" w:hAnsi="Times New Roman" w:cs="Times New Roman"/>
          <w:bCs/>
          <w:sz w:val="28"/>
          <w:szCs w:val="28"/>
        </w:rPr>
        <w:t>почаще</w:t>
      </w:r>
      <w:proofErr w:type="gramEnd"/>
      <w:r w:rsidR="000D3674" w:rsidRPr="000D3674"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D3674" w:rsidRPr="00CF11FA">
        <w:rPr>
          <w:rFonts w:ascii="Times New Roman" w:hAnsi="Times New Roman" w:cs="Times New Roman"/>
          <w:bCs/>
          <w:i/>
          <w:sz w:val="28"/>
          <w:szCs w:val="28"/>
        </w:rPr>
        <w:t>Оценка своих поступков, действий, слов; диагностика творческих предпочтений</w:t>
      </w:r>
      <w:r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492C10" w:rsidRDefault="00492C10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C10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  <w:r w:rsidRPr="00492C10">
        <w:rPr>
          <w:rFonts w:ascii="Times New Roman" w:hAnsi="Times New Roman" w:cs="Times New Roman"/>
          <w:bCs/>
          <w:sz w:val="28"/>
          <w:szCs w:val="28"/>
        </w:rPr>
        <w:t>:</w:t>
      </w:r>
    </w:p>
    <w:p w:rsidR="00492C10" w:rsidRDefault="00492C10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«Планирование учебной деятельности»  компакт диск, М., Учитель, 2012</w:t>
      </w:r>
    </w:p>
    <w:p w:rsidR="00492C10" w:rsidRDefault="00492C10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Плешаков А.А. «Окружающий мир» 1 класс, М., Просвещение, 2012</w:t>
      </w:r>
    </w:p>
    <w:p w:rsidR="00492C10" w:rsidRPr="00492C10" w:rsidRDefault="00492C10" w:rsidP="005101AA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3. Материалы сайта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nsportal.ru</w:t>
      </w:r>
    </w:p>
    <w:p w:rsidR="008D147A" w:rsidRPr="000D3674" w:rsidRDefault="008D147A" w:rsidP="005101AA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8D147A" w:rsidRPr="000D3674" w:rsidSect="005101AA"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04" w:rsidRDefault="00FE1304" w:rsidP="009351B7">
      <w:pPr>
        <w:spacing w:after="0" w:line="240" w:lineRule="auto"/>
      </w:pPr>
      <w:r>
        <w:separator/>
      </w:r>
    </w:p>
  </w:endnote>
  <w:endnote w:type="continuationSeparator" w:id="0">
    <w:p w:rsidR="00FE1304" w:rsidRDefault="00FE1304" w:rsidP="0093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04" w:rsidRDefault="00FE1304" w:rsidP="009351B7">
      <w:pPr>
        <w:spacing w:after="0" w:line="240" w:lineRule="auto"/>
      </w:pPr>
      <w:r>
        <w:separator/>
      </w:r>
    </w:p>
  </w:footnote>
  <w:footnote w:type="continuationSeparator" w:id="0">
    <w:p w:rsidR="00FE1304" w:rsidRDefault="00FE1304" w:rsidP="0093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11F36"/>
    <w:multiLevelType w:val="multilevel"/>
    <w:tmpl w:val="3C448072"/>
    <w:lvl w:ilvl="0">
      <w:start w:val="4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B7"/>
    <w:rsid w:val="0004080D"/>
    <w:rsid w:val="00072A11"/>
    <w:rsid w:val="000A5D2B"/>
    <w:rsid w:val="000D3674"/>
    <w:rsid w:val="001A223B"/>
    <w:rsid w:val="003948D2"/>
    <w:rsid w:val="003F406F"/>
    <w:rsid w:val="00455F38"/>
    <w:rsid w:val="00492C10"/>
    <w:rsid w:val="00496983"/>
    <w:rsid w:val="005101AA"/>
    <w:rsid w:val="006260BF"/>
    <w:rsid w:val="006870D0"/>
    <w:rsid w:val="007173DD"/>
    <w:rsid w:val="00850FB6"/>
    <w:rsid w:val="008D147A"/>
    <w:rsid w:val="00900F4A"/>
    <w:rsid w:val="0090425D"/>
    <w:rsid w:val="00924CAD"/>
    <w:rsid w:val="009351B7"/>
    <w:rsid w:val="00992530"/>
    <w:rsid w:val="009B1878"/>
    <w:rsid w:val="009D4A5A"/>
    <w:rsid w:val="009D630A"/>
    <w:rsid w:val="00B256EB"/>
    <w:rsid w:val="00B96A9C"/>
    <w:rsid w:val="00BC7BC4"/>
    <w:rsid w:val="00BF174B"/>
    <w:rsid w:val="00C11BC4"/>
    <w:rsid w:val="00C25CA9"/>
    <w:rsid w:val="00C341D8"/>
    <w:rsid w:val="00C621DF"/>
    <w:rsid w:val="00CF11FA"/>
    <w:rsid w:val="00D84D2E"/>
    <w:rsid w:val="00D903F4"/>
    <w:rsid w:val="00D944D7"/>
    <w:rsid w:val="00E06FD5"/>
    <w:rsid w:val="00E7195C"/>
    <w:rsid w:val="00E71BEC"/>
    <w:rsid w:val="00ED07AE"/>
    <w:rsid w:val="00F36BF3"/>
    <w:rsid w:val="00FD7196"/>
    <w:rsid w:val="00FE1304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351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3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1B7"/>
  </w:style>
  <w:style w:type="paragraph" w:styleId="a5">
    <w:name w:val="footer"/>
    <w:basedOn w:val="a"/>
    <w:link w:val="a6"/>
    <w:uiPriority w:val="99"/>
    <w:unhideWhenUsed/>
    <w:rsid w:val="0093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1B7"/>
  </w:style>
  <w:style w:type="paragraph" w:styleId="a7">
    <w:name w:val="Balloon Text"/>
    <w:basedOn w:val="a"/>
    <w:link w:val="a8"/>
    <w:uiPriority w:val="99"/>
    <w:semiHidden/>
    <w:unhideWhenUsed/>
    <w:rsid w:val="0090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2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0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Базовый"/>
    <w:rsid w:val="00900F4A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b">
    <w:name w:val="List Paragraph"/>
    <w:basedOn w:val="aa"/>
    <w:qFormat/>
    <w:rsid w:val="00900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351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3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1B7"/>
  </w:style>
  <w:style w:type="paragraph" w:styleId="a5">
    <w:name w:val="footer"/>
    <w:basedOn w:val="a"/>
    <w:link w:val="a6"/>
    <w:uiPriority w:val="99"/>
    <w:unhideWhenUsed/>
    <w:rsid w:val="0093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1B7"/>
  </w:style>
  <w:style w:type="paragraph" w:styleId="a7">
    <w:name w:val="Balloon Text"/>
    <w:basedOn w:val="a"/>
    <w:link w:val="a8"/>
    <w:uiPriority w:val="99"/>
    <w:semiHidden/>
    <w:unhideWhenUsed/>
    <w:rsid w:val="0090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2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0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Базовый"/>
    <w:rsid w:val="00900F4A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b">
    <w:name w:val="List Paragraph"/>
    <w:basedOn w:val="aa"/>
    <w:qFormat/>
    <w:rsid w:val="00900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CC28E-7CDD-406F-B029-5FA7DE2A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ноут09</dc:creator>
  <cp:lastModifiedBy>максим</cp:lastModifiedBy>
  <cp:revision>2</cp:revision>
  <cp:lastPrinted>2013-03-20T11:05:00Z</cp:lastPrinted>
  <dcterms:created xsi:type="dcterms:W3CDTF">2013-05-31T06:02:00Z</dcterms:created>
  <dcterms:modified xsi:type="dcterms:W3CDTF">2013-05-31T06:02:00Z</dcterms:modified>
</cp:coreProperties>
</file>