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МБОУ «Булатниковская средняя общеобразовательная школа»</w:t>
      </w: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Муромского района Владимирской области</w:t>
      </w: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b/>
          <w:sz w:val="56"/>
        </w:rPr>
      </w:pPr>
      <w:r w:rsidRPr="007A28EA">
        <w:rPr>
          <w:rFonts w:ascii="Times New Roman" w:hAnsi="Times New Roman" w:cs="Times New Roman"/>
          <w:b/>
          <w:sz w:val="56"/>
        </w:rPr>
        <w:t xml:space="preserve">Методическая разработка проекта </w:t>
      </w: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56"/>
        </w:rPr>
      </w:pPr>
      <w:r w:rsidRPr="007A28EA">
        <w:rPr>
          <w:rFonts w:ascii="Times New Roman" w:hAnsi="Times New Roman" w:cs="Times New Roman"/>
          <w:b/>
          <w:sz w:val="56"/>
        </w:rPr>
        <w:t>«Зимующие птицы нашего села»</w:t>
      </w: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Самылина Ольга Юрьевна,</w:t>
      </w:r>
    </w:p>
    <w:p w:rsidR="007A28EA" w:rsidRPr="007A28EA" w:rsidRDefault="007A28EA" w:rsidP="007A28EA">
      <w:pPr>
        <w:jc w:val="right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учитель начальных классов</w:t>
      </w:r>
    </w:p>
    <w:p w:rsidR="007A28EA" w:rsidRPr="007A28EA" w:rsidRDefault="007A28EA" w:rsidP="007A28EA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28EA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Проект «Зимующие птицы нашего села»</w:t>
      </w:r>
    </w:p>
    <w:p w:rsidR="007A28EA" w:rsidRPr="007A28EA" w:rsidRDefault="007A28EA" w:rsidP="007A28EA">
      <w:pPr>
        <w:shd w:val="clear" w:color="auto" w:fill="FFFFFF"/>
        <w:ind w:left="677" w:right="5760"/>
        <w:jc w:val="center"/>
        <w:rPr>
          <w:rFonts w:ascii="Times New Roman" w:hAnsi="Times New Roman" w:cs="Times New Roman"/>
          <w:b/>
          <w:sz w:val="32"/>
          <w:szCs w:val="28"/>
        </w:rPr>
        <w:sectPr w:rsidR="007A28EA" w:rsidRPr="007A28EA" w:rsidSect="00862EEF">
          <w:footerReference w:type="default" r:id="rId5"/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7A28EA" w:rsidRPr="007A28EA" w:rsidRDefault="007A28EA" w:rsidP="007A28EA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7A28EA" w:rsidRPr="007A28EA" w:rsidSect="005C25C3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A28EA" w:rsidRPr="007A28EA" w:rsidRDefault="007A28EA" w:rsidP="007A28EA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Тип проекта: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информационно-исследова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тельский.</w:t>
      </w:r>
    </w:p>
    <w:p w:rsidR="007A28EA" w:rsidRPr="007A28EA" w:rsidRDefault="007A28EA" w:rsidP="007A28EA">
      <w:pPr>
        <w:shd w:val="clear" w:color="auto" w:fill="FFFFFF"/>
        <w:spacing w:before="10"/>
        <w:ind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Местообитание: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сады и огороды с. Булатниково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8EA" w:rsidRPr="007A28EA" w:rsidRDefault="007A28EA" w:rsidP="007A28EA">
      <w:pPr>
        <w:shd w:val="clear" w:color="auto" w:fill="FFFFFF"/>
        <w:ind w:left="29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Сроки работы: </w:t>
      </w:r>
      <w:r w:rsidRPr="007A2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ноябрь </w:t>
      </w:r>
    </w:p>
    <w:p w:rsidR="007A28EA" w:rsidRPr="007A28EA" w:rsidRDefault="007A28EA" w:rsidP="007A28EA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spacing w:before="5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Введение</w:t>
      </w:r>
    </w:p>
    <w:p w:rsidR="007A28EA" w:rsidRPr="007A28EA" w:rsidRDefault="007A28EA" w:rsidP="007A28EA">
      <w:pPr>
        <w:shd w:val="clear" w:color="auto" w:fill="FFFFFF"/>
        <w:spacing w:before="5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>Многие птицы улетают от нас на зиму за три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девять земель. Когда у нас зима, там цветут цве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ты. Иволги улетают в Китай; жаворонки, перепе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ла кормятся в африканских степях, а в далеком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Египте, на большой реке Нил, кормятся наши ут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ки и цапли. Скворцы путешествуют по Франции,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Италии и Англии. Но многие птицы не улетают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от нас и остаются на зиму.</w:t>
      </w:r>
    </w:p>
    <w:p w:rsidR="007A28EA" w:rsidRPr="007A28EA" w:rsidRDefault="007A28EA" w:rsidP="007A28EA">
      <w:pPr>
        <w:shd w:val="clear" w:color="auto" w:fill="FFFFFF"/>
        <w:spacing w:before="5"/>
        <w:ind w:lef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Мы задались вопросом: всё ли мы знаем о птицах, которые остаются зимовать в наших краях? А может быть, птицы улетают на юг не потому, что становится холодно? Ведь за счет температуры своего тела они могут выдержи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вать сильные морозы. Отлет большинства птиц, возможно, связан с отсутствием необходимого количества корма.</w:t>
      </w:r>
    </w:p>
    <w:p w:rsidR="007A28EA" w:rsidRPr="007A28EA" w:rsidRDefault="007A28EA" w:rsidP="007A28EA">
      <w:pPr>
        <w:shd w:val="clear" w:color="auto" w:fill="FFFFFF"/>
        <w:spacing w:before="5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птицами зимой позволили выдвинуть </w:t>
      </w: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гипотезу:</w:t>
      </w:r>
    </w:p>
    <w:p w:rsidR="007A28EA" w:rsidRPr="007A28EA" w:rsidRDefault="007A28EA" w:rsidP="007A28EA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Если изменить условия проживания птиц 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зимой, то не все перелетные птицы будут улетать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в теплые края.</w:t>
      </w:r>
    </w:p>
    <w:p w:rsidR="007A28EA" w:rsidRPr="007A28EA" w:rsidRDefault="007A28EA" w:rsidP="007A28EA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720" w:right="10" w:hanging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Зимующие птицы — это пернатые, умею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щие приспособиться к разным условиям.</w:t>
      </w:r>
    </w:p>
    <w:p w:rsidR="007A28EA" w:rsidRPr="007A28EA" w:rsidRDefault="007A28EA" w:rsidP="007A28EA">
      <w:pPr>
        <w:shd w:val="clear" w:color="auto" w:fill="FFFFFF"/>
        <w:spacing w:before="10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Цель работы: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изучение образа жизни и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поведения птиц зимой.</w:t>
      </w:r>
    </w:p>
    <w:p w:rsidR="007A28EA" w:rsidRPr="007A28EA" w:rsidRDefault="007A28EA" w:rsidP="007A28EA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hAnsi="Times New Roman" w:cs="Times New Roman"/>
          <w:sz w:val="28"/>
          <w:szCs w:val="28"/>
        </w:rPr>
        <w:t xml:space="preserve">   </w:t>
      </w:r>
      <w:r w:rsidRPr="007A2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Объект исследования: 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>зимующие пти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цы нашего села.</w:t>
      </w:r>
    </w:p>
    <w:p w:rsidR="007A28EA" w:rsidRPr="007A28EA" w:rsidRDefault="007A28EA" w:rsidP="007A28EA">
      <w:pPr>
        <w:shd w:val="clear" w:color="auto" w:fill="FFFFFF"/>
        <w:spacing w:before="5"/>
        <w:ind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 изучить дополнительную лите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ратуру и определить птиц, зимующих в на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>шем селе; провести наблюдения за пове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дением и питанием зимующих птиц; сде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лать анализ и обобщить результат.</w:t>
      </w:r>
    </w:p>
    <w:p w:rsidR="007A28EA" w:rsidRPr="007A28EA" w:rsidRDefault="007A28EA" w:rsidP="007A28EA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133"/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2"/>
          <w:w w:val="77"/>
          <w:sz w:val="28"/>
          <w:szCs w:val="28"/>
        </w:rPr>
        <w:t>Система действий учителя и учащихся на разных стадиях работы над проектом</w:t>
      </w:r>
    </w:p>
    <w:tbl>
      <w:tblPr>
        <w:tblW w:w="10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3150"/>
        <w:gridCol w:w="3438"/>
        <w:gridCol w:w="3346"/>
      </w:tblGrid>
      <w:tr w:rsidR="007A28EA" w:rsidRPr="007A28EA" w:rsidTr="00C659BB">
        <w:trPr>
          <w:trHeight w:hRule="exact" w:val="62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7A2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n/n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8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7A28EA" w:rsidRPr="007A28EA" w:rsidTr="00C659BB">
        <w:trPr>
          <w:trHeight w:hRule="exact" w:val="241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Подготовка: выбор темы проек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та, определение цели и содер</w:t>
            </w:r>
            <w:r w:rsidRPr="007A28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  <w:t xml:space="preserve">жание проекта, формирование </w:t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творческих групп, определение 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форм выражения итогов проект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Уточняют информацию, обсужда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ют задание, принимают общее ре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шение по теме, формируют твор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группы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Отбирает возможные темы, 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предлагает их учащимся. Объяс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няет цель, формирует положи</w:t>
            </w:r>
            <w:r w:rsidRPr="007A28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тельную мотивацию к деятель</w:t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ности, организует работу по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групп</w:t>
            </w:r>
          </w:p>
        </w:tc>
      </w:tr>
      <w:tr w:rsidR="007A28EA" w:rsidRPr="007A28EA" w:rsidTr="00C659BB">
        <w:trPr>
          <w:trHeight w:hRule="exact" w:val="425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Планирование, анализ пробле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  <w:t xml:space="preserve">мы, определение задач, средств </w:t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реализации   проекта,   выбор </w:t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критериев оценки результатов, 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распределение ролей в группе, формулировка вопросов, на ко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торые нужно ответить, разра</w:t>
            </w: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ботка заданий для творческих </w:t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групп, отбор литературы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Вырабатывают   план   действий 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(собрать информацию), осущест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  <w:t>вляют постановку конкретных за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дач, определяют средства реализа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ции проекта, уточняют источники </w:t>
            </w:r>
            <w:r w:rsidRPr="007A28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информации, распределяют роли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Разрабатывает задания, вопросы </w:t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поисковой деятельности, 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подбирает литературу, принима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ет участие в обсуждении вариан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тов по реализации проекта</w:t>
            </w:r>
          </w:p>
        </w:tc>
      </w:tr>
      <w:tr w:rsidR="007A28EA" w:rsidRPr="007A28EA" w:rsidTr="00C659BB">
        <w:trPr>
          <w:trHeight w:hRule="exact" w:val="226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Принятие решения: сбор и уточ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нение информации, обсужде</w:t>
            </w:r>
            <w:r w:rsidRPr="007A28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ние различных гипотез, выбор </w:t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оптимального варианта, уточ</w:t>
            </w:r>
            <w:r w:rsidRPr="007A28E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нение плана деятельности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Работают с информацией, выпол</w:t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  <w:t xml:space="preserve">няют исследование, корректируют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деятельности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Консультирует, координирует ра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боту учащихся, стимулирует их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7A28EA" w:rsidRPr="007A28EA" w:rsidTr="00C659BB">
        <w:trPr>
          <w:trHeight w:hRule="exact" w:val="141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 над проектом  и  его оформлением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Консультирует, координирует ра</w:t>
            </w: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боту учащихся, стимулирует их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7A28EA" w:rsidRPr="007A28EA" w:rsidTr="00C659BB">
        <w:trPr>
          <w:trHeight w:hRule="exact" w:val="198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Оценка результатов: оценка вы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полнения проекта (поставлен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целей, достигнутых ре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зультатов, анализ причин не</w:t>
            </w:r>
            <w:r w:rsidRPr="007A28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достатков)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Обсуждают полученные результа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ты, исправляют возможные недо</w:t>
            </w:r>
            <w:r w:rsidRPr="007A28E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четы, формулируют выводы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Наблюдает за деятельностью </w:t>
            </w:r>
            <w:r w:rsidRPr="007A28E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учащихся, принимает участие в </w:t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</w:t>
            </w:r>
          </w:p>
        </w:tc>
      </w:tr>
      <w:tr w:rsidR="007A28EA" w:rsidRPr="007A28EA" w:rsidTr="00C659BB">
        <w:trPr>
          <w:trHeight w:hRule="exact" w:val="1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Презентация: защита проекта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Докладывают о результатах совме</w:t>
            </w:r>
            <w:r w:rsidRPr="007A28E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стной работы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4" w:right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Оценивает работу учащихся</w:t>
            </w:r>
          </w:p>
        </w:tc>
      </w:tr>
    </w:tbl>
    <w:p w:rsidR="007A28EA" w:rsidRPr="007A28EA" w:rsidRDefault="007A28EA" w:rsidP="007A28EA">
      <w:pPr>
        <w:rPr>
          <w:rFonts w:ascii="Times New Roman" w:hAnsi="Times New Roman" w:cs="Times New Roman"/>
          <w:sz w:val="28"/>
          <w:szCs w:val="28"/>
        </w:rPr>
        <w:sectPr w:rsidR="007A28EA" w:rsidRPr="007A28EA" w:rsidSect="00AE5CBF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A28EA" w:rsidRPr="007A28EA" w:rsidRDefault="007A28EA" w:rsidP="007A28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Этапы работы.</w:t>
      </w:r>
    </w:p>
    <w:p w:rsidR="007A28EA" w:rsidRPr="007A28EA" w:rsidRDefault="007A28EA" w:rsidP="007A28EA">
      <w:pPr>
        <w:shd w:val="clear" w:color="auto" w:fill="FFFFFF"/>
        <w:spacing w:before="10"/>
        <w:ind w:left="302"/>
        <w:rPr>
          <w:rFonts w:ascii="Times New Roman" w:hAnsi="Times New Roman" w:cs="Times New Roman"/>
          <w:b/>
          <w:sz w:val="28"/>
          <w:szCs w:val="28"/>
        </w:rPr>
      </w:pPr>
      <w:r w:rsidRPr="007A28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7A28EA">
        <w:rPr>
          <w:rFonts w:ascii="Times New Roman" w:eastAsia="Times New Roman" w:hAnsi="Times New Roman" w:cs="Times New Roman"/>
          <w:b/>
          <w:sz w:val="28"/>
          <w:szCs w:val="28"/>
        </w:rPr>
        <w:t>Теоретический</w:t>
      </w:r>
      <w:proofErr w:type="gramEnd"/>
      <w:r w:rsidRPr="007A28EA">
        <w:rPr>
          <w:rFonts w:ascii="Times New Roman" w:eastAsia="Times New Roman" w:hAnsi="Times New Roman" w:cs="Times New Roman"/>
          <w:b/>
          <w:sz w:val="28"/>
          <w:szCs w:val="28"/>
        </w:rPr>
        <w:t xml:space="preserve"> (1-я группа детей).</w:t>
      </w:r>
    </w:p>
    <w:p w:rsidR="007A28EA" w:rsidRPr="007A28EA" w:rsidRDefault="007A28EA" w:rsidP="007A28EA">
      <w:pPr>
        <w:shd w:val="clear" w:color="auto" w:fill="FFFFFF"/>
        <w:ind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Задачи: изучить, какие птицы остаются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нас зимовать, чем питаются птицы зимой,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как они приспосабливаются к зимним усло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виям.</w:t>
      </w:r>
    </w:p>
    <w:p w:rsidR="007A28EA" w:rsidRPr="007A28EA" w:rsidRDefault="007A28EA" w:rsidP="007A28EA">
      <w:pPr>
        <w:shd w:val="clear" w:color="auto" w:fill="FFFFFF"/>
        <w:spacing w:before="5"/>
        <w:ind w:left="2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28EA">
        <w:rPr>
          <w:rFonts w:ascii="Times New Roman" w:hAnsi="Times New Roman" w:cs="Times New Roman"/>
          <w:spacing w:val="-2"/>
          <w:sz w:val="28"/>
          <w:szCs w:val="28"/>
          <w:lang w:val="en-US"/>
        </w:rPr>
        <w:t>Sos</w:t>
      </w:r>
      <w:proofErr w:type="spellEnd"/>
      <w:proofErr w:type="gramEnd"/>
      <w:r w:rsidRPr="007A28EA">
        <w:rPr>
          <w:rFonts w:ascii="Times New Roman" w:hAnsi="Times New Roman" w:cs="Times New Roman"/>
          <w:spacing w:val="-2"/>
          <w:sz w:val="28"/>
          <w:szCs w:val="28"/>
        </w:rPr>
        <w:t xml:space="preserve">! </w:t>
      </w:r>
      <w:proofErr w:type="spellStart"/>
      <w:proofErr w:type="gramStart"/>
      <w:r w:rsidRPr="007A28EA">
        <w:rPr>
          <w:rFonts w:ascii="Times New Roman" w:hAnsi="Times New Roman" w:cs="Times New Roman"/>
          <w:spacing w:val="-2"/>
          <w:sz w:val="28"/>
          <w:szCs w:val="28"/>
          <w:lang w:val="en-US"/>
        </w:rPr>
        <w:t>Sos</w:t>
      </w:r>
      <w:proofErr w:type="spellEnd"/>
      <w:proofErr w:type="gramEnd"/>
      <w:r w:rsidRPr="007A28EA">
        <w:rPr>
          <w:rFonts w:ascii="Times New Roman" w:hAnsi="Times New Roman" w:cs="Times New Roman"/>
          <w:spacing w:val="-2"/>
          <w:sz w:val="28"/>
          <w:szCs w:val="28"/>
        </w:rPr>
        <w:t xml:space="preserve">!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Спасите! На помощь!</w:t>
      </w:r>
    </w:p>
    <w:p w:rsidR="007A28EA" w:rsidRPr="007A28EA" w:rsidRDefault="007A28EA" w:rsidP="007A28EA">
      <w:pPr>
        <w:shd w:val="clear" w:color="auto" w:fill="FFFFFF"/>
        <w:spacing w:before="19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Эту телеграмму прислали нам птицы. Но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чтобы помочь им, надо знать, какие птицы зиму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ют и чем кормятся. Туго приходится братьям нашим меньшим — против них объединяются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холод и голод. Но зимой для птиц, особенно ма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леньких, с быстрым обменом веществ, самое неприятное — голод. При наличии пищи птицы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переносят даже сильные морозы. Потому-то так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важны кормушки! Кусочки сала и мяса для си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ниц можно положить в сеточку и повесить пря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 на ветку. Мясо и сало можно давать сырое </w:t>
      </w:r>
      <w:r w:rsidRPr="007A28E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вареное, но обязательно несоленое. Белый хлеб (черный ржаной птицам вреден!) нужно, пред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варительно подсушив, мелко растолочь — круп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ные замерзшие куски птицам «не по зубам». Перловую крупу, горох и чечевицу предлагать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пернатым не стоит: разбухая в желудке, они мо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гут вызвать мучительную смерть. Из круп пти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цы охотно поедают овсянку «Геркулес» и пшен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ную. На ветках рябины трапезничают красно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грудые снегири. Чижи и чечетки в течение всей зимы кормятся семенами березы, ольхи, ели, сосны, лиственницы.</w:t>
      </w:r>
    </w:p>
    <w:p w:rsidR="007A28EA" w:rsidRPr="007A28EA" w:rsidRDefault="007A28EA" w:rsidP="007A28EA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>Мы составили книжку «Зимующие птицы на</w:t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шего поселка», чтобы все дети знали этих птиц и </w:t>
      </w:r>
      <w:r w:rsidRPr="007A28EA">
        <w:rPr>
          <w:rFonts w:ascii="Times New Roman" w:eastAsia="Times New Roman" w:hAnsi="Times New Roman" w:cs="Times New Roman"/>
          <w:spacing w:val="-4"/>
          <w:sz w:val="28"/>
          <w:szCs w:val="28"/>
        </w:rPr>
        <w:t>смогли им помочь выжить в холодное время года.</w:t>
      </w:r>
    </w:p>
    <w:p w:rsidR="007A28EA" w:rsidRPr="007A28EA" w:rsidRDefault="007A28EA" w:rsidP="007A28EA">
      <w:pPr>
        <w:shd w:val="clear" w:color="auto" w:fill="FFFFFF"/>
        <w:ind w:left="10" w:right="14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0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зимуют в нашем крае не все пти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цы, а только </w:t>
      </w:r>
      <w:r w:rsidRPr="007A28EA">
        <w:rPr>
          <w:rFonts w:ascii="Times New Roman" w:hAnsi="Times New Roman" w:cs="Times New Roman"/>
          <w:sz w:val="28"/>
          <w:szCs w:val="28"/>
        </w:rPr>
        <w:t xml:space="preserve">приспособленные к выживанию в жёстких погодных условиях. </w:t>
      </w:r>
    </w:p>
    <w:p w:rsidR="007A28EA" w:rsidRPr="007A28EA" w:rsidRDefault="007A28EA" w:rsidP="007A28EA">
      <w:pPr>
        <w:pStyle w:val="a3"/>
        <w:shd w:val="clear" w:color="auto" w:fill="FFFFFF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sz w:val="28"/>
          <w:szCs w:val="28"/>
        </w:rPr>
        <w:t>2.Практический этап (вторая группа детей)</w:t>
      </w:r>
    </w:p>
    <w:p w:rsidR="007A28EA" w:rsidRPr="007A28EA" w:rsidRDefault="007A28EA" w:rsidP="007A28E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Задачи: сделать кормушки для птиц; следить за тем, чтоб постоянно был корм в кормушке; провести фотосъёмки. </w:t>
      </w:r>
    </w:p>
    <w:p w:rsidR="007A28EA" w:rsidRPr="007A28EA" w:rsidRDefault="007A28EA" w:rsidP="007A28E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Кормушку для мелких птиц можно устроить в любо месте: на окне, приусадебном участке. При ее устройстве не стоит увлекаться слишком сложными и причудливыми конструк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циями. Самые простые в изготовлении кормуш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— из картонных пакетов из-под молочных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 Нужно прорезать в них окошко, отог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нуть вырезанный над отверстием клапан, засы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пать корм и подвесить. Удобны различные вари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анты кормушек-автоматов, в которых пища вы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сыпается постепенно по мере ее потребления (и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птица постоянно сыта, и уход за кормушкой нес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ложен). Для этого можно применить укреплен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вверх дном пластиковую бутылку, зерно из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которой постепенно высыпается на подставку.</w:t>
      </w: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зимующие птицы охотно приле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тают на места кормления.</w:t>
      </w:r>
    </w:p>
    <w:p w:rsidR="007A28EA" w:rsidRPr="007A28EA" w:rsidRDefault="007A28EA" w:rsidP="007A28EA">
      <w:pPr>
        <w:shd w:val="clear" w:color="auto" w:fill="FFFFFF"/>
        <w:ind w:left="3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8E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A28EA">
        <w:rPr>
          <w:rFonts w:ascii="Times New Roman" w:eastAsia="Times New Roman" w:hAnsi="Times New Roman" w:cs="Times New Roman"/>
          <w:b/>
          <w:sz w:val="28"/>
          <w:szCs w:val="28"/>
        </w:rPr>
        <w:t>Наблюдение (3-я группа детей)</w:t>
      </w:r>
    </w:p>
    <w:p w:rsidR="007A28EA" w:rsidRPr="007A28EA" w:rsidRDefault="007A28EA" w:rsidP="007A28EA">
      <w:pPr>
        <w:shd w:val="clear" w:color="auto" w:fill="FFFFFF"/>
        <w:ind w:left="10" w:right="1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EA">
        <w:rPr>
          <w:rFonts w:ascii="Times New Roman" w:eastAsia="Times New Roman" w:hAnsi="Times New Roman" w:cs="Times New Roman"/>
          <w:sz w:val="28"/>
          <w:szCs w:val="28"/>
        </w:rPr>
        <w:t>приспособленные</w:t>
      </w:r>
      <w:proofErr w:type="gramEnd"/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 к выжива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нию в жестких погодных условиях.</w:t>
      </w:r>
    </w:p>
    <w:p w:rsidR="007A28EA" w:rsidRPr="007A28EA" w:rsidRDefault="007A28EA" w:rsidP="007A28EA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28EA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 (2-я группа детей).</w:t>
      </w:r>
    </w:p>
    <w:p w:rsidR="007A28EA" w:rsidRPr="007A28EA" w:rsidRDefault="007A28EA" w:rsidP="007A28EA">
      <w:pPr>
        <w:shd w:val="clear" w:color="auto" w:fill="FFFFFF"/>
        <w:ind w:left="178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понаблюдать за птицами, при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летающими к кормушке; подсчитать число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птиц, прилетающих в течение одного часа;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отмечать температуру воздуха в день наб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  <w:t>людения.</w:t>
      </w:r>
    </w:p>
    <w:p w:rsidR="007A28EA" w:rsidRPr="007A28EA" w:rsidRDefault="007A28EA" w:rsidP="007A28EA">
      <w:pPr>
        <w:shd w:val="clear" w:color="auto" w:fill="FFFFFF"/>
        <w:spacing w:before="10"/>
        <w:ind w:left="178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>Какие птицы обычны на кормушках? По ут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рам галдят воробьи. Невольно проснешься от их 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веселого щебета. Стайка небольшая — всего птах 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сорок, не больше, но все постоянно крутятся возле </w:t>
      </w:r>
      <w:r w:rsidRPr="007A28E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дома. После домашних животных остается много 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t>несъедобного корма. Вот и доедают пернатые зер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  <w:t>на за утками и гусями, да и из собачьих мисок ста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4"/>
          <w:sz w:val="28"/>
          <w:szCs w:val="28"/>
        </w:rPr>
        <w:t>щить кусок не гнушаются. В общем, ведут весьма сытную жизнь. Самые постоянные гости — шуст</w:t>
      </w:r>
      <w:r w:rsidRPr="007A28EA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>рые большие синицы. В сильные морозы появля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t>ются снегири. Иногда кормушки посещают и на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>рядные щеглы, уничтожая семена сорняков. Воз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можен визит веселой стайки свиристелей, они </w:t>
      </w:r>
      <w:r w:rsidRPr="007A28E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оповещают о своем прилете </w:t>
      </w:r>
      <w:proofErr w:type="gramStart"/>
      <w:r w:rsidRPr="007A28EA">
        <w:rPr>
          <w:rFonts w:ascii="Times New Roman" w:eastAsia="Times New Roman" w:hAnsi="Times New Roman" w:cs="Times New Roman"/>
          <w:spacing w:val="-15"/>
          <w:sz w:val="28"/>
          <w:szCs w:val="28"/>
        </w:rPr>
        <w:t>громким</w:t>
      </w:r>
      <w:proofErr w:type="gramEnd"/>
      <w:r w:rsidRPr="007A28E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серебристым 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свиристением. В теплые дни меняется поведение 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t>птиц: голуби воркуют, сороки трещат. Но вот сно</w:t>
      </w:r>
      <w:r w:rsidRPr="007A28E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ва повалил снег, ударили морозы. Самое время </w:t>
      </w:r>
      <w:r w:rsidRPr="007A28EA">
        <w:rPr>
          <w:rFonts w:ascii="Times New Roman" w:eastAsia="Times New Roman" w:hAnsi="Times New Roman" w:cs="Times New Roman"/>
          <w:spacing w:val="-12"/>
          <w:sz w:val="28"/>
          <w:szCs w:val="28"/>
        </w:rPr>
        <w:t>наблюдать, кто и как обедает в твоей столовой.</w:t>
      </w:r>
    </w:p>
    <w:p w:rsidR="007A28EA" w:rsidRPr="007A28EA" w:rsidRDefault="007A28EA" w:rsidP="007A28EA">
      <w:pPr>
        <w:shd w:val="clear" w:color="auto" w:fill="FFFFFF"/>
        <w:spacing w:before="5"/>
        <w:ind w:left="178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Самый частый и массовый гость — большая </w:t>
      </w:r>
      <w:r w:rsidRPr="007A28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синица. Клюнула семечку и быстрее на ветку — </w:t>
      </w:r>
      <w:r w:rsidRPr="007A28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закусывать. Воробьи лущат семечки прямо здесь же. К синицам относятся крайне недружелюбно, </w:t>
      </w:r>
      <w:r w:rsidRPr="007A28E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часто провоцируют драки. Голуби подбирают,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что упало, крутятся на снегу.</w:t>
      </w:r>
    </w:p>
    <w:p w:rsidR="007A28EA" w:rsidRPr="007A28EA" w:rsidRDefault="007A28EA" w:rsidP="007A28EA">
      <w:pPr>
        <w:shd w:val="clear" w:color="auto" w:fill="FFFFFF"/>
        <w:spacing w:before="10"/>
        <w:ind w:left="192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страшна зима птицам, если есть корм. </w:t>
      </w:r>
      <w:r w:rsidRPr="007A28EA">
        <w:rPr>
          <w:rFonts w:ascii="Times New Roman" w:eastAsia="Times New Roman" w:hAnsi="Times New Roman" w:cs="Times New Roman"/>
          <w:spacing w:val="-10"/>
          <w:sz w:val="28"/>
          <w:szCs w:val="28"/>
        </w:rPr>
        <w:t>Сыта птаха, и тепло ей под пухом и перьями.</w:t>
      </w:r>
    </w:p>
    <w:p w:rsidR="007A28EA" w:rsidRPr="007A28EA" w:rsidRDefault="007A28EA" w:rsidP="007A28EA">
      <w:pPr>
        <w:shd w:val="clear" w:color="auto" w:fill="FFFFFF"/>
        <w:ind w:left="197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Таблица наблюдений </w:t>
      </w:r>
    </w:p>
    <w:p w:rsidR="007A28EA" w:rsidRPr="007A28EA" w:rsidRDefault="007A28EA" w:rsidP="007A28EA">
      <w:pPr>
        <w:shd w:val="clear" w:color="auto" w:fill="FFFFFF"/>
        <w:spacing w:before="5"/>
        <w:ind w:left="182" w:right="5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подсчитать и сравнивать количе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ство птиц, прилетающих к кормушке в хо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лодную и более теплую погоду в течение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одного часа.</w:t>
      </w:r>
    </w:p>
    <w:tbl>
      <w:tblPr>
        <w:tblW w:w="10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8"/>
        <w:gridCol w:w="1834"/>
        <w:gridCol w:w="3406"/>
        <w:gridCol w:w="3209"/>
      </w:tblGrid>
      <w:tr w:rsidR="007A28EA" w:rsidRPr="007A28EA" w:rsidTr="00C659BB">
        <w:trPr>
          <w:trHeight w:hRule="exact" w:val="88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pacing w:val="-9"/>
                <w:w w:val="84"/>
                <w:sz w:val="28"/>
                <w:szCs w:val="28"/>
                <w:lang w:val="en-US"/>
              </w:rPr>
              <w:t xml:space="preserve">t </w:t>
            </w:r>
            <w:r w:rsidRPr="007A28EA">
              <w:rPr>
                <w:rFonts w:ascii="Times New Roman" w:eastAsia="Times New Roman" w:hAnsi="Times New Roman" w:cs="Times New Roman"/>
                <w:bCs/>
                <w:spacing w:val="-9"/>
                <w:w w:val="84"/>
                <w:sz w:val="28"/>
                <w:szCs w:val="28"/>
              </w:rPr>
              <w:t>воздуха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Cs/>
                <w:spacing w:val="-12"/>
                <w:w w:val="84"/>
                <w:sz w:val="28"/>
                <w:szCs w:val="28"/>
              </w:rPr>
              <w:t xml:space="preserve">Количество </w:t>
            </w:r>
            <w:r w:rsidRPr="007A28EA">
              <w:rPr>
                <w:rFonts w:ascii="Times New Roman" w:eastAsia="Times New Roman" w:hAnsi="Times New Roman" w:cs="Times New Roman"/>
                <w:bCs/>
                <w:spacing w:val="-9"/>
                <w:w w:val="84"/>
                <w:sz w:val="28"/>
                <w:szCs w:val="28"/>
              </w:rPr>
              <w:t>птиц, при</w:t>
            </w:r>
            <w:r w:rsidRPr="007A28EA">
              <w:rPr>
                <w:rFonts w:ascii="Times New Roman" w:eastAsia="Times New Roman" w:hAnsi="Times New Roman" w:cs="Times New Roman"/>
                <w:bCs/>
                <w:spacing w:val="-9"/>
                <w:w w:val="84"/>
                <w:sz w:val="28"/>
                <w:szCs w:val="28"/>
              </w:rPr>
              <w:softHyphen/>
            </w:r>
            <w:r w:rsidRPr="007A28EA">
              <w:rPr>
                <w:rFonts w:ascii="Times New Roman" w:eastAsia="Times New Roman" w:hAnsi="Times New Roman" w:cs="Times New Roman"/>
                <w:bCs/>
                <w:spacing w:val="-10"/>
                <w:w w:val="84"/>
                <w:sz w:val="28"/>
                <w:szCs w:val="28"/>
              </w:rPr>
              <w:t>летевших</w:t>
            </w:r>
          </w:p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Cs/>
                <w:spacing w:val="-8"/>
                <w:w w:val="84"/>
                <w:sz w:val="28"/>
                <w:szCs w:val="28"/>
              </w:rPr>
              <w:t>к кормушке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t>Примечание</w:t>
            </w:r>
          </w:p>
        </w:tc>
      </w:tr>
      <w:tr w:rsidR="007A28EA" w:rsidRPr="007A28EA" w:rsidTr="00C659BB">
        <w:trPr>
          <w:trHeight w:hRule="exact" w:val="35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16.11.09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+2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 xml:space="preserve">2 </w:t>
            </w: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t>воробья, 1 снегирь</w:t>
            </w:r>
          </w:p>
        </w:tc>
      </w:tr>
      <w:tr w:rsidR="007A28EA" w:rsidRPr="007A28EA" w:rsidTr="00C659BB">
        <w:trPr>
          <w:trHeight w:hRule="exact" w:val="35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17.11.09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+ 1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pacing w:val="-1"/>
                <w:w w:val="84"/>
                <w:sz w:val="28"/>
                <w:szCs w:val="28"/>
              </w:rPr>
              <w:t xml:space="preserve">2 </w:t>
            </w:r>
            <w:r w:rsidRPr="007A28EA">
              <w:rPr>
                <w:rFonts w:ascii="Times New Roman" w:eastAsia="Times New Roman" w:hAnsi="Times New Roman" w:cs="Times New Roman"/>
                <w:bCs/>
                <w:spacing w:val="-1"/>
                <w:w w:val="84"/>
                <w:sz w:val="28"/>
                <w:szCs w:val="28"/>
              </w:rPr>
              <w:t>синица, 2 воробья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18.11.09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 xml:space="preserve">1 </w:t>
            </w: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t>синица, 1 воробей</w:t>
            </w:r>
          </w:p>
        </w:tc>
      </w:tr>
      <w:tr w:rsidR="007A28EA" w:rsidRPr="007A28EA" w:rsidTr="00C659BB">
        <w:trPr>
          <w:trHeight w:hRule="exact" w:val="35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19.11.09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 xml:space="preserve">3 </w:t>
            </w: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t>воробья, 1 снегирь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20.11.09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5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 xml:space="preserve">5 </w:t>
            </w:r>
            <w:r w:rsidRPr="007A28EA">
              <w:rPr>
                <w:rFonts w:ascii="Times New Roman" w:eastAsia="Times New Roman" w:hAnsi="Times New Roman" w:cs="Times New Roman"/>
                <w:bCs/>
                <w:w w:val="84"/>
                <w:sz w:val="28"/>
                <w:szCs w:val="28"/>
              </w:rPr>
              <w:t>синиц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23.11.09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 воробей, 1 синица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24.11.09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Воробей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25.11.09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синица</w:t>
            </w:r>
          </w:p>
        </w:tc>
      </w:tr>
      <w:tr w:rsidR="007A28EA" w:rsidRPr="007A28EA" w:rsidTr="00C659BB">
        <w:trPr>
          <w:trHeight w:hRule="exact" w:val="34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26.11.09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sz w:val="28"/>
                <w:szCs w:val="28"/>
              </w:rPr>
              <w:t>+1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EA" w:rsidRPr="007A28EA" w:rsidRDefault="007A28EA" w:rsidP="00C659BB">
            <w:pPr>
              <w:shd w:val="clear" w:color="auto" w:fill="FFFFFF"/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</w:pPr>
            <w:r w:rsidRPr="007A28EA">
              <w:rPr>
                <w:rFonts w:ascii="Times New Roman" w:hAnsi="Times New Roman" w:cs="Times New Roman"/>
                <w:bCs/>
                <w:w w:val="84"/>
                <w:sz w:val="28"/>
                <w:szCs w:val="28"/>
              </w:rPr>
              <w:t>2 синицы</w:t>
            </w:r>
          </w:p>
        </w:tc>
      </w:tr>
    </w:tbl>
    <w:p w:rsidR="007A28EA" w:rsidRPr="007A28EA" w:rsidRDefault="007A28EA" w:rsidP="007A28EA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Выводы:</w:t>
      </w:r>
    </w:p>
    <w:p w:rsidR="007A28EA" w:rsidRPr="007A28EA" w:rsidRDefault="007A28EA" w:rsidP="007A28EA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720" w:right="5" w:hanging="360"/>
        <w:jc w:val="both"/>
        <w:rPr>
          <w:rFonts w:ascii="Times New Roman" w:hAnsi="Times New Roman" w:cs="Times New Roman"/>
          <w:b/>
          <w:bCs/>
          <w:spacing w:val="-22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Число птиц, посещающих кормушки в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холодную погоду, больше, чем птиц, посе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щающих кормушки в более теплую воду.</w:t>
      </w:r>
    </w:p>
    <w:p w:rsidR="007A28EA" w:rsidRPr="007A28EA" w:rsidRDefault="007A28EA" w:rsidP="007A28EA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Птицы довольно успешно могут про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тивостоять холодам в том случае, если вок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руг много подходящего корма.</w:t>
      </w:r>
    </w:p>
    <w:p w:rsidR="007A28EA" w:rsidRPr="007A28EA" w:rsidRDefault="007A28EA" w:rsidP="007A28EA">
      <w:pPr>
        <w:shd w:val="clear" w:color="auto" w:fill="FFFFFF"/>
        <w:spacing w:before="5"/>
        <w:ind w:left="470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Заключение</w:t>
      </w:r>
    </w:p>
    <w:p w:rsidR="007A28EA" w:rsidRPr="007A28EA" w:rsidRDefault="007A28EA" w:rsidP="007A28EA">
      <w:pPr>
        <w:shd w:val="clear" w:color="auto" w:fill="FFFFFF"/>
        <w:ind w:left="187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Проведя наблюдения за птицами, мож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 сделать следующие </w:t>
      </w:r>
      <w:r w:rsidRPr="007A2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выводы:</w:t>
      </w:r>
    </w:p>
    <w:p w:rsidR="007A28EA" w:rsidRPr="007A28EA" w:rsidRDefault="007A28EA" w:rsidP="007A28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В нашем селе рядом с человеком зимуют воробьи, голуби, синицы, сороки;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br/>
        <w:t>прилетают из леса покормиться снегири.</w:t>
      </w:r>
    </w:p>
    <w:p w:rsidR="007A28EA" w:rsidRPr="007A28EA" w:rsidRDefault="007A28EA" w:rsidP="007A28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Зимуют в нашем крае не все птицы, а только приспособленные к выживанию в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жестких погодных условиях, многие охотно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прилетают на места кормления. Число птиц, посещающих кормушки в холодную погоду, больше, чем птиц, посещающих кормушки в более теплую погоду. Птицы 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довольно успешно могут противостоять хо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лодам в том случае, если вокруг много под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ходящего корма.</w:t>
      </w:r>
    </w:p>
    <w:p w:rsidR="007A28EA" w:rsidRPr="007A28EA" w:rsidRDefault="007A28EA" w:rsidP="007A28EA">
      <w:pPr>
        <w:shd w:val="clear" w:color="auto" w:fill="FFFFFF"/>
        <w:spacing w:before="5"/>
        <w:ind w:left="19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Возможно, если птиц постоянно под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кармливать, то они не улетят в теплые края.</w:t>
      </w:r>
    </w:p>
    <w:p w:rsidR="007A28EA" w:rsidRPr="007A28EA" w:rsidRDefault="007A28EA" w:rsidP="007A28EA">
      <w:pPr>
        <w:shd w:val="clear" w:color="auto" w:fill="FFFFFF"/>
        <w:spacing w:before="5"/>
        <w:ind w:lef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t>Наши наблюдения подтверждают гипо</w:t>
      </w:r>
      <w:r w:rsidRPr="007A28E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тезу.</w:t>
      </w:r>
    </w:p>
    <w:p w:rsidR="007A28EA" w:rsidRPr="007A28EA" w:rsidRDefault="007A28EA" w:rsidP="007A28EA">
      <w:pPr>
        <w:shd w:val="clear" w:color="auto" w:fill="FFFFFF"/>
        <w:spacing w:before="17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spacing w:before="173"/>
        <w:ind w:left="341"/>
        <w:jc w:val="center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Список литературы</w:t>
      </w:r>
    </w:p>
    <w:p w:rsidR="007A28EA" w:rsidRPr="007A28EA" w:rsidRDefault="007A28EA" w:rsidP="007A28EA">
      <w:pPr>
        <w:shd w:val="clear" w:color="auto" w:fill="FFFFFF"/>
        <w:spacing w:before="62"/>
        <w:ind w:left="298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Бианки В.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Лесная газета. М., 1986.</w:t>
      </w:r>
    </w:p>
    <w:p w:rsidR="007A28EA" w:rsidRPr="007A28EA" w:rsidRDefault="007A28EA" w:rsidP="007A28EA">
      <w:pPr>
        <w:shd w:val="clear" w:color="auto" w:fill="FFFFFF"/>
        <w:spacing w:before="5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i/>
          <w:iCs/>
          <w:sz w:val="28"/>
          <w:szCs w:val="28"/>
        </w:rPr>
        <w:t>Дмитриев Ю., Пожарицкая Н., Владими</w:t>
      </w:r>
      <w:r w:rsidRPr="007A28E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ров А., Порудоминский В.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Книга Природы. М., 1990.</w:t>
      </w:r>
    </w:p>
    <w:p w:rsidR="007A28EA" w:rsidRPr="007A28EA" w:rsidRDefault="007A28EA" w:rsidP="007A28EA">
      <w:pPr>
        <w:shd w:val="clear" w:color="auto" w:fill="FFFFFF"/>
        <w:spacing w:before="5"/>
        <w:ind w:left="19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Журналы «Юный натуралист», «В мире жи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28EA">
        <w:rPr>
          <w:rFonts w:ascii="Times New Roman" w:eastAsia="Times New Roman" w:hAnsi="Times New Roman" w:cs="Times New Roman"/>
          <w:sz w:val="28"/>
          <w:szCs w:val="28"/>
        </w:rPr>
        <w:t>вотных», «Муравейник».</w:t>
      </w:r>
    </w:p>
    <w:p w:rsidR="007A28EA" w:rsidRPr="007A28EA" w:rsidRDefault="007A28EA" w:rsidP="007A28EA">
      <w:pPr>
        <w:shd w:val="clear" w:color="auto" w:fill="FFFFFF"/>
        <w:spacing w:before="5"/>
        <w:ind w:left="29" w:right="5" w:firstLine="2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Нуждина Т. 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малышей. </w:t>
      </w:r>
      <w:r w:rsidRPr="007A28EA">
        <w:rPr>
          <w:rFonts w:ascii="Times New Roman" w:eastAsia="Times New Roman" w:hAnsi="Times New Roman" w:cs="Times New Roman"/>
          <w:spacing w:val="-1"/>
          <w:sz w:val="28"/>
          <w:szCs w:val="28"/>
        </w:rPr>
        <w:t>Мир животных и растений. Ярославль, 1997.</w:t>
      </w:r>
    </w:p>
    <w:p w:rsidR="007A28EA" w:rsidRPr="007A28EA" w:rsidRDefault="007A28EA" w:rsidP="007A28EA">
      <w:pPr>
        <w:shd w:val="clear" w:color="auto" w:fill="FFFFFF"/>
        <w:spacing w:before="5"/>
        <w:ind w:left="29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Pr="007A28EA">
        <w:rPr>
          <w:rFonts w:ascii="Times New Roman" w:hAnsi="Times New Roman" w:cs="Times New Roman"/>
          <w:sz w:val="28"/>
          <w:szCs w:val="28"/>
        </w:rPr>
        <w:t xml:space="preserve">А. Плешаков «Окружающий мир». 1 класс. 11 – е изд. – М.: Просвещение, 2009. – 64 </w:t>
      </w:r>
      <w:proofErr w:type="gramStart"/>
      <w:r w:rsidRPr="007A2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8EA">
        <w:rPr>
          <w:rFonts w:ascii="Times New Roman" w:hAnsi="Times New Roman" w:cs="Times New Roman"/>
          <w:sz w:val="28"/>
          <w:szCs w:val="28"/>
        </w:rPr>
        <w:t>.</w:t>
      </w:r>
    </w:p>
    <w:p w:rsidR="007A28EA" w:rsidRPr="007A28EA" w:rsidRDefault="007A28EA" w:rsidP="007A28EA">
      <w:pPr>
        <w:shd w:val="clear" w:color="auto" w:fill="FFFFFF"/>
        <w:spacing w:before="5"/>
        <w:ind w:left="2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tabs>
          <w:tab w:val="left" w:pos="677"/>
        </w:tabs>
        <w:spacing w:before="5"/>
        <w:ind w:firstLine="475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shd w:val="clear" w:color="auto" w:fill="FFFFFF"/>
        <w:spacing w:before="5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A28EA" w:rsidRPr="007A28EA" w:rsidRDefault="007A28EA" w:rsidP="007A28EA">
      <w:pPr>
        <w:jc w:val="center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lastRenderedPageBreak/>
        <w:t>Презентация проекта «Зимующие птицы нашего села»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7A28EA" w:rsidRPr="007A28EA" w:rsidRDefault="007A28EA" w:rsidP="007A2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hAnsi="Times New Roman" w:cs="Times New Roman"/>
          <w:sz w:val="28"/>
        </w:rPr>
        <w:t>изучение образа жизни и поведения птиц зимой;</w:t>
      </w: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8EA" w:rsidRPr="007A28EA" w:rsidRDefault="007A28EA" w:rsidP="007A28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 xml:space="preserve">развивать воображение, мышление, интерес, расширять детский кругозор; </w:t>
      </w:r>
    </w:p>
    <w:p w:rsidR="007A28EA" w:rsidRPr="007A28EA" w:rsidRDefault="007A28EA" w:rsidP="007A28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EA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птицам, особенно в зимнее время;</w:t>
      </w:r>
    </w:p>
    <w:p w:rsidR="007A28EA" w:rsidRPr="007A28EA" w:rsidRDefault="007A28EA" w:rsidP="007A2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8EA">
        <w:rPr>
          <w:rFonts w:ascii="Times New Roman" w:hAnsi="Times New Roman" w:cs="Times New Roman"/>
          <w:sz w:val="28"/>
        </w:rPr>
        <w:t xml:space="preserve">воспитание инициативности, ответственности, добросовестного и </w:t>
      </w:r>
      <w:r w:rsidRPr="007A28EA">
        <w:rPr>
          <w:rFonts w:ascii="Times New Roman" w:hAnsi="Times New Roman" w:cs="Times New Roman"/>
          <w:sz w:val="28"/>
          <w:szCs w:val="28"/>
        </w:rPr>
        <w:t xml:space="preserve">творческого отношения к труду. 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7A28EA">
        <w:rPr>
          <w:rFonts w:ascii="Times New Roman" w:hAnsi="Times New Roman" w:cs="Times New Roman"/>
          <w:sz w:val="28"/>
        </w:rPr>
        <w:t>фотографии зимующих птиц, проектные работы детей.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Ход урока.</w:t>
      </w:r>
    </w:p>
    <w:p w:rsidR="007A28EA" w:rsidRPr="007A28EA" w:rsidRDefault="007A28EA" w:rsidP="007A2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Организация класса. Психологическая поддержка.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Учащиеся садятся в кружок, держась за руки; учитель произносит слова шёпотом, учащиеся повторяют их хором вслух: 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Мы - умные! 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Мы – дружные!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Мы – внимательные!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Мы – старательные!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Мы отлично учимся!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Всё у нас получится!</w:t>
      </w:r>
    </w:p>
    <w:p w:rsidR="007A28EA" w:rsidRPr="007A28EA" w:rsidRDefault="007A28EA" w:rsidP="007A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Учащиеся рассаживаются по местам. Парты расставлены полукругом. 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Сообщение темы урока.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Посмотрите на фотографии. Кто изображён на них? </w:t>
      </w:r>
      <w:r w:rsidRPr="007A28EA">
        <w:rPr>
          <w:rFonts w:ascii="Times New Roman" w:hAnsi="Times New Roman" w:cs="Times New Roman"/>
          <w:b/>
          <w:i/>
          <w:sz w:val="28"/>
        </w:rPr>
        <w:t>(Птицы)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Отгадав загадки, вы узнаете их названия.</w:t>
      </w:r>
    </w:p>
    <w:p w:rsidR="007A28EA" w:rsidRPr="007A28EA" w:rsidRDefault="007A28EA" w:rsidP="007A28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Чёрный, 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Проворный,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Кричит: «Крак!»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Червякам враг. </w:t>
      </w:r>
      <w:r w:rsidRPr="007A28EA">
        <w:rPr>
          <w:rFonts w:ascii="Times New Roman" w:hAnsi="Times New Roman" w:cs="Times New Roman"/>
          <w:b/>
          <w:i/>
          <w:sz w:val="28"/>
        </w:rPr>
        <w:t>(Грач)</w:t>
      </w:r>
    </w:p>
    <w:p w:rsidR="007A28EA" w:rsidRPr="007A28EA" w:rsidRDefault="007A28EA" w:rsidP="007A28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Маленький мальчишка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В сером армячишке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По дворам шныряет,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Крохи подбирает. </w:t>
      </w:r>
      <w:r w:rsidRPr="007A28EA">
        <w:rPr>
          <w:rFonts w:ascii="Times New Roman" w:hAnsi="Times New Roman" w:cs="Times New Roman"/>
          <w:b/>
          <w:i/>
          <w:sz w:val="28"/>
        </w:rPr>
        <w:t>(Воробей)</w:t>
      </w:r>
    </w:p>
    <w:p w:rsidR="007A28EA" w:rsidRPr="007A28EA" w:rsidRDefault="007A28EA" w:rsidP="007A28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lastRenderedPageBreak/>
        <w:t xml:space="preserve">Угадайте, что за птичка – 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Тёмненькая, невеличка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Беленькая с живота,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Хвост раздвинут в два хвоста. </w:t>
      </w:r>
      <w:r w:rsidRPr="007A28EA">
        <w:rPr>
          <w:rFonts w:ascii="Times New Roman" w:hAnsi="Times New Roman" w:cs="Times New Roman"/>
          <w:b/>
          <w:i/>
          <w:sz w:val="28"/>
        </w:rPr>
        <w:t>(Ласточка)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Какая птица лишняя? </w:t>
      </w:r>
      <w:r w:rsidRPr="007A28EA">
        <w:rPr>
          <w:rFonts w:ascii="Times New Roman" w:hAnsi="Times New Roman" w:cs="Times New Roman"/>
          <w:i/>
          <w:sz w:val="28"/>
        </w:rPr>
        <w:t>(Лишняя птица воробей, потому что ласточки и грачи  улетают в тёплые края, а воробей остаётся зимовать у нас.)</w:t>
      </w:r>
      <w:r w:rsidRPr="007A28EA">
        <w:rPr>
          <w:rFonts w:ascii="Times New Roman" w:hAnsi="Times New Roman" w:cs="Times New Roman"/>
          <w:sz w:val="28"/>
        </w:rPr>
        <w:t xml:space="preserve">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Сформулируйте тему нашего урока. </w:t>
      </w:r>
      <w:r w:rsidRPr="007A28EA">
        <w:rPr>
          <w:rFonts w:ascii="Times New Roman" w:hAnsi="Times New Roman" w:cs="Times New Roman"/>
          <w:i/>
          <w:sz w:val="28"/>
        </w:rPr>
        <w:t>(Зимующие птицы нашего села.)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- Отталкиваясь от </w:t>
      </w:r>
      <w:proofErr w:type="gramStart"/>
      <w:r w:rsidRPr="007A28EA">
        <w:rPr>
          <w:rFonts w:ascii="Times New Roman" w:hAnsi="Times New Roman" w:cs="Times New Roman"/>
          <w:sz w:val="28"/>
        </w:rPr>
        <w:t>темы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сформулируем цели нашего урока. </w:t>
      </w:r>
      <w:r w:rsidRPr="007A28EA">
        <w:rPr>
          <w:rFonts w:ascii="Times New Roman" w:hAnsi="Times New Roman" w:cs="Times New Roman"/>
          <w:i/>
          <w:sz w:val="28"/>
        </w:rPr>
        <w:t>(Цели нашего урока – изучить образ жизни и поведения зимующих птиц нашего края, помочь им выжить зимой.)</w:t>
      </w:r>
    </w:p>
    <w:p w:rsidR="007A28EA" w:rsidRPr="007A28EA" w:rsidRDefault="007A28EA" w:rsidP="007A2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Презентация проекта.</w:t>
      </w:r>
    </w:p>
    <w:p w:rsidR="007A28EA" w:rsidRPr="007A28EA" w:rsidRDefault="007A28EA" w:rsidP="007A28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Теоретический этап.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К нам пришла телеграмма: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>«</w:t>
      </w:r>
      <w:r w:rsidRPr="007A28EA">
        <w:rPr>
          <w:rFonts w:ascii="Times New Roman" w:hAnsi="Times New Roman" w:cs="Times New Roman"/>
          <w:b/>
          <w:i/>
          <w:sz w:val="28"/>
          <w:lang w:val="en-US"/>
        </w:rPr>
        <w:t>SOS</w:t>
      </w:r>
      <w:r w:rsidRPr="007A28EA">
        <w:rPr>
          <w:rFonts w:ascii="Times New Roman" w:hAnsi="Times New Roman" w:cs="Times New Roman"/>
          <w:b/>
          <w:i/>
          <w:sz w:val="28"/>
        </w:rPr>
        <w:t xml:space="preserve">! </w:t>
      </w:r>
      <w:r w:rsidRPr="007A28EA">
        <w:rPr>
          <w:rFonts w:ascii="Times New Roman" w:hAnsi="Times New Roman" w:cs="Times New Roman"/>
          <w:b/>
          <w:i/>
          <w:sz w:val="28"/>
          <w:lang w:val="en-US"/>
        </w:rPr>
        <w:t>SOS</w:t>
      </w:r>
      <w:r w:rsidRPr="007A28EA">
        <w:rPr>
          <w:rFonts w:ascii="Times New Roman" w:hAnsi="Times New Roman" w:cs="Times New Roman"/>
          <w:b/>
          <w:i/>
          <w:sz w:val="28"/>
        </w:rPr>
        <w:t xml:space="preserve">! Спасите! На помощь!»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Зимующие птицы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Помочь птицам решили три группы учащихся нашего класса. 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>Слово предоставляется первой группе «Учёные».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- Чтобы помочь птицам, надо знать, какие птицы зимуют у нас и чем кормятся. Мы составили для вас книжку «Зимующие птицы нашего села». Послушайте наши рассказы.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Синицы.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Пожалуй, нет такого человека, который не знал бы большую синицу, эту желтогрудую птичку с чёрным галстуком через всю грудь.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Только покажется под пожелтевшей берёзой осень, как первая большая синичка уже наведывается к вам под окно, быстро обследует ветки деревьев, заглянет в приоткрытую форточку.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Если в это время поставить кормушку и положить туда угощение, каждый день под окнами будут крутиться синицы.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Большая синичка особенно любит несолёное сало, семечки подсолнуха.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Если гостеприимно встретить синичек, в садах, на деревьях и кустарниках не будет вредителей – всех их личинок, спрятавшихся на зиму под корой, на ветках, в щелях дома разыщут неугомонные птички.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Позаботьтесь о синичках, помогите им дождаться весенних дней!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- Что для зимующих птиц хуже: голод или холод?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A28EA">
        <w:rPr>
          <w:rFonts w:ascii="Times New Roman" w:hAnsi="Times New Roman" w:cs="Times New Roman"/>
          <w:sz w:val="28"/>
        </w:rPr>
        <w:t>(Зимующие птицы не боятся морозов, а еду ухитряются добывать даже в очень снежные зимы.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7A28EA">
        <w:rPr>
          <w:rFonts w:ascii="Times New Roman" w:hAnsi="Times New Roman" w:cs="Times New Roman"/>
          <w:sz w:val="28"/>
        </w:rPr>
        <w:t>все таки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тяжело им зимой. Особенно трудно маленьким птичкам. У них маленькие желудки, пища быстро переваривается. Им надо постоянно клевать корм. </w:t>
      </w:r>
      <w:proofErr w:type="gramStart"/>
      <w:r w:rsidRPr="007A28EA">
        <w:rPr>
          <w:rFonts w:ascii="Times New Roman" w:hAnsi="Times New Roman" w:cs="Times New Roman"/>
          <w:sz w:val="28"/>
        </w:rPr>
        <w:t>Из десяти, может быть, одна – две доживают до весны.)</w:t>
      </w:r>
      <w:proofErr w:type="gramEnd"/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lastRenderedPageBreak/>
        <w:t>Физкультминутка.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Скачет шустрая синица, 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Ей на месте не сидится.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Прыг – скок, прыг – скок,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Завертелась как волчок.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Вот присела на минутку,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Почесала клювом грудку.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И с дорожки – на плетень.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Тири – тира, тень – тень – тень!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 Отгадайте загадку.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Красногрудый, чернокрылый,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Любит зёрнышки клевать,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С первым снегом на рябине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Он появится опять. </w:t>
      </w:r>
      <w:r w:rsidRPr="007A28EA">
        <w:rPr>
          <w:rFonts w:ascii="Times New Roman" w:hAnsi="Times New Roman" w:cs="Times New Roman"/>
          <w:b/>
          <w:sz w:val="28"/>
        </w:rPr>
        <w:t>(Снегирь)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Снегирь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Многие птицы с наступлением холодов улетают на юг.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А есть такие птицы, которые прилетают к нам только зимой. И называются они снегирями, потому что появляются у нас вместе со снегом. Что за странное желание – жить у нас зимой, когда здесь холодно? Но дело в том, что наши леса для снегирей уже «тёплые края»: летом они живут гораздо севернее, где зимой очень сильные морозы. Вот и кажется снегирям наша зима тёплой.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Увидать снегирей легко. Их красные грудки, голубовато – серые спинки, чёрные бархатные шапочки и крылья хорошо заметны на фоне белого снега.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Весной снегири будут уже далеко на севере – на родине. Совьют там гнезда, выведут и вскормят птенцов. И лишь поздней осенью снова раздаётся их низкий звонкий посвист: «Жю …жю… жю… - мы прибыли!»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Добро пожаловать!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 xml:space="preserve"> - На фотографии  две птички. Какая из них снегирь?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 Воробей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В шумных городах и тихих деревнях можно встретить маленькую птичку.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Это воробей. В городах живут городские воробьи, а в деревнях деревенские или полевые. Отличаются они оперением и поведением. Городской воробей </w:t>
      </w:r>
      <w:proofErr w:type="gramStart"/>
      <w:r w:rsidRPr="007A28EA">
        <w:rPr>
          <w:rFonts w:ascii="Times New Roman" w:hAnsi="Times New Roman" w:cs="Times New Roman"/>
          <w:sz w:val="28"/>
        </w:rPr>
        <w:t>крикливее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, нахальнее, крупнее. Оперение у него скромное, серенькое.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lastRenderedPageBreak/>
        <w:t xml:space="preserve">Деревенский полевой воробей более робкий. Он меньше, но наряднее  своего городского собрата: на белых щёчках у него чёрные пятна. Шейка белая, а на голове коричневая шапка.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Воробьи очень прожорливые птицы. Они истребляют не только насекомых, но и вредят урожаю «Вора бей! Вора бей! – Кричали крестьяне, когда </w:t>
      </w:r>
      <w:proofErr w:type="gramStart"/>
      <w:r w:rsidRPr="007A28EA">
        <w:rPr>
          <w:rFonts w:ascii="Times New Roman" w:hAnsi="Times New Roman" w:cs="Times New Roman"/>
          <w:sz w:val="28"/>
        </w:rPr>
        <w:t>видели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как воробьи уничтожали посевы. Так и зовут с тех пор.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А учёные считают иначе. Основа слова </w:t>
      </w:r>
      <w:r w:rsidRPr="007A28EA">
        <w:rPr>
          <w:rFonts w:ascii="Times New Roman" w:hAnsi="Times New Roman" w:cs="Times New Roman"/>
          <w:b/>
          <w:i/>
          <w:sz w:val="28"/>
        </w:rPr>
        <w:t>вор</w:t>
      </w:r>
      <w:r w:rsidRPr="007A28EA">
        <w:rPr>
          <w:rFonts w:ascii="Times New Roman" w:hAnsi="Times New Roman" w:cs="Times New Roman"/>
          <w:sz w:val="28"/>
        </w:rPr>
        <w:t xml:space="preserve">. От неё образовано такие слова как ворота, забор. Наверное, за это воробья так прозвали, что он вертелся возле человеческого жилья, на воротах да заборах сидел.   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 xml:space="preserve">-Любимый корм воробьёв?  (Любимый корм воробьёв: пшено, овёс, хлебные крошки белого хлеба.) 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Физкультминутка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А теперь, ребята встали.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Быстро руки вверх подняли,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В стороны, вперёд, назад,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Повернулись вправо, влево.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Тихо сели. Вновь за дело.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 Отгадав загадки, вы узнаете других зимующих птиц нашего края.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1. Окраской </w:t>
      </w:r>
      <w:proofErr w:type="gramStart"/>
      <w:r w:rsidRPr="007A28EA">
        <w:rPr>
          <w:rFonts w:ascii="Times New Roman" w:hAnsi="Times New Roman" w:cs="Times New Roman"/>
          <w:sz w:val="28"/>
        </w:rPr>
        <w:t>сероватая</w:t>
      </w:r>
      <w:proofErr w:type="gramEnd"/>
      <w:r w:rsidRPr="007A28EA">
        <w:rPr>
          <w:rFonts w:ascii="Times New Roman" w:hAnsi="Times New Roman" w:cs="Times New Roman"/>
          <w:sz w:val="28"/>
        </w:rPr>
        <w:t>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Походкой межковатая,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Повадкой </w:t>
      </w:r>
      <w:proofErr w:type="gramStart"/>
      <w:r w:rsidRPr="007A28EA">
        <w:rPr>
          <w:rFonts w:ascii="Times New Roman" w:hAnsi="Times New Roman" w:cs="Times New Roman"/>
          <w:sz w:val="28"/>
        </w:rPr>
        <w:t>вороватая</w:t>
      </w:r>
      <w:proofErr w:type="gramEnd"/>
      <w:r w:rsidRPr="007A28EA">
        <w:rPr>
          <w:rFonts w:ascii="Times New Roman" w:hAnsi="Times New Roman" w:cs="Times New Roman"/>
          <w:sz w:val="28"/>
        </w:rPr>
        <w:t>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7A28EA">
        <w:rPr>
          <w:rFonts w:ascii="Times New Roman" w:hAnsi="Times New Roman" w:cs="Times New Roman"/>
          <w:sz w:val="28"/>
        </w:rPr>
        <w:t>Крикунья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хрипловатая. </w:t>
      </w:r>
      <w:r w:rsidRPr="007A28EA">
        <w:rPr>
          <w:rFonts w:ascii="Times New Roman" w:hAnsi="Times New Roman" w:cs="Times New Roman"/>
          <w:b/>
          <w:i/>
          <w:sz w:val="28"/>
        </w:rPr>
        <w:t>(Ворона)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3. Кружат снежные метели,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По ночам трещит мороз,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На вершине пышной ели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Лущит шишку яркий ….. </w:t>
      </w:r>
      <w:r w:rsidRPr="007A28EA">
        <w:rPr>
          <w:rFonts w:ascii="Times New Roman" w:hAnsi="Times New Roman" w:cs="Times New Roman"/>
          <w:b/>
          <w:i/>
          <w:sz w:val="28"/>
        </w:rPr>
        <w:t>(клёст).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Он мороза не боится,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Не страшна ему зима!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Сосны, ели, дарят птице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Золотые семена.</w:t>
      </w:r>
    </w:p>
    <w:p w:rsidR="007A28EA" w:rsidRPr="007A28EA" w:rsidRDefault="007A28EA" w:rsidP="007A28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Свирири, свирири – что за чудеса?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Серебристо – нежные льются 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                                    птичьи голоса,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   В красненьком беретике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                                       с рыжим хохолком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   С севера далёкого птахи прилетели,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lastRenderedPageBreak/>
        <w:t xml:space="preserve">    Лакомится ягодами на рябину сели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b/>
          <w:i/>
          <w:sz w:val="28"/>
        </w:rPr>
        <w:t xml:space="preserve">     (Свиристели)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6. Непоседа пёстрая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Птица длиннохвостая.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Птица говорливая,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Самая болтливая. </w:t>
      </w:r>
      <w:r w:rsidRPr="007A28EA">
        <w:rPr>
          <w:rFonts w:ascii="Times New Roman" w:hAnsi="Times New Roman" w:cs="Times New Roman"/>
          <w:b/>
          <w:i/>
          <w:sz w:val="28"/>
        </w:rPr>
        <w:t>(Сорока)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7. В лесу под щебет,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Звон и свист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Стучит лесной телеграфист: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«Здорово, дрозд – приятель!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И ставит подпись: </w:t>
      </w:r>
      <w:r w:rsidRPr="007A28EA">
        <w:rPr>
          <w:rFonts w:ascii="Times New Roman" w:hAnsi="Times New Roman" w:cs="Times New Roman"/>
          <w:b/>
          <w:i/>
          <w:sz w:val="28"/>
        </w:rPr>
        <w:t>….(дятел)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8. Спинка серо – голубая.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Рыженький бочок.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Пташка шустрая такая,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Будто челночок! 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То вверх бежит по ели,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А то вниз головой.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Заглянет во все щели.</w:t>
      </w:r>
    </w:p>
    <w:p w:rsidR="007A28EA" w:rsidRPr="007A28EA" w:rsidRDefault="007A28EA" w:rsidP="007A28EA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Ух, </w:t>
      </w:r>
      <w:proofErr w:type="gramStart"/>
      <w:r w:rsidRPr="007A28EA">
        <w:rPr>
          <w:rFonts w:ascii="Times New Roman" w:hAnsi="Times New Roman" w:cs="Times New Roman"/>
          <w:sz w:val="28"/>
        </w:rPr>
        <w:t>поползень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какой! </w:t>
      </w:r>
      <w:r w:rsidRPr="007A28EA">
        <w:rPr>
          <w:rFonts w:ascii="Times New Roman" w:hAnsi="Times New Roman" w:cs="Times New Roman"/>
          <w:b/>
          <w:i/>
          <w:sz w:val="28"/>
        </w:rPr>
        <w:t xml:space="preserve">(Поползень) 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2. Практический этап.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 А теперь мастер – класс от наших первоклассников.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Наша задача сделать кормушки для птиц; следить за тем, чтоб постоянно был корм в кормушке; провести фотосъёмки.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Кормушки для мелких птиц можно устроить в любом месте: на окне, в саду, у школы. Они должны быть простые. Можно сделать кормушку из картонных пакетов из – </w:t>
      </w:r>
      <w:proofErr w:type="gramStart"/>
      <w:r w:rsidRPr="007A28EA">
        <w:rPr>
          <w:rFonts w:ascii="Times New Roman" w:hAnsi="Times New Roman" w:cs="Times New Roman"/>
          <w:sz w:val="28"/>
        </w:rPr>
        <w:t>под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молочных продуктов.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Нужно прорезать в них окошко, отогнуть вырезанный над отверстием клапан, засыпать корм,  подвесить. Удобны кормушки – автоматы, в которых пища высыпается постепенно по мере её употребления. Для этого нужно укрепить вверх дном пластиковую бутылку, зерно из которой постепенно высыпается на подставку. (Фотография птиц на кормушке.)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Зимующие птицы охотно прилетают на места кормления.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3.Наблюдение. 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Наша задача понаблюдать за птицами, прилетающими к кормушке; подсчитать число птиц, прилетающих в течение одного часа; отмечать температуру воздуха в день наблюдения.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 Какие птицы обычны на кормушках?</w:t>
      </w:r>
    </w:p>
    <w:p w:rsidR="007A28EA" w:rsidRPr="007A28EA" w:rsidRDefault="007A28EA" w:rsidP="007A28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Самый частый и массовый гость на кормушке  - это большая синица. Клюнула семечку и быстрее на ветку – закусывать. Воробьи лущат семечки прямо здесь же. Голуби подбирают, что упало, крутятся на снегу. В сильные морозы могут прилететь из леса снегири. Возможен визит весёлой стайки свиристелей. Из наблюдений мы сделали вывод, что в холодную погоду птиц прилетает больше.</w:t>
      </w:r>
    </w:p>
    <w:p w:rsidR="007A28EA" w:rsidRPr="007A28EA" w:rsidRDefault="007A28EA" w:rsidP="007A28E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Подведение итогов.</w:t>
      </w:r>
    </w:p>
    <w:p w:rsidR="007A28EA" w:rsidRPr="007A28EA" w:rsidRDefault="007A28EA" w:rsidP="007A28E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Кто такие зимующие птицы? </w:t>
      </w:r>
      <w:proofErr w:type="gramStart"/>
      <w:r w:rsidRPr="007A28EA">
        <w:rPr>
          <w:rFonts w:ascii="Times New Roman" w:hAnsi="Times New Roman" w:cs="Times New Roman"/>
          <w:sz w:val="28"/>
        </w:rPr>
        <w:t>(Это пернатые, умеющие приспособиться к разным условиям.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28EA">
        <w:rPr>
          <w:rFonts w:ascii="Times New Roman" w:hAnsi="Times New Roman" w:cs="Times New Roman"/>
          <w:sz w:val="28"/>
        </w:rPr>
        <w:t>Они научились добывать корм зимой.)</w:t>
      </w:r>
      <w:proofErr w:type="gramEnd"/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- А как вы думаете, если изменить условия проживания перелётных птиц зимой, что может произойти? (Возможно, если птиц постоянно подкармливать, то они не улетят в тёплые края.) Наши наблюдения подтверждают эту гипотезу.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 xml:space="preserve">V. Рефлексия 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- Я хочу похлопать Андрею, потому что мне очень </w:t>
      </w:r>
      <w:proofErr w:type="gramStart"/>
      <w:r w:rsidRPr="007A28EA">
        <w:rPr>
          <w:rFonts w:ascii="Times New Roman" w:hAnsi="Times New Roman" w:cs="Times New Roman"/>
          <w:sz w:val="28"/>
        </w:rPr>
        <w:t>понравилось как он сегодня работал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на уроке. 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 А чья работа сегодня больше всего понравилась тебе.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Учитель и … подходит к тому </w:t>
      </w:r>
      <w:proofErr w:type="gramStart"/>
      <w:r w:rsidRPr="007A28EA">
        <w:rPr>
          <w:rFonts w:ascii="Times New Roman" w:hAnsi="Times New Roman" w:cs="Times New Roman"/>
          <w:sz w:val="28"/>
        </w:rPr>
        <w:t>ученику</w:t>
      </w:r>
      <w:proofErr w:type="gramEnd"/>
      <w:r w:rsidRPr="007A28EA">
        <w:rPr>
          <w:rFonts w:ascii="Times New Roman" w:hAnsi="Times New Roman" w:cs="Times New Roman"/>
          <w:sz w:val="28"/>
        </w:rPr>
        <w:t xml:space="preserve"> и хлопают  и т.д., пока весь класс не будет хлопать последнему.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-А теперь музыкальный подарок от первоклассников.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Раненая птица</w:t>
      </w: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1 куплет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Раненая птица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 руки не давалась,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Раненая птица птицей оставалась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Этот сон давнишний до сих пор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                                           мне снится – 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На траве кровавой вздрагивала птица.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Припев.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Птицы, рыбы и звери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 души людям смотрят.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Вы их жалейте, люди!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Не убивайте зря!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Ведь небо без птиц – не  небо!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А море без рыб – не море!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 xml:space="preserve">А земля без зверей  - не земля, не земля, не земля! </w:t>
      </w:r>
    </w:p>
    <w:p w:rsidR="007A28EA" w:rsidRPr="007A28EA" w:rsidRDefault="007A28EA" w:rsidP="007A28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2 куплет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Люди – исполины,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Люди – великаны.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Есть у вас винтовки,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Сети и капканы.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Есть у вас бесстрашье,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Сила есть навечно.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И должно быть сердце,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Сердце человечье!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Припев: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28EA">
        <w:rPr>
          <w:rFonts w:ascii="Times New Roman" w:hAnsi="Times New Roman" w:cs="Times New Roman"/>
          <w:b/>
          <w:sz w:val="28"/>
        </w:rPr>
        <w:t>3 куплет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Люди – человеки,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Страны и народы.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Мы теперь навечно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Должники природы.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Надо с этим долгом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Как – то расплатиться.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lastRenderedPageBreak/>
        <w:t>Пусть расправит крылья,</w:t>
      </w:r>
    </w:p>
    <w:p w:rsidR="007A28EA" w:rsidRPr="007A28EA" w:rsidRDefault="007A28EA" w:rsidP="007A2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28EA">
        <w:rPr>
          <w:rFonts w:ascii="Times New Roman" w:hAnsi="Times New Roman" w:cs="Times New Roman"/>
          <w:sz w:val="28"/>
        </w:rPr>
        <w:t>Раненая птица.</w:t>
      </w:r>
    </w:p>
    <w:p w:rsidR="00531DCA" w:rsidRPr="007A28EA" w:rsidRDefault="007A28EA">
      <w:pPr>
        <w:rPr>
          <w:rFonts w:ascii="Times New Roman" w:hAnsi="Times New Roman" w:cs="Times New Roman"/>
        </w:rPr>
      </w:pPr>
    </w:p>
    <w:sectPr w:rsidR="00531DCA" w:rsidRPr="007A28EA" w:rsidSect="008965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29"/>
      <w:docPartObj>
        <w:docPartGallery w:val="Page Numbers (Bottom of Page)"/>
        <w:docPartUnique/>
      </w:docPartObj>
    </w:sdtPr>
    <w:sdtEndPr/>
    <w:sdtContent>
      <w:p w:rsidR="00862EEF" w:rsidRDefault="007A28E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2EEF" w:rsidRDefault="007A28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10"/>
      <w:docPartObj>
        <w:docPartGallery w:val="Page Numbers (Bottom of Page)"/>
        <w:docPartUnique/>
      </w:docPartObj>
    </w:sdtPr>
    <w:sdtEndPr/>
    <w:sdtContent>
      <w:p w:rsidR="00226265" w:rsidRDefault="007A28E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26265" w:rsidRDefault="007A28E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8C"/>
    <w:multiLevelType w:val="hybridMultilevel"/>
    <w:tmpl w:val="93F23D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94A"/>
    <w:multiLevelType w:val="hybridMultilevel"/>
    <w:tmpl w:val="5E4C0020"/>
    <w:lvl w:ilvl="0" w:tplc="A3D823B6">
      <w:start w:val="1"/>
      <w:numFmt w:val="decimal"/>
      <w:lvlText w:val="%1."/>
      <w:lvlJc w:val="left"/>
      <w:pPr>
        <w:ind w:left="995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522E0452"/>
    <w:multiLevelType w:val="singleLevel"/>
    <w:tmpl w:val="AE94D64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DE27FF2"/>
    <w:multiLevelType w:val="hybridMultilevel"/>
    <w:tmpl w:val="05AAB746"/>
    <w:lvl w:ilvl="0" w:tplc="B648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F4F2E"/>
    <w:multiLevelType w:val="singleLevel"/>
    <w:tmpl w:val="C7A8FA1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65A639A"/>
    <w:multiLevelType w:val="hybridMultilevel"/>
    <w:tmpl w:val="CEBA7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9509F"/>
    <w:multiLevelType w:val="hybridMultilevel"/>
    <w:tmpl w:val="0B3EBF66"/>
    <w:lvl w:ilvl="0" w:tplc="F74C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8EA"/>
    <w:rsid w:val="007A28EA"/>
    <w:rsid w:val="008B4C50"/>
    <w:rsid w:val="00A2018A"/>
    <w:rsid w:val="00B7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E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2730</Words>
  <Characters>15566</Characters>
  <Application>Microsoft Office Word</Application>
  <DocSecurity>0</DocSecurity>
  <Lines>129</Lines>
  <Paragraphs>36</Paragraphs>
  <ScaleCrop>false</ScaleCrop>
  <Company>None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2013-11-20T14:42:00Z</dcterms:created>
  <dcterms:modified xsi:type="dcterms:W3CDTF">2013-11-20T14:43:00Z</dcterms:modified>
</cp:coreProperties>
</file>