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E" w:rsidRDefault="00A4076E" w:rsidP="00A4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Оценка личностных результатов</w:t>
      </w:r>
    </w:p>
    <w:p w:rsidR="00A4076E" w:rsidRDefault="00A4076E" w:rsidP="00A4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Объектом оценки 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A4076E" w:rsidRPr="00913378" w:rsidRDefault="00A4076E" w:rsidP="00A407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913378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 внутренней позиции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913378">
        <w:rPr>
          <w:rFonts w:ascii="Times New Roman" w:hAnsi="Times New Roman" w:cs="Times New Roman"/>
          <w:b/>
          <w:color w:val="000000"/>
          <w:sz w:val="24"/>
          <w:szCs w:val="24"/>
        </w:rPr>
        <w:t>принятие и освоение новой социальной роли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</w:t>
      </w:r>
      <w:r w:rsidRPr="00913378">
        <w:rPr>
          <w:rFonts w:ascii="Times New Roman" w:hAnsi="Times New Roman" w:cs="Times New Roman"/>
          <w:b/>
          <w:color w:val="000000"/>
          <w:sz w:val="24"/>
          <w:szCs w:val="24"/>
        </w:rPr>
        <w:t>адекватно оценивать себя и свои достижения, видеть сильные и слабые стороны своей личности;</w:t>
      </w:r>
    </w:p>
    <w:p w:rsidR="00A4076E" w:rsidRPr="00913378" w:rsidRDefault="00A4076E" w:rsidP="00A4076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Смыслоообразование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</w:t>
      </w:r>
      <w:r w:rsidRPr="00913378">
        <w:rPr>
          <w:rFonts w:ascii="Times New Roman" w:hAnsi="Times New Roman" w:cs="Times New Roman"/>
          <w:b/>
          <w:color w:val="000000"/>
          <w:sz w:val="24"/>
          <w:szCs w:val="24"/>
        </w:rPr>
        <w:t>понимания границ того, «что я знаю», и того, «что я не знаю», «незнания» и стремления к преодолению этого разрыва;</w:t>
      </w:r>
    </w:p>
    <w:p w:rsidR="00A4076E" w:rsidRPr="00913378" w:rsidRDefault="00A4076E" w:rsidP="00A40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913378">
        <w:rPr>
          <w:rFonts w:ascii="Times New Roman" w:hAnsi="Times New Roman" w:cs="Times New Roman"/>
          <w:b/>
          <w:color w:val="000000"/>
          <w:sz w:val="24"/>
          <w:szCs w:val="24"/>
        </w:rPr>
        <w:t>знание основных моральных норм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13378">
        <w:rPr>
          <w:rFonts w:ascii="Times New Roman" w:hAnsi="Times New Roman" w:cs="Times New Roman"/>
          <w:b/>
          <w:color w:val="000000"/>
          <w:sz w:val="24"/>
          <w:szCs w:val="24"/>
        </w:rPr>
        <w:t>ориентация на их выполнение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понимания их социальной необходимости</w:t>
      </w:r>
      <w:r w:rsidR="00913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378" w:rsidRDefault="00913378" w:rsidP="00A40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76E" w:rsidRDefault="00A4076E" w:rsidP="00A407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оценки личностных результатов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 строится вокруг оценки:</w:t>
      </w:r>
    </w:p>
    <w:p w:rsidR="00A4076E" w:rsidRPr="0048555A" w:rsidRDefault="00A4076E" w:rsidP="00A4076E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Сформированности внутренней позиции </w:t>
      </w:r>
      <w:proofErr w:type="gramStart"/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A4076E" w:rsidRDefault="00A4076E" w:rsidP="00A4076E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4076E" w:rsidRDefault="00A4076E" w:rsidP="00A4076E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4076E" w:rsidRDefault="00A4076E" w:rsidP="00A4076E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Сформированности самооценки, включая осознание своих возможностей в учении, способности адекватно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4076E" w:rsidRDefault="00A4076E" w:rsidP="00A4076E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</w:t>
      </w:r>
      <w:r>
        <w:rPr>
          <w:rFonts w:ascii="Times New Roman" w:hAnsi="Times New Roman" w:cs="Times New Roman"/>
          <w:color w:val="000000"/>
          <w:sz w:val="24"/>
          <w:szCs w:val="24"/>
        </w:rPr>
        <w:t>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4076E" w:rsidRDefault="00A4076E" w:rsidP="00A4076E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>Знания моральных норм и сформированности морально-этических суждений, 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4076E" w:rsidRPr="0048555A" w:rsidRDefault="00A4076E" w:rsidP="00A4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 личностных результатов осуществляется  в ходе </w:t>
      </w:r>
      <w:r w:rsidRPr="004855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внешних неперсонифицированных мониторинговых исследований</w:t>
      </w:r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>специалистами</w:t>
      </w:r>
      <w:proofErr w:type="gramEnd"/>
      <w:r w:rsidRPr="0048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не работающими в школе,  и обладающими необходимой компетенцией в сфере психолого-педагогической диагностики развития личности. </w:t>
      </w:r>
    </w:p>
    <w:p w:rsidR="00A4076E" w:rsidRDefault="00A4076E" w:rsidP="00A4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76E" w:rsidRDefault="00A4076E" w:rsidP="00A4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личностного прогресса ученика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портфолио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способствующего </w:t>
      </w:r>
      <w:r>
        <w:rPr>
          <w:rFonts w:ascii="Times New Roman" w:hAnsi="Times New Roman" w:cs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см Положение о портфолио обучающего МБОУ «НОШ № 11»)</w:t>
      </w:r>
    </w:p>
    <w:p w:rsidR="00A4076E" w:rsidRDefault="00A4076E" w:rsidP="00A4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76E" w:rsidRDefault="00A4076E" w:rsidP="00A4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Лич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ностные результаты выпускников на ступени начально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полном соответствии с требовани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ями Стандарта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A4076E" w:rsidRDefault="00A4076E" w:rsidP="00A4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6E" w:rsidRDefault="00A4076E" w:rsidP="00A4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метапредметных результатов</w:t>
      </w:r>
    </w:p>
    <w:p w:rsidR="00A4076E" w:rsidRDefault="00A4076E" w:rsidP="00A407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метапредметных результатов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A4076E" w:rsidRDefault="00A4076E" w:rsidP="00A4076E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A4076E" w:rsidRDefault="00A4076E" w:rsidP="00A4076E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4076E" w:rsidRDefault="00A4076E" w:rsidP="00A4076E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4076E" w:rsidRDefault="00A4076E" w:rsidP="00A4076E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4076E" w:rsidRDefault="00A4076E" w:rsidP="00A4076E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4076E" w:rsidRPr="004E7096" w:rsidRDefault="00A4076E" w:rsidP="004E7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оценки метапредметных результатов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A4076E" w:rsidRPr="004E7096" w:rsidRDefault="00A4076E" w:rsidP="004E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предметных результатов</w:t>
      </w:r>
    </w:p>
    <w:p w:rsidR="00A4076E" w:rsidRDefault="00A4076E" w:rsidP="00A407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учеником.</w:t>
      </w:r>
    </w:p>
    <w:p w:rsidR="00A4076E" w:rsidRDefault="00A4076E" w:rsidP="00A4076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оценки представлен самооценкой и взаимооценкой.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самооценки.</w:t>
      </w:r>
    </w:p>
    <w:p w:rsidR="00A4076E" w:rsidRDefault="00A4076E" w:rsidP="00A407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формирования навыков самооценки у учащихся используются:</w:t>
      </w:r>
    </w:p>
    <w:p w:rsidR="00A4076E" w:rsidRDefault="00A4076E" w:rsidP="00A407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«Волшебные линеечки»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(изобретение оценочных шкал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самими школьниками)</w:t>
      </w:r>
    </w:p>
    <w:p w:rsidR="00A4076E" w:rsidRDefault="00A4076E" w:rsidP="00A407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«Прогностическая оценка»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(оценка своих возможностей для решения задачи)</w:t>
      </w:r>
    </w:p>
    <w:p w:rsidR="00A4076E" w:rsidRDefault="00A4076E" w:rsidP="00A407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«Задания-ловушки» </w:t>
      </w:r>
      <w:r>
        <w:rPr>
          <w:rFonts w:ascii="Times New Roman" w:hAnsi="Times New Roman" w:cs="Times New Roman"/>
          <w:sz w:val="24"/>
          <w:szCs w:val="24"/>
        </w:rPr>
        <w:t>(рефлексия освоенного способа)</w:t>
      </w:r>
    </w:p>
    <w:p w:rsidR="00A4076E" w:rsidRDefault="00A4076E" w:rsidP="00A407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«Составление заданий с ловушками»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(определение или видение возможных ошибкоопасных мест)</w:t>
      </w:r>
    </w:p>
    <w:p w:rsidR="00A4076E" w:rsidRDefault="00A4076E" w:rsidP="00A407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«Составление задачи, подобной данной»</w:t>
      </w:r>
    </w:p>
    <w:p w:rsidR="00A4076E" w:rsidRDefault="00A4076E" w:rsidP="00A407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«Классификация задач по способу их решения»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(выделение общего способа действий).</w:t>
      </w:r>
    </w:p>
    <w:p w:rsidR="00A4076E" w:rsidRDefault="00A4076E" w:rsidP="00A407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«Лесенка»</w:t>
      </w:r>
      <w:r>
        <w:rPr>
          <w:rFonts w:ascii="Times New Roman" w:hAnsi="Times New Roman" w:cs="Times New Roman"/>
          <w:sz w:val="24"/>
          <w:szCs w:val="24"/>
        </w:rPr>
        <w:t xml:space="preserve"> -  ученики на ступеньках лесенки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A60843" w:rsidRDefault="004E7096"/>
    <w:sectPr w:rsidR="00A60843" w:rsidSect="004E709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347"/>
    <w:multiLevelType w:val="hybridMultilevel"/>
    <w:tmpl w:val="6AB8A7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25BC5"/>
    <w:multiLevelType w:val="hybridMultilevel"/>
    <w:tmpl w:val="D3CA8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427CE"/>
    <w:multiLevelType w:val="hybridMultilevel"/>
    <w:tmpl w:val="A88A2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CE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2C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84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8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A2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44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A9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2F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D1D08"/>
    <w:multiLevelType w:val="hybridMultilevel"/>
    <w:tmpl w:val="EB2C83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6E"/>
    <w:rsid w:val="00304847"/>
    <w:rsid w:val="0048555A"/>
    <w:rsid w:val="004B0CCE"/>
    <w:rsid w:val="004E7096"/>
    <w:rsid w:val="006B00C1"/>
    <w:rsid w:val="00913378"/>
    <w:rsid w:val="009F2F48"/>
    <w:rsid w:val="00A4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2013-10-30T13:49:00Z</cp:lastPrinted>
  <dcterms:created xsi:type="dcterms:W3CDTF">2013-10-30T12:07:00Z</dcterms:created>
  <dcterms:modified xsi:type="dcterms:W3CDTF">2013-10-30T13:50:00Z</dcterms:modified>
</cp:coreProperties>
</file>