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A5" w:rsidRPr="004D11A5" w:rsidRDefault="004D11A5" w:rsidP="00804C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C22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4C22">
        <w:rPr>
          <w:rFonts w:ascii="Times New Roman" w:hAnsi="Times New Roman" w:cs="Times New Roman"/>
          <w:sz w:val="24"/>
          <w:szCs w:val="24"/>
        </w:rPr>
        <w:t>В начальной школе учебный предмет «Окружающий мир» является, пожалуй, самым сложным и многогранным. Его содержание включает сведения из разных областей знаний и служит пропидевтикой изучения географии, истории, обществознания, астрономии, ф</w:t>
      </w:r>
      <w:r w:rsidR="00804C22">
        <w:rPr>
          <w:rFonts w:ascii="Times New Roman" w:hAnsi="Times New Roman" w:cs="Times New Roman"/>
          <w:sz w:val="24"/>
          <w:szCs w:val="24"/>
        </w:rPr>
        <w:t>и</w:t>
      </w:r>
      <w:r w:rsidR="00804C22">
        <w:rPr>
          <w:rFonts w:ascii="Times New Roman" w:hAnsi="Times New Roman" w:cs="Times New Roman"/>
          <w:sz w:val="24"/>
          <w:szCs w:val="24"/>
        </w:rPr>
        <w:t>зики, биологии, анатомии, валеологии.</w:t>
      </w:r>
    </w:p>
    <w:p w:rsidR="00804C22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4C22">
        <w:rPr>
          <w:rFonts w:ascii="Times New Roman" w:hAnsi="Times New Roman" w:cs="Times New Roman"/>
          <w:sz w:val="24"/>
          <w:szCs w:val="24"/>
        </w:rPr>
        <w:t>Предмет «окружающий мир» это культурологический курс, формирующий общую культуру и эрудицию ребенка, способствует нравственному становлению личности, фо</w:t>
      </w:r>
      <w:r w:rsidR="00804C22">
        <w:rPr>
          <w:rFonts w:ascii="Times New Roman" w:hAnsi="Times New Roman" w:cs="Times New Roman"/>
          <w:sz w:val="24"/>
          <w:szCs w:val="24"/>
        </w:rPr>
        <w:t>р</w:t>
      </w:r>
      <w:r w:rsidR="00804C22">
        <w:rPr>
          <w:rFonts w:ascii="Times New Roman" w:hAnsi="Times New Roman" w:cs="Times New Roman"/>
          <w:sz w:val="24"/>
          <w:szCs w:val="24"/>
        </w:rPr>
        <w:t>мированию гуманного отношения ко всему живому.</w:t>
      </w:r>
    </w:p>
    <w:p w:rsidR="00804C22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4C22">
        <w:rPr>
          <w:rFonts w:ascii="Times New Roman" w:hAnsi="Times New Roman" w:cs="Times New Roman"/>
          <w:sz w:val="24"/>
          <w:szCs w:val="24"/>
        </w:rPr>
        <w:t>Младший школьник приобретает не только богатый чувственный опыт, но и развивает умения анализировать, устанавливать связи и зависимости, обобщать наблюдаемое и д</w:t>
      </w:r>
      <w:r w:rsidR="00804C22">
        <w:rPr>
          <w:rFonts w:ascii="Times New Roman" w:hAnsi="Times New Roman" w:cs="Times New Roman"/>
          <w:sz w:val="24"/>
          <w:szCs w:val="24"/>
        </w:rPr>
        <w:t>е</w:t>
      </w:r>
      <w:r w:rsidR="00804C22">
        <w:rPr>
          <w:rFonts w:ascii="Times New Roman" w:hAnsi="Times New Roman" w:cs="Times New Roman"/>
          <w:sz w:val="24"/>
          <w:szCs w:val="24"/>
        </w:rPr>
        <w:t xml:space="preserve">лать выводы – в </w:t>
      </w:r>
      <w:proofErr w:type="gramStart"/>
      <w:r w:rsidR="00804C22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804C22">
        <w:rPr>
          <w:rFonts w:ascii="Times New Roman" w:hAnsi="Times New Roman" w:cs="Times New Roman"/>
          <w:sz w:val="24"/>
          <w:szCs w:val="24"/>
        </w:rPr>
        <w:t xml:space="preserve"> все то, что делает ребенка умнее, сообразительнее, любознател</w:t>
      </w:r>
      <w:r w:rsidR="00804C22">
        <w:rPr>
          <w:rFonts w:ascii="Times New Roman" w:hAnsi="Times New Roman" w:cs="Times New Roman"/>
          <w:sz w:val="24"/>
          <w:szCs w:val="24"/>
        </w:rPr>
        <w:t>ь</w:t>
      </w:r>
      <w:r w:rsidR="00804C22">
        <w:rPr>
          <w:rFonts w:ascii="Times New Roman" w:hAnsi="Times New Roman" w:cs="Times New Roman"/>
          <w:sz w:val="24"/>
          <w:szCs w:val="24"/>
        </w:rPr>
        <w:t>нее; воспитывает логику мысли, развивает речь и воображение.</w:t>
      </w:r>
    </w:p>
    <w:p w:rsidR="00804C22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4C22">
        <w:rPr>
          <w:rFonts w:ascii="Times New Roman" w:hAnsi="Times New Roman" w:cs="Times New Roman"/>
          <w:sz w:val="24"/>
          <w:szCs w:val="24"/>
        </w:rPr>
        <w:t>Кроме знаний, которые умещаются в требования Стандарта, т. е. до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04C22">
        <w:rPr>
          <w:rFonts w:ascii="Times New Roman" w:hAnsi="Times New Roman" w:cs="Times New Roman"/>
          <w:sz w:val="24"/>
          <w:szCs w:val="24"/>
        </w:rPr>
        <w:t>жны быть усвоены учеником, в содержание входят знания с формулой «ученик может усвоить». Так вот это «может» огромно в связи с обилием тематики по предмету.</w:t>
      </w:r>
    </w:p>
    <w:p w:rsidR="00804C22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4C22">
        <w:rPr>
          <w:rFonts w:ascii="Times New Roman" w:hAnsi="Times New Roman" w:cs="Times New Roman"/>
          <w:sz w:val="24"/>
          <w:szCs w:val="24"/>
        </w:rPr>
        <w:t>Это усложняет поддержание высокого качества знаний школьников по всем темам на протяжении 4-х лет обучения.</w:t>
      </w:r>
    </w:p>
    <w:p w:rsidR="00804C22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4C22">
        <w:rPr>
          <w:rFonts w:ascii="Times New Roman" w:hAnsi="Times New Roman" w:cs="Times New Roman"/>
          <w:sz w:val="24"/>
          <w:szCs w:val="24"/>
        </w:rPr>
        <w:t>Передо мной стояла задача поднять пласт знаний по всем темам в кратчайший срок.</w:t>
      </w:r>
    </w:p>
    <w:p w:rsidR="00804C22" w:rsidRDefault="00804C22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задания при подготовке были разделены на 3 типа:</w:t>
      </w:r>
    </w:p>
    <w:p w:rsidR="00804C22" w:rsidRDefault="00804C22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задания, ориентированные на проверку восприятия и памяти ученика;</w:t>
      </w:r>
    </w:p>
    <w:p w:rsidR="00804C22" w:rsidRDefault="00804C22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ориентированные на сравнение, анализ полученных знаний, объяснение зависимости и закономерности;</w:t>
      </w:r>
    </w:p>
    <w:p w:rsidR="00804C22" w:rsidRDefault="00804C22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установить, сформировалось ли у ученика умение применять знания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личных учебных и бытовых ситуациях.</w:t>
      </w:r>
    </w:p>
    <w:p w:rsidR="00804C22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4C22">
        <w:rPr>
          <w:rFonts w:ascii="Times New Roman" w:hAnsi="Times New Roman" w:cs="Times New Roman"/>
          <w:sz w:val="24"/>
          <w:szCs w:val="24"/>
        </w:rPr>
        <w:t>В методике начальной школы не рекомендуют задавать задания на устное воспроизв</w:t>
      </w:r>
      <w:r w:rsidR="00804C22">
        <w:rPr>
          <w:rFonts w:ascii="Times New Roman" w:hAnsi="Times New Roman" w:cs="Times New Roman"/>
          <w:sz w:val="24"/>
          <w:szCs w:val="24"/>
        </w:rPr>
        <w:t>е</w:t>
      </w:r>
      <w:r w:rsidR="00804C22">
        <w:rPr>
          <w:rFonts w:ascii="Times New Roman" w:hAnsi="Times New Roman" w:cs="Times New Roman"/>
          <w:sz w:val="24"/>
          <w:szCs w:val="24"/>
        </w:rPr>
        <w:t>дение текста из учебника в форме монолога. Поэтому для более успешного запоминания учебного материала учителя используют большое количество разнообразных заданий.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Мною часто использовался проблемный метод. Дети с большим удовольствием учас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вовали в обсуждении и решении поставленных вопросов. Так же ученики выполняли творческие работы по темам. Придумывали сказки, рассказы, составляли и решали крос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ворды, разрабатывали презентации.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работе использовались компьютерные технологии для выполнения составленных мною тестов по различным темам. Ученики так же участвовали в подготовке некоторых проверочных работ.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при выполнении тестовых заданий непосредственно во время проверки мы столкн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лись с некоторыми сложностями.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Некоторые запланированные ответы не соответствовали заданным вопросам. Так,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пример, во 2-ой четверти 2-ого класса в учебнике лишь упомянули, что астероид – это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лая планета. А в ответах предлагались следующие варианты: астероид – это…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космическое тело;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малая планета;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звезда;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созвездие.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Соответственно два первых ответа являлись правильными. Ученики затруднились в их выборе.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 же встретились с некорректно составленными вопросами. Например: что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димо сделать с оставшимся после похода в лес мусором? Варианты ответов: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оставить в лесу;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сжечь в костре;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закопать в землю;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забрать с собой. 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Мы знаем, что действия зависят от качества оставшегося мусора. Поэтому на данный вопрос нет однозначного ответа. Не правильным является только первый вариант, остал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варианты действий возможны.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 же были трудности при введении собственного ответа в окно. Например: перечи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лены названия животных, первое из которых написано с большой буквы. Ученик должен был ввести это слово в поле для ответа так же с заглавной буквы, иначе ответ не засчит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вался.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Аналогично со словом «орел», которое написано через букву «е». Соответственно, если учеником введено это слово через букву «ё», ответ не засчитывался. Мы, конечно,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преждали школьников о возможных вариантах,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несколько детей лишились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бранных баллов из-за этих оплошностей.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себя я сделала вывод, что для достижения более успешного результата при такой проверке необходимо регулярно включать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по любой теме вопросы на повторение других тем. Необходимо задавать задания или творческие работы на взаим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связи тем. Например «Организм человека и экология».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Желательно подключать к проведению тренировочных работ с применением компь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терных технологий учителей информатики, т. к. этой учебной дисциплины у нас в начал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школе нет, а не все дети владеют навыком ввода текста, работы с компьютером, а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ких тестовых работ становится все больше.</w:t>
      </w:r>
    </w:p>
    <w:p w:rsidR="004D11A5" w:rsidRDefault="004D11A5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22" w:rsidRPr="00804C22" w:rsidRDefault="00804C22" w:rsidP="0080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C22" w:rsidRPr="00804C22" w:rsidSect="0016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4C22"/>
    <w:rsid w:val="00163202"/>
    <w:rsid w:val="004D11A5"/>
    <w:rsid w:val="00542533"/>
    <w:rsid w:val="00804C22"/>
    <w:rsid w:val="00B1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124A-FD92-4935-AB24-AD8DB2DE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beljaeva.nv</dc:creator>
  <cp:lastModifiedBy>beljaeva.nv</cp:lastModifiedBy>
  <cp:revision>2</cp:revision>
  <dcterms:created xsi:type="dcterms:W3CDTF">2013-10-02T07:46:00Z</dcterms:created>
  <dcterms:modified xsi:type="dcterms:W3CDTF">2013-11-19T13:09:00Z</dcterms:modified>
</cp:coreProperties>
</file>