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1A" w:rsidRPr="00235B80" w:rsidRDefault="00235B80" w:rsidP="003A70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3A701A" w:rsidRPr="00235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онспект урока по окружающему миру в 3 классе</w:t>
      </w:r>
    </w:p>
    <w:p w:rsidR="003A701A" w:rsidRPr="00235B80" w:rsidRDefault="003A701A" w:rsidP="003A7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урока: "Берегите воду!"</w:t>
      </w:r>
    </w:p>
    <w:p w:rsidR="003A701A" w:rsidRPr="004977A0" w:rsidRDefault="003A701A" w:rsidP="003A7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урока:</w:t>
      </w:r>
    </w:p>
    <w:p w:rsidR="003A701A" w:rsidRPr="004977A0" w:rsidRDefault="003A701A" w:rsidP="00235B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знания учащихся о свойствах</w:t>
      </w:r>
      <w:r w:rsidR="005F616C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977A0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16C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состояниях</w:t>
      </w: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воды, круговороте воды, значении воды в жизни человека; рассмотреть причины загрязнения водоёмов; познакомить детей с мерами охраны водоёмов от загрязнения; развивать логическое мышление, воображение, восприятие; воспитывать бережное отношение к воде; прививать интерес к окружающему миру.</w:t>
      </w:r>
    </w:p>
    <w:p w:rsidR="003A701A" w:rsidRPr="004977A0" w:rsidRDefault="003A701A" w:rsidP="00235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  <w:r w:rsidR="00235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"Круговорот воды в природе";</w:t>
      </w:r>
      <w:r w:rsidR="00235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индивидуальными заданиями для учащихся;</w:t>
      </w:r>
      <w:r w:rsidR="00235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16C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"капельки</w:t>
      </w: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" настроения у каждого учащегося для самооценки;</w:t>
      </w:r>
      <w:r w:rsidR="00235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53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омпьютер, презентация</w:t>
      </w:r>
      <w:r w:rsidR="005F616C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5B80" w:rsidRDefault="003A701A" w:rsidP="00235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урока:</w:t>
      </w:r>
    </w:p>
    <w:p w:rsidR="00332339" w:rsidRDefault="00235B80" w:rsidP="00235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A701A" w:rsidRPr="00235B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r w:rsidR="005F616C" w:rsidRPr="00235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701A" w:rsidRPr="00235B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3A701A" w:rsidRPr="00235B80" w:rsidRDefault="00332339" w:rsidP="00235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2.Актуализация опорных знаний.</w:t>
      </w:r>
      <w:r w:rsidR="00235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</w:p>
    <w:p w:rsidR="008930A4" w:rsidRPr="00235B80" w:rsidRDefault="008930A4" w:rsidP="00235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B8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урока.</w:t>
      </w:r>
    </w:p>
    <w:p w:rsidR="005F616C" w:rsidRPr="004977A0" w:rsidRDefault="005F616C" w:rsidP="00235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Вслушайтесь в эти звуки, надеюсь, вы их узнали? (Дети слушают звук воды.)</w:t>
      </w:r>
    </w:p>
    <w:p w:rsidR="003F6B8B" w:rsidRDefault="005F616C" w:rsidP="00235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Верно, это говорит вода.</w:t>
      </w:r>
      <w:r w:rsidR="00C236C5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1)</w:t>
      </w:r>
      <w:r w:rsid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01C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наверное, не</w:t>
      </w:r>
      <w:r w:rsidR="0033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слышали, что воду называют </w:t>
      </w:r>
      <w:r w:rsidR="00801C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Волшебницей</w:t>
      </w:r>
      <w:r w:rsidR="0074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F6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DF1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почему её так называют, вы сможете ответить в конце нашего урока.</w:t>
      </w:r>
    </w:p>
    <w:p w:rsidR="003F6B8B" w:rsidRDefault="003F6B8B" w:rsidP="00235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стихотворения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воде</w:t>
      </w:r>
      <w:r w:rsidR="00AB4B5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4B50" w:rsidRDefault="00AB4B50" w:rsidP="00AB4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Прослушав стихотворение, </w:t>
      </w: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скажите, в каких </w:t>
      </w:r>
      <w:r w:rsidRPr="00497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3-х состояниях</w:t>
      </w: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вода. (Дети называют, учитель вывешивает названия состояний воды на доске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6B8B" w:rsidRDefault="003F6B8B" w:rsidP="00235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разделен на три команды.</w:t>
      </w:r>
    </w:p>
    <w:p w:rsidR="003F6B8B" w:rsidRPr="004977A0" w:rsidRDefault="003F6B8B" w:rsidP="003F6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Каждая команда отгадывает</w:t>
      </w:r>
      <w:r w:rsid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загадку и определяет состояние воды, которое относится к их отгадке и подбирает картинки.</w:t>
      </w:r>
    </w:p>
    <w:p w:rsidR="007E028A" w:rsidRDefault="007E028A" w:rsidP="007E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пьют, меня льют, всем нужна я. Кто я такая?  (Вода)</w:t>
      </w:r>
    </w:p>
    <w:p w:rsidR="003F6B8B" w:rsidRDefault="003F6B8B" w:rsidP="007E028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Пушистая вата плывет куда-то. Чем вата ниже, тем дождик  ближе. (Облако)</w:t>
      </w:r>
    </w:p>
    <w:p w:rsidR="003F6B8B" w:rsidRDefault="007E028A" w:rsidP="007E028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повяли все цветы, </w:t>
      </w:r>
      <w:r w:rsidR="003F6B8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прилетели с высоты.</w:t>
      </w:r>
    </w:p>
    <w:p w:rsidR="007E028A" w:rsidRPr="004977A0" w:rsidRDefault="003F6B8B" w:rsidP="007E028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как серебряные пчелки, уселись на колючей елке. (Снежинки)</w:t>
      </w:r>
      <w:r w:rsidR="007E028A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7966BA" w:rsidRPr="004977A0" w:rsidRDefault="0004762E" w:rsidP="007E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7966BA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При каком условии образуется лед? От чего он тает? Как образуется пар? (выбрать один из термометров)</w:t>
      </w:r>
    </w:p>
    <w:p w:rsidR="007966BA" w:rsidRPr="006051C6" w:rsidRDefault="007966BA" w:rsidP="007E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стихотворение и подумайте</w:t>
      </w:r>
      <w:r w:rsidR="008930A4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природное явление описывается в </w:t>
      </w:r>
      <w:r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стихотворении</w:t>
      </w:r>
      <w:r w:rsidR="000E504D"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04D" w:rsidRPr="006051C6" w:rsidRDefault="000E504D" w:rsidP="007E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природе путешествует вода, </w:t>
      </w:r>
      <w:r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Она не исчезает никогда: </w:t>
      </w:r>
      <w:r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 в снег превратится, то в лед, </w:t>
      </w:r>
      <w:r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Растает – и снова в поход. </w:t>
      </w:r>
      <w:r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горным вершинам, </w:t>
      </w:r>
      <w:r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Широким равнинам. </w:t>
      </w:r>
      <w:r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Вдруг в небо взовьется, </w:t>
      </w:r>
      <w:r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Дождями вернется. </w:t>
      </w:r>
      <w:r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Вокруг оглянитесь, </w:t>
      </w:r>
      <w:r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природу вглядитесь… </w:t>
      </w:r>
      <w:r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окружает везде и всегда</w:t>
      </w:r>
      <w:proofErr w:type="gramStart"/>
      <w:r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волшебница, чудо-вода. </w:t>
      </w:r>
    </w:p>
    <w:p w:rsidR="000E504D" w:rsidRPr="006051C6" w:rsidRDefault="0004762E" w:rsidP="007E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0E504D"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Состав</w:t>
      </w:r>
      <w:r w:rsid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t>ьте</w:t>
      </w:r>
      <w:r w:rsidR="000E504D"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04D" w:rsidRPr="00605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схему круговорота воды</w:t>
      </w:r>
      <w:r w:rsidR="000E504D"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сначала посмотрите физ.</w:t>
      </w:r>
      <w:r w:rsid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Минутку </w:t>
      </w:r>
      <w:r w:rsidR="000E504D"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подсказку. (Слайд 1) Далее ученики выполняют за</w:t>
      </w:r>
      <w:r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дание</w:t>
      </w:r>
      <w:r w:rsidR="0019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группах)</w:t>
      </w:r>
      <w:r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 ученик рассказывает о круговороте воды</w:t>
      </w:r>
      <w:r w:rsidR="00124B03"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картинке</w:t>
      </w:r>
      <w:r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04D" w:rsidRPr="006051C6" w:rsidRDefault="000E504D" w:rsidP="007E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</w:t>
      </w:r>
      <w:r w:rsidRPr="00605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Состояние воды. </w:t>
      </w:r>
      <w:r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правильный ответ.</w:t>
      </w:r>
    </w:p>
    <w:p w:rsidR="002C4091" w:rsidRPr="006051C6" w:rsidRDefault="002C4091" w:rsidP="002C4091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имеет цвета, вкуса, запаха, </w:t>
      </w:r>
      <w:proofErr w:type="gramStart"/>
      <w:r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прозрачна</w:t>
      </w:r>
      <w:proofErr w:type="gramEnd"/>
      <w:r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091" w:rsidRPr="006051C6" w:rsidRDefault="002C4091" w:rsidP="002C4091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вкус, запах, цвет.</w:t>
      </w:r>
    </w:p>
    <w:p w:rsidR="002C4091" w:rsidRPr="006051C6" w:rsidRDefault="002C4091" w:rsidP="002C4091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Растворитель.</w:t>
      </w:r>
    </w:p>
    <w:p w:rsidR="002C4091" w:rsidRPr="006051C6" w:rsidRDefault="002C4091" w:rsidP="002C4091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 находится в жидком, твердом, газообразном состоянии.</w:t>
      </w:r>
    </w:p>
    <w:p w:rsidR="002C4091" w:rsidRPr="006051C6" w:rsidRDefault="002C4091" w:rsidP="002C4091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 нагревается и медленно остывает.</w:t>
      </w:r>
    </w:p>
    <w:p w:rsidR="002C4091" w:rsidRPr="006051C6" w:rsidRDefault="002C4091" w:rsidP="002C4091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нагревается и быстро остывает.</w:t>
      </w:r>
    </w:p>
    <w:p w:rsidR="002C4091" w:rsidRPr="006051C6" w:rsidRDefault="002C4091" w:rsidP="002C4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– первое из природных богатств, с которым встречается в жизни человек и становится неразлучным спутником на всю жизнь.</w:t>
      </w:r>
    </w:p>
    <w:p w:rsidR="00660BF0" w:rsidRPr="006051C6" w:rsidRDefault="002C4091" w:rsidP="002C4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будем обсуждать тему, волнующую всё человечество « Почему воду нужно беречь и охранять?»</w:t>
      </w:r>
    </w:p>
    <w:p w:rsidR="002C4091" w:rsidRPr="004977A0" w:rsidRDefault="002C4091" w:rsidP="001956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60BF0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ее обсуждении примут участие представители разных профессий,  которые выступят со своими сообщениями.</w:t>
      </w:r>
    </w:p>
    <w:p w:rsidR="00A138C0" w:rsidRPr="004977A0" w:rsidRDefault="00574A73" w:rsidP="00195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660BF0" w:rsidRPr="00235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Обсуждение темы урока.</w:t>
      </w:r>
      <w:r w:rsidR="00FC6D39" w:rsidRPr="00235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6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r w:rsid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</w:t>
      </w:r>
      <w:r w:rsidR="00FC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2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BF0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Первыми к о</w:t>
      </w:r>
      <w:r w:rsidR="00124B03">
        <w:rPr>
          <w:rFonts w:ascii="Times New Roman" w:eastAsia="Times New Roman" w:hAnsi="Times New Roman" w:cs="Times New Roman"/>
          <w:sz w:val="24"/>
          <w:szCs w:val="24"/>
          <w:lang w:eastAsia="ru-RU"/>
        </w:rPr>
        <w:t>бсуждению приглашаются биологи</w:t>
      </w:r>
      <w:r w:rsidR="0004762E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6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0BF0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4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иолог</w:t>
      </w:r>
      <w:r w:rsidR="00660BF0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FC6D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60BF0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BF0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взглянуть на глобус (показывает), больше всего на нем голубой краски. Голубым цветом изображают воду. Вода – одно из самых важных для человека веществ.</w:t>
      </w:r>
      <w:r w:rsidR="006051C6" w:rsidRPr="00605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1C6"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каждый день пользуемся этой водой, а она все течет, не кончается. Те капельки, которыми мы </w:t>
      </w:r>
      <w:proofErr w:type="gramStart"/>
      <w:r w:rsidR="006051C6"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</w:t>
      </w:r>
      <w:proofErr w:type="gramEnd"/>
      <w:r w:rsidR="006051C6"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</w:t>
      </w:r>
      <w:r w:rsidR="001956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51C6" w:rsidRPr="0060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проделывают большой путь. Сначала они плавали в реке, потом человек направил их в трубу. К воде надо относиться бережно, не оставлять без надобности открытые краны.</w:t>
      </w:r>
      <w:r w:rsidR="00660BF0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нее не обойтись никому и</w:t>
      </w:r>
      <w:r w:rsidR="0074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никогда, и заменить ее нечем.</w:t>
      </w:r>
      <w:r w:rsidR="00746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0BF0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Организм человека, в том числе и кровь, мозг, больше чем наполовину состоит из воды. </w:t>
      </w:r>
      <w:r w:rsidR="00C97D25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 Слайд 2</w:t>
      </w:r>
      <w:r w:rsidR="00660BF0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) А в некоторых растениях ее содержится еще больше. Достаточно помять в руках лист р</w:t>
      </w:r>
      <w:r w:rsidR="0004762E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астения, чтобы убедиться в этом.</w:t>
      </w:r>
      <w:r w:rsidR="00660BF0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(Демонстрируется опыт).</w:t>
      </w:r>
    </w:p>
    <w:p w:rsidR="00A138C0" w:rsidRPr="004977A0" w:rsidRDefault="00124B03" w:rsidP="002C4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E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="00746DF1" w:rsidRPr="00886E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A138C0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видим, что </w:t>
      </w:r>
      <w:r w:rsidR="00A138C0" w:rsidRPr="00497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вода входит в состав лю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бого организма.</w:t>
      </w:r>
    </w:p>
    <w:p w:rsidR="0095772F" w:rsidRPr="004977A0" w:rsidRDefault="00FC6D39" w:rsidP="002C4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4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иолог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2: «</w:t>
      </w:r>
      <w:r w:rsidR="00A138C0" w:rsidRPr="00497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Вода – дом для множества растений и животных».</w:t>
      </w:r>
      <w:r w:rsidR="00A138C0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(Слайд </w:t>
      </w:r>
      <w:r w:rsidR="00C97D25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5772F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930A4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30A4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30A4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30A4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30A4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30A4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30A4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30A4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30A4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762E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762E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A65193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жизнь связана с водой?</w:t>
      </w:r>
      <w:r w:rsidR="0095772F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недостатке воды жизнь живых существ сильно разрушается. Растения без воды увядают и могут погибнуть. Например, собака может прожить без пищи 100 дней, а без воды – не более 10 дней. Без пищи человек может прожить больше месяца, без воды – всего лишь несколько дней. Человек за сутки уп</w:t>
      </w:r>
      <w:r w:rsidR="00A65193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отребляет от 3 до 6 литров воды.</w:t>
      </w:r>
      <w:r w:rsidR="00801C84" w:rsidRPr="00801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1C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представь</w:t>
      </w:r>
      <w:r w:rsidR="00801C84" w:rsidRPr="008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себе, что на планете вдруг не останется ни одной капли воды. Что тогда произойдет? </w:t>
      </w:r>
      <w:r w:rsidR="00801C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01C84" w:rsidRPr="00801C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живое на Земле погибнет, планета останется без живых существ.</w:t>
      </w:r>
      <w:r w:rsidR="00801C8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772F" w:rsidRPr="004977A0" w:rsidRDefault="0095772F" w:rsidP="002C4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4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иолог</w:t>
      </w: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r w:rsidR="00FC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Читает </w:t>
      </w:r>
      <w:r w:rsidR="00FC6D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стихотворение.</w:t>
      </w:r>
      <w:r w:rsidR="00746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умыться, не напиться</w:t>
      </w:r>
      <w:r w:rsidR="0004762E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воды.</w:t>
      </w: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Листику не распуститься </w:t>
      </w:r>
      <w:r w:rsidR="0004762E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воды.</w:t>
      </w: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воды прожить не могут</w:t>
      </w: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Птица, зверь и человек!</w:t>
      </w: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поэтому всегда</w:t>
      </w:r>
      <w:r w:rsidR="0004762E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везде нужна вода!</w:t>
      </w:r>
    </w:p>
    <w:p w:rsidR="00746788" w:rsidRDefault="0095772F" w:rsidP="002C4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E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="00746DF1" w:rsidRPr="00886E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ывод</w:t>
      </w: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24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Вода – это жизнь.</w:t>
      </w:r>
      <w:r w:rsidR="003B5C80" w:rsidRPr="00497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46788" w:rsidRDefault="00124B03" w:rsidP="002C4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46DF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C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Глядя на глобус, мы </w:t>
      </w:r>
      <w:r w:rsidR="007467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 сделать вывод, что вода</w:t>
      </w:r>
      <w:r w:rsidR="0093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планете Земля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 огромную территорию. Но все же</w:t>
      </w:r>
      <w:r w:rsidR="0093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7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B5C80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на Земле места, где вода - на вес золота.</w:t>
      </w:r>
      <w:r w:rsidR="0004762E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0A4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Море,</w:t>
      </w:r>
      <w:r w:rsidR="003B5C80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плещутся волны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люди покупают воду. Почему?</w:t>
      </w:r>
      <w:r w:rsidR="0074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6DF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C80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Морская вода непригодна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питья.</w:t>
      </w:r>
      <w:r w:rsidR="00746D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B5C80" w:rsidRPr="004977A0" w:rsidRDefault="003B5C80" w:rsidP="002C4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E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="00746DF1" w:rsidRPr="00886E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ывод</w:t>
      </w:r>
      <w:r w:rsidR="00124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 Количество воды ограничено.</w:t>
      </w:r>
      <w:r w:rsidRPr="00497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46788" w:rsidRDefault="00124B03" w:rsidP="00A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46DF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4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количество воды ограничено, какой мы можем сделать вывод? (воду нужно экономить)</w:t>
      </w:r>
    </w:p>
    <w:p w:rsidR="00A314EE" w:rsidRPr="004977A0" w:rsidRDefault="00746788" w:rsidP="00A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помощь спешит экономист.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B5C80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746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кономист</w:t>
      </w:r>
      <w:r w:rsidR="00FC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314EE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сделали вывод, что количество воды ограничено, следовательно, ее необходимо беречь. Сейчас мы это докажем.</w:t>
      </w:r>
      <w:r w:rsidR="003B5C80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</w:t>
      </w:r>
      <w:r w:rsidR="0074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B5C80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9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решают задачи.</w:t>
      </w:r>
    </w:p>
    <w:p w:rsidR="00A314EE" w:rsidRPr="004977A0" w:rsidRDefault="00377FE5" w:rsidP="00A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 w:rsidR="0003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97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                                                                </w:t>
      </w:r>
    </w:p>
    <w:p w:rsidR="00A314EE" w:rsidRPr="004977A0" w:rsidRDefault="00377FE5" w:rsidP="00A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сутки человек теряет 12 стаканов воды. Сколько человек теряет воды за половину суток?</w:t>
      </w:r>
    </w:p>
    <w:p w:rsidR="00A314EE" w:rsidRPr="004977A0" w:rsidRDefault="00377FE5" w:rsidP="00A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 w:rsidR="0003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97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</w:p>
    <w:p w:rsidR="00746788" w:rsidRDefault="00377FE5" w:rsidP="007467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литр сточных вод приводит в негодность 100 литров чистой воды. Сколько чистой воды приведёт в негодность 5 литров сточных вод?</w:t>
      </w:r>
    </w:p>
    <w:p w:rsidR="0003692D" w:rsidRDefault="0003692D" w:rsidP="00036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97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    </w:t>
      </w:r>
    </w:p>
    <w:p w:rsidR="0003692D" w:rsidRPr="004977A0" w:rsidRDefault="0003692D" w:rsidP="00036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школе </w:t>
      </w:r>
      <w:r w:rsidRPr="00497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неисправен кран, из которого за час вытекает 1 стакан воды. Сколько чистой воды вытекает за сутки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377FE5" w:rsidRPr="00746788" w:rsidRDefault="0003692D" w:rsidP="00746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Подумайте, что может произойти, если каждый из нас не будет экономить воду?</w:t>
      </w:r>
    </w:p>
    <w:p w:rsidR="00796CC2" w:rsidRDefault="00377FE5" w:rsidP="00801C8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Часто в жизни люд</w:t>
      </w:r>
      <w:r w:rsidR="00036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забывают о цене воды, о том, ч</w:t>
      </w:r>
      <w:r w:rsidRPr="00497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 для </w:t>
      </w:r>
      <w:r w:rsidR="00796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жизни нужна только чистая вода.</w:t>
      </w:r>
    </w:p>
    <w:p w:rsidR="00801C84" w:rsidRPr="00801C84" w:rsidRDefault="00801C84" w:rsidP="00801C8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Учитель: </w:t>
      </w:r>
      <w:r w:rsidRPr="00801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Ребята, а вы знаете, что такое экология? Кто такие экологи?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801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(Экология – наука, которая исследует, как живые существа связаны со всем тем, что их окружает)</w:t>
      </w:r>
    </w:p>
    <w:p w:rsidR="000155E4" w:rsidRDefault="00796CC2" w:rsidP="000155E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Давайте п</w:t>
      </w:r>
      <w:r w:rsidR="00490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ослушаем </w:t>
      </w:r>
      <w:r w:rsidR="00FC6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экологическую </w:t>
      </w:r>
      <w:r w:rsidR="00850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</w:t>
      </w:r>
      <w:r w:rsidR="00FC6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зку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«Жила – была река» (Н.А. Рыжов)                         </w:t>
      </w:r>
      <w:r w:rsidR="00A314EE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4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</w:t>
      </w:r>
      <w:r w:rsidR="00A314EE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: 4 – 13)</w:t>
      </w:r>
    </w:p>
    <w:p w:rsidR="007771B9" w:rsidRPr="000155E4" w:rsidRDefault="00FC6D39" w:rsidP="000155E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</w:t>
      </w:r>
      <w:r w:rsidR="00746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7771B9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Жила – была река. Вода была прозрачной и чистой.</w:t>
      </w:r>
      <w:r w:rsidR="00F80960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7771B9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 очень любила путешествовать.</w:t>
      </w:r>
      <w:r w:rsidR="00CB2235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Однажды она очутилась в городе, в котором жило много людей.</w:t>
      </w:r>
      <w:r w:rsidR="007771B9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обрадовались реке и попросили её остаться в городе. Река согласилась, и её заковали в каменные берега. По ней стали ходить пароходы и лодки, на берегах загорали люди. Река поила весь город.</w:t>
      </w:r>
    </w:p>
    <w:p w:rsidR="007771B9" w:rsidRPr="004977A0" w:rsidRDefault="007771B9" w:rsidP="0077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 годы. Люди привыкли к Реке и уже ни о чём её не просили, а делали всё, что им вздумается. Однажды на её берегах построили огромный завод, из труб которого в реку потекли грязные потоки. Потемнела Река от печали, стала грязной и мутной. Никто не гулял на её берегах. В ней мыли машины, стирали бельё. И никто из горожан не подумал, что Речка тоже живая. А она очень переживала. "Почему люди плохо ко мне относятся? Ведь я их поила, крутила турбины электростанций, давала свет, защищала в жаркие дни от зноя?" - думала она.</w:t>
      </w:r>
    </w:p>
    <w:p w:rsidR="007771B9" w:rsidRPr="004977A0" w:rsidRDefault="007771B9" w:rsidP="0077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Шло время. </w:t>
      </w:r>
      <w:r w:rsidR="00CB2235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всё больше загрязняли Реку. </w:t>
      </w: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по реке проплыл большой танкер, из которого в воду вылилось много нефти. Покрылась Река чёрной плёнкой, стали её жители – растения и животные – задыхаться без воздуха. Совсем заболела река.</w:t>
      </w:r>
    </w:p>
    <w:p w:rsidR="00CB2235" w:rsidRPr="004977A0" w:rsidRDefault="007771B9" w:rsidP="0077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"Нет, - думает, - Не могу больше оставаться с людьми. Надо уходить от них, иначе я стану мёртвой рекой".</w:t>
      </w:r>
    </w:p>
    <w:p w:rsidR="007771B9" w:rsidRPr="004977A0" w:rsidRDefault="007771B9" w:rsidP="0077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Позвала она на помощь своих жителей. "Я всегда была для вас родным домом, а теперь пришла беда, ваш дом разрушили люди, а я заболела. Помогите мне выздороветь, и мы уйдём отсюда в другие края, подальше от неблагодарных людей".</w:t>
      </w:r>
    </w:p>
    <w:p w:rsidR="007771B9" w:rsidRPr="004977A0" w:rsidRDefault="007771B9" w:rsidP="0077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речные жители – и растения, и рыбы, и улитки, и звери, - очистили свой дом от грязи, вылечили Речку. И побежала она в край своего детства. Туда, где росли ели и берёзы, где человек – редкий гость.</w:t>
      </w:r>
    </w:p>
    <w:p w:rsidR="00CB2235" w:rsidRPr="004977A0" w:rsidRDefault="007771B9" w:rsidP="0077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А жители города на следующий день обнаружили, что остались одни, без Реки. Не стало в домах света, остановились заводы, исчезла вода из кранов… Нечем умыться, нечем напиться</w:t>
      </w:r>
      <w:r w:rsidR="00CB2235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Остановилась жизнь в городе. Стали её жители настолько грязными, что перестали узнавать друг друга. </w:t>
      </w:r>
    </w:p>
    <w:p w:rsidR="007771B9" w:rsidRPr="004977A0" w:rsidRDefault="007771B9" w:rsidP="0077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однажды самый старый и мудрый Горожанин сказал: "Дорогие сограждане! Я знаю, почему от нас ушла Речка. </w:t>
      </w:r>
      <w:r w:rsidR="00CB2235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не ценили</w:t>
      </w:r>
      <w:r w:rsidR="00CB2235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плохо </w:t>
      </w: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относились к ней. Мы несправедливо обидели Речку и должны попросить у неё прощения. Я предлагаю отправиться в дальние страны на поклон к нашей кормилице. Вы должны извиниться перед ней и пообещать свою дружбу. Может, тогда она вернётся".</w:t>
      </w:r>
    </w:p>
    <w:p w:rsidR="00DF75BF" w:rsidRPr="004977A0" w:rsidRDefault="007771B9" w:rsidP="0077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искали</w:t>
      </w:r>
      <w:r w:rsidR="00DF75BF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</w:t>
      </w: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5BF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F75BF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горожане</w:t>
      </w:r>
      <w:proofErr w:type="gramEnd"/>
      <w:r w:rsidR="00DF75BF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нашли, но не сразу узнали, ведь она стала чистой и прозрачной. Попросили люди Реку поскорее вернуться в город, рассказали, как им плохо без неё, пообещали свою заботу. Река была доброй и не помнила зла. </w:t>
      </w:r>
    </w:p>
    <w:p w:rsidR="002401E0" w:rsidRDefault="007771B9" w:rsidP="00840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Вернулась Река в город помогать его жителям. А люди убрали весь мусор, очистили стоки завода, и даже выделили специальных учёных следить за здоровьем и самочувствием Реки. С тех пор в этом городе люди и Река живут дружно.</w:t>
      </w:r>
      <w:r w:rsidR="0088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401E0" w:rsidRPr="004977A0" w:rsidRDefault="002401E0" w:rsidP="00240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Нельзя загрязнять водоемы. От загрязнения воды страдает всё живое. Беречь воду – это значит беречь жизнь, </w:t>
      </w:r>
      <w:r w:rsidRPr="00497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здоровье, красоту окружающего мира. </w:t>
      </w:r>
    </w:p>
    <w:p w:rsidR="002401E0" w:rsidRPr="002401E0" w:rsidRDefault="00886E05" w:rsidP="00240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240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401E0" w:rsidRPr="00497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Подробнее о заболеваниях вызванных </w:t>
      </w:r>
      <w:r w:rsidR="00240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загрязненной водой, расскажет врач.</w:t>
      </w:r>
    </w:p>
    <w:p w:rsidR="002401E0" w:rsidRDefault="00886E05" w:rsidP="00240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40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0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746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рач</w:t>
      </w:r>
      <w:r w:rsidR="00850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7135A1" w:rsidRPr="00497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Почему нельзя пить воду сразу из</w:t>
      </w:r>
      <w:r w:rsidR="00850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135A1" w:rsidRPr="00497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 крана, которая хлорируется, чтобы погибл</w:t>
      </w:r>
      <w:r w:rsidR="00850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 воде болезнетворные микробы? </w:t>
      </w:r>
      <w:r w:rsidR="007135A1" w:rsidRPr="00497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</w:t>
      </w:r>
      <w:r w:rsidR="00576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провела опыт</w:t>
      </w:r>
      <w:r w:rsidR="00576F0F" w:rsidRPr="00497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как хл</w:t>
      </w:r>
      <w:r w:rsidR="00576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 действует на различные ткани, и </w:t>
      </w:r>
      <w:r w:rsidR="007135A1" w:rsidRPr="00497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покажу</w:t>
      </w:r>
      <w:r w:rsidR="00576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вам его результат</w:t>
      </w:r>
      <w:r w:rsidR="00850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</w:t>
      </w:r>
      <w:r w:rsidR="007135A1" w:rsidRPr="00497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Демонстрирует </w:t>
      </w:r>
      <w:r w:rsidR="00576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135A1" w:rsidRPr="00497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кусочек ткани</w:t>
      </w:r>
      <w:r w:rsidR="00576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7135A1" w:rsidRPr="00497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76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7135A1" w:rsidRPr="00497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беле</w:t>
      </w:r>
      <w:r w:rsidR="00576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вший </w:t>
      </w:r>
      <w:r w:rsidR="007135A1" w:rsidRPr="00497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 воздействием хлора</w:t>
      </w:r>
      <w:r w:rsidR="00850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7135A1" w:rsidRPr="00497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7135A1" w:rsidRPr="00497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015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ывод</w:t>
      </w:r>
      <w:r w:rsidR="00850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015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7135A1" w:rsidRPr="00497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опадая в организм, хлор наносит вред человеку, конечно, не так быстро и явно, как представлено в опыте. Лучше пить отфильтрованную </w:t>
      </w:r>
      <w:r w:rsidR="00850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отстоявшуюся кипяченую воду</w:t>
      </w:r>
      <w:r w:rsidR="007135A1" w:rsidRPr="00497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96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401E0" w:rsidRDefault="002401E0" w:rsidP="00240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Вывод: </w:t>
      </w:r>
      <w:r w:rsidRPr="00497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497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 – это здоровье».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401E0" w:rsidRDefault="00850995" w:rsidP="00240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015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015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 вы любите гулять под дождем, но это не всегда безопасно.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иноптик</w:t>
      </w:r>
      <w:r w:rsidR="00F80960" w:rsidRPr="00497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расскажет нам, почему нельзя гулять без зонта под дождем. </w:t>
      </w:r>
      <w:r w:rsidR="00B10AB4" w:rsidRPr="00497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(Слайд 14)</w:t>
      </w:r>
      <w:r w:rsidR="00796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2401E0" w:rsidRDefault="002401E0" w:rsidP="00240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Вывод:</w:t>
      </w:r>
      <w:r w:rsidR="00796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497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Вода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7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красота и здоровье»</w:t>
      </w:r>
    </w:p>
    <w:p w:rsidR="002401E0" w:rsidRDefault="00796CC2" w:rsidP="00240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Зачитываются </w:t>
      </w:r>
      <w:r w:rsidRPr="00886E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 выводы</w:t>
      </w:r>
      <w:r w:rsidRPr="00796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401E0" w:rsidRDefault="002401E0" w:rsidP="00240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96CC2" w:rsidRPr="00796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96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Вода входит в состав любого организма.</w:t>
      </w:r>
    </w:p>
    <w:p w:rsidR="002401E0" w:rsidRDefault="002401E0" w:rsidP="00240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796CC2" w:rsidRPr="00796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96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Вода – дом для множества растений и животных.</w:t>
      </w:r>
    </w:p>
    <w:p w:rsidR="002401E0" w:rsidRDefault="002401E0" w:rsidP="00240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96CC2" w:rsidRPr="00796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Вода – это жизнь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401E0" w:rsidRDefault="002401E0" w:rsidP="00240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796CC2" w:rsidRPr="00796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96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воды ограничено.</w:t>
      </w:r>
    </w:p>
    <w:p w:rsidR="002401E0" w:rsidRDefault="002401E0" w:rsidP="00240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796CC2" w:rsidRPr="00796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96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 – дороже золота.</w:t>
      </w:r>
    </w:p>
    <w:p w:rsidR="00487913" w:rsidRDefault="002401E0" w:rsidP="00240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796CC2" w:rsidRPr="00796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86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Вода - красота и здоровье.</w:t>
      </w:r>
    </w:p>
    <w:p w:rsidR="00886E05" w:rsidRPr="002401E0" w:rsidRDefault="00487913" w:rsidP="00240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79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 начале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96CC2" w:rsidRPr="00796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E0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 перед вами стоял 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почему воду называют Волшебницей? Попробуйте ответить на него.</w:t>
      </w:r>
      <w:r w:rsidR="00796CC2" w:rsidRPr="00796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240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487913" w:rsidRDefault="00576620" w:rsidP="0057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Задание:</w:t>
      </w:r>
      <w:r w:rsidR="008C10C8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Выбрать ответ</w:t>
      </w:r>
      <w:r w:rsidR="004933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9332E" w:rsidRPr="0049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32E"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наносит вред воде?</w:t>
      </w:r>
    </w:p>
    <w:p w:rsidR="00487913" w:rsidRDefault="00487913" w:rsidP="0057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Бытовой мусор,</w:t>
      </w:r>
      <w:r w:rsidRPr="00497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нефть, водные животные, отходы заводов, водные растения, неисправный кран в доме.</w:t>
      </w:r>
    </w:p>
    <w:p w:rsidR="00487913" w:rsidRDefault="00487913" w:rsidP="0057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9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сохранить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 от загрязнений, что для этого необходимо делать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487913" w:rsidRDefault="00487913" w:rsidP="0057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Выводы детей:</w:t>
      </w:r>
    </w:p>
    <w:p w:rsidR="00487913" w:rsidRDefault="00487913" w:rsidP="0057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Строительство очистных сооружений;</w:t>
      </w:r>
    </w:p>
    <w:p w:rsidR="00487913" w:rsidRDefault="00487913" w:rsidP="0057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 Экономия воды;</w:t>
      </w:r>
    </w:p>
    <w:p w:rsidR="00487913" w:rsidRDefault="00487913" w:rsidP="0057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</w:t>
      </w: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загрязнять воду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4A73" w:rsidRPr="004977A0" w:rsidRDefault="00487913" w:rsidP="0057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Рефлексия. Выбрать капельки:                                                                                                                           </w:t>
      </w:r>
      <w:r w:rsidR="00796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A25275" w:rsidRPr="004977A0" w:rsidRDefault="00A25275" w:rsidP="0057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85900" cy="1028700"/>
            <wp:effectExtent l="19050" t="0" r="0" b="0"/>
            <wp:docPr id="1" name="Рисунок 1" descr="http://i048.radikal.ru/1101/66/918a363aaecc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048.radikal.ru/1101/66/918a363aaecc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5DF" w:rsidRPr="00576F0F" w:rsidRDefault="00B10AB4" w:rsidP="00576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35B80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 урок</w:t>
      </w:r>
      <w:r w:rsidR="00576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576F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76F0F" w:rsidRPr="00576F0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</w:t>
      </w:r>
      <w:r w:rsidR="0057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15)</w:t>
      </w:r>
      <w:r w:rsidR="002E5B8F" w:rsidRPr="004977A0">
        <w:rPr>
          <w:rFonts w:ascii="Arial" w:eastAsia="Times New Roman" w:hAnsi="Arial" w:cs="Arial"/>
          <w:sz w:val="21"/>
          <w:szCs w:val="21"/>
          <w:lang w:eastAsia="ru-RU"/>
        </w:rPr>
        <w:br/>
      </w:r>
    </w:p>
    <w:sectPr w:rsidR="006255DF" w:rsidRPr="00576F0F" w:rsidSect="0062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5528"/>
    <w:multiLevelType w:val="hybridMultilevel"/>
    <w:tmpl w:val="31D28F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5474A8"/>
    <w:multiLevelType w:val="multilevel"/>
    <w:tmpl w:val="F3AA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Verdana" w:hAnsi="Verdana" w:hint="default"/>
        <w:b w:val="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55C84"/>
    <w:multiLevelType w:val="multilevel"/>
    <w:tmpl w:val="E7AA0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24081"/>
    <w:multiLevelType w:val="multilevel"/>
    <w:tmpl w:val="0D8E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E45C8D"/>
    <w:multiLevelType w:val="hybridMultilevel"/>
    <w:tmpl w:val="14C0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12987"/>
    <w:multiLevelType w:val="hybridMultilevel"/>
    <w:tmpl w:val="969681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20C48"/>
    <w:multiLevelType w:val="hybridMultilevel"/>
    <w:tmpl w:val="9F006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F2165"/>
    <w:multiLevelType w:val="multilevel"/>
    <w:tmpl w:val="CC60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01A"/>
    <w:rsid w:val="000155E4"/>
    <w:rsid w:val="0003692D"/>
    <w:rsid w:val="0004762E"/>
    <w:rsid w:val="000C1625"/>
    <w:rsid w:val="000E504D"/>
    <w:rsid w:val="00124B03"/>
    <w:rsid w:val="00162198"/>
    <w:rsid w:val="001956F4"/>
    <w:rsid w:val="001F5053"/>
    <w:rsid w:val="0020735F"/>
    <w:rsid w:val="00235B80"/>
    <w:rsid w:val="002401E0"/>
    <w:rsid w:val="002C4091"/>
    <w:rsid w:val="002E5B8F"/>
    <w:rsid w:val="00332339"/>
    <w:rsid w:val="00377FE5"/>
    <w:rsid w:val="003A701A"/>
    <w:rsid w:val="003B5C80"/>
    <w:rsid w:val="003F6B8B"/>
    <w:rsid w:val="0042655A"/>
    <w:rsid w:val="00427245"/>
    <w:rsid w:val="00451A12"/>
    <w:rsid w:val="00473E50"/>
    <w:rsid w:val="00487913"/>
    <w:rsid w:val="00490E93"/>
    <w:rsid w:val="0049332E"/>
    <w:rsid w:val="004977A0"/>
    <w:rsid w:val="00574A73"/>
    <w:rsid w:val="00576620"/>
    <w:rsid w:val="00576F0F"/>
    <w:rsid w:val="005F616C"/>
    <w:rsid w:val="006051C6"/>
    <w:rsid w:val="006255DF"/>
    <w:rsid w:val="00660BF0"/>
    <w:rsid w:val="0070779F"/>
    <w:rsid w:val="007135A1"/>
    <w:rsid w:val="00724649"/>
    <w:rsid w:val="00746788"/>
    <w:rsid w:val="00746DF1"/>
    <w:rsid w:val="007771B9"/>
    <w:rsid w:val="007966BA"/>
    <w:rsid w:val="00796CC2"/>
    <w:rsid w:val="007E028A"/>
    <w:rsid w:val="00801C84"/>
    <w:rsid w:val="008350B0"/>
    <w:rsid w:val="008407E8"/>
    <w:rsid w:val="00850995"/>
    <w:rsid w:val="00855D55"/>
    <w:rsid w:val="00865598"/>
    <w:rsid w:val="00886E05"/>
    <w:rsid w:val="008930A4"/>
    <w:rsid w:val="008C10C8"/>
    <w:rsid w:val="009148F6"/>
    <w:rsid w:val="009320D2"/>
    <w:rsid w:val="00943288"/>
    <w:rsid w:val="0095772F"/>
    <w:rsid w:val="009E4FB1"/>
    <w:rsid w:val="00A138C0"/>
    <w:rsid w:val="00A25275"/>
    <w:rsid w:val="00A314EE"/>
    <w:rsid w:val="00A45A18"/>
    <w:rsid w:val="00A65193"/>
    <w:rsid w:val="00AB4B50"/>
    <w:rsid w:val="00B10AB4"/>
    <w:rsid w:val="00B66CDD"/>
    <w:rsid w:val="00C236C5"/>
    <w:rsid w:val="00C307EE"/>
    <w:rsid w:val="00C97D25"/>
    <w:rsid w:val="00CB2235"/>
    <w:rsid w:val="00CC1535"/>
    <w:rsid w:val="00CC4EFC"/>
    <w:rsid w:val="00DF75BF"/>
    <w:rsid w:val="00E21F8B"/>
    <w:rsid w:val="00E42027"/>
    <w:rsid w:val="00E8373A"/>
    <w:rsid w:val="00F80960"/>
    <w:rsid w:val="00FA2752"/>
    <w:rsid w:val="00FB5546"/>
    <w:rsid w:val="00FC6D39"/>
    <w:rsid w:val="00FC7A2B"/>
    <w:rsid w:val="00FF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DF"/>
  </w:style>
  <w:style w:type="paragraph" w:styleId="2">
    <w:name w:val="heading 2"/>
    <w:basedOn w:val="a"/>
    <w:link w:val="20"/>
    <w:uiPriority w:val="9"/>
    <w:qFormat/>
    <w:rsid w:val="003A7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70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A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0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6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9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2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5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#!/yandsearch?text=&#1082;&#1072;&#1088;&#1090;&#1080;&#1085;&#1082;&#1072; &#1076;&#1083;&#1103; &#1076;&#1077;&#1090;&#1077;&#1081; &#1082;&#1072;&#1087;&#1077;&#1083;&#1100;&#1082;&#1072;&amp;pos=2&amp;rpt=simage&amp;lr=213&amp;noreask=1&amp;source=wiz&amp;uinfo=sw-1177-sh-573-fw-0-fh-448-pd-1&amp;img_url=http%3A%2F%2Fmedvesti.com%2Fuploads%2Fposts%2F2012-03%2F1330890152_emocii-klassifikaciya.jpg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DD214-132F-4330-80C3-D3859D0A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38</cp:revision>
  <cp:lastPrinted>2013-03-18T05:30:00Z</cp:lastPrinted>
  <dcterms:created xsi:type="dcterms:W3CDTF">2013-03-11T08:27:00Z</dcterms:created>
  <dcterms:modified xsi:type="dcterms:W3CDTF">2013-11-23T08:00:00Z</dcterms:modified>
</cp:coreProperties>
</file>