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38" w:rsidRDefault="00BE7538" w:rsidP="00BE7538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Характеристика 2 «Б</w:t>
      </w:r>
      <w:r w:rsidRPr="008D579A">
        <w:rPr>
          <w:rFonts w:ascii="Monotype Corsiva" w:hAnsi="Monotype Corsiva"/>
          <w:b/>
          <w:sz w:val="48"/>
          <w:szCs w:val="48"/>
        </w:rPr>
        <w:t>» класса.</w:t>
      </w:r>
    </w:p>
    <w:p w:rsidR="00C3020A" w:rsidRDefault="00C3020A" w:rsidP="00C3020A">
      <w:pPr>
        <w:rPr>
          <w:rFonts w:ascii="Times New Roman" w:hAnsi="Times New Roman" w:cs="Times New Roman"/>
          <w:sz w:val="28"/>
          <w:szCs w:val="28"/>
        </w:rPr>
      </w:pPr>
    </w:p>
    <w:p w:rsidR="003651A7" w:rsidRDefault="003651A7" w:rsidP="00365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020A" w:rsidRPr="003651A7">
        <w:rPr>
          <w:rFonts w:ascii="Times New Roman" w:hAnsi="Times New Roman" w:cs="Times New Roman"/>
          <w:sz w:val="28"/>
          <w:szCs w:val="28"/>
        </w:rPr>
        <w:t xml:space="preserve"> В классе 25 человек.</w:t>
      </w:r>
      <w:r w:rsidR="0009543E" w:rsidRPr="003651A7">
        <w:rPr>
          <w:rFonts w:ascii="Times New Roman" w:hAnsi="Times New Roman" w:cs="Times New Roman"/>
          <w:sz w:val="28"/>
          <w:szCs w:val="28"/>
        </w:rPr>
        <w:t xml:space="preserve"> Все учащиеся класса были зачислены в 1 класс в 2012 году. </w:t>
      </w:r>
      <w:r w:rsidR="00C3020A" w:rsidRPr="003651A7">
        <w:rPr>
          <w:rFonts w:ascii="Times New Roman" w:hAnsi="Times New Roman" w:cs="Times New Roman"/>
          <w:sz w:val="28"/>
          <w:szCs w:val="28"/>
        </w:rPr>
        <w:t xml:space="preserve"> Из них 9 девочек и 16 мальчиков. Учеников 2004года рождения – 2 человек, 2005 года рождения – 23 человека. </w:t>
      </w:r>
      <w:r w:rsidR="0009543E" w:rsidRPr="003651A7">
        <w:rPr>
          <w:rFonts w:ascii="Times New Roman" w:hAnsi="Times New Roman" w:cs="Times New Roman"/>
          <w:sz w:val="28"/>
          <w:szCs w:val="28"/>
        </w:rPr>
        <w:t>В течении года практически все учащиеся адаптировались к новым условиям жизнедеятельности. Все дети с  удовольствием ходят в школу.    В обучении, при получении знаний они различны. Диагностика мотивации к обучению показала, что сами желают учиться и это им нравиться-13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43E" w:rsidRPr="003651A7">
        <w:rPr>
          <w:rFonts w:ascii="Times New Roman" w:hAnsi="Times New Roman" w:cs="Times New Roman"/>
          <w:sz w:val="28"/>
          <w:szCs w:val="28"/>
        </w:rPr>
        <w:t xml:space="preserve">Филюкова М,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 Д, Виноградная Р, Журба С, Сидоров С, Карамышева М,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Красуля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Ярмеев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 Ф., Леонтьев Л,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 Т,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Шипакцян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9543E" w:rsidRPr="003651A7">
        <w:rPr>
          <w:rFonts w:ascii="Times New Roman" w:hAnsi="Times New Roman" w:cs="Times New Roman"/>
          <w:sz w:val="28"/>
          <w:szCs w:val="28"/>
        </w:rPr>
        <w:t xml:space="preserve"> Есть, дети, которые способны, но нужно постоянно продумывать индивидуальные приемы для повышения их интереса к обучению-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Амоев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 З, Ефимов М. Костина А., </w:t>
      </w:r>
      <w:proofErr w:type="spellStart"/>
      <w:r w:rsidR="0009543E" w:rsidRPr="003651A7">
        <w:rPr>
          <w:rFonts w:ascii="Times New Roman" w:hAnsi="Times New Roman" w:cs="Times New Roman"/>
          <w:sz w:val="28"/>
          <w:szCs w:val="28"/>
        </w:rPr>
        <w:t>Кубатиев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43E" w:rsidRPr="003651A7">
        <w:rPr>
          <w:rFonts w:ascii="Times New Roman" w:hAnsi="Times New Roman" w:cs="Times New Roman"/>
          <w:sz w:val="28"/>
          <w:szCs w:val="28"/>
        </w:rPr>
        <w:t>Есть, конечно, и такие ребята, которые учатся, потому что «так надо», не прилагают особых усилий, требующие постоянного контроля со стороны учителя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43E" w:rsidRPr="003651A7">
        <w:rPr>
          <w:rFonts w:ascii="Times New Roman" w:hAnsi="Times New Roman" w:cs="Times New Roman"/>
          <w:sz w:val="28"/>
          <w:szCs w:val="28"/>
        </w:rPr>
        <w:t xml:space="preserve">Алешин 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</w:t>
      </w:r>
      <w:r w:rsidR="0009543E" w:rsidRPr="003651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9543E" w:rsidRPr="003651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51A7" w:rsidRDefault="003651A7" w:rsidP="003651A7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43E" w:rsidRPr="003651A7">
        <w:rPr>
          <w:rFonts w:ascii="Times New Roman" w:hAnsi="Times New Roman" w:cs="Times New Roman"/>
          <w:sz w:val="28"/>
          <w:szCs w:val="28"/>
        </w:rPr>
        <w:t>Пухов Д., Бучнев В, Валов 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43E" w:rsidRPr="003651A7" w:rsidRDefault="0009543E" w:rsidP="003651A7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 xml:space="preserve">Особую тревогу вызывает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А, ей очень трудно учиться в силу многих обстоятельств:</w:t>
      </w:r>
      <w:r w:rsidR="005C44EE" w:rsidRPr="003651A7">
        <w:rPr>
          <w:rFonts w:ascii="Times New Roman" w:hAnsi="Times New Roman" w:cs="Times New Roman"/>
          <w:sz w:val="28"/>
          <w:szCs w:val="28"/>
        </w:rPr>
        <w:t xml:space="preserve"> </w:t>
      </w:r>
      <w:r w:rsidRPr="003651A7">
        <w:rPr>
          <w:rFonts w:ascii="Times New Roman" w:hAnsi="Times New Roman" w:cs="Times New Roman"/>
          <w:sz w:val="28"/>
          <w:szCs w:val="28"/>
        </w:rPr>
        <w:t>нет мотивации к учению,</w:t>
      </w:r>
      <w:r w:rsidR="005C44EE" w:rsidRPr="003651A7">
        <w:rPr>
          <w:rFonts w:ascii="Times New Roman" w:hAnsi="Times New Roman" w:cs="Times New Roman"/>
          <w:sz w:val="28"/>
          <w:szCs w:val="28"/>
        </w:rPr>
        <w:t xml:space="preserve"> негативно настроена на учебу,</w:t>
      </w:r>
      <w:r w:rsidRPr="003651A7">
        <w:rPr>
          <w:rFonts w:ascii="Times New Roman" w:hAnsi="Times New Roman" w:cs="Times New Roman"/>
          <w:sz w:val="28"/>
          <w:szCs w:val="28"/>
        </w:rPr>
        <w:t xml:space="preserve"> замкнутость, необщительность, упрямство</w:t>
      </w:r>
      <w:r w:rsidR="005C44EE" w:rsidRPr="003651A7">
        <w:rPr>
          <w:rFonts w:ascii="Times New Roman" w:hAnsi="Times New Roman" w:cs="Times New Roman"/>
          <w:sz w:val="28"/>
          <w:szCs w:val="28"/>
        </w:rPr>
        <w:t>, недостаток внимания со стороны родителей(многодетная семья)</w:t>
      </w:r>
    </w:p>
    <w:p w:rsidR="005C44EE" w:rsidRPr="003651A7" w:rsidRDefault="005C44EE" w:rsidP="005C44EE">
      <w:pPr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>Не смотря на эти показания, обучающиеся очень работоспособны на уроке, темп работы хороший.</w:t>
      </w:r>
    </w:p>
    <w:p w:rsidR="005C44EE" w:rsidRPr="003651A7" w:rsidRDefault="005C44EE" w:rsidP="005C44EE">
      <w:pPr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 xml:space="preserve"> На основании диагностики  и личных наблюдениях, можно сделать вывод, что в классе хорошая познавательная активность  60% ,учащихся способны воспринимать учебный материал.  В 1 классе работы не оценивались балловой системой. Во втором классе определяться отличники, хорошисты и троечники, к сожалению, будут и неуспевающие. </w:t>
      </w:r>
    </w:p>
    <w:p w:rsidR="005C44EE" w:rsidRPr="003651A7" w:rsidRDefault="005C44EE" w:rsidP="005C44EE">
      <w:pPr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 xml:space="preserve">      Различны дети по характеру, темпераменту, уровню воспитанности: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Амоев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З, Бучнев В, Костина А. Ефимов М, спокойные и нерешительные: Алешин А, Вальтер А., Пухов Д</w:t>
      </w:r>
    </w:p>
    <w:p w:rsidR="005C44EE" w:rsidRPr="003651A7" w:rsidRDefault="003651A7" w:rsidP="005C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44EE" w:rsidRPr="003651A7">
        <w:rPr>
          <w:rFonts w:ascii="Times New Roman" w:hAnsi="Times New Roman" w:cs="Times New Roman"/>
          <w:sz w:val="28"/>
          <w:szCs w:val="28"/>
        </w:rPr>
        <w:t xml:space="preserve">Обладают качествами лидера: Филюкова М ,Карамышева М, </w:t>
      </w:r>
      <w:proofErr w:type="spellStart"/>
      <w:r w:rsidR="005C44EE" w:rsidRPr="003651A7">
        <w:rPr>
          <w:rFonts w:ascii="Times New Roman" w:hAnsi="Times New Roman" w:cs="Times New Roman"/>
          <w:sz w:val="28"/>
          <w:szCs w:val="28"/>
        </w:rPr>
        <w:t>Красуля</w:t>
      </w:r>
      <w:proofErr w:type="spellEnd"/>
      <w:r w:rsidR="005C44EE" w:rsidRPr="003651A7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="005C44EE" w:rsidRPr="003651A7">
        <w:rPr>
          <w:rFonts w:ascii="Times New Roman" w:hAnsi="Times New Roman" w:cs="Times New Roman"/>
          <w:sz w:val="28"/>
          <w:szCs w:val="28"/>
        </w:rPr>
        <w:t>Ярмеев</w:t>
      </w:r>
      <w:proofErr w:type="spellEnd"/>
      <w:r w:rsidR="005C44EE" w:rsidRPr="003651A7">
        <w:rPr>
          <w:rFonts w:ascii="Times New Roman" w:hAnsi="Times New Roman" w:cs="Times New Roman"/>
          <w:sz w:val="28"/>
          <w:szCs w:val="28"/>
        </w:rPr>
        <w:t xml:space="preserve"> Ф., Леонтьев Л.</w:t>
      </w:r>
    </w:p>
    <w:p w:rsidR="005C44EE" w:rsidRPr="003651A7" w:rsidRDefault="005C44EE" w:rsidP="005C44EE">
      <w:pPr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lastRenderedPageBreak/>
        <w:t xml:space="preserve">  Дети подвижны, шустры, импульсивны. Любят обучающиеся подвижные игры и спортивные соревнования.</w:t>
      </w:r>
    </w:p>
    <w:p w:rsidR="005C44EE" w:rsidRDefault="005C44EE" w:rsidP="005C44EE">
      <w:pPr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 xml:space="preserve">   Активно принимают участие в подготовке и проведении праздников, внутри класса, надеюсь в будущем и в стенах школы.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7E08">
        <w:rPr>
          <w:rFonts w:ascii="Times New Roman" w:hAnsi="Times New Roman" w:cs="Times New Roman"/>
          <w:sz w:val="28"/>
          <w:szCs w:val="28"/>
        </w:rPr>
        <w:t>Все учащиеся класса имеют общественные поручения и успешно с ними справляются.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класса :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класса-Филюкова М.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культурно-массовый сектор: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Карамышева М., Виноградная Р.,</w:t>
      </w:r>
      <w:r w:rsidRPr="00187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сектор: Журба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Шипакцян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Л,  Леонтьев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., Сапрыкин Э., Бучнев В.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дежурство в столовой: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Г.,Алешин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Пухов Д 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ред.коллегия : Карамышева М, Валов В,  Сидоров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С.Жадан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Т, Ефимов М.</w:t>
      </w:r>
    </w:p>
    <w:p w:rsidR="00CA0A75" w:rsidRDefault="00CA0A75" w:rsidP="00CA0A75">
      <w:pPr>
        <w:rPr>
          <w:rFonts w:ascii="Times New Roman" w:hAnsi="Times New Roman" w:cs="Times New Roman"/>
          <w:sz w:val="28"/>
          <w:szCs w:val="28"/>
        </w:rPr>
      </w:pPr>
      <w:r w:rsidRPr="00187E08">
        <w:rPr>
          <w:rFonts w:ascii="Times New Roman" w:hAnsi="Times New Roman" w:cs="Times New Roman"/>
          <w:sz w:val="28"/>
          <w:szCs w:val="28"/>
        </w:rPr>
        <w:t>Каждый ученик класса  активно включен в  воспитательный  процесс.</w:t>
      </w:r>
    </w:p>
    <w:p w:rsidR="005C44EE" w:rsidRPr="003651A7" w:rsidRDefault="00CA0A75" w:rsidP="005C44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4EE" w:rsidRPr="003651A7">
        <w:rPr>
          <w:rFonts w:ascii="Times New Roman" w:hAnsi="Times New Roman" w:cs="Times New Roman"/>
          <w:sz w:val="28"/>
          <w:szCs w:val="28"/>
        </w:rPr>
        <w:t xml:space="preserve">После летних каникул ребята пришли повзрослевшие. Возрастные изменения повлияли на дисциплину и отношения к учебной деятельности. Свой  2-й учебный год они встретили с хорошим настроением. Немаловажную роль играет переход к частичному самоконтролю, а в некоторых семьях, в связи с занятостью родителей, и к полному контролю учащихся при выполнении домашних заданий. </w:t>
      </w:r>
    </w:p>
    <w:p w:rsidR="005C44EE" w:rsidRPr="003651A7" w:rsidRDefault="005C44EE" w:rsidP="005C4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 xml:space="preserve">В целом класс дружный. Есть ребята, которые до школы знали друг друга, ходили в один детский сад .Все  учащиеся класса старательные и опрятные. Особо хотелось бы отметить следующих ребят, которые активны в различных мероприятиях как во внеклассной работе, так и в учебе: Филюкова М,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Д, Журба С, Сидоров С, Карамышева М,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Красуля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Ярмеев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Ф., Леонтьев Л</w:t>
      </w:r>
    </w:p>
    <w:p w:rsidR="005C44EE" w:rsidRPr="003651A7" w:rsidRDefault="005C44EE" w:rsidP="005C4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 xml:space="preserve">Ребята любят выполнять свои поручения. Дети с большим удовольствием приминают участие во всех общешкольных и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мероприятиях. Они являются опорой класса.</w:t>
      </w:r>
    </w:p>
    <w:p w:rsidR="005C44EE" w:rsidRPr="003651A7" w:rsidRDefault="005C44EE" w:rsidP="005C4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>Учащиеся, которым необходима поддержка в обучении:</w:t>
      </w:r>
    </w:p>
    <w:p w:rsidR="005C44EE" w:rsidRPr="003651A7" w:rsidRDefault="005C44EE" w:rsidP="005C44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А., Алешин А, 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ВальтерА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>, Пухов Д.</w:t>
      </w:r>
    </w:p>
    <w:p w:rsidR="00C3020A" w:rsidRPr="003651A7" w:rsidRDefault="005C44EE" w:rsidP="00C3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 xml:space="preserve">      </w:t>
      </w:r>
      <w:r w:rsidR="00C3020A" w:rsidRPr="003651A7">
        <w:rPr>
          <w:rFonts w:ascii="Times New Roman" w:hAnsi="Times New Roman" w:cs="Times New Roman"/>
          <w:sz w:val="28"/>
          <w:szCs w:val="28"/>
        </w:rPr>
        <w:t>Неполных семей в классе – 6  (</w:t>
      </w:r>
      <w:proofErr w:type="spellStart"/>
      <w:r w:rsidR="00C3020A" w:rsidRPr="003651A7">
        <w:rPr>
          <w:rFonts w:ascii="Times New Roman" w:hAnsi="Times New Roman" w:cs="Times New Roman"/>
          <w:sz w:val="28"/>
          <w:szCs w:val="28"/>
        </w:rPr>
        <w:t>Амоев</w:t>
      </w:r>
      <w:proofErr w:type="spellEnd"/>
      <w:r w:rsidR="00C3020A" w:rsidRPr="003651A7">
        <w:rPr>
          <w:rFonts w:ascii="Times New Roman" w:hAnsi="Times New Roman" w:cs="Times New Roman"/>
          <w:sz w:val="28"/>
          <w:szCs w:val="28"/>
        </w:rPr>
        <w:t xml:space="preserve"> З, </w:t>
      </w:r>
      <w:proofErr w:type="spellStart"/>
      <w:r w:rsidR="00C3020A" w:rsidRPr="003651A7">
        <w:rPr>
          <w:rFonts w:ascii="Times New Roman" w:hAnsi="Times New Roman" w:cs="Times New Roman"/>
          <w:sz w:val="28"/>
          <w:szCs w:val="28"/>
        </w:rPr>
        <w:t>ВальтерА</w:t>
      </w:r>
      <w:proofErr w:type="spellEnd"/>
      <w:r w:rsidR="00C3020A" w:rsidRPr="003651A7">
        <w:rPr>
          <w:rFonts w:ascii="Times New Roman" w:hAnsi="Times New Roman" w:cs="Times New Roman"/>
          <w:sz w:val="28"/>
          <w:szCs w:val="28"/>
        </w:rPr>
        <w:t>, Карамышева М, Костина А</w:t>
      </w:r>
      <w:r w:rsidR="001241D6" w:rsidRPr="00365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1D6" w:rsidRPr="003651A7">
        <w:rPr>
          <w:rFonts w:ascii="Times New Roman" w:hAnsi="Times New Roman" w:cs="Times New Roman"/>
          <w:sz w:val="28"/>
          <w:szCs w:val="28"/>
        </w:rPr>
        <w:t>Кубатиев</w:t>
      </w:r>
      <w:proofErr w:type="spellEnd"/>
      <w:r w:rsidR="001241D6" w:rsidRPr="003651A7">
        <w:rPr>
          <w:rFonts w:ascii="Times New Roman" w:hAnsi="Times New Roman" w:cs="Times New Roman"/>
          <w:sz w:val="28"/>
          <w:szCs w:val="28"/>
        </w:rPr>
        <w:t xml:space="preserve"> Г, Филюкова М.</w:t>
      </w:r>
      <w:r w:rsidR="00C3020A" w:rsidRPr="003651A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3020A" w:rsidRPr="003651A7" w:rsidRDefault="00C3020A" w:rsidP="00C3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t>многодетных семей - 2 (</w:t>
      </w:r>
      <w:proofErr w:type="spellStart"/>
      <w:r w:rsidRPr="003651A7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 w:rsidRPr="003651A7">
        <w:rPr>
          <w:rFonts w:ascii="Times New Roman" w:hAnsi="Times New Roman" w:cs="Times New Roman"/>
          <w:sz w:val="28"/>
          <w:szCs w:val="28"/>
        </w:rPr>
        <w:t xml:space="preserve"> А., Леонтьев Л)</w:t>
      </w:r>
    </w:p>
    <w:p w:rsidR="00C3020A" w:rsidRPr="003651A7" w:rsidRDefault="00C3020A" w:rsidP="00C3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sz w:val="28"/>
          <w:szCs w:val="28"/>
        </w:rPr>
        <w:lastRenderedPageBreak/>
        <w:t>без родителей (опекун бабушка) - 1 ребенок Дорошенко В._</w:t>
      </w:r>
      <w:r w:rsidR="001241D6" w:rsidRPr="003651A7">
        <w:rPr>
          <w:rFonts w:ascii="Times New Roman" w:hAnsi="Times New Roman" w:cs="Times New Roman"/>
          <w:sz w:val="28"/>
          <w:szCs w:val="28"/>
        </w:rPr>
        <w:t xml:space="preserve"> В класс  за лето прибыл</w:t>
      </w:r>
      <w:r w:rsidRPr="003651A7">
        <w:rPr>
          <w:rFonts w:ascii="Times New Roman" w:hAnsi="Times New Roman" w:cs="Times New Roman"/>
          <w:sz w:val="28"/>
          <w:szCs w:val="28"/>
        </w:rPr>
        <w:t xml:space="preserve"> </w:t>
      </w:r>
      <w:r w:rsidR="001241D6" w:rsidRPr="003651A7">
        <w:rPr>
          <w:rFonts w:ascii="Times New Roman" w:hAnsi="Times New Roman" w:cs="Times New Roman"/>
          <w:sz w:val="28"/>
          <w:szCs w:val="28"/>
        </w:rPr>
        <w:t xml:space="preserve"> Сапрыкин </w:t>
      </w:r>
      <w:proofErr w:type="spellStart"/>
      <w:r w:rsidR="001241D6" w:rsidRPr="003651A7">
        <w:rPr>
          <w:rFonts w:ascii="Times New Roman" w:hAnsi="Times New Roman" w:cs="Times New Roman"/>
          <w:sz w:val="28"/>
          <w:szCs w:val="28"/>
        </w:rPr>
        <w:t>Эдуард.Ребенок</w:t>
      </w:r>
      <w:proofErr w:type="spellEnd"/>
      <w:r w:rsidR="001241D6" w:rsidRPr="003651A7">
        <w:rPr>
          <w:rFonts w:ascii="Times New Roman" w:hAnsi="Times New Roman" w:cs="Times New Roman"/>
          <w:sz w:val="28"/>
          <w:szCs w:val="28"/>
        </w:rPr>
        <w:t xml:space="preserve"> общительный, добрый</w:t>
      </w:r>
      <w:r w:rsidRPr="003651A7">
        <w:rPr>
          <w:rFonts w:ascii="Times New Roman" w:hAnsi="Times New Roman" w:cs="Times New Roman"/>
          <w:sz w:val="28"/>
          <w:szCs w:val="28"/>
        </w:rPr>
        <w:t xml:space="preserve"> </w:t>
      </w:r>
      <w:r w:rsidR="001241D6" w:rsidRPr="003651A7">
        <w:rPr>
          <w:rFonts w:ascii="Times New Roman" w:hAnsi="Times New Roman" w:cs="Times New Roman"/>
          <w:sz w:val="28"/>
          <w:szCs w:val="28"/>
        </w:rPr>
        <w:t>, активный ,но, к сожалению, неусидчивый, читает по слогам, успеваемость по предметам слабая.</w:t>
      </w:r>
    </w:p>
    <w:p w:rsidR="005C44EE" w:rsidRPr="003651A7" w:rsidRDefault="003651A7" w:rsidP="005C44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4EE" w:rsidRPr="003651A7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spellStart"/>
      <w:r w:rsidR="005C44EE" w:rsidRPr="003651A7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="005C44EE" w:rsidRPr="003651A7">
        <w:rPr>
          <w:rFonts w:ascii="Times New Roman" w:hAnsi="Times New Roman" w:cs="Times New Roman"/>
          <w:sz w:val="28"/>
          <w:szCs w:val="28"/>
        </w:rPr>
        <w:t xml:space="preserve"> А, Филюкова М, Журба С, Карамышева М, Бучнева В  активно участвуют в жизни класса и школы, помогают в проведении различных праздников, организовывают поездки, экскурсии, помогают в общешкольных делах.</w:t>
      </w:r>
    </w:p>
    <w:p w:rsidR="00BE7538" w:rsidRPr="003772EE" w:rsidRDefault="00BE7538" w:rsidP="00C3020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E7538" w:rsidRDefault="00BE7538" w:rsidP="00BE7538"/>
    <w:p w:rsidR="00BE7538" w:rsidRDefault="00BE7538" w:rsidP="00BE7538">
      <w:pPr>
        <w:rPr>
          <w:rFonts w:ascii="Monotype Corsiva" w:hAnsi="Monotype Corsiva"/>
          <w:b/>
          <w:sz w:val="48"/>
          <w:szCs w:val="48"/>
        </w:rPr>
      </w:pPr>
    </w:p>
    <w:p w:rsidR="00BE7538" w:rsidRDefault="00BE7538" w:rsidP="00BE7538">
      <w:pPr>
        <w:rPr>
          <w:sz w:val="32"/>
          <w:szCs w:val="32"/>
        </w:rPr>
      </w:pPr>
      <w:r>
        <w:rPr>
          <w:rFonts w:ascii="Monotype Corsiva" w:hAnsi="Monotype Corsiva"/>
          <w:b/>
          <w:sz w:val="48"/>
          <w:szCs w:val="48"/>
        </w:rPr>
        <w:t xml:space="preserve">  </w:t>
      </w:r>
    </w:p>
    <w:p w:rsidR="00BE7538" w:rsidRDefault="00BE7538" w:rsidP="00BE753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E7538" w:rsidRDefault="008511C8" w:rsidP="00BE753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E7538" w:rsidRDefault="00BE7538" w:rsidP="008511C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A65E63" w:rsidRDefault="00A65E63"/>
    <w:sectPr w:rsidR="00A65E63" w:rsidSect="00A6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3020A"/>
    <w:rsid w:val="0009543E"/>
    <w:rsid w:val="001241D6"/>
    <w:rsid w:val="003651A7"/>
    <w:rsid w:val="005C44EE"/>
    <w:rsid w:val="008511C8"/>
    <w:rsid w:val="00A65E63"/>
    <w:rsid w:val="00AA5496"/>
    <w:rsid w:val="00BE7538"/>
    <w:rsid w:val="00C3020A"/>
    <w:rsid w:val="00CA0A75"/>
    <w:rsid w:val="00F8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2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C302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2013-10-30T20:30:00Z</dcterms:created>
  <dcterms:modified xsi:type="dcterms:W3CDTF">2013-10-31T16:02:00Z</dcterms:modified>
</cp:coreProperties>
</file>