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87" w:rsidRPr="00E21A1A" w:rsidRDefault="00486F87">
      <w:pPr>
        <w:rPr>
          <w:sz w:val="18"/>
        </w:rPr>
      </w:pPr>
    </w:p>
    <w:p w:rsidR="000E6995" w:rsidRPr="00E21A1A" w:rsidRDefault="008467FC" w:rsidP="005225D1">
      <w:pPr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E21A1A">
        <w:rPr>
          <w:rFonts w:ascii="Times New Roman" w:hAnsi="Times New Roman" w:cs="Times New Roman"/>
          <w:b/>
          <w:szCs w:val="28"/>
        </w:rPr>
        <w:t>«Современные образовательные технологии в учебно-воспитательном процессе».</w:t>
      </w:r>
    </w:p>
    <w:p w:rsidR="000E6995" w:rsidRPr="00667956" w:rsidRDefault="00E21A1A" w:rsidP="000E6995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Из основополагающих </w:t>
      </w:r>
      <w:r w:rsidR="000E6995" w:rsidRPr="00E21A1A">
        <w:rPr>
          <w:rFonts w:ascii="Times New Roman" w:hAnsi="Times New Roman" w:cs="Times New Roman"/>
          <w:color w:val="333333"/>
          <w:szCs w:val="28"/>
          <w:shd w:val="clear" w:color="auto" w:fill="FFFFFF"/>
        </w:rPr>
        <w:t>госуд</w:t>
      </w:r>
      <w:r>
        <w:rPr>
          <w:rFonts w:ascii="Times New Roman" w:hAnsi="Times New Roman" w:cs="Times New Roman"/>
          <w:color w:val="333333"/>
          <w:szCs w:val="28"/>
          <w:shd w:val="clear" w:color="auto" w:fill="FFFFFF"/>
        </w:rPr>
        <w:t>арственных документов</w:t>
      </w:r>
      <w:r w:rsidR="000E6995" w:rsidRPr="00E21A1A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последних лет</w:t>
      </w:r>
      <w:r w:rsidR="000E6995" w:rsidRPr="00E21A1A">
        <w:rPr>
          <w:rFonts w:ascii="Helvetica" w:hAnsi="Helvetica" w:cs="Helvetica"/>
          <w:color w:val="333333"/>
          <w:sz w:val="24"/>
          <w:szCs w:val="28"/>
          <w:shd w:val="clear" w:color="auto" w:fill="FFFFFF"/>
        </w:rPr>
        <w:t>,</w:t>
      </w:r>
      <w:r w:rsidR="000E6995" w:rsidRPr="00E21A1A">
        <w:rPr>
          <w:rStyle w:val="apple-converted-space"/>
          <w:rFonts w:ascii="Helvetica" w:hAnsi="Helvetica" w:cs="Helvetica"/>
          <w:color w:val="333333"/>
          <w:sz w:val="24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Cs w:val="28"/>
          <w:lang w:eastAsia="ru-RU"/>
        </w:rPr>
        <w:t>касающихся школы</w:t>
      </w:r>
      <w:r w:rsidR="000C16EE">
        <w:rPr>
          <w:rFonts w:ascii="Times New Roman" w:eastAsia="Times New Roman" w:hAnsi="Times New Roman" w:cs="Times New Roman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«Концепции</w:t>
      </w:r>
      <w:r w:rsidR="000E6995" w:rsidRPr="00667956">
        <w:rPr>
          <w:rFonts w:ascii="Times New Roman" w:eastAsia="Times New Roman" w:hAnsi="Times New Roman" w:cs="Times New Roman"/>
          <w:szCs w:val="28"/>
          <w:lang w:eastAsia="ru-RU"/>
        </w:rPr>
        <w:t xml:space="preserve"> общего среднего образования», Закон</w:t>
      </w:r>
      <w:r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="000E6995" w:rsidRPr="00667956">
        <w:rPr>
          <w:rFonts w:ascii="Times New Roman" w:eastAsia="Times New Roman" w:hAnsi="Times New Roman" w:cs="Times New Roman"/>
          <w:szCs w:val="28"/>
          <w:lang w:eastAsia="ru-RU"/>
        </w:rPr>
        <w:t xml:space="preserve"> Российской Ф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едерации «Об образовании», книг, статей и </w:t>
      </w:r>
      <w:r w:rsidR="000E6995" w:rsidRPr="00667956">
        <w:rPr>
          <w:rFonts w:ascii="Times New Roman" w:eastAsia="Times New Roman" w:hAnsi="Times New Roman" w:cs="Times New Roman"/>
          <w:szCs w:val="28"/>
          <w:lang w:eastAsia="ru-RU"/>
        </w:rPr>
        <w:t xml:space="preserve"> исследования о современ</w:t>
      </w:r>
      <w:r>
        <w:rPr>
          <w:rFonts w:ascii="Times New Roman" w:eastAsia="Times New Roman" w:hAnsi="Times New Roman" w:cs="Times New Roman"/>
          <w:szCs w:val="28"/>
          <w:lang w:eastAsia="ru-RU"/>
        </w:rPr>
        <w:t>ной школе можно сделать вывод  о том, что:</w:t>
      </w:r>
    </w:p>
    <w:p w:rsidR="000E6995" w:rsidRPr="00667956" w:rsidRDefault="000E6995" w:rsidP="000E69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школа является важнейшим фактором развития личности;</w:t>
      </w:r>
    </w:p>
    <w:p w:rsidR="000E6995" w:rsidRPr="00667956" w:rsidRDefault="000E6995" w:rsidP="000E69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школа должна превратиться в действенный перспективный фактор развития российского общества;</w:t>
      </w:r>
    </w:p>
    <w:p w:rsidR="000E6995" w:rsidRPr="00667956" w:rsidRDefault="000E6995" w:rsidP="000E69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систему образования и школу необходимо постоянно развивать.</w:t>
      </w:r>
    </w:p>
    <w:p w:rsidR="000E6995" w:rsidRPr="00667956" w:rsidRDefault="000E6995" w:rsidP="000E6995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Развитие школы может осуществляться посредством инноваций. Под инновационной деятельностью понимается деятельность по разработке, поиску, освоению и использованию новшеств, осуществлению нововведений.</w:t>
      </w:r>
      <w:r w:rsidRPr="00E21A1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 xml:space="preserve">Из всего многообразия инновационных направлений в развитии современной дидактики </w:t>
      </w:r>
      <w:r w:rsidR="00E21A1A">
        <w:rPr>
          <w:rFonts w:ascii="Times New Roman" w:eastAsia="Times New Roman" w:hAnsi="Times New Roman" w:cs="Times New Roman"/>
          <w:szCs w:val="28"/>
          <w:lang w:eastAsia="ru-RU"/>
        </w:rPr>
        <w:t>выделяются педагогические технологии (образовательные технологии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>).</w:t>
      </w:r>
    </w:p>
    <w:p w:rsidR="000E6995" w:rsidRPr="00667956" w:rsidRDefault="000C16EE" w:rsidP="000E6995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Причины</w:t>
      </w:r>
      <w:r w:rsidR="000E6995" w:rsidRPr="00667956">
        <w:rPr>
          <w:rFonts w:ascii="Times New Roman" w:eastAsia="Times New Roman" w:hAnsi="Times New Roman" w:cs="Times New Roman"/>
          <w:szCs w:val="28"/>
          <w:lang w:eastAsia="ru-RU"/>
        </w:rPr>
        <w:t xml:space="preserve"> выбора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педагогических технологий являются следующи</w:t>
      </w:r>
      <w:r w:rsidR="000E6995" w:rsidRPr="00667956">
        <w:rPr>
          <w:rFonts w:ascii="Times New Roman" w:eastAsia="Times New Roman" w:hAnsi="Times New Roman" w:cs="Times New Roman"/>
          <w:szCs w:val="28"/>
          <w:lang w:eastAsia="ru-RU"/>
        </w:rPr>
        <w:t>е:</w:t>
      </w:r>
    </w:p>
    <w:p w:rsidR="000E6995" w:rsidRPr="00667956" w:rsidRDefault="000E6995" w:rsidP="000E6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в условиях существующей классно-урочной системы занятий они наиболее легко вписываются в учебный процесс, не затрагивают содержание обучения, которое определено стандартами образования и не подлежит, каким бы то ни было серьезным коррективам;</w:t>
      </w:r>
    </w:p>
    <w:p w:rsidR="000E6995" w:rsidRPr="00667956" w:rsidRDefault="000E6995" w:rsidP="000E6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образовательные технологии позволяют, интегрируясь в реальный образовательный процесс, достигать поставленные программой и стандартом образования целей по конкретному учебному предмету;</w:t>
      </w:r>
    </w:p>
    <w:p w:rsidR="000E6995" w:rsidRPr="00667956" w:rsidRDefault="000E6995" w:rsidP="000E6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педагогические (образовательные) технологии обеспечивают внедрение основных направлений педагогической стратегии: гуманизации, гуманитаризации образования и личностно-ориентированного подхода;</w:t>
      </w:r>
    </w:p>
    <w:p w:rsidR="000E6995" w:rsidRPr="00667956" w:rsidRDefault="000E6995" w:rsidP="000E6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они обеспечивают интеллектуальное развитие детей, их самостоятельность;</w:t>
      </w:r>
    </w:p>
    <w:p w:rsidR="000E6995" w:rsidRPr="00667956" w:rsidRDefault="000E6995" w:rsidP="000E6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обеспечивают доброжелательность по отношению к учителю и друг к другу;</w:t>
      </w:r>
    </w:p>
    <w:p w:rsidR="000E6995" w:rsidRPr="00667956" w:rsidRDefault="000E6995" w:rsidP="000E6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отличительной чертой большинства технологий является особое внимание к индивидуальности человека, его личности;</w:t>
      </w:r>
    </w:p>
    <w:p w:rsidR="000E6995" w:rsidRPr="00667956" w:rsidRDefault="000E6995" w:rsidP="000E6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четкая ориентация на развитие творческой деятельности.</w:t>
      </w:r>
    </w:p>
    <w:p w:rsidR="00667956" w:rsidRPr="00E21A1A" w:rsidRDefault="000E6995" w:rsidP="00E21A1A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Для умелого и осознанного выбора педагогических технологий необходимо понимать сущностные характеристики современной трактовки понятия «образовательная технология».</w:t>
      </w:r>
      <w:r w:rsidR="00E338A0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>Начало поиска и разработка теоретических основ педагогических технологий у нас в стране была сделана Н.Ф. Талызиной, Бабанским, Беспалько.</w:t>
      </w:r>
      <w:r w:rsidRPr="00E21A1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>В научно-педагогической литературе имеются различные трактовки понятия «педагогическая (образовательная) технология».</w:t>
      </w:r>
      <w:r w:rsidR="00E21A1A" w:rsidRPr="00E21A1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467FC" w:rsidRPr="00E21A1A">
        <w:rPr>
          <w:rFonts w:ascii="Times New Roman" w:hAnsi="Times New Roman" w:cs="Times New Roman"/>
          <w:szCs w:val="28"/>
        </w:rPr>
        <w:t>В настоящее время понятие педагогической технологии прочно в</w:t>
      </w:r>
      <w:r w:rsidR="00667956" w:rsidRPr="00E21A1A">
        <w:rPr>
          <w:rFonts w:ascii="Times New Roman" w:hAnsi="Times New Roman" w:cs="Times New Roman"/>
          <w:szCs w:val="28"/>
        </w:rPr>
        <w:t xml:space="preserve">ошло в педагогический лексикон. </w:t>
      </w:r>
      <w:r w:rsidR="008467FC" w:rsidRPr="00E21A1A">
        <w:rPr>
          <w:rFonts w:ascii="Times New Roman" w:hAnsi="Times New Roman" w:cs="Times New Roman"/>
          <w:b/>
          <w:szCs w:val="28"/>
        </w:rPr>
        <w:t>Технология</w:t>
      </w:r>
      <w:r w:rsidR="008467FC" w:rsidRPr="00E21A1A">
        <w:rPr>
          <w:rFonts w:ascii="Times New Roman" w:hAnsi="Times New Roman" w:cs="Times New Roman"/>
          <w:szCs w:val="28"/>
        </w:rPr>
        <w:t xml:space="preserve"> - это совокупность приемов, применяемых в каком-либо деле, мастерстве, искусстве</w:t>
      </w:r>
      <w:r w:rsidR="005C287A" w:rsidRPr="00E21A1A">
        <w:rPr>
          <w:rFonts w:ascii="Times New Roman" w:hAnsi="Times New Roman" w:cs="Times New Roman"/>
          <w:szCs w:val="28"/>
        </w:rPr>
        <w:t xml:space="preserve">. </w:t>
      </w:r>
      <w:r w:rsidR="008467FC" w:rsidRPr="00E21A1A">
        <w:rPr>
          <w:rFonts w:ascii="Times New Roman" w:hAnsi="Times New Roman" w:cs="Times New Roman"/>
          <w:szCs w:val="28"/>
        </w:rPr>
        <w:t xml:space="preserve"> </w:t>
      </w:r>
      <w:r w:rsidR="00223CC2">
        <w:rPr>
          <w:rFonts w:ascii="Times New Roman" w:hAnsi="Times New Roman" w:cs="Times New Roman"/>
          <w:szCs w:val="28"/>
        </w:rPr>
        <w:t xml:space="preserve"> В толковом словаре «</w:t>
      </w:r>
      <w:r w:rsidR="008467FC" w:rsidRPr="00E21A1A">
        <w:rPr>
          <w:rFonts w:ascii="Times New Roman" w:hAnsi="Times New Roman" w:cs="Times New Roman"/>
          <w:b/>
          <w:szCs w:val="28"/>
        </w:rPr>
        <w:t>Образовательная технология</w:t>
      </w:r>
      <w:r w:rsidR="00223CC2">
        <w:rPr>
          <w:rFonts w:ascii="Times New Roman" w:hAnsi="Times New Roman" w:cs="Times New Roman"/>
          <w:b/>
          <w:szCs w:val="28"/>
        </w:rPr>
        <w:t>»</w:t>
      </w:r>
      <w:r w:rsidR="008467FC" w:rsidRPr="00E21A1A">
        <w:rPr>
          <w:rFonts w:ascii="Times New Roman" w:hAnsi="Times New Roman" w:cs="Times New Roman"/>
          <w:szCs w:val="28"/>
        </w:rPr>
        <w:t xml:space="preserve">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5C287A" w:rsidRPr="00E21A1A">
        <w:rPr>
          <w:rFonts w:ascii="Times New Roman" w:hAnsi="Times New Roman" w:cs="Times New Roman"/>
          <w:b/>
          <w:szCs w:val="28"/>
        </w:rPr>
        <w:t>Образовательная технология</w:t>
      </w:r>
      <w:r w:rsidR="008467FC" w:rsidRPr="00E21A1A">
        <w:rPr>
          <w:rFonts w:ascii="Times New Roman" w:hAnsi="Times New Roman" w:cs="Times New Roman"/>
          <w:b/>
          <w:szCs w:val="28"/>
        </w:rPr>
        <w:t xml:space="preserve"> </w:t>
      </w:r>
      <w:r w:rsidR="008467FC" w:rsidRPr="00E21A1A">
        <w:rPr>
          <w:rFonts w:ascii="Times New Roman" w:hAnsi="Times New Roman" w:cs="Times New Roman"/>
          <w:szCs w:val="28"/>
        </w:rPr>
        <w:t>легко вписывается в учебный процесс;</w:t>
      </w:r>
      <w:r w:rsidR="001501AC" w:rsidRPr="00E21A1A">
        <w:rPr>
          <w:rFonts w:ascii="Times New Roman" w:hAnsi="Times New Roman" w:cs="Times New Roman"/>
          <w:szCs w:val="28"/>
        </w:rPr>
        <w:t xml:space="preserve"> </w:t>
      </w:r>
      <w:r w:rsidR="008467FC" w:rsidRPr="00E21A1A">
        <w:rPr>
          <w:rFonts w:ascii="Times New Roman" w:hAnsi="Times New Roman" w:cs="Times New Roman"/>
          <w:szCs w:val="28"/>
        </w:rPr>
        <w:t>позволяет достигать поставленные программой и стандартом образования целей по конкретному учебному предмету</w:t>
      </w:r>
      <w:r w:rsidR="001501AC" w:rsidRPr="00E21A1A">
        <w:rPr>
          <w:rFonts w:ascii="Times New Roman" w:hAnsi="Times New Roman" w:cs="Times New Roman"/>
          <w:szCs w:val="28"/>
        </w:rPr>
        <w:t>;  обеспечивает внедрение личностно-ориентированног</w:t>
      </w:r>
      <w:r w:rsidR="005225D1">
        <w:rPr>
          <w:rFonts w:ascii="Times New Roman" w:hAnsi="Times New Roman" w:cs="Times New Roman"/>
          <w:szCs w:val="28"/>
        </w:rPr>
        <w:t>о</w:t>
      </w:r>
      <w:r w:rsidR="008467FC" w:rsidRPr="00E21A1A">
        <w:rPr>
          <w:rFonts w:ascii="Times New Roman" w:hAnsi="Times New Roman" w:cs="Times New Roman"/>
          <w:szCs w:val="28"/>
        </w:rPr>
        <w:t xml:space="preserve"> подхода; обеспечивает и</w:t>
      </w:r>
      <w:r w:rsidR="005225D1">
        <w:rPr>
          <w:rFonts w:ascii="Times New Roman" w:hAnsi="Times New Roman" w:cs="Times New Roman"/>
          <w:szCs w:val="28"/>
        </w:rPr>
        <w:t xml:space="preserve">нтеллектуальное развитие детей и </w:t>
      </w:r>
      <w:r w:rsidR="008467FC" w:rsidRPr="00E21A1A">
        <w:rPr>
          <w:rFonts w:ascii="Times New Roman" w:hAnsi="Times New Roman" w:cs="Times New Roman"/>
          <w:szCs w:val="28"/>
        </w:rPr>
        <w:t>их самостоятельность.</w:t>
      </w:r>
    </w:p>
    <w:p w:rsidR="00667956" w:rsidRPr="00E21A1A" w:rsidRDefault="00E338A0" w:rsidP="008467F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8467FC" w:rsidRPr="00E21A1A">
        <w:rPr>
          <w:rFonts w:ascii="Times New Roman" w:hAnsi="Times New Roman" w:cs="Times New Roman"/>
          <w:b/>
          <w:szCs w:val="28"/>
        </w:rPr>
        <w:t>Критерии, составляющие сущность образовательной технологии:</w:t>
      </w:r>
      <w:r w:rsidR="008467FC" w:rsidRPr="00E21A1A">
        <w:rPr>
          <w:rFonts w:ascii="Times New Roman" w:eastAsiaTheme="minorEastAsia" w:hAnsi="Times New Roman" w:cs="Times New Roman"/>
          <w:b/>
          <w:bCs/>
          <w:color w:val="0000FF"/>
          <w:szCs w:val="28"/>
          <w:lang w:eastAsia="ru-RU"/>
        </w:rPr>
        <w:t xml:space="preserve"> </w:t>
      </w:r>
      <w:r w:rsidR="0092274E" w:rsidRPr="00E21A1A">
        <w:rPr>
          <w:rFonts w:ascii="Times New Roman" w:hAnsi="Times New Roman" w:cs="Times New Roman"/>
          <w:bCs/>
          <w:szCs w:val="28"/>
        </w:rPr>
        <w:t>однозначное и строгое</w:t>
      </w:r>
      <w:r w:rsidR="0092274E" w:rsidRPr="00E21A1A">
        <w:rPr>
          <w:rFonts w:ascii="Times New Roman" w:hAnsi="Times New Roman" w:cs="Times New Roman"/>
          <w:b/>
          <w:bCs/>
          <w:szCs w:val="28"/>
        </w:rPr>
        <w:t xml:space="preserve"> </w:t>
      </w:r>
      <w:r w:rsidR="0092274E" w:rsidRPr="00E21A1A">
        <w:rPr>
          <w:rFonts w:ascii="Times New Roman" w:hAnsi="Times New Roman" w:cs="Times New Roman"/>
          <w:bCs/>
          <w:szCs w:val="28"/>
        </w:rPr>
        <w:t>определение целей обучения (почему и для чего);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92274E" w:rsidRPr="00E21A1A">
        <w:rPr>
          <w:rFonts w:ascii="Times New Roman" w:hAnsi="Times New Roman" w:cs="Times New Roman"/>
          <w:bCs/>
          <w:szCs w:val="28"/>
        </w:rPr>
        <w:t>отбор и структура содержания (что);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92274E" w:rsidRPr="00E21A1A">
        <w:rPr>
          <w:rFonts w:ascii="Times New Roman" w:hAnsi="Times New Roman" w:cs="Times New Roman"/>
          <w:bCs/>
          <w:szCs w:val="28"/>
        </w:rPr>
        <w:t>оптимальная организация учебного процесса (как);методы, приемы и средства обучения (с помощью чего);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92274E" w:rsidRPr="00E21A1A">
        <w:rPr>
          <w:rFonts w:ascii="Times New Roman" w:hAnsi="Times New Roman" w:cs="Times New Roman"/>
          <w:bCs/>
          <w:szCs w:val="28"/>
        </w:rPr>
        <w:t>учет необходимого реального уровня квалификации учителя (кто);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92274E" w:rsidRPr="00E21A1A">
        <w:rPr>
          <w:rFonts w:ascii="Times New Roman" w:hAnsi="Times New Roman" w:cs="Times New Roman"/>
          <w:bCs/>
          <w:szCs w:val="28"/>
        </w:rPr>
        <w:t>объективные методы оценки ре</w:t>
      </w:r>
      <w:r w:rsidR="008467FC" w:rsidRPr="00E21A1A">
        <w:rPr>
          <w:rFonts w:ascii="Times New Roman" w:hAnsi="Times New Roman" w:cs="Times New Roman"/>
          <w:bCs/>
          <w:szCs w:val="28"/>
        </w:rPr>
        <w:t>зультатов обучения (так ли это);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8467FC" w:rsidRPr="00E21A1A">
        <w:rPr>
          <w:rFonts w:ascii="Times New Roman" w:hAnsi="Times New Roman" w:cs="Times New Roman"/>
          <w:bCs/>
          <w:szCs w:val="28"/>
        </w:rPr>
        <w:t>обеспечивает доброжелательность по отношению к учителю и друг к другу;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8467FC" w:rsidRPr="00E21A1A">
        <w:rPr>
          <w:rFonts w:ascii="Times New Roman" w:hAnsi="Times New Roman" w:cs="Times New Roman"/>
          <w:bCs/>
          <w:szCs w:val="28"/>
        </w:rPr>
        <w:t xml:space="preserve">отличительной чертой большинства технологий является </w:t>
      </w:r>
      <w:r w:rsidR="008467FC" w:rsidRPr="00E21A1A">
        <w:rPr>
          <w:rFonts w:ascii="Times New Roman" w:hAnsi="Times New Roman" w:cs="Times New Roman"/>
          <w:bCs/>
          <w:szCs w:val="28"/>
        </w:rPr>
        <w:lastRenderedPageBreak/>
        <w:t>особое внимание к индивидуальности человека, его личности;</w:t>
      </w:r>
      <w:r w:rsidR="00667956" w:rsidRPr="00E21A1A">
        <w:rPr>
          <w:rFonts w:ascii="Times New Roman" w:hAnsi="Times New Roman" w:cs="Times New Roman"/>
          <w:szCs w:val="28"/>
        </w:rPr>
        <w:t xml:space="preserve"> </w:t>
      </w:r>
      <w:r w:rsidR="008467FC" w:rsidRPr="00E21A1A">
        <w:rPr>
          <w:rFonts w:ascii="Times New Roman" w:hAnsi="Times New Roman" w:cs="Times New Roman"/>
          <w:bCs/>
          <w:szCs w:val="28"/>
        </w:rPr>
        <w:t>четкая ориентация на развитие творческой деятельности.</w:t>
      </w:r>
    </w:p>
    <w:p w:rsidR="00E338A0" w:rsidRDefault="008467FC" w:rsidP="00667956">
      <w:pPr>
        <w:jc w:val="center"/>
        <w:rPr>
          <w:rFonts w:ascii="Times New Roman" w:hAnsi="Times New Roman" w:cs="Times New Roman"/>
          <w:b/>
          <w:szCs w:val="28"/>
        </w:rPr>
      </w:pPr>
      <w:r w:rsidRPr="00E21A1A">
        <w:rPr>
          <w:rFonts w:ascii="Times New Roman" w:hAnsi="Times New Roman" w:cs="Times New Roman"/>
          <w:b/>
          <w:szCs w:val="28"/>
        </w:rPr>
        <w:t>Классификация образовательных технологий.</w:t>
      </w:r>
    </w:p>
    <w:p w:rsidR="00E338A0" w:rsidRPr="00667956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место выходит личность ребенка и его деятельность. Поэтому среди приоритетных технологий выделяют:</w:t>
      </w:r>
    </w:p>
    <w:p w:rsidR="00223CC2" w:rsidRDefault="00223CC2" w:rsidP="00223CC2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="008467FC" w:rsidRPr="00E21A1A">
        <w:rPr>
          <w:rFonts w:ascii="Times New Roman" w:hAnsi="Times New Roman" w:cs="Times New Roman"/>
          <w:szCs w:val="28"/>
        </w:rPr>
        <w:t>развивающее обучение;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-проблемное обучение;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-разноуровневое обучение;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-коллективная система обучения (КСО);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-исследовательские методы обучения;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-проектные методы обучения;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-технология использования в обучении игровых методов: ролевых, деловых и других видов обучающих игр;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-обучение в сотрудничестве ( командная, групповая работа);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-информационно – коммуникационные технологии;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-здоровьесберегающие технологии;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 систему инновационной оценки « портфолио»;</w:t>
      </w:r>
    </w:p>
    <w:p w:rsidR="008467FC" w:rsidRPr="00E21A1A" w:rsidRDefault="008467FC" w:rsidP="00223CC2">
      <w:pPr>
        <w:spacing w:line="240" w:lineRule="auto"/>
        <w:rPr>
          <w:rFonts w:ascii="Times New Roman" w:hAnsi="Times New Roman" w:cs="Times New Roman"/>
          <w:szCs w:val="28"/>
        </w:rPr>
      </w:pPr>
      <w:r w:rsidRPr="00E21A1A">
        <w:rPr>
          <w:rFonts w:ascii="Times New Roman" w:hAnsi="Times New Roman" w:cs="Times New Roman"/>
          <w:szCs w:val="28"/>
        </w:rPr>
        <w:t>- технологию дистанционного обучения</w:t>
      </w:r>
      <w:r w:rsidR="00223CC2">
        <w:rPr>
          <w:rFonts w:ascii="Times New Roman" w:hAnsi="Times New Roman" w:cs="Times New Roman"/>
          <w:szCs w:val="28"/>
        </w:rPr>
        <w:t>;</w:t>
      </w:r>
    </w:p>
    <w:p w:rsidR="008467FC" w:rsidRPr="00E21A1A" w:rsidRDefault="00223CC2" w:rsidP="00223CC2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="008467FC" w:rsidRPr="00E21A1A">
        <w:rPr>
          <w:rFonts w:ascii="Times New Roman" w:hAnsi="Times New Roman" w:cs="Times New Roman"/>
          <w:szCs w:val="28"/>
        </w:rPr>
        <w:t>технология мастерских</w:t>
      </w:r>
      <w:r>
        <w:rPr>
          <w:rFonts w:ascii="Times New Roman" w:hAnsi="Times New Roman" w:cs="Times New Roman"/>
          <w:szCs w:val="28"/>
        </w:rPr>
        <w:t>;</w:t>
      </w:r>
    </w:p>
    <w:p w:rsidR="008467FC" w:rsidRPr="00E21A1A" w:rsidRDefault="00223CC2" w:rsidP="00223CC2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="008467FC" w:rsidRPr="00E21A1A">
        <w:rPr>
          <w:rFonts w:ascii="Times New Roman" w:hAnsi="Times New Roman" w:cs="Times New Roman"/>
          <w:szCs w:val="28"/>
        </w:rPr>
        <w:t>групповое обучение  и др.</w:t>
      </w:r>
    </w:p>
    <w:p w:rsidR="008467FC" w:rsidRPr="00E21A1A" w:rsidRDefault="008467FC">
      <w:pPr>
        <w:rPr>
          <w:rFonts w:ascii="Times New Roman" w:hAnsi="Times New Roman" w:cs="Times New Roman"/>
          <w:b/>
          <w:szCs w:val="28"/>
        </w:rPr>
      </w:pPr>
    </w:p>
    <w:p w:rsidR="008467FC" w:rsidRPr="00E21A1A" w:rsidRDefault="0079256F" w:rsidP="005225D1">
      <w:pPr>
        <w:jc w:val="center"/>
        <w:rPr>
          <w:rFonts w:ascii="Times New Roman" w:hAnsi="Times New Roman" w:cs="Times New Roman"/>
          <w:b/>
          <w:szCs w:val="28"/>
        </w:rPr>
      </w:pPr>
      <w:r w:rsidRPr="00E21A1A">
        <w:rPr>
          <w:rFonts w:ascii="Times New Roman" w:hAnsi="Times New Roman" w:cs="Times New Roman"/>
          <w:b/>
          <w:szCs w:val="28"/>
        </w:rPr>
        <w:t>Особенности образовательного процесса.</w:t>
      </w:r>
    </w:p>
    <w:p w:rsidR="00223CC2" w:rsidRDefault="00223CC2" w:rsidP="0079256F">
      <w:pPr>
        <w:rPr>
          <w:rFonts w:ascii="Times New Roman" w:hAnsi="Times New Roman" w:cs="Times New Roman"/>
          <w:b/>
          <w:sz w:val="18"/>
          <w:szCs w:val="28"/>
        </w:rPr>
        <w:sectPr w:rsidR="00223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56F" w:rsidRPr="00223CC2" w:rsidRDefault="0079256F" w:rsidP="0079256F">
      <w:pPr>
        <w:rPr>
          <w:rFonts w:ascii="Times New Roman" w:hAnsi="Times New Roman" w:cs="Times New Roman"/>
          <w:b/>
          <w:sz w:val="18"/>
          <w:szCs w:val="28"/>
        </w:rPr>
      </w:pPr>
      <w:r w:rsidRPr="00223CC2">
        <w:rPr>
          <w:rFonts w:ascii="Times New Roman" w:hAnsi="Times New Roman" w:cs="Times New Roman"/>
          <w:b/>
          <w:sz w:val="18"/>
          <w:szCs w:val="28"/>
        </w:rPr>
        <w:lastRenderedPageBreak/>
        <w:t xml:space="preserve">             Интеграция </w:t>
      </w:r>
      <w:r w:rsidR="00223CC2">
        <w:rPr>
          <w:rFonts w:ascii="Times New Roman" w:hAnsi="Times New Roman" w:cs="Times New Roman"/>
          <w:b/>
          <w:sz w:val="18"/>
          <w:szCs w:val="28"/>
        </w:rPr>
        <w:t xml:space="preserve">                                                             </w:t>
      </w:r>
    </w:p>
    <w:p w:rsidR="0079256F" w:rsidRP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t xml:space="preserve">учебные     +     внеучебные                                  </w:t>
      </w:r>
      <w:r w:rsidR="00223CC2">
        <w:rPr>
          <w:rFonts w:ascii="Times New Roman" w:hAnsi="Times New Roman" w:cs="Times New Roman"/>
          <w:sz w:val="18"/>
          <w:szCs w:val="28"/>
        </w:rPr>
        <w:t xml:space="preserve"> </w:t>
      </w:r>
      <w:r w:rsidRPr="00223CC2">
        <w:rPr>
          <w:rFonts w:ascii="Times New Roman" w:hAnsi="Times New Roman" w:cs="Times New Roman"/>
          <w:sz w:val="18"/>
          <w:szCs w:val="28"/>
        </w:rPr>
        <w:t xml:space="preserve">        </w:t>
      </w:r>
    </w:p>
    <w:p w:rsidR="008467FC" w:rsidRP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t>предметы           формы работы</w:t>
      </w:r>
    </w:p>
    <w:p w:rsidR="0079256F" w:rsidRP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</w:p>
    <w:p w:rsid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t xml:space="preserve">       </w:t>
      </w:r>
    </w:p>
    <w:p w:rsidR="00223CC2" w:rsidRDefault="00223CC2" w:rsidP="0079256F">
      <w:pPr>
        <w:rPr>
          <w:rFonts w:ascii="Times New Roman" w:hAnsi="Times New Roman" w:cs="Times New Roman"/>
          <w:sz w:val="18"/>
          <w:szCs w:val="28"/>
        </w:rPr>
      </w:pPr>
    </w:p>
    <w:p w:rsidR="0079256F" w:rsidRPr="00223CC2" w:rsidRDefault="0079256F" w:rsidP="0079256F">
      <w:pPr>
        <w:rPr>
          <w:rFonts w:ascii="Times New Roman" w:hAnsi="Times New Roman" w:cs="Times New Roman"/>
          <w:b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lastRenderedPageBreak/>
        <w:t xml:space="preserve">             </w:t>
      </w:r>
      <w:r w:rsidRPr="00223CC2">
        <w:rPr>
          <w:rFonts w:ascii="Times New Roman" w:hAnsi="Times New Roman" w:cs="Times New Roman"/>
          <w:b/>
          <w:sz w:val="18"/>
          <w:szCs w:val="28"/>
        </w:rPr>
        <w:t>Индивидуализация</w:t>
      </w:r>
    </w:p>
    <w:p w:rsidR="0079256F" w:rsidRP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t>интересы          личностный        индивидуальный</w:t>
      </w:r>
    </w:p>
    <w:p w:rsidR="0079256F" w:rsidRP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t>каждого               смысл                     темп</w:t>
      </w:r>
    </w:p>
    <w:p w:rsidR="00223CC2" w:rsidRDefault="00223CC2" w:rsidP="0079256F">
      <w:pPr>
        <w:rPr>
          <w:rFonts w:ascii="Times New Roman" w:hAnsi="Times New Roman" w:cs="Times New Roman"/>
          <w:sz w:val="18"/>
          <w:szCs w:val="28"/>
        </w:rPr>
      </w:pPr>
    </w:p>
    <w:p w:rsidR="0079256F" w:rsidRP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t xml:space="preserve">уровень              мотивация         ситуация успеха         </w:t>
      </w:r>
    </w:p>
    <w:p w:rsidR="0079256F" w:rsidRPr="00223CC2" w:rsidRDefault="0079256F" w:rsidP="0079256F">
      <w:pPr>
        <w:rPr>
          <w:rFonts w:ascii="Times New Roman" w:hAnsi="Times New Roman" w:cs="Times New Roman"/>
          <w:sz w:val="18"/>
          <w:szCs w:val="28"/>
        </w:rPr>
      </w:pPr>
      <w:r w:rsidRPr="00223CC2">
        <w:rPr>
          <w:rFonts w:ascii="Times New Roman" w:hAnsi="Times New Roman" w:cs="Times New Roman"/>
          <w:sz w:val="18"/>
          <w:szCs w:val="28"/>
        </w:rPr>
        <w:t>возможностей</w:t>
      </w:r>
    </w:p>
    <w:p w:rsidR="00223CC2" w:rsidRDefault="00223CC2" w:rsidP="000C16EE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  <w:sectPr w:rsidR="00223CC2" w:rsidSect="00223C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3CC2" w:rsidRDefault="00223CC2" w:rsidP="000C16EE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225D1" w:rsidRDefault="000C16EE" w:rsidP="005225D1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67956">
        <w:rPr>
          <w:rFonts w:ascii="Times New Roman" w:eastAsia="Times New Roman" w:hAnsi="Times New Roman" w:cs="Times New Roman"/>
          <w:szCs w:val="28"/>
          <w:lang w:eastAsia="ru-RU"/>
        </w:rPr>
        <w:t>Одной из наиболее эффективных технологий, применяемых в учебном процессе, является педагогическая технология, реализующаяся через систему учебных занятий.</w:t>
      </w:r>
      <w:r w:rsidRPr="000C16E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>Развитие личности в школе идет на учебном занятии, поэтому задача педагога состоит в том, чтобы обеспечить включение каждого ребенка в разные виды деятельности. Правильно выбранная цель определяет отбор методов и форм организации учебно-познавательной деятельности учащихся…</w:t>
      </w:r>
      <w:r w:rsidRPr="000C16E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 xml:space="preserve">Вспомним,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что говорил король одной планеты в сказке Антуана де Сент-Экзюпери «Маленький принц»: «Если я повелю своему генералу обернуться морской чайкой, и если генерал не выполнит приказа, это будет не его вина, а моя». Что могут означать для нас эти слова?</w:t>
      </w:r>
      <w:r w:rsidRPr="000C16E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>По существу в них заключено одно из важнейших правил успешного учения: ставьте перед собой и перед теми, кого вы учите, реальные цели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66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>К сожалению, это правило мы часто игнорируем.</w:t>
      </w:r>
      <w:r w:rsidRPr="000C16E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7956">
        <w:rPr>
          <w:rFonts w:ascii="Times New Roman" w:eastAsia="Times New Roman" w:hAnsi="Times New Roman" w:cs="Times New Roman"/>
          <w:szCs w:val="28"/>
          <w:lang w:eastAsia="ru-RU"/>
        </w:rPr>
        <w:t>Поэтому важнейшей составляющей педагогического процесса должно стать личностно - ориентированное взаимодействие учителя с учениками, где бы обеспечивалось комфортное психологическое самочувствие обучающих и обучающихся, резкое снижение конфликтных ситуаций на уроках и во время воспитательной деятельности, где бы создавались благоприятные предпосылки для повышения уровня общекультурной подготовки; создавался благоприят</w:t>
      </w:r>
      <w:r w:rsidR="005225D1">
        <w:rPr>
          <w:rFonts w:ascii="Times New Roman" w:eastAsia="Times New Roman" w:hAnsi="Times New Roman" w:cs="Times New Roman"/>
          <w:szCs w:val="28"/>
          <w:lang w:eastAsia="ru-RU"/>
        </w:rPr>
        <w:t xml:space="preserve">ный микроклимат в классе, школе. </w:t>
      </w:r>
    </w:p>
    <w:p w:rsidR="005225D1" w:rsidRPr="00667956" w:rsidRDefault="005225D1" w:rsidP="005225D1">
      <w:pPr>
        <w:spacing w:after="12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bookmarkStart w:id="0" w:name="_GoBack"/>
      <w:bookmarkEnd w:id="0"/>
      <w:r w:rsidRPr="00667956">
        <w:rPr>
          <w:rFonts w:ascii="Times New Roman" w:eastAsia="Times New Roman" w:hAnsi="Times New Roman" w:cs="Times New Roman"/>
          <w:szCs w:val="28"/>
          <w:lang w:eastAsia="ru-RU"/>
        </w:rPr>
        <w:t>В российском образовании провозглашен сегодня принцип вариативности, который дает возможность выбирать и конструировать педагогический процесс по любой модели, включая авторские. При этом важна организация своего рода диалога различных педагогических систем и технологий обучения, апробирование в практике новых форм.Каждому учителю необходимо ориентироваться в широком спектре современных инновационных технологий, идей школ, направлений, не тратить время на открытие уже известного. Сегодня быть педагогически грамотным специалистом нельзя без изучения всего обширного арсенала образовательных технологий.</w:t>
      </w: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EE" w:rsidRDefault="000C16EE" w:rsidP="000C16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16EE" w:rsidSect="00223C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E4A"/>
    <w:multiLevelType w:val="multilevel"/>
    <w:tmpl w:val="B0C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E02FC"/>
    <w:multiLevelType w:val="multilevel"/>
    <w:tmpl w:val="61C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35259"/>
    <w:multiLevelType w:val="multilevel"/>
    <w:tmpl w:val="B95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22D89"/>
    <w:multiLevelType w:val="multilevel"/>
    <w:tmpl w:val="30A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3158B"/>
    <w:multiLevelType w:val="multilevel"/>
    <w:tmpl w:val="5DA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43F9B"/>
    <w:multiLevelType w:val="hybridMultilevel"/>
    <w:tmpl w:val="BEF2BCB8"/>
    <w:lvl w:ilvl="0" w:tplc="56A0A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2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E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C6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6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C5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E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9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EC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58102F"/>
    <w:multiLevelType w:val="multilevel"/>
    <w:tmpl w:val="141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C7"/>
    <w:rsid w:val="000C16EE"/>
    <w:rsid w:val="000D7701"/>
    <w:rsid w:val="000E6995"/>
    <w:rsid w:val="001501AC"/>
    <w:rsid w:val="00223CC2"/>
    <w:rsid w:val="002A4877"/>
    <w:rsid w:val="00486F87"/>
    <w:rsid w:val="005225D1"/>
    <w:rsid w:val="00527CC8"/>
    <w:rsid w:val="005C287A"/>
    <w:rsid w:val="00667956"/>
    <w:rsid w:val="0079256F"/>
    <w:rsid w:val="00801517"/>
    <w:rsid w:val="008467FC"/>
    <w:rsid w:val="0092274E"/>
    <w:rsid w:val="00994689"/>
    <w:rsid w:val="00B845C7"/>
    <w:rsid w:val="00DC1F7F"/>
    <w:rsid w:val="00E07749"/>
    <w:rsid w:val="00E21A1A"/>
    <w:rsid w:val="00E338A0"/>
    <w:rsid w:val="00E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01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7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01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ED2A-A072-4B32-8F1B-C11C3117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Дима</cp:lastModifiedBy>
  <cp:revision>8</cp:revision>
  <dcterms:created xsi:type="dcterms:W3CDTF">2013-01-13T17:28:00Z</dcterms:created>
  <dcterms:modified xsi:type="dcterms:W3CDTF">2013-11-07T14:55:00Z</dcterms:modified>
</cp:coreProperties>
</file>