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CE" w:rsidRDefault="00B955DE" w:rsidP="0009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65665" w:rsidRDefault="00B955DE" w:rsidP="00D66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55DE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этики.</w:t>
      </w:r>
    </w:p>
    <w:p w:rsidR="00D660CE" w:rsidRPr="00B955DE" w:rsidRDefault="00D660CE" w:rsidP="00D660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55DE" w:rsidRDefault="00B955DE" w:rsidP="00096C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394393">
        <w:rPr>
          <w:rFonts w:ascii="Times New Roman" w:hAnsi="Times New Roman"/>
          <w:bCs/>
          <w:sz w:val="28"/>
          <w:szCs w:val="28"/>
        </w:rPr>
        <w:t xml:space="preserve">Преподавание учебного предмета «Основы религиозных культур и светской этики» в государственных и муниципальных общеобразовательных </w:t>
      </w:r>
      <w:proofErr w:type="gramStart"/>
      <w:r w:rsidRPr="00394393">
        <w:rPr>
          <w:rFonts w:ascii="Times New Roman" w:hAnsi="Times New Roman"/>
          <w:bCs/>
          <w:sz w:val="28"/>
          <w:szCs w:val="28"/>
        </w:rPr>
        <w:t>учреждениях</w:t>
      </w:r>
      <w:proofErr w:type="gramEnd"/>
      <w:r w:rsidRPr="00394393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нормами законодательства Российской Федерации: Конституцией Российской Федерации, законами Российской федерации «Об образовании», «Об основных гарантиях прав ребенка в Российской Федерации», «О свободе совести и религиозных объединениях</w:t>
      </w:r>
      <w:r w:rsidRPr="00B955DE">
        <w:rPr>
          <w:rFonts w:ascii="Times New Roman" w:hAnsi="Times New Roman"/>
          <w:b/>
          <w:bCs/>
          <w:sz w:val="28"/>
          <w:szCs w:val="28"/>
        </w:rPr>
        <w:t>»</w:t>
      </w:r>
      <w:proofErr w:type="gramStart"/>
      <w:r w:rsidRPr="00B955DE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2D1B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55DE"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 w:rsidRPr="00B955DE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B955DE">
        <w:rPr>
          <w:rFonts w:ascii="Times New Roman" w:hAnsi="Times New Roman"/>
          <w:b/>
          <w:bCs/>
          <w:sz w:val="24"/>
          <w:szCs w:val="24"/>
        </w:rPr>
        <w:t>лайд 1-3</w:t>
      </w:r>
      <w:r w:rsidRPr="00B955DE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955DE" w:rsidRPr="00B955DE" w:rsidRDefault="00B955DE" w:rsidP="00096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60CE">
        <w:rPr>
          <w:rFonts w:ascii="Times New Roman" w:eastAsia="Calibri" w:hAnsi="Times New Roman" w:cs="Times New Roman"/>
          <w:sz w:val="28"/>
          <w:szCs w:val="28"/>
        </w:rPr>
        <w:t xml:space="preserve">    С </w:t>
      </w:r>
      <w:r w:rsidR="00116888">
        <w:rPr>
          <w:rFonts w:ascii="Times New Roman" w:eastAsia="Calibri" w:hAnsi="Times New Roman" w:cs="Times New Roman"/>
          <w:sz w:val="28"/>
          <w:szCs w:val="28"/>
        </w:rPr>
        <w:t xml:space="preserve">прошлого года в нашей школе </w:t>
      </w:r>
      <w:r w:rsidRPr="00B955DE">
        <w:rPr>
          <w:rFonts w:ascii="Times New Roman" w:eastAsia="Calibri" w:hAnsi="Times New Roman" w:cs="Times New Roman"/>
          <w:sz w:val="28"/>
          <w:szCs w:val="28"/>
        </w:rPr>
        <w:t>стал преподаваться курс «Основы религиозных культур и светской этики». Введение этого курса в учебный план является  акту</w:t>
      </w:r>
      <w:r w:rsidR="00CA0B48">
        <w:rPr>
          <w:rFonts w:ascii="Times New Roman" w:eastAsia="Calibri" w:hAnsi="Times New Roman" w:cs="Times New Roman"/>
          <w:sz w:val="28"/>
          <w:szCs w:val="28"/>
        </w:rPr>
        <w:t>альным, так как  программа предмета</w:t>
      </w:r>
      <w:r w:rsidRPr="00B955DE">
        <w:rPr>
          <w:rFonts w:ascii="Times New Roman" w:eastAsia="Calibri" w:hAnsi="Times New Roman" w:cs="Times New Roman"/>
          <w:sz w:val="28"/>
          <w:szCs w:val="28"/>
        </w:rPr>
        <w:t xml:space="preserve"> «Основы религиозных культур и светской этики» имеет  комплексный характер, знакомящий школьников с основами различных мировоззрений и опирающегося на нравственные ценности, гуманизм и духовные традиции. </w:t>
      </w:r>
    </w:p>
    <w:p w:rsidR="00561329" w:rsidRDefault="00116888" w:rsidP="00096CFE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6888">
        <w:rPr>
          <w:rFonts w:ascii="Times New Roman" w:eastAsia="Calibri" w:hAnsi="Times New Roman" w:cs="Times New Roman"/>
          <w:sz w:val="28"/>
          <w:szCs w:val="28"/>
        </w:rPr>
        <w:t>Введение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Pr="00116888">
        <w:rPr>
          <w:rFonts w:ascii="Times New Roman" w:eastAsia="Calibri" w:hAnsi="Times New Roman" w:cs="Times New Roman"/>
          <w:sz w:val="28"/>
          <w:szCs w:val="28"/>
        </w:rPr>
        <w:t xml:space="preserve">  курса «Основы религиозных культур и светской этики» вызывало опасения со стороны родителей. Не все понимали, для чего необходимо все это нашим детям и что они будут делать на этих уроках. Приходилось проводить </w:t>
      </w:r>
      <w:proofErr w:type="spellStart"/>
      <w:r w:rsidRPr="00116888">
        <w:rPr>
          <w:rFonts w:ascii="Times New Roman" w:eastAsia="Calibri" w:hAnsi="Times New Roman" w:cs="Times New Roman"/>
          <w:sz w:val="28"/>
          <w:szCs w:val="28"/>
        </w:rPr>
        <w:t>просветительско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88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BB0" w:rsidRPr="00116888">
        <w:rPr>
          <w:rFonts w:ascii="Times New Roman" w:eastAsia="Calibri" w:hAnsi="Times New Roman" w:cs="Times New Roman"/>
          <w:sz w:val="28"/>
          <w:szCs w:val="28"/>
        </w:rPr>
        <w:t>разъяснительную</w:t>
      </w:r>
      <w:r w:rsidRPr="00116888">
        <w:rPr>
          <w:rFonts w:ascii="Times New Roman" w:eastAsia="Calibri" w:hAnsi="Times New Roman" w:cs="Times New Roman"/>
          <w:sz w:val="28"/>
          <w:szCs w:val="28"/>
        </w:rPr>
        <w:t xml:space="preserve"> работу с родителями. Родители получили возможность познакомиться с </w:t>
      </w:r>
      <w:r w:rsidR="006F5EB4">
        <w:rPr>
          <w:rFonts w:ascii="Times New Roman" w:eastAsia="Calibri" w:hAnsi="Times New Roman" w:cs="Times New Roman"/>
          <w:sz w:val="28"/>
          <w:szCs w:val="28"/>
        </w:rPr>
        <w:t>учебниками, по которым обучались</w:t>
      </w:r>
      <w:r w:rsidRPr="00116888">
        <w:rPr>
          <w:rFonts w:ascii="Times New Roman" w:eastAsia="Calibri" w:hAnsi="Times New Roman" w:cs="Times New Roman"/>
          <w:sz w:val="28"/>
          <w:szCs w:val="28"/>
        </w:rPr>
        <w:t xml:space="preserve"> их дети. </w:t>
      </w:r>
    </w:p>
    <w:p w:rsidR="00561329" w:rsidRPr="00561329" w:rsidRDefault="00D660CE" w:rsidP="00096CF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561329" w:rsidRPr="005613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предмет </w:t>
      </w:r>
      <w:r w:rsidR="00561329" w:rsidRPr="005613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«Основы религиозных культур и светской этики»</w:t>
      </w:r>
      <w:r w:rsidR="00561329" w:rsidRPr="005613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в себя модули: </w:t>
      </w:r>
    </w:p>
    <w:p w:rsidR="00561329" w:rsidRPr="00561329" w:rsidRDefault="00561329" w:rsidP="00096CF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3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православной культуры.</w:t>
      </w:r>
    </w:p>
    <w:p w:rsidR="00561329" w:rsidRPr="00561329" w:rsidRDefault="00561329" w:rsidP="00096CF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3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исламской культуры.</w:t>
      </w:r>
    </w:p>
    <w:p w:rsidR="00561329" w:rsidRPr="00561329" w:rsidRDefault="00561329" w:rsidP="00096CF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3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буддийской культуры.</w:t>
      </w:r>
    </w:p>
    <w:p w:rsidR="00561329" w:rsidRPr="00561329" w:rsidRDefault="00561329" w:rsidP="00096CF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3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иудейской культуры.</w:t>
      </w:r>
    </w:p>
    <w:p w:rsidR="00561329" w:rsidRPr="00561329" w:rsidRDefault="00561329" w:rsidP="00096CF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3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мировых религиозных культур.</w:t>
      </w:r>
    </w:p>
    <w:p w:rsidR="00561329" w:rsidRPr="00561329" w:rsidRDefault="00561329" w:rsidP="00096CF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3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светской этики</w:t>
      </w:r>
      <w:proofErr w:type="gramStart"/>
      <w:r w:rsidRPr="005613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(</w:t>
      </w:r>
      <w:proofErr w:type="gramStart"/>
      <w:r w:rsidRPr="005613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proofErr w:type="gramEnd"/>
      <w:r w:rsidRPr="005613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лайды 9 -14)</w:t>
      </w:r>
    </w:p>
    <w:p w:rsidR="00206829" w:rsidRDefault="008515F9" w:rsidP="00096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16888" w:rsidRPr="00116888">
        <w:rPr>
          <w:rFonts w:ascii="Times New Roman" w:eastAsia="Calibri" w:hAnsi="Times New Roman" w:cs="Times New Roman"/>
          <w:sz w:val="28"/>
          <w:szCs w:val="28"/>
        </w:rPr>
        <w:t>Для изучения этого предмета в  нашей школе были выбраны м</w:t>
      </w:r>
      <w:r w:rsidR="00116888">
        <w:rPr>
          <w:rFonts w:ascii="Times New Roman" w:eastAsia="Calibri" w:hAnsi="Times New Roman" w:cs="Times New Roman"/>
          <w:sz w:val="28"/>
          <w:szCs w:val="28"/>
        </w:rPr>
        <w:t>одули «Основы светской этики»,</w:t>
      </w:r>
      <w:r w:rsidR="00561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F0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16888" w:rsidRPr="00116888">
        <w:rPr>
          <w:rFonts w:ascii="Times New Roman" w:eastAsia="Calibri" w:hAnsi="Times New Roman" w:cs="Times New Roman"/>
          <w:b/>
          <w:sz w:val="28"/>
          <w:szCs w:val="28"/>
        </w:rPr>
        <w:t>Осно</w:t>
      </w:r>
      <w:r w:rsidR="00116888" w:rsidRPr="00A129D5">
        <w:rPr>
          <w:rFonts w:ascii="Times New Roman" w:eastAsia="Calibri" w:hAnsi="Times New Roman" w:cs="Times New Roman"/>
          <w:b/>
          <w:sz w:val="28"/>
          <w:szCs w:val="28"/>
        </w:rPr>
        <w:t>вы мировых религиозных культур»,</w:t>
      </w:r>
      <w:r w:rsidR="00116888">
        <w:rPr>
          <w:rFonts w:ascii="Times New Roman" w:eastAsia="Calibri" w:hAnsi="Times New Roman" w:cs="Times New Roman"/>
          <w:sz w:val="28"/>
          <w:szCs w:val="28"/>
        </w:rPr>
        <w:t xml:space="preserve"> Основы православной культуры».</w:t>
      </w:r>
      <w:r w:rsidR="00206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9D5">
        <w:rPr>
          <w:rFonts w:ascii="Times New Roman" w:eastAsia="Calibri" w:hAnsi="Times New Roman" w:cs="Times New Roman"/>
          <w:sz w:val="28"/>
          <w:szCs w:val="28"/>
        </w:rPr>
        <w:t>Я</w:t>
      </w:r>
      <w:r w:rsidR="00206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9D5">
        <w:rPr>
          <w:rFonts w:ascii="Times New Roman" w:eastAsia="Calibri" w:hAnsi="Times New Roman" w:cs="Times New Roman"/>
          <w:sz w:val="28"/>
          <w:szCs w:val="28"/>
        </w:rPr>
        <w:t xml:space="preserve">вела модуль </w:t>
      </w:r>
      <w:r w:rsidR="00A129D5" w:rsidRPr="00A129D5">
        <w:rPr>
          <w:rFonts w:ascii="Times New Roman" w:eastAsia="Calibri" w:hAnsi="Times New Roman" w:cs="Times New Roman"/>
          <w:sz w:val="28"/>
          <w:szCs w:val="28"/>
        </w:rPr>
        <w:t>« Осно</w:t>
      </w:r>
      <w:r w:rsidR="00206829">
        <w:rPr>
          <w:rFonts w:ascii="Times New Roman" w:eastAsia="Calibri" w:hAnsi="Times New Roman" w:cs="Times New Roman"/>
          <w:sz w:val="28"/>
          <w:szCs w:val="28"/>
        </w:rPr>
        <w:t>вы мировых религиозных культур».</w:t>
      </w:r>
    </w:p>
    <w:p w:rsidR="00561329" w:rsidRPr="00561329" w:rsidRDefault="00206829" w:rsidP="00096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61329" w:rsidRPr="00561329">
        <w:rPr>
          <w:rFonts w:ascii="Times New Roman" w:eastAsia="Calibri" w:hAnsi="Times New Roman" w:cs="Times New Roman"/>
          <w:sz w:val="28"/>
          <w:szCs w:val="28"/>
        </w:rPr>
        <w:t>Конечно, преподавание</w:t>
      </w:r>
      <w:r w:rsidR="006F5EB4">
        <w:rPr>
          <w:rFonts w:ascii="Times New Roman" w:eastAsia="Calibri" w:hAnsi="Times New Roman" w:cs="Times New Roman"/>
          <w:sz w:val="28"/>
          <w:szCs w:val="28"/>
        </w:rPr>
        <w:t xml:space="preserve"> модуля «</w:t>
      </w:r>
      <w:r w:rsidR="006F5EB4" w:rsidRPr="00A129D5">
        <w:rPr>
          <w:rFonts w:ascii="Times New Roman" w:eastAsia="Calibri" w:hAnsi="Times New Roman" w:cs="Times New Roman"/>
          <w:sz w:val="28"/>
          <w:szCs w:val="28"/>
        </w:rPr>
        <w:t>Осно</w:t>
      </w:r>
      <w:r w:rsidR="006F5EB4">
        <w:rPr>
          <w:rFonts w:ascii="Times New Roman" w:eastAsia="Calibri" w:hAnsi="Times New Roman" w:cs="Times New Roman"/>
          <w:sz w:val="28"/>
          <w:szCs w:val="28"/>
        </w:rPr>
        <w:t>вы мировых религиозных культур</w:t>
      </w:r>
      <w:r w:rsidR="00561329" w:rsidRPr="00561329">
        <w:rPr>
          <w:rFonts w:ascii="Times New Roman" w:eastAsia="Calibri" w:hAnsi="Times New Roman" w:cs="Times New Roman"/>
          <w:sz w:val="28"/>
          <w:szCs w:val="28"/>
        </w:rPr>
        <w:t xml:space="preserve"> обеспечено  учебно-методическим комплексом. Он разработан с учетом возрастных особенностей  обучающихся. Содержательные задания и иллюстрации в электронном приложении к учебникам и сами учебники вызывают большой интерес у детей. </w:t>
      </w:r>
    </w:p>
    <w:p w:rsidR="00561329" w:rsidRDefault="00206829" w:rsidP="00096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61329" w:rsidRPr="00561329">
        <w:rPr>
          <w:rFonts w:ascii="Times New Roman" w:eastAsia="Calibri" w:hAnsi="Times New Roman" w:cs="Times New Roman"/>
          <w:sz w:val="28"/>
          <w:szCs w:val="28"/>
        </w:rPr>
        <w:t>Но, тем не менее, я</w:t>
      </w:r>
      <w:r w:rsidR="006F5EB4">
        <w:rPr>
          <w:rFonts w:ascii="Times New Roman" w:eastAsia="Calibri" w:hAnsi="Times New Roman" w:cs="Times New Roman"/>
          <w:sz w:val="28"/>
          <w:szCs w:val="28"/>
        </w:rPr>
        <w:t xml:space="preserve">, думаю, что и учителя, которые вели или </w:t>
      </w:r>
      <w:proofErr w:type="gramStart"/>
      <w:r w:rsidR="006F5EB4">
        <w:rPr>
          <w:rFonts w:ascii="Times New Roman" w:eastAsia="Calibri" w:hAnsi="Times New Roman" w:cs="Times New Roman"/>
          <w:sz w:val="28"/>
          <w:szCs w:val="28"/>
        </w:rPr>
        <w:t>ведут этот предмет столкнули</w:t>
      </w:r>
      <w:r w:rsidR="00561329" w:rsidRPr="00561329">
        <w:rPr>
          <w:rFonts w:ascii="Times New Roman" w:eastAsia="Calibri" w:hAnsi="Times New Roman" w:cs="Times New Roman"/>
          <w:sz w:val="28"/>
          <w:szCs w:val="28"/>
        </w:rPr>
        <w:t>сь</w:t>
      </w:r>
      <w:proofErr w:type="gramEnd"/>
      <w:r w:rsidR="00561329" w:rsidRPr="00561329">
        <w:rPr>
          <w:rFonts w:ascii="Times New Roman" w:eastAsia="Calibri" w:hAnsi="Times New Roman" w:cs="Times New Roman"/>
          <w:sz w:val="28"/>
          <w:szCs w:val="28"/>
        </w:rPr>
        <w:t xml:space="preserve"> с рядом проблем. В книге для учителя мало материала, непосредственно направляющего к разработкам уроков. Методическое сопровождение недостаточное. А  хотелось бы иметь под рукой такую книгу, которая помогала бы учителю при сос</w:t>
      </w:r>
      <w:r w:rsidR="006D6669">
        <w:rPr>
          <w:rFonts w:ascii="Times New Roman" w:eastAsia="Calibri" w:hAnsi="Times New Roman" w:cs="Times New Roman"/>
          <w:sz w:val="28"/>
          <w:szCs w:val="28"/>
        </w:rPr>
        <w:t xml:space="preserve">тавлении конспектов. Приходилось </w:t>
      </w:r>
      <w:r w:rsidR="00561329" w:rsidRPr="00561329">
        <w:rPr>
          <w:rFonts w:ascii="Times New Roman" w:eastAsia="Calibri" w:hAnsi="Times New Roman" w:cs="Times New Roman"/>
          <w:sz w:val="28"/>
          <w:szCs w:val="28"/>
        </w:rPr>
        <w:t xml:space="preserve">использовать различные справочники, энциклопедии, что отнимает очень много времени. </w:t>
      </w:r>
    </w:p>
    <w:p w:rsidR="00B955DE" w:rsidRPr="00206829" w:rsidRDefault="00096CFE" w:rsidP="00096C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206829" w:rsidRPr="00206829">
        <w:rPr>
          <w:rFonts w:ascii="Times New Roman" w:hAnsi="Times New Roman"/>
          <w:bCs/>
          <w:sz w:val="28"/>
          <w:szCs w:val="28"/>
        </w:rPr>
        <w:t>Вместе с тем хорошую помощь и поддержку п</w:t>
      </w:r>
      <w:r w:rsidR="00D74F0E">
        <w:rPr>
          <w:rFonts w:ascii="Times New Roman" w:hAnsi="Times New Roman"/>
          <w:bCs/>
          <w:sz w:val="28"/>
          <w:szCs w:val="28"/>
        </w:rPr>
        <w:t>ри подготовке к урокам оказывали</w:t>
      </w:r>
      <w:r w:rsidR="00206829" w:rsidRPr="00206829">
        <w:rPr>
          <w:rFonts w:ascii="Times New Roman" w:hAnsi="Times New Roman"/>
          <w:bCs/>
          <w:sz w:val="28"/>
          <w:szCs w:val="28"/>
        </w:rPr>
        <w:t xml:space="preserve"> материалы, разработки  уроков размещенные  на интернет- сайтах.</w:t>
      </w:r>
    </w:p>
    <w:p w:rsidR="00B955DE" w:rsidRDefault="00096CFE" w:rsidP="0009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D74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Существовала</w:t>
      </w:r>
      <w:r w:rsidR="00206829" w:rsidRP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проблема в отборе содержания. Цели и задачи, поставленные в рамках курса, на мой взгляд, недостижимые за короткое время в пределах одного модуля, ведь у нас, преподавателей, нет за плечами достаточного опыта в данной области.</w:t>
      </w:r>
      <w:r w:rsidR="006F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мы и прошли курсы по этому предмету.</w:t>
      </w:r>
      <w:r w:rsidR="00206829" w:rsidRP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 сформировать целую мировоззренческую систему ценностей всего за 34 часа у учащихся 10-11 лет невозможно. Эта работа более длительная, она будет продолжена и в среднем, и в старшем зв</w:t>
      </w:r>
      <w:r w:rsidR="00D74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ене. Поэтому перед собой я  ставила</w:t>
      </w:r>
      <w:r w:rsidR="00206829" w:rsidRP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реальные цели - заложить основы для этого.</w:t>
      </w:r>
    </w:p>
    <w:p w:rsidR="00206829" w:rsidRDefault="00E379CE" w:rsidP="0009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мною</w:t>
      </w:r>
      <w:r w:rsidR="00206829" w:rsidRP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поставлены задачи: дать первичное представление о добре и зле;</w:t>
      </w:r>
      <w:r w:rsidR="0075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происхождении мировых религиозных культур, </w:t>
      </w:r>
      <w:r w:rsidR="009E7225" w:rsidRP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bookmarkStart w:id="0" w:name="_GoBack"/>
      <w:bookmarkEnd w:id="0"/>
      <w:r w:rsidR="00206829" w:rsidRP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анализировать свои и чужие по</w:t>
      </w:r>
      <w:r w:rsidR="008C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ступки; открыто высказывать </w:t>
      </w:r>
      <w:r w:rsidR="00206829" w:rsidRPr="00206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мнение, уваж</w:t>
      </w:r>
      <w:r w:rsidR="00C0008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мнение своих одноклассников и вероисповедания других людей.</w:t>
      </w:r>
    </w:p>
    <w:p w:rsidR="00E379CE" w:rsidRPr="00E379CE" w:rsidRDefault="00E379CE" w:rsidP="00096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379CE">
        <w:rPr>
          <w:rFonts w:ascii="Times New Roman" w:eastAsia="Calibri" w:hAnsi="Times New Roman" w:cs="Times New Roman"/>
          <w:sz w:val="28"/>
          <w:szCs w:val="28"/>
        </w:rPr>
        <w:t>В своей работе, решая поставленные задачи, я использовала разнообразные формы (игровую, групповую, индивидуальную). Это позволило сделать каждое из занятий особенным, интересным. Широко применялись методы проблемного и интерак</w:t>
      </w:r>
      <w:r w:rsidR="006D6669">
        <w:rPr>
          <w:rFonts w:ascii="Times New Roman" w:eastAsia="Calibri" w:hAnsi="Times New Roman" w:cs="Times New Roman"/>
          <w:sz w:val="28"/>
          <w:szCs w:val="28"/>
        </w:rPr>
        <w:t>тивного обучения (презентации). Применяла</w:t>
      </w:r>
      <w:r w:rsidRPr="00E379CE">
        <w:rPr>
          <w:rFonts w:ascii="Times New Roman" w:eastAsia="Calibri" w:hAnsi="Times New Roman" w:cs="Times New Roman"/>
          <w:sz w:val="28"/>
          <w:szCs w:val="28"/>
        </w:rPr>
        <w:t xml:space="preserve"> технологию критического мышления, основные виды коммуникативной деятельности, работу по группам, различные творческие задания, современные формы и </w:t>
      </w:r>
      <w:r w:rsidR="00751667">
        <w:rPr>
          <w:rFonts w:ascii="Times New Roman" w:eastAsia="Calibri" w:hAnsi="Times New Roman" w:cs="Times New Roman"/>
          <w:sz w:val="28"/>
          <w:szCs w:val="28"/>
        </w:rPr>
        <w:t>приемы обучения.</w:t>
      </w:r>
      <w:r w:rsidRPr="00E37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669" w:rsidRPr="006D6669" w:rsidRDefault="006F5EB4" w:rsidP="00096C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уроках д</w:t>
      </w:r>
      <w:r w:rsidR="006F386B">
        <w:rPr>
          <w:rFonts w:ascii="Times New Roman" w:eastAsia="Calibri" w:hAnsi="Times New Roman" w:cs="Times New Roman"/>
          <w:sz w:val="28"/>
          <w:szCs w:val="28"/>
        </w:rPr>
        <w:t>ети много рассуждали, доказывали, не боялись</w:t>
      </w:r>
      <w:r w:rsidR="006D6669" w:rsidRPr="006D6669">
        <w:rPr>
          <w:rFonts w:ascii="Times New Roman" w:eastAsia="Calibri" w:hAnsi="Times New Roman" w:cs="Times New Roman"/>
          <w:sz w:val="28"/>
          <w:szCs w:val="28"/>
        </w:rPr>
        <w:t xml:space="preserve"> ошибиться. </w:t>
      </w:r>
      <w:r w:rsidR="006D6669">
        <w:rPr>
          <w:rFonts w:ascii="Times New Roman" w:eastAsia="Calibri" w:hAnsi="Times New Roman" w:cs="Times New Roman"/>
          <w:sz w:val="28"/>
          <w:szCs w:val="28"/>
        </w:rPr>
        <w:t>Дети сами задавали вопросы, самостоятельно искали</w:t>
      </w:r>
      <w:r w:rsidR="006D6669" w:rsidRPr="006D6669">
        <w:rPr>
          <w:rFonts w:ascii="Times New Roman" w:eastAsia="Calibri" w:hAnsi="Times New Roman" w:cs="Times New Roman"/>
          <w:sz w:val="28"/>
          <w:szCs w:val="28"/>
        </w:rPr>
        <w:t xml:space="preserve"> на них ответ</w:t>
      </w:r>
      <w:r w:rsidR="006D6669">
        <w:rPr>
          <w:rFonts w:ascii="Times New Roman" w:eastAsia="Calibri" w:hAnsi="Times New Roman" w:cs="Times New Roman"/>
          <w:sz w:val="28"/>
          <w:szCs w:val="28"/>
        </w:rPr>
        <w:t>. Они с увлечением рассматривали иллюстрации, читали тексты. Пытались</w:t>
      </w:r>
      <w:r w:rsidR="006D6669" w:rsidRPr="006D6669">
        <w:rPr>
          <w:rFonts w:ascii="Times New Roman" w:eastAsia="Calibri" w:hAnsi="Times New Roman" w:cs="Times New Roman"/>
          <w:sz w:val="28"/>
          <w:szCs w:val="28"/>
        </w:rPr>
        <w:t xml:space="preserve"> анализировать то, что узнали. </w:t>
      </w:r>
    </w:p>
    <w:p w:rsidR="006D6669" w:rsidRPr="006D6669" w:rsidRDefault="006D6669" w:rsidP="00096C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6669">
        <w:rPr>
          <w:rFonts w:ascii="Times New Roman" w:eastAsia="Calibri" w:hAnsi="Times New Roman" w:cs="Times New Roman"/>
          <w:sz w:val="28"/>
          <w:szCs w:val="28"/>
        </w:rPr>
        <w:t>Безотметочная</w:t>
      </w:r>
      <w:proofErr w:type="spellEnd"/>
      <w:r w:rsidRPr="006D6669">
        <w:rPr>
          <w:rFonts w:ascii="Times New Roman" w:eastAsia="Calibri" w:hAnsi="Times New Roman" w:cs="Times New Roman"/>
          <w:sz w:val="28"/>
          <w:szCs w:val="28"/>
        </w:rPr>
        <w:t xml:space="preserve"> система не </w:t>
      </w:r>
      <w:r>
        <w:rPr>
          <w:rFonts w:ascii="Times New Roman" w:eastAsia="Calibri" w:hAnsi="Times New Roman" w:cs="Times New Roman"/>
          <w:sz w:val="28"/>
          <w:szCs w:val="28"/>
        </w:rPr>
        <w:t>ограничивала</w:t>
      </w:r>
      <w:r w:rsidRPr="006D6669">
        <w:rPr>
          <w:rFonts w:ascii="Times New Roman" w:eastAsia="Calibri" w:hAnsi="Times New Roman" w:cs="Times New Roman"/>
          <w:sz w:val="28"/>
          <w:szCs w:val="28"/>
        </w:rPr>
        <w:t xml:space="preserve"> детей. Очень ч</w:t>
      </w:r>
      <w:r>
        <w:rPr>
          <w:rFonts w:ascii="Times New Roman" w:eastAsia="Calibri" w:hAnsi="Times New Roman" w:cs="Times New Roman"/>
          <w:sz w:val="28"/>
          <w:szCs w:val="28"/>
        </w:rPr>
        <w:t>асто дети самостоятельно готовили сообщения к урокам, делились</w:t>
      </w:r>
      <w:r w:rsidRPr="006D6669">
        <w:rPr>
          <w:rFonts w:ascii="Times New Roman" w:eastAsia="Calibri" w:hAnsi="Times New Roman" w:cs="Times New Roman"/>
          <w:sz w:val="28"/>
          <w:szCs w:val="28"/>
        </w:rPr>
        <w:t xml:space="preserve"> своими знаниями. Чтобы владеть информацией, приходилось обращаться к допо</w:t>
      </w:r>
      <w:r w:rsidR="006F5EB4">
        <w:rPr>
          <w:rFonts w:ascii="Times New Roman" w:eastAsia="Calibri" w:hAnsi="Times New Roman" w:cs="Times New Roman"/>
          <w:sz w:val="28"/>
          <w:szCs w:val="28"/>
        </w:rPr>
        <w:t>лнительным справочникам, что получило возможность</w:t>
      </w:r>
      <w:r w:rsidRPr="006D6669">
        <w:rPr>
          <w:rFonts w:ascii="Times New Roman" w:eastAsia="Calibri" w:hAnsi="Times New Roman" w:cs="Times New Roman"/>
          <w:sz w:val="28"/>
          <w:szCs w:val="28"/>
        </w:rPr>
        <w:t xml:space="preserve"> свободного общения с родителями через изучение курса по основным моментам воспитания: нравственность, мораль.</w:t>
      </w:r>
    </w:p>
    <w:p w:rsidR="006D6669" w:rsidRPr="006D6669" w:rsidRDefault="006D6669" w:rsidP="006F5E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gramStart"/>
      <w:r w:rsidRPr="006D6669">
        <w:rPr>
          <w:rFonts w:ascii="Times New Roman" w:eastAsia="Calibri" w:hAnsi="Times New Roman" w:cs="Times New Roman"/>
          <w:sz w:val="28"/>
          <w:szCs w:val="28"/>
        </w:rPr>
        <w:t>В процессе таких дискуссий каждый высказывал ценностные суждения, выдвигал собственное обоснование норм действия, делился своими представлениями о добре и зле, о правильном и неправильном</w:t>
      </w:r>
      <w:r w:rsidR="00477977">
        <w:rPr>
          <w:rFonts w:ascii="Times New Roman" w:eastAsia="Calibri" w:hAnsi="Times New Roman" w:cs="Times New Roman"/>
          <w:sz w:val="28"/>
          <w:szCs w:val="28"/>
        </w:rPr>
        <w:t>, о мировых религиях, их праздниках, обычаях.</w:t>
      </w:r>
      <w:r w:rsidRPr="006D6669">
        <w:rPr>
          <w:rFonts w:ascii="Times New Roman" w:eastAsia="Calibri" w:hAnsi="Times New Roman" w:cs="Times New Roman"/>
          <w:sz w:val="28"/>
          <w:szCs w:val="28"/>
        </w:rPr>
        <w:t>. Этому способствовали и совместные игры, групповые задания, творческие работы.</w:t>
      </w:r>
      <w:proofErr w:type="gramEnd"/>
      <w:r w:rsidRPr="006D6669">
        <w:rPr>
          <w:rFonts w:ascii="Times New Roman" w:eastAsia="Calibri" w:hAnsi="Times New Roman" w:cs="Times New Roman"/>
          <w:sz w:val="28"/>
          <w:szCs w:val="28"/>
        </w:rPr>
        <w:t xml:space="preserve"> Я заметила, что даже самые робкие, неуспешные дети, раскрывались, так как  речь шла об обычных ситуациях, которые случались в их жизни, или свидетелями которых они были.</w:t>
      </w:r>
    </w:p>
    <w:p w:rsidR="00206829" w:rsidRPr="006D6669" w:rsidRDefault="00F87053" w:rsidP="00096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D6669" w:rsidRPr="006D6669">
        <w:rPr>
          <w:rFonts w:ascii="Times New Roman" w:eastAsia="Calibri" w:hAnsi="Times New Roman" w:cs="Times New Roman"/>
          <w:sz w:val="28"/>
          <w:szCs w:val="28"/>
        </w:rPr>
        <w:t>Для своих уроков придумывала разные игр</w:t>
      </w:r>
      <w:r w:rsidR="00477977">
        <w:rPr>
          <w:rFonts w:ascii="Times New Roman" w:eastAsia="Calibri" w:hAnsi="Times New Roman" w:cs="Times New Roman"/>
          <w:sz w:val="28"/>
          <w:szCs w:val="28"/>
        </w:rPr>
        <w:t>ы и задания. Постоянно использовала</w:t>
      </w:r>
      <w:r w:rsidR="006D6669" w:rsidRPr="006D6669">
        <w:rPr>
          <w:rFonts w:ascii="Times New Roman" w:eastAsia="Calibri" w:hAnsi="Times New Roman" w:cs="Times New Roman"/>
          <w:sz w:val="28"/>
          <w:szCs w:val="28"/>
        </w:rPr>
        <w:t xml:space="preserve"> компьютер, </w:t>
      </w:r>
      <w:r w:rsidR="00477977">
        <w:rPr>
          <w:rFonts w:ascii="Times New Roman" w:eastAsia="Calibri" w:hAnsi="Times New Roman" w:cs="Times New Roman"/>
          <w:sz w:val="28"/>
          <w:szCs w:val="28"/>
        </w:rPr>
        <w:t>так как на каждом уроке работала</w:t>
      </w:r>
      <w:r w:rsidR="006D6669" w:rsidRPr="006D6669">
        <w:rPr>
          <w:rFonts w:ascii="Times New Roman" w:eastAsia="Calibri" w:hAnsi="Times New Roman" w:cs="Times New Roman"/>
          <w:sz w:val="28"/>
          <w:szCs w:val="28"/>
        </w:rPr>
        <w:t xml:space="preserve"> с диском к уче</w:t>
      </w:r>
      <w:r w:rsidR="00096CFE">
        <w:rPr>
          <w:rFonts w:ascii="Times New Roman" w:eastAsia="Calibri" w:hAnsi="Times New Roman" w:cs="Times New Roman"/>
          <w:sz w:val="28"/>
          <w:szCs w:val="28"/>
        </w:rPr>
        <w:t>бнику, составляла</w:t>
      </w:r>
      <w:r w:rsidR="006D6669" w:rsidRPr="006D6669">
        <w:rPr>
          <w:rFonts w:ascii="Times New Roman" w:eastAsia="Calibri" w:hAnsi="Times New Roman" w:cs="Times New Roman"/>
          <w:sz w:val="28"/>
          <w:szCs w:val="28"/>
        </w:rPr>
        <w:t xml:space="preserve"> презентации с новыми терминами</w:t>
      </w:r>
      <w:proofErr w:type="gramStart"/>
      <w:r w:rsidR="00A70FC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2D1B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0FCC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A70FCC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A70FCC">
        <w:rPr>
          <w:rFonts w:ascii="Times New Roman" w:eastAsia="Calibri" w:hAnsi="Times New Roman" w:cs="Times New Roman"/>
          <w:b/>
          <w:sz w:val="28"/>
          <w:szCs w:val="28"/>
        </w:rPr>
        <w:t>лайды 12 - 22</w:t>
      </w:r>
      <w:r w:rsidR="006D6669" w:rsidRPr="006D666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87053" w:rsidRPr="00F87053" w:rsidRDefault="00F87053" w:rsidP="00096C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Использовала</w:t>
      </w:r>
      <w:r w:rsidRPr="00F87053">
        <w:rPr>
          <w:rFonts w:ascii="Times New Roman" w:eastAsia="Calibri" w:hAnsi="Times New Roman" w:cs="Times New Roman"/>
          <w:sz w:val="28"/>
          <w:szCs w:val="28"/>
        </w:rPr>
        <w:t xml:space="preserve"> напечатанные задания</w:t>
      </w:r>
      <w:r>
        <w:rPr>
          <w:rFonts w:ascii="Times New Roman" w:eastAsia="Calibri" w:hAnsi="Times New Roman" w:cs="Times New Roman"/>
          <w:sz w:val="28"/>
          <w:szCs w:val="28"/>
        </w:rPr>
        <w:t>.  Дети с интересом работали</w:t>
      </w:r>
      <w:r w:rsidRPr="00F87053">
        <w:rPr>
          <w:rFonts w:ascii="Times New Roman" w:eastAsia="Calibri" w:hAnsi="Times New Roman" w:cs="Times New Roman"/>
          <w:sz w:val="28"/>
          <w:szCs w:val="28"/>
        </w:rPr>
        <w:t xml:space="preserve"> над каждым заданием, испра</w:t>
      </w:r>
      <w:r>
        <w:rPr>
          <w:rFonts w:ascii="Times New Roman" w:eastAsia="Calibri" w:hAnsi="Times New Roman" w:cs="Times New Roman"/>
          <w:sz w:val="28"/>
          <w:szCs w:val="28"/>
        </w:rPr>
        <w:t>вляли</w:t>
      </w:r>
      <w:r w:rsidRPr="00F87053">
        <w:rPr>
          <w:rFonts w:ascii="Times New Roman" w:eastAsia="Calibri" w:hAnsi="Times New Roman" w:cs="Times New Roman"/>
          <w:sz w:val="28"/>
          <w:szCs w:val="28"/>
        </w:rPr>
        <w:t xml:space="preserve"> друг друга, </w:t>
      </w:r>
      <w:r>
        <w:rPr>
          <w:rFonts w:ascii="Times New Roman" w:eastAsia="Calibri" w:hAnsi="Times New Roman" w:cs="Times New Roman"/>
          <w:sz w:val="28"/>
          <w:szCs w:val="28"/>
        </w:rPr>
        <w:t>составляли</w:t>
      </w:r>
      <w:r w:rsidRPr="00F87053">
        <w:rPr>
          <w:rFonts w:ascii="Times New Roman" w:eastAsia="Calibri" w:hAnsi="Times New Roman" w:cs="Times New Roman"/>
          <w:sz w:val="28"/>
          <w:szCs w:val="28"/>
        </w:rPr>
        <w:t xml:space="preserve"> сами такие же задания.</w:t>
      </w:r>
    </w:p>
    <w:p w:rsidR="000A29AD" w:rsidRPr="000A29AD" w:rsidRDefault="000A29AD" w:rsidP="00C000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0A29AD">
        <w:rPr>
          <w:rFonts w:ascii="Times New Roman" w:eastAsia="Calibri" w:hAnsi="Times New Roman" w:cs="Times New Roman"/>
          <w:sz w:val="28"/>
          <w:szCs w:val="28"/>
        </w:rPr>
        <w:t>Хочу привести примеры заданий, котор</w:t>
      </w:r>
      <w:r w:rsidR="000238AA">
        <w:rPr>
          <w:rFonts w:ascii="Times New Roman" w:eastAsia="Calibri" w:hAnsi="Times New Roman" w:cs="Times New Roman"/>
          <w:sz w:val="28"/>
          <w:szCs w:val="28"/>
        </w:rPr>
        <w:t>ые я использо</w:t>
      </w:r>
      <w:r w:rsidR="006F5EB4">
        <w:rPr>
          <w:rFonts w:ascii="Times New Roman" w:eastAsia="Calibri" w:hAnsi="Times New Roman" w:cs="Times New Roman"/>
          <w:sz w:val="28"/>
          <w:szCs w:val="28"/>
        </w:rPr>
        <w:t>вала</w:t>
      </w:r>
      <w:r w:rsidRPr="000A29AD">
        <w:rPr>
          <w:rFonts w:ascii="Times New Roman" w:eastAsia="Calibri" w:hAnsi="Times New Roman" w:cs="Times New Roman"/>
          <w:sz w:val="28"/>
          <w:szCs w:val="28"/>
        </w:rPr>
        <w:t xml:space="preserve"> на уроках «Основы мировых религиозных культур»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29AD" w:rsidRPr="000A29AD" w:rsidRDefault="000238AA" w:rsidP="000238AA">
      <w:pPr>
        <w:spacing w:after="0" w:line="240" w:lineRule="auto"/>
        <w:ind w:right="13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A29AD">
        <w:rPr>
          <w:rFonts w:ascii="Times New Roman" w:eastAsia="Calibri" w:hAnsi="Times New Roman" w:cs="Times New Roman"/>
          <w:sz w:val="28"/>
          <w:szCs w:val="28"/>
        </w:rPr>
        <w:t>1.</w:t>
      </w:r>
      <w:r w:rsidR="000A29AD" w:rsidRPr="000A29AD">
        <w:rPr>
          <w:rFonts w:ascii="Times New Roman" w:eastAsia="Calibri" w:hAnsi="Times New Roman" w:cs="Times New Roman"/>
          <w:sz w:val="28"/>
          <w:szCs w:val="28"/>
        </w:rPr>
        <w:t>Для закрепл</w:t>
      </w:r>
      <w:r w:rsidR="00C0008C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изученных понятий использо</w:t>
      </w:r>
      <w:r w:rsidR="00477977">
        <w:rPr>
          <w:rFonts w:ascii="Times New Roman" w:eastAsia="Calibri" w:hAnsi="Times New Roman" w:cs="Times New Roman"/>
          <w:sz w:val="28"/>
          <w:szCs w:val="28"/>
        </w:rPr>
        <w:t>вала</w:t>
      </w:r>
      <w:r w:rsidR="000A29AD" w:rsidRPr="000A29AD">
        <w:rPr>
          <w:rFonts w:ascii="Times New Roman" w:eastAsia="Calibri" w:hAnsi="Times New Roman" w:cs="Times New Roman"/>
          <w:sz w:val="28"/>
          <w:szCs w:val="28"/>
        </w:rPr>
        <w:t xml:space="preserve"> кроссворды.</w:t>
      </w:r>
    </w:p>
    <w:p w:rsidR="000A29AD" w:rsidRDefault="000238AA" w:rsidP="00C000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A29AD" w:rsidRPr="000A29AD">
        <w:rPr>
          <w:rFonts w:ascii="Times New Roman" w:eastAsia="Calibri" w:hAnsi="Times New Roman" w:cs="Times New Roman"/>
          <w:sz w:val="28"/>
          <w:szCs w:val="28"/>
        </w:rPr>
        <w:t>.Для подведения итогов</w:t>
      </w:r>
      <w:r w:rsidR="00477977">
        <w:rPr>
          <w:rFonts w:ascii="Times New Roman" w:eastAsia="Calibri" w:hAnsi="Times New Roman" w:cs="Times New Roman"/>
          <w:sz w:val="28"/>
          <w:szCs w:val="28"/>
        </w:rPr>
        <w:t xml:space="preserve"> или домашнего задания предлагала</w:t>
      </w:r>
      <w:r w:rsidR="000A29AD" w:rsidRPr="000A29AD">
        <w:rPr>
          <w:rFonts w:ascii="Times New Roman" w:eastAsia="Calibri" w:hAnsi="Times New Roman" w:cs="Times New Roman"/>
          <w:sz w:val="28"/>
          <w:szCs w:val="28"/>
        </w:rPr>
        <w:t xml:space="preserve"> тесты. Это и самосто</w:t>
      </w:r>
      <w:r w:rsidR="00477977">
        <w:rPr>
          <w:rFonts w:ascii="Times New Roman" w:eastAsia="Calibri" w:hAnsi="Times New Roman" w:cs="Times New Roman"/>
          <w:sz w:val="28"/>
          <w:szCs w:val="28"/>
        </w:rPr>
        <w:t>ятельная работа, где дети учились</w:t>
      </w:r>
      <w:r w:rsidR="000A29AD" w:rsidRPr="000A29AD">
        <w:rPr>
          <w:rFonts w:ascii="Times New Roman" w:eastAsia="Calibri" w:hAnsi="Times New Roman" w:cs="Times New Roman"/>
          <w:sz w:val="28"/>
          <w:szCs w:val="28"/>
        </w:rPr>
        <w:t xml:space="preserve"> использо</w:t>
      </w:r>
      <w:r w:rsidR="00477977">
        <w:rPr>
          <w:rFonts w:ascii="Times New Roman" w:eastAsia="Calibri" w:hAnsi="Times New Roman" w:cs="Times New Roman"/>
          <w:sz w:val="28"/>
          <w:szCs w:val="28"/>
        </w:rPr>
        <w:t>вать накопленные знания и учились</w:t>
      </w:r>
      <w:r w:rsidR="000A29AD" w:rsidRPr="000A29AD">
        <w:rPr>
          <w:rFonts w:ascii="Times New Roman" w:eastAsia="Calibri" w:hAnsi="Times New Roman" w:cs="Times New Roman"/>
          <w:sz w:val="28"/>
          <w:szCs w:val="28"/>
        </w:rPr>
        <w:t xml:space="preserve"> пользоваться записями в тетрадях</w:t>
      </w:r>
      <w:proofErr w:type="gramStart"/>
      <w:r w:rsidR="000A29AD" w:rsidRPr="000A29A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23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лайд 23</w:t>
      </w:r>
      <w:r w:rsidRPr="00A70FCC">
        <w:rPr>
          <w:rFonts w:ascii="Times New Roman" w:eastAsia="Calibri" w:hAnsi="Times New Roman" w:cs="Times New Roman"/>
          <w:b/>
          <w:sz w:val="28"/>
          <w:szCs w:val="28"/>
        </w:rPr>
        <w:t>-29).</w:t>
      </w:r>
    </w:p>
    <w:p w:rsidR="006F5EB4" w:rsidRPr="000A29AD" w:rsidRDefault="000238AA" w:rsidP="00C000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6F5EB4" w:rsidRPr="000A29AD">
        <w:rPr>
          <w:rFonts w:ascii="Times New Roman" w:eastAsia="Calibri" w:hAnsi="Times New Roman" w:cs="Times New Roman"/>
          <w:sz w:val="28"/>
          <w:szCs w:val="28"/>
        </w:rPr>
        <w:t>.При пров</w:t>
      </w:r>
      <w:r w:rsidR="006F5EB4">
        <w:rPr>
          <w:rFonts w:ascii="Times New Roman" w:eastAsia="Calibri" w:hAnsi="Times New Roman" w:cs="Times New Roman"/>
          <w:sz w:val="28"/>
          <w:szCs w:val="28"/>
        </w:rPr>
        <w:t>ерке домашнего задания предлагала</w:t>
      </w:r>
      <w:r w:rsidR="006F5EB4" w:rsidRPr="000A29AD">
        <w:rPr>
          <w:rFonts w:ascii="Times New Roman" w:eastAsia="Calibri" w:hAnsi="Times New Roman" w:cs="Times New Roman"/>
          <w:sz w:val="28"/>
          <w:szCs w:val="28"/>
        </w:rPr>
        <w:t xml:space="preserve"> ребятам найти соответствие между термином и его определением, термином и религией. Этот вид работы представлен в электронном пособии к учебнику. Это задание можно предложить как на интерактивной доске, так и на карточках.</w:t>
      </w:r>
    </w:p>
    <w:p w:rsidR="00C0008C" w:rsidRDefault="003E7630" w:rsidP="00C000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E7630">
        <w:rPr>
          <w:rFonts w:ascii="Times New Roman" w:eastAsia="Calibri" w:hAnsi="Times New Roman" w:cs="Times New Roman"/>
          <w:sz w:val="28"/>
          <w:szCs w:val="28"/>
        </w:rPr>
        <w:t>Хотелось бы сказать об отношении детей к данному курсу. Группы, в 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работала</w:t>
      </w:r>
      <w:r w:rsidRPr="003E7630">
        <w:rPr>
          <w:rFonts w:ascii="Times New Roman" w:eastAsia="Calibri" w:hAnsi="Times New Roman" w:cs="Times New Roman"/>
          <w:sz w:val="28"/>
          <w:szCs w:val="28"/>
        </w:rPr>
        <w:t xml:space="preserve">, образованы из учащихся разных классов. Дети объединены в группы по заявлению родителей. С первых дней у детей сложилось положительное отношение к курсу. </w:t>
      </w:r>
      <w:r>
        <w:rPr>
          <w:rFonts w:ascii="Times New Roman" w:eastAsia="Calibri" w:hAnsi="Times New Roman" w:cs="Times New Roman"/>
          <w:sz w:val="28"/>
          <w:szCs w:val="28"/>
        </w:rPr>
        <w:t>Ребята с удовольствием готовились</w:t>
      </w:r>
      <w:r w:rsidR="000238AA">
        <w:rPr>
          <w:rFonts w:ascii="Times New Roman" w:eastAsia="Calibri" w:hAnsi="Times New Roman" w:cs="Times New Roman"/>
          <w:sz w:val="28"/>
          <w:szCs w:val="28"/>
        </w:rPr>
        <w:t xml:space="preserve"> к урокам</w:t>
      </w:r>
      <w:r w:rsidRPr="003E76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20F0B" w:rsidRDefault="00C0008C" w:rsidP="00C000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F386B" w:rsidRPr="006D6669">
        <w:rPr>
          <w:rFonts w:ascii="Times New Roman" w:eastAsia="Calibri" w:hAnsi="Times New Roman" w:cs="Times New Roman"/>
          <w:sz w:val="28"/>
          <w:szCs w:val="28"/>
        </w:rPr>
        <w:t>Вообще подготов</w:t>
      </w:r>
      <w:r w:rsidR="006F386B">
        <w:rPr>
          <w:rFonts w:ascii="Times New Roman" w:eastAsia="Calibri" w:hAnsi="Times New Roman" w:cs="Times New Roman"/>
          <w:sz w:val="28"/>
          <w:szCs w:val="28"/>
        </w:rPr>
        <w:t>ка к урокам этого курса занимала</w:t>
      </w:r>
      <w:r w:rsidR="006F386B" w:rsidRPr="006D6669">
        <w:rPr>
          <w:rFonts w:ascii="Times New Roman" w:eastAsia="Calibri" w:hAnsi="Times New Roman" w:cs="Times New Roman"/>
          <w:sz w:val="28"/>
          <w:szCs w:val="28"/>
        </w:rPr>
        <w:t xml:space="preserve"> большее количество времени, так как это новый предмет, незнакомый и преподается он в начальной школе. Очень важно учесть возрастные особенности ребят</w:t>
      </w:r>
      <w:r w:rsidR="006F38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20F0B" w:rsidRPr="00520F0B">
        <w:rPr>
          <w:rFonts w:ascii="Times New Roman" w:eastAsia="Calibri" w:hAnsi="Times New Roman" w:cs="Times New Roman"/>
          <w:sz w:val="28"/>
          <w:szCs w:val="28"/>
        </w:rPr>
        <w:t>Ч</w:t>
      </w:r>
      <w:r w:rsidR="000238AA">
        <w:rPr>
          <w:rFonts w:ascii="Times New Roman" w:eastAsia="Calibri" w:hAnsi="Times New Roman" w:cs="Times New Roman"/>
          <w:sz w:val="28"/>
          <w:szCs w:val="28"/>
        </w:rPr>
        <w:t>ерез игровые задания пополнялся</w:t>
      </w:r>
      <w:r w:rsidR="00520F0B" w:rsidRPr="00520F0B">
        <w:rPr>
          <w:rFonts w:ascii="Times New Roman" w:eastAsia="Calibri" w:hAnsi="Times New Roman" w:cs="Times New Roman"/>
          <w:sz w:val="28"/>
          <w:szCs w:val="28"/>
        </w:rPr>
        <w:t xml:space="preserve"> словарный з</w:t>
      </w:r>
      <w:r w:rsidR="00AF03D6">
        <w:rPr>
          <w:rFonts w:ascii="Times New Roman" w:eastAsia="Calibri" w:hAnsi="Times New Roman" w:cs="Times New Roman"/>
          <w:sz w:val="28"/>
          <w:szCs w:val="28"/>
        </w:rPr>
        <w:t>апас наших учеников, развивалась</w:t>
      </w:r>
      <w:r w:rsidR="00520F0B" w:rsidRPr="00520F0B">
        <w:rPr>
          <w:rFonts w:ascii="Times New Roman" w:eastAsia="Calibri" w:hAnsi="Times New Roman" w:cs="Times New Roman"/>
          <w:sz w:val="28"/>
          <w:szCs w:val="28"/>
        </w:rPr>
        <w:t xml:space="preserve"> речь и, конечно же, положительная мотивация.</w:t>
      </w:r>
      <w:r w:rsidR="005F5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F0B">
        <w:rPr>
          <w:rFonts w:ascii="Times New Roman" w:eastAsia="Calibri" w:hAnsi="Times New Roman" w:cs="Times New Roman"/>
          <w:sz w:val="28"/>
          <w:szCs w:val="28"/>
        </w:rPr>
        <w:t>Ребята завели словарик терминов.</w:t>
      </w:r>
      <w:r w:rsidR="005F522F">
        <w:rPr>
          <w:rFonts w:ascii="Times New Roman" w:eastAsia="Calibri" w:hAnsi="Times New Roman" w:cs="Times New Roman"/>
          <w:sz w:val="28"/>
          <w:szCs w:val="28"/>
        </w:rPr>
        <w:t xml:space="preserve"> Диалог с детьми я старалась</w:t>
      </w:r>
      <w:r w:rsidR="00520F0B" w:rsidRPr="00520F0B">
        <w:rPr>
          <w:rFonts w:ascii="Times New Roman" w:eastAsia="Calibri" w:hAnsi="Times New Roman" w:cs="Times New Roman"/>
          <w:sz w:val="28"/>
          <w:szCs w:val="28"/>
        </w:rPr>
        <w:t xml:space="preserve"> строить через реализацию их активности, инициативы,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20F0B" w:rsidRPr="00520F0B">
        <w:rPr>
          <w:rFonts w:ascii="Times New Roman" w:eastAsia="Calibri" w:hAnsi="Times New Roman" w:cs="Times New Roman"/>
          <w:sz w:val="28"/>
          <w:szCs w:val="28"/>
        </w:rPr>
        <w:t xml:space="preserve">амостоятельности. Ребёнок должен чувствовать, что его опыт (в семье, на улице, в школе) важен, интересен. И неважно: положительный это опыт или отрицательный. </w:t>
      </w:r>
    </w:p>
    <w:p w:rsidR="00520F0B" w:rsidRPr="00C0008C" w:rsidRDefault="00751667" w:rsidP="00751667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0008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0008C" w:rsidRPr="00C0008C">
        <w:rPr>
          <w:rFonts w:ascii="Times New Roman" w:eastAsia="Calibri" w:hAnsi="Times New Roman" w:cs="Times New Roman"/>
          <w:sz w:val="28"/>
          <w:szCs w:val="28"/>
        </w:rPr>
        <w:t>Итоговый урок по курсу показал  положительное отношение учащихся к данному курсу, их заинтересованность и желание продолжать изучение содержания</w:t>
      </w:r>
      <w:r w:rsidR="00AF03D6">
        <w:rPr>
          <w:rFonts w:ascii="Times New Roman" w:eastAsia="Calibri" w:hAnsi="Times New Roman" w:cs="Times New Roman"/>
          <w:sz w:val="28"/>
          <w:szCs w:val="28"/>
        </w:rPr>
        <w:t xml:space="preserve"> ОМРК</w:t>
      </w:r>
      <w:r w:rsidR="00C0008C" w:rsidRPr="00C0008C">
        <w:rPr>
          <w:rFonts w:ascii="Times New Roman" w:eastAsia="Calibri" w:hAnsi="Times New Roman" w:cs="Times New Roman"/>
          <w:sz w:val="28"/>
          <w:szCs w:val="28"/>
        </w:rPr>
        <w:t>. Основной этап урока был отведён творческим отчётам детей о получе</w:t>
      </w:r>
      <w:r w:rsidR="00117AEF">
        <w:rPr>
          <w:rFonts w:ascii="Times New Roman" w:eastAsia="Calibri" w:hAnsi="Times New Roman" w:cs="Times New Roman"/>
          <w:sz w:val="28"/>
          <w:szCs w:val="28"/>
        </w:rPr>
        <w:t>нных знаниях по модулю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«ОМРК</w:t>
      </w:r>
      <w:r w:rsidR="00C0008C" w:rsidRPr="00C0008C">
        <w:rPr>
          <w:rFonts w:ascii="Times New Roman" w:eastAsia="Calibri" w:hAnsi="Times New Roman" w:cs="Times New Roman"/>
          <w:sz w:val="28"/>
          <w:szCs w:val="28"/>
        </w:rPr>
        <w:t xml:space="preserve">». Отчеты были представлены в форме </w:t>
      </w:r>
      <w:r w:rsidR="00C0008C">
        <w:rPr>
          <w:rFonts w:ascii="Times New Roman" w:eastAsia="Calibri" w:hAnsi="Times New Roman" w:cs="Times New Roman"/>
          <w:sz w:val="28"/>
          <w:szCs w:val="28"/>
        </w:rPr>
        <w:t>презентаций по темам, которые им понравились</w:t>
      </w:r>
      <w:proofErr w:type="gramStart"/>
      <w:r w:rsidR="00C0008C" w:rsidRPr="00C0008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5F54C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C0008C" w:rsidRPr="00C0008C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C0008C" w:rsidRPr="00C0008C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C0008C" w:rsidRPr="00C0008C">
        <w:rPr>
          <w:rFonts w:ascii="Times New Roman" w:eastAsia="Calibri" w:hAnsi="Times New Roman" w:cs="Times New Roman"/>
          <w:b/>
          <w:sz w:val="28"/>
          <w:szCs w:val="28"/>
        </w:rPr>
        <w:t xml:space="preserve">лайды </w:t>
      </w:r>
      <w:r w:rsidR="005F54C1">
        <w:rPr>
          <w:rFonts w:ascii="Times New Roman" w:eastAsia="Calibri" w:hAnsi="Times New Roman" w:cs="Times New Roman"/>
          <w:b/>
          <w:sz w:val="28"/>
          <w:szCs w:val="28"/>
        </w:rPr>
        <w:t>36-54</w:t>
      </w:r>
      <w:r w:rsidR="00C0008C" w:rsidRPr="00C0008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51667" w:rsidRPr="00477977" w:rsidRDefault="00751667" w:rsidP="00751667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77977">
        <w:rPr>
          <w:rFonts w:ascii="Times New Roman" w:eastAsia="Calibri" w:hAnsi="Times New Roman" w:cs="Times New Roman"/>
          <w:sz w:val="28"/>
          <w:szCs w:val="28"/>
        </w:rPr>
        <w:t xml:space="preserve">Результатом проведённых уроков по данному курсу стало обогащение детей в личностном, </w:t>
      </w:r>
      <w:proofErr w:type="spellStart"/>
      <w:r w:rsidRPr="00477977">
        <w:rPr>
          <w:rFonts w:ascii="Times New Roman" w:eastAsia="Calibri" w:hAnsi="Times New Roman" w:cs="Times New Roman"/>
          <w:sz w:val="28"/>
          <w:szCs w:val="28"/>
        </w:rPr>
        <w:t>метапредметном</w:t>
      </w:r>
      <w:proofErr w:type="spellEnd"/>
      <w:r w:rsidRPr="00477977">
        <w:rPr>
          <w:rFonts w:ascii="Times New Roman" w:eastAsia="Calibri" w:hAnsi="Times New Roman" w:cs="Times New Roman"/>
          <w:sz w:val="28"/>
          <w:szCs w:val="28"/>
        </w:rPr>
        <w:t xml:space="preserve"> и предметном планах.</w:t>
      </w:r>
    </w:p>
    <w:p w:rsidR="00751667" w:rsidRPr="00477977" w:rsidRDefault="00751667" w:rsidP="00751667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477977">
        <w:rPr>
          <w:rFonts w:ascii="Times New Roman" w:eastAsia="Calibri" w:hAnsi="Times New Roman" w:cs="Times New Roman"/>
          <w:sz w:val="28"/>
          <w:szCs w:val="28"/>
        </w:rPr>
        <w:t xml:space="preserve">Личностные: проявление у детей таких качеств как доброжелательность, эмоционально-нравственная отзывчивость, внимание к другим людям, контроль собственного поведения в разных жизненных ситуациях. </w:t>
      </w:r>
      <w:proofErr w:type="gramEnd"/>
    </w:p>
    <w:p w:rsidR="00751667" w:rsidRPr="00477977" w:rsidRDefault="00751667" w:rsidP="00751667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477977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477977">
        <w:rPr>
          <w:rFonts w:ascii="Times New Roman" w:eastAsia="Calibri" w:hAnsi="Times New Roman" w:cs="Times New Roman"/>
          <w:sz w:val="28"/>
          <w:szCs w:val="28"/>
        </w:rPr>
        <w:t>: умение осуществлять информационный поиск для выполнения учебных заданий, осмысление текстов, осознанное построение речевых высказываний, готовность слушать собеседника, вести диалог, умение решения учебных задач, взаимодействия в команде.</w:t>
      </w:r>
    </w:p>
    <w:p w:rsidR="00751667" w:rsidRPr="00477977" w:rsidRDefault="00751667" w:rsidP="00751667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477977">
        <w:rPr>
          <w:rFonts w:ascii="Times New Roman" w:eastAsia="Calibri" w:hAnsi="Times New Roman" w:cs="Times New Roman"/>
          <w:sz w:val="28"/>
          <w:szCs w:val="28"/>
        </w:rPr>
        <w:t>Предметные</w:t>
      </w:r>
      <w:proofErr w:type="gramEnd"/>
      <w:r w:rsidRPr="00477977">
        <w:rPr>
          <w:rFonts w:ascii="Times New Roman" w:eastAsia="Calibri" w:hAnsi="Times New Roman" w:cs="Times New Roman"/>
          <w:sz w:val="28"/>
          <w:szCs w:val="28"/>
        </w:rPr>
        <w:t>: понимание детьми основных нравственных ценностей.</w:t>
      </w:r>
    </w:p>
    <w:p w:rsidR="00751667" w:rsidRPr="00C0008C" w:rsidRDefault="00751667" w:rsidP="00751667">
      <w:pPr>
        <w:tabs>
          <w:tab w:val="left" w:pos="14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0008C">
        <w:rPr>
          <w:rFonts w:ascii="Times New Roman" w:eastAsia="Calibri" w:hAnsi="Times New Roman" w:cs="Times New Roman"/>
          <w:sz w:val="28"/>
          <w:szCs w:val="28"/>
        </w:rPr>
        <w:t>Полученные результаты свидетельствуют о значимости данного курса для решения задач начального образования, его концептуальном единстве  со стандартом второго поколения (ФГОС) и Концепцией духовно-нравственного развития и воспитания личности гражданина России.</w:t>
      </w:r>
    </w:p>
    <w:p w:rsidR="00751667" w:rsidRPr="00751667" w:rsidRDefault="00751667" w:rsidP="00751667">
      <w:pPr>
        <w:tabs>
          <w:tab w:val="left" w:pos="1035"/>
        </w:tabs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51667">
        <w:rPr>
          <w:rFonts w:ascii="Times New Roman" w:eastAsia="Calibri" w:hAnsi="Times New Roman" w:cs="Times New Roman"/>
          <w:sz w:val="28"/>
          <w:szCs w:val="28"/>
        </w:rPr>
        <w:t xml:space="preserve">Преподавание этого предмета неограниченно рамками урока, те ориентиры нравственности, которые закладываются на уроке, воплощаются в жизнь, и в этом принимают участие родители. Включение родителей в школьную жизнь становится для ребенка подтверждением значимости его учебной деятельности, что позитивно отражается на желании ребенка учиться, преодолевать трудности и стремиться к успеху. Включение родителей - это необходимое условие для создания оптимальных условий для духовного, нравственного и интеллектуального развития ребенка. </w:t>
      </w:r>
    </w:p>
    <w:p w:rsidR="00751667" w:rsidRPr="00751667" w:rsidRDefault="00751667" w:rsidP="00751667">
      <w:pPr>
        <w:tabs>
          <w:tab w:val="left" w:pos="1035"/>
        </w:tabs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51667">
        <w:rPr>
          <w:rFonts w:ascii="Times New Roman" w:eastAsia="Calibri" w:hAnsi="Times New Roman" w:cs="Times New Roman"/>
          <w:sz w:val="28"/>
          <w:szCs w:val="28"/>
        </w:rPr>
        <w:t xml:space="preserve">Эффективность воспитания ребенка сильно зависит от того, насколько тесно взаимодействуют школа и семья. Без взаимодействия с семьей, общности с родителями, без эмоциональной и этической поддержки со стороны семьи </w:t>
      </w:r>
      <w:r w:rsidR="00D660CE">
        <w:rPr>
          <w:rFonts w:ascii="Times New Roman" w:eastAsia="Calibri" w:hAnsi="Times New Roman" w:cs="Times New Roman"/>
          <w:sz w:val="28"/>
          <w:szCs w:val="28"/>
        </w:rPr>
        <w:lastRenderedPageBreak/>
        <w:t>изучение модуля</w:t>
      </w:r>
      <w:r w:rsidRPr="00751667">
        <w:rPr>
          <w:rFonts w:ascii="Times New Roman" w:eastAsia="Calibri" w:hAnsi="Times New Roman" w:cs="Times New Roman"/>
          <w:sz w:val="28"/>
          <w:szCs w:val="28"/>
        </w:rPr>
        <w:t xml:space="preserve"> «Основы</w:t>
      </w:r>
      <w:r w:rsidR="00D660CE">
        <w:rPr>
          <w:rFonts w:ascii="Times New Roman" w:eastAsia="Calibri" w:hAnsi="Times New Roman" w:cs="Times New Roman"/>
          <w:sz w:val="28"/>
          <w:szCs w:val="28"/>
        </w:rPr>
        <w:t xml:space="preserve"> мировых</w:t>
      </w:r>
      <w:r w:rsidRPr="00751667">
        <w:rPr>
          <w:rFonts w:ascii="Times New Roman" w:eastAsia="Calibri" w:hAnsi="Times New Roman" w:cs="Times New Roman"/>
          <w:sz w:val="28"/>
          <w:szCs w:val="28"/>
        </w:rPr>
        <w:t xml:space="preserve"> рели</w:t>
      </w:r>
      <w:r w:rsidR="00D660CE">
        <w:rPr>
          <w:rFonts w:ascii="Times New Roman" w:eastAsia="Calibri" w:hAnsi="Times New Roman" w:cs="Times New Roman"/>
          <w:sz w:val="28"/>
          <w:szCs w:val="28"/>
        </w:rPr>
        <w:t xml:space="preserve">гиозных культур </w:t>
      </w:r>
      <w:r w:rsidRPr="00751667">
        <w:rPr>
          <w:rFonts w:ascii="Times New Roman" w:eastAsia="Calibri" w:hAnsi="Times New Roman" w:cs="Times New Roman"/>
          <w:sz w:val="28"/>
          <w:szCs w:val="28"/>
        </w:rPr>
        <w:t>» будет неполноценным и недостаточно эффективным. Важно не только понять нравственные ценности, но и принять, а это возможно только в деятельности.</w:t>
      </w:r>
    </w:p>
    <w:p w:rsidR="00AF03D6" w:rsidRDefault="00D660CE" w:rsidP="00D660CE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F03D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660CE">
        <w:rPr>
          <w:rFonts w:ascii="Times New Roman" w:eastAsia="Calibri" w:hAnsi="Times New Roman" w:cs="Times New Roman"/>
          <w:sz w:val="28"/>
          <w:szCs w:val="28"/>
        </w:rPr>
        <w:t>Мне</w:t>
      </w:r>
      <w:r w:rsidR="00AF03D6">
        <w:rPr>
          <w:rFonts w:ascii="Times New Roman" w:eastAsia="Calibri" w:hAnsi="Times New Roman" w:cs="Times New Roman"/>
          <w:sz w:val="28"/>
          <w:szCs w:val="28"/>
        </w:rPr>
        <w:t xml:space="preserve"> было интересно преподавать</w:t>
      </w:r>
      <w:r w:rsidR="002D1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0CE">
        <w:rPr>
          <w:rFonts w:ascii="Times New Roman" w:eastAsia="Calibri" w:hAnsi="Times New Roman" w:cs="Times New Roman"/>
          <w:sz w:val="28"/>
          <w:szCs w:val="28"/>
        </w:rPr>
        <w:t>«Основы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мировых</w:t>
      </w:r>
      <w:r w:rsidR="00AF03D6">
        <w:rPr>
          <w:rFonts w:ascii="Times New Roman" w:eastAsia="Calibri" w:hAnsi="Times New Roman" w:cs="Times New Roman"/>
          <w:sz w:val="28"/>
          <w:szCs w:val="28"/>
        </w:rPr>
        <w:t xml:space="preserve"> религиозных культур</w:t>
      </w:r>
      <w:r w:rsidRPr="00D660CE">
        <w:rPr>
          <w:rFonts w:ascii="Times New Roman" w:eastAsia="Calibri" w:hAnsi="Times New Roman" w:cs="Times New Roman"/>
          <w:sz w:val="28"/>
          <w:szCs w:val="28"/>
        </w:rPr>
        <w:t xml:space="preserve">». Дети часто задавали непростые вопросы. Это заставляло самосовершенствоваться. Хочу отметить, что для меня многие факты из этого курса были открытием. Чтобы владеть информацией, приходилось обращаться к дополнительным справочникам. </w:t>
      </w:r>
    </w:p>
    <w:p w:rsidR="00D660CE" w:rsidRPr="00D660CE" w:rsidRDefault="00AF03D6" w:rsidP="00D660CE">
      <w:p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660CE" w:rsidRPr="00D660CE">
        <w:rPr>
          <w:rFonts w:ascii="Times New Roman" w:eastAsia="Calibri" w:hAnsi="Times New Roman" w:cs="Times New Roman"/>
          <w:sz w:val="28"/>
          <w:szCs w:val="28"/>
        </w:rPr>
        <w:t>На</w:t>
      </w:r>
      <w:r w:rsidR="00D660CE">
        <w:rPr>
          <w:rFonts w:ascii="Times New Roman" w:eastAsia="Calibri" w:hAnsi="Times New Roman" w:cs="Times New Roman"/>
          <w:sz w:val="28"/>
          <w:szCs w:val="28"/>
        </w:rPr>
        <w:t xml:space="preserve"> этих уроках дети учились</w:t>
      </w:r>
      <w:r w:rsidR="00D660CE" w:rsidRPr="00D660CE">
        <w:rPr>
          <w:rFonts w:ascii="Times New Roman" w:eastAsia="Calibri" w:hAnsi="Times New Roman" w:cs="Times New Roman"/>
          <w:sz w:val="28"/>
          <w:szCs w:val="28"/>
        </w:rPr>
        <w:t xml:space="preserve"> уважать </w:t>
      </w:r>
      <w:r w:rsidR="00D660CE">
        <w:rPr>
          <w:rFonts w:ascii="Times New Roman" w:eastAsia="Calibri" w:hAnsi="Times New Roman" w:cs="Times New Roman"/>
          <w:sz w:val="28"/>
          <w:szCs w:val="28"/>
        </w:rPr>
        <w:t>все религиозные культуры, узнали</w:t>
      </w:r>
      <w:r w:rsidR="00D660CE" w:rsidRPr="00D660CE">
        <w:rPr>
          <w:rFonts w:ascii="Times New Roman" w:eastAsia="Calibri" w:hAnsi="Times New Roman" w:cs="Times New Roman"/>
          <w:sz w:val="28"/>
          <w:szCs w:val="28"/>
        </w:rPr>
        <w:t xml:space="preserve">, что важно для каждого человека на земле, видят свое место в этом мире. </w:t>
      </w:r>
      <w:r w:rsidR="00117A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660CE" w:rsidRPr="00D660CE">
        <w:rPr>
          <w:rFonts w:ascii="Times New Roman" w:eastAsia="Calibri" w:hAnsi="Times New Roman" w:cs="Times New Roman"/>
          <w:sz w:val="28"/>
          <w:szCs w:val="28"/>
        </w:rPr>
        <w:t>Очень хорошо, что данный курс преподается при выходе из начальной школы. Все нравственные и культурные понятия в этом возрасте хорошо осознаются. Хотелось бы, чтобы курс имел свое продолжение. Эти знания необходимы каждому человеку.</w:t>
      </w:r>
    </w:p>
    <w:p w:rsidR="00D660CE" w:rsidRPr="00D660CE" w:rsidRDefault="00D660CE" w:rsidP="00D660CE">
      <w:pPr>
        <w:spacing w:after="0" w:line="240" w:lineRule="auto"/>
        <w:ind w:left="567" w:right="139"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5F522F" w:rsidRPr="00C0008C" w:rsidRDefault="005F522F" w:rsidP="0020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F0B" w:rsidRDefault="00520F0B" w:rsidP="00206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DE" w:rsidRPr="00B955DE" w:rsidRDefault="00B955DE">
      <w:pPr>
        <w:rPr>
          <w:rFonts w:ascii="Times New Roman" w:hAnsi="Times New Roman" w:cs="Times New Roman"/>
          <w:sz w:val="28"/>
          <w:szCs w:val="28"/>
        </w:rPr>
      </w:pPr>
    </w:p>
    <w:sectPr w:rsidR="00B955DE" w:rsidRPr="00B955DE" w:rsidSect="00B955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896"/>
    <w:multiLevelType w:val="multilevel"/>
    <w:tmpl w:val="737E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33D37"/>
    <w:multiLevelType w:val="multilevel"/>
    <w:tmpl w:val="737E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65AA3"/>
    <w:multiLevelType w:val="hybridMultilevel"/>
    <w:tmpl w:val="E0AE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495A6D"/>
    <w:multiLevelType w:val="hybridMultilevel"/>
    <w:tmpl w:val="F19689C6"/>
    <w:lvl w:ilvl="0" w:tplc="EB7C95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E"/>
    <w:rsid w:val="000238AA"/>
    <w:rsid w:val="00096CFE"/>
    <w:rsid w:val="000A29AD"/>
    <w:rsid w:val="00116888"/>
    <w:rsid w:val="00117AEF"/>
    <w:rsid w:val="00206829"/>
    <w:rsid w:val="00262E59"/>
    <w:rsid w:val="00265665"/>
    <w:rsid w:val="0028668A"/>
    <w:rsid w:val="002C5F71"/>
    <w:rsid w:val="002D1BB0"/>
    <w:rsid w:val="003E7630"/>
    <w:rsid w:val="00477977"/>
    <w:rsid w:val="00520F0B"/>
    <w:rsid w:val="00561329"/>
    <w:rsid w:val="005F522F"/>
    <w:rsid w:val="005F54C1"/>
    <w:rsid w:val="00657163"/>
    <w:rsid w:val="006D6669"/>
    <w:rsid w:val="006F386B"/>
    <w:rsid w:val="006F5EB4"/>
    <w:rsid w:val="00751667"/>
    <w:rsid w:val="008515F9"/>
    <w:rsid w:val="008C203B"/>
    <w:rsid w:val="008D0381"/>
    <w:rsid w:val="0099579A"/>
    <w:rsid w:val="009E7225"/>
    <w:rsid w:val="00A129D5"/>
    <w:rsid w:val="00A70FCC"/>
    <w:rsid w:val="00AF03D6"/>
    <w:rsid w:val="00B955DE"/>
    <w:rsid w:val="00C0008C"/>
    <w:rsid w:val="00C20B76"/>
    <w:rsid w:val="00CA0B48"/>
    <w:rsid w:val="00D660CE"/>
    <w:rsid w:val="00D74F0E"/>
    <w:rsid w:val="00E379CE"/>
    <w:rsid w:val="00F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MAXX</cp:lastModifiedBy>
  <cp:revision>19</cp:revision>
  <dcterms:created xsi:type="dcterms:W3CDTF">2014-01-10T11:49:00Z</dcterms:created>
  <dcterms:modified xsi:type="dcterms:W3CDTF">2014-01-19T14:18:00Z</dcterms:modified>
</cp:coreProperties>
</file>