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97" w:rsidRDefault="004C3697" w:rsidP="004C3697">
      <w:pPr>
        <w:spacing w:after="0"/>
        <w:jc w:val="center"/>
        <w:rPr>
          <w:rFonts w:ascii="Times New Roman" w:hAnsi="Times New Roman" w:cs="Times New Roman"/>
          <w:sz w:val="28"/>
        </w:rPr>
      </w:pPr>
      <w:r>
        <w:rPr>
          <w:rFonts w:ascii="Times New Roman" w:hAnsi="Times New Roman" w:cs="Times New Roman"/>
          <w:sz w:val="28"/>
        </w:rPr>
        <w:t xml:space="preserve">Муниципальное бюджетное образовательное учреждение, </w:t>
      </w:r>
    </w:p>
    <w:p w:rsidR="004C3697" w:rsidRPr="00DA6657" w:rsidRDefault="004C3697" w:rsidP="004C3697">
      <w:pPr>
        <w:jc w:val="center"/>
        <w:rPr>
          <w:rFonts w:ascii="Times New Roman" w:hAnsi="Times New Roman" w:cs="Times New Roman"/>
          <w:sz w:val="28"/>
        </w:rPr>
      </w:pPr>
      <w:r w:rsidRPr="00DA6657">
        <w:rPr>
          <w:rFonts w:ascii="Times New Roman" w:hAnsi="Times New Roman" w:cs="Times New Roman"/>
          <w:sz w:val="28"/>
        </w:rPr>
        <w:t>средн</w:t>
      </w:r>
      <w:r>
        <w:rPr>
          <w:rFonts w:ascii="Times New Roman" w:hAnsi="Times New Roman" w:cs="Times New Roman"/>
          <w:sz w:val="28"/>
        </w:rPr>
        <w:t>яя общеобразовательная школа №6 п. Козыревск</w:t>
      </w:r>
      <w:proofErr w:type="gramStart"/>
      <w:r>
        <w:rPr>
          <w:rFonts w:ascii="Times New Roman" w:hAnsi="Times New Roman" w:cs="Times New Roman"/>
          <w:sz w:val="28"/>
        </w:rPr>
        <w:t>..</w:t>
      </w:r>
      <w:proofErr w:type="gramEnd"/>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72"/>
        </w:rPr>
      </w:pPr>
    </w:p>
    <w:p w:rsidR="004C3697" w:rsidRPr="00573FCC" w:rsidRDefault="004C3697" w:rsidP="004C3697">
      <w:pPr>
        <w:spacing w:after="0"/>
        <w:jc w:val="center"/>
        <w:rPr>
          <w:rFonts w:ascii="Monotype Corsiva" w:hAnsi="Monotype Corsiva" w:cs="Times New Roman"/>
          <w:sz w:val="72"/>
        </w:rPr>
      </w:pPr>
      <w:r w:rsidRPr="00573FCC">
        <w:rPr>
          <w:rFonts w:ascii="Monotype Corsiva" w:hAnsi="Monotype Corsiva" w:cs="Times New Roman"/>
          <w:sz w:val="72"/>
        </w:rPr>
        <w:t>«</w:t>
      </w:r>
      <w:r w:rsidR="00573FCC" w:rsidRPr="00573FCC">
        <w:rPr>
          <w:rFonts w:ascii="Monotype Corsiva" w:hAnsi="Monotype Corsiva" w:cs="Times New Roman"/>
          <w:sz w:val="72"/>
        </w:rPr>
        <w:t>Методические рекомендации по организации обучения детей с «ЗПР»</w:t>
      </w:r>
      <w:r w:rsidRPr="00573FCC">
        <w:rPr>
          <w:rFonts w:ascii="Monotype Corsiva" w:hAnsi="Monotype Corsiva" w:cs="Times New Roman"/>
          <w:sz w:val="72"/>
        </w:rPr>
        <w:t>»</w:t>
      </w:r>
      <w:r w:rsidR="00573FCC" w:rsidRPr="00573FCC">
        <w:rPr>
          <w:rFonts w:ascii="Monotype Corsiva" w:hAnsi="Monotype Corsiva" w:cs="Times New Roman"/>
          <w:sz w:val="72"/>
        </w:rPr>
        <w:t>.</w:t>
      </w:r>
    </w:p>
    <w:p w:rsidR="004C3697" w:rsidRDefault="00573FCC" w:rsidP="00573FCC">
      <w:pPr>
        <w:tabs>
          <w:tab w:val="left" w:pos="7275"/>
        </w:tabs>
        <w:spacing w:after="0"/>
        <w:rPr>
          <w:rFonts w:ascii="Times New Roman" w:hAnsi="Times New Roman" w:cs="Times New Roman"/>
          <w:sz w:val="28"/>
        </w:rPr>
      </w:pPr>
      <w:r w:rsidRPr="00573FCC">
        <w:rPr>
          <w:rFonts w:ascii="Monotype Corsiva" w:hAnsi="Monotype Corsiva" w:cs="Times New Roman"/>
          <w:sz w:val="28"/>
        </w:rPr>
        <w:tab/>
      </w: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center"/>
        <w:rPr>
          <w:rFonts w:ascii="Times New Roman" w:hAnsi="Times New Roman" w:cs="Times New Roman"/>
          <w:sz w:val="28"/>
        </w:rPr>
      </w:pPr>
    </w:p>
    <w:p w:rsidR="004C3697" w:rsidRDefault="004C3697" w:rsidP="004C3697">
      <w:pPr>
        <w:spacing w:after="0"/>
        <w:jc w:val="right"/>
        <w:rPr>
          <w:rFonts w:ascii="Times New Roman" w:hAnsi="Times New Roman" w:cs="Times New Roman"/>
          <w:sz w:val="28"/>
        </w:rPr>
      </w:pPr>
      <w:r>
        <w:rPr>
          <w:rFonts w:ascii="Times New Roman" w:hAnsi="Times New Roman" w:cs="Times New Roman"/>
          <w:sz w:val="28"/>
        </w:rPr>
        <w:t>Подготовила</w:t>
      </w:r>
    </w:p>
    <w:p w:rsidR="004C3697" w:rsidRDefault="004C3697" w:rsidP="004C3697">
      <w:pPr>
        <w:spacing w:after="0"/>
        <w:jc w:val="right"/>
        <w:rPr>
          <w:rFonts w:ascii="Times New Roman" w:hAnsi="Times New Roman" w:cs="Times New Roman"/>
          <w:sz w:val="28"/>
        </w:rPr>
      </w:pPr>
      <w:r>
        <w:rPr>
          <w:rFonts w:ascii="Times New Roman" w:hAnsi="Times New Roman" w:cs="Times New Roman"/>
          <w:sz w:val="28"/>
        </w:rPr>
        <w:t>Шадрина А.А.</w:t>
      </w:r>
    </w:p>
    <w:p w:rsidR="004C3697" w:rsidRDefault="004C3697" w:rsidP="004C3697">
      <w:pPr>
        <w:spacing w:after="0"/>
        <w:jc w:val="right"/>
        <w:rPr>
          <w:rFonts w:ascii="Times New Roman" w:hAnsi="Times New Roman" w:cs="Times New Roman"/>
          <w:sz w:val="28"/>
        </w:rPr>
      </w:pPr>
      <w:r>
        <w:rPr>
          <w:rFonts w:ascii="Times New Roman" w:hAnsi="Times New Roman" w:cs="Times New Roman"/>
          <w:sz w:val="28"/>
        </w:rPr>
        <w:t>учитель начальных классов</w:t>
      </w:r>
    </w:p>
    <w:p w:rsidR="004C3697" w:rsidRDefault="004C3697" w:rsidP="004C3697">
      <w:pPr>
        <w:spacing w:after="0"/>
        <w:jc w:val="right"/>
        <w:rPr>
          <w:rFonts w:ascii="Times New Roman" w:hAnsi="Times New Roman" w:cs="Times New Roman"/>
          <w:sz w:val="28"/>
        </w:rPr>
      </w:pPr>
    </w:p>
    <w:p w:rsidR="004C3697" w:rsidRDefault="004C3697" w:rsidP="004C3697">
      <w:pPr>
        <w:spacing w:after="0"/>
        <w:jc w:val="right"/>
        <w:rPr>
          <w:rFonts w:ascii="Times New Roman" w:hAnsi="Times New Roman" w:cs="Times New Roman"/>
          <w:sz w:val="28"/>
        </w:rPr>
      </w:pPr>
    </w:p>
    <w:p w:rsidR="004C3697" w:rsidRDefault="004C3697" w:rsidP="004C3697">
      <w:pPr>
        <w:spacing w:after="0"/>
        <w:jc w:val="right"/>
        <w:rPr>
          <w:rFonts w:ascii="Times New Roman" w:hAnsi="Times New Roman" w:cs="Times New Roman"/>
          <w:sz w:val="28"/>
        </w:rPr>
      </w:pPr>
    </w:p>
    <w:p w:rsidR="004C3697" w:rsidRDefault="004C3697" w:rsidP="004C3697">
      <w:pPr>
        <w:spacing w:after="0"/>
        <w:jc w:val="right"/>
        <w:rPr>
          <w:rFonts w:ascii="Times New Roman" w:hAnsi="Times New Roman" w:cs="Times New Roman"/>
          <w:sz w:val="28"/>
        </w:rPr>
      </w:pPr>
    </w:p>
    <w:p w:rsidR="004C3697" w:rsidRDefault="004C3697" w:rsidP="004C3697">
      <w:pPr>
        <w:spacing w:after="0"/>
        <w:jc w:val="right"/>
        <w:rPr>
          <w:rFonts w:ascii="Times New Roman" w:hAnsi="Times New Roman" w:cs="Times New Roman"/>
          <w:sz w:val="28"/>
        </w:rPr>
      </w:pPr>
    </w:p>
    <w:p w:rsidR="004C3697" w:rsidRDefault="004C3697" w:rsidP="004C3697">
      <w:pPr>
        <w:spacing w:after="0"/>
        <w:jc w:val="right"/>
        <w:rPr>
          <w:rFonts w:ascii="Times New Roman" w:hAnsi="Times New Roman" w:cs="Times New Roman"/>
          <w:sz w:val="28"/>
        </w:rPr>
      </w:pPr>
    </w:p>
    <w:p w:rsidR="00BD04E8" w:rsidRPr="00BD04E8" w:rsidRDefault="004C3697" w:rsidP="00BD04E8">
      <w:pPr>
        <w:spacing w:after="0"/>
        <w:jc w:val="center"/>
        <w:rPr>
          <w:rFonts w:ascii="Times New Roman" w:hAnsi="Times New Roman" w:cs="Times New Roman"/>
          <w:sz w:val="28"/>
        </w:rPr>
      </w:pPr>
      <w:r>
        <w:rPr>
          <w:rFonts w:ascii="Times New Roman" w:hAnsi="Times New Roman" w:cs="Times New Roman"/>
          <w:sz w:val="28"/>
        </w:rPr>
        <w:t>2014 г.</w:t>
      </w:r>
    </w:p>
    <w:p w:rsidR="002977B8" w:rsidRDefault="00BD04E8" w:rsidP="00BD04E8">
      <w:pPr>
        <w:spacing w:after="0" w:line="360" w:lineRule="auto"/>
        <w:ind w:firstLine="708"/>
        <w:jc w:val="center"/>
        <w:rPr>
          <w:rFonts w:ascii="Times New Roman" w:hAnsi="Times New Roman" w:cs="Times New Roman"/>
          <w:b/>
          <w:sz w:val="32"/>
        </w:rPr>
      </w:pPr>
      <w:r>
        <w:rPr>
          <w:rFonts w:ascii="Times New Roman" w:hAnsi="Times New Roman" w:cs="Times New Roman"/>
          <w:b/>
          <w:sz w:val="32"/>
        </w:rPr>
        <w:lastRenderedPageBreak/>
        <w:t>Оглавление</w:t>
      </w:r>
    </w:p>
    <w:p w:rsidR="00BD04E8" w:rsidRDefault="00BD04E8" w:rsidP="00BD04E8">
      <w:pPr>
        <w:pStyle w:val="a7"/>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Нормативные документы                                                                        2</w:t>
      </w:r>
    </w:p>
    <w:p w:rsidR="00BD04E8" w:rsidRDefault="00BD04E8" w:rsidP="00BD04E8">
      <w:pPr>
        <w:pStyle w:val="a7"/>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 xml:space="preserve">Исследования и классификация ЗПР                                                    </w:t>
      </w:r>
      <w:r w:rsidR="00B91EA8">
        <w:rPr>
          <w:rFonts w:ascii="Times New Roman" w:hAnsi="Times New Roman" w:cs="Times New Roman"/>
          <w:sz w:val="28"/>
        </w:rPr>
        <w:t xml:space="preserve"> </w:t>
      </w:r>
      <w:r>
        <w:rPr>
          <w:rFonts w:ascii="Times New Roman" w:hAnsi="Times New Roman" w:cs="Times New Roman"/>
          <w:sz w:val="28"/>
        </w:rPr>
        <w:t>3</w:t>
      </w:r>
    </w:p>
    <w:p w:rsidR="00BD04E8" w:rsidRDefault="00BD04E8" w:rsidP="00BD04E8">
      <w:pPr>
        <w:pStyle w:val="a7"/>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Психологические особенности детей с ЗПР                                          6</w:t>
      </w:r>
    </w:p>
    <w:p w:rsidR="00BD04E8" w:rsidRDefault="00BD04E8" w:rsidP="00BD04E8">
      <w:pPr>
        <w:pStyle w:val="a7"/>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Принципы коррекционно-развивающего обучения</w:t>
      </w:r>
      <w:r w:rsidR="00B91EA8">
        <w:rPr>
          <w:rFonts w:ascii="Times New Roman" w:hAnsi="Times New Roman" w:cs="Times New Roman"/>
          <w:sz w:val="28"/>
        </w:rPr>
        <w:t xml:space="preserve">                             9</w:t>
      </w:r>
    </w:p>
    <w:p w:rsidR="00BD04E8" w:rsidRDefault="00BD04E8" w:rsidP="00BD04E8">
      <w:pPr>
        <w:pStyle w:val="a7"/>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 xml:space="preserve">Обзор программно-методических материалов </w:t>
      </w:r>
    </w:p>
    <w:p w:rsidR="00BD04E8" w:rsidRDefault="00BD04E8" w:rsidP="00BD04E8">
      <w:pPr>
        <w:pStyle w:val="a7"/>
        <w:spacing w:after="0" w:line="360" w:lineRule="auto"/>
        <w:ind w:left="1080"/>
        <w:jc w:val="both"/>
        <w:rPr>
          <w:rFonts w:ascii="Times New Roman" w:hAnsi="Times New Roman" w:cs="Times New Roman"/>
          <w:sz w:val="28"/>
        </w:rPr>
      </w:pPr>
      <w:r>
        <w:rPr>
          <w:rFonts w:ascii="Times New Roman" w:hAnsi="Times New Roman" w:cs="Times New Roman"/>
          <w:sz w:val="28"/>
        </w:rPr>
        <w:t>обучения и воспитания детей ЗПР</w:t>
      </w:r>
      <w:r w:rsidR="008F243A">
        <w:rPr>
          <w:rFonts w:ascii="Times New Roman" w:hAnsi="Times New Roman" w:cs="Times New Roman"/>
          <w:sz w:val="28"/>
        </w:rPr>
        <w:t xml:space="preserve">                                                     10</w:t>
      </w:r>
    </w:p>
    <w:p w:rsidR="00BD04E8" w:rsidRDefault="00BD04E8" w:rsidP="00BD04E8">
      <w:pPr>
        <w:pStyle w:val="a7"/>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Рекомендации к организации работы</w:t>
      </w:r>
      <w:r w:rsidR="00962A16">
        <w:rPr>
          <w:rFonts w:ascii="Times New Roman" w:hAnsi="Times New Roman" w:cs="Times New Roman"/>
          <w:sz w:val="28"/>
        </w:rPr>
        <w:t xml:space="preserve">                                             12</w:t>
      </w:r>
    </w:p>
    <w:p w:rsidR="00BD04E8" w:rsidRDefault="00BD04E8" w:rsidP="00BD04E8">
      <w:pPr>
        <w:pStyle w:val="a7"/>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 xml:space="preserve">Основные направления коррекционно-развивающей </w:t>
      </w:r>
    </w:p>
    <w:p w:rsidR="00BD04E8" w:rsidRDefault="00BD04E8" w:rsidP="00BD04E8">
      <w:pPr>
        <w:pStyle w:val="a7"/>
        <w:spacing w:after="0" w:line="360" w:lineRule="auto"/>
        <w:ind w:left="1080"/>
        <w:jc w:val="both"/>
        <w:rPr>
          <w:rFonts w:ascii="Times New Roman" w:hAnsi="Times New Roman" w:cs="Times New Roman"/>
          <w:sz w:val="28"/>
        </w:rPr>
      </w:pPr>
      <w:r>
        <w:rPr>
          <w:rFonts w:ascii="Times New Roman" w:hAnsi="Times New Roman" w:cs="Times New Roman"/>
          <w:sz w:val="28"/>
        </w:rPr>
        <w:t>работы с детьми в условиях интегрированного обучения</w:t>
      </w:r>
      <w:r w:rsidR="00962A16">
        <w:rPr>
          <w:rFonts w:ascii="Times New Roman" w:hAnsi="Times New Roman" w:cs="Times New Roman"/>
          <w:sz w:val="28"/>
        </w:rPr>
        <w:t xml:space="preserve">            14</w:t>
      </w:r>
    </w:p>
    <w:p w:rsidR="00BD04E8" w:rsidRPr="00BD04E8" w:rsidRDefault="00BD04E8" w:rsidP="00BD04E8">
      <w:pPr>
        <w:pStyle w:val="a7"/>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 xml:space="preserve">Литература </w:t>
      </w:r>
      <w:r w:rsidR="00962A16">
        <w:rPr>
          <w:rFonts w:ascii="Times New Roman" w:hAnsi="Times New Roman" w:cs="Times New Roman"/>
          <w:sz w:val="28"/>
        </w:rPr>
        <w:t xml:space="preserve">                                                                                    </w:t>
      </w:r>
      <w:r w:rsidR="00CE018C">
        <w:rPr>
          <w:rFonts w:ascii="Times New Roman" w:hAnsi="Times New Roman" w:cs="Times New Roman"/>
          <w:sz w:val="28"/>
        </w:rPr>
        <w:t xml:space="preserve">  19</w:t>
      </w:r>
    </w:p>
    <w:p w:rsidR="002977B8" w:rsidRPr="002977B8" w:rsidRDefault="002977B8" w:rsidP="002977B8">
      <w:pPr>
        <w:spacing w:after="0" w:line="360" w:lineRule="auto"/>
        <w:ind w:firstLine="708"/>
        <w:jc w:val="both"/>
      </w:pPr>
    </w:p>
    <w:p w:rsidR="002977B8" w:rsidRDefault="002977B8" w:rsidP="002977B8">
      <w:pPr>
        <w:spacing w:after="0" w:line="360" w:lineRule="auto"/>
        <w:ind w:firstLine="708"/>
        <w:jc w:val="both"/>
      </w:pPr>
    </w:p>
    <w:p w:rsidR="002977B8" w:rsidRDefault="002977B8" w:rsidP="002977B8">
      <w:pPr>
        <w:spacing w:after="0" w:line="360" w:lineRule="auto"/>
        <w:ind w:firstLine="708"/>
        <w:jc w:val="both"/>
      </w:pPr>
    </w:p>
    <w:p w:rsidR="002977B8" w:rsidRDefault="002977B8" w:rsidP="002977B8">
      <w:pPr>
        <w:spacing w:after="0" w:line="360" w:lineRule="auto"/>
        <w:ind w:firstLine="708"/>
        <w:jc w:val="both"/>
      </w:pPr>
    </w:p>
    <w:p w:rsidR="002977B8" w:rsidRDefault="002977B8" w:rsidP="002977B8">
      <w:pPr>
        <w:spacing w:after="0" w:line="360" w:lineRule="auto"/>
        <w:ind w:firstLine="708"/>
        <w:jc w:val="both"/>
      </w:pPr>
    </w:p>
    <w:p w:rsidR="002977B8" w:rsidRDefault="002977B8" w:rsidP="002977B8">
      <w:pPr>
        <w:spacing w:after="0" w:line="360" w:lineRule="auto"/>
        <w:ind w:firstLine="708"/>
        <w:jc w:val="both"/>
      </w:pPr>
    </w:p>
    <w:p w:rsidR="002977B8" w:rsidRDefault="002977B8" w:rsidP="002977B8">
      <w:pPr>
        <w:spacing w:after="0" w:line="360" w:lineRule="auto"/>
        <w:ind w:firstLine="708"/>
        <w:jc w:val="both"/>
        <w:rPr>
          <w:rFonts w:ascii="Times New Roman" w:hAnsi="Times New Roman" w:cs="Times New Roman"/>
          <w:sz w:val="28"/>
        </w:rPr>
      </w:pPr>
    </w:p>
    <w:p w:rsidR="002977B8" w:rsidRDefault="002977B8" w:rsidP="002977B8">
      <w:pPr>
        <w:spacing w:after="0" w:line="360" w:lineRule="auto"/>
        <w:ind w:firstLine="708"/>
        <w:jc w:val="both"/>
        <w:rPr>
          <w:rFonts w:ascii="Times New Roman" w:hAnsi="Times New Roman" w:cs="Times New Roman"/>
          <w:sz w:val="28"/>
        </w:rPr>
      </w:pPr>
    </w:p>
    <w:p w:rsidR="002977B8" w:rsidRDefault="002977B8" w:rsidP="002977B8">
      <w:pPr>
        <w:spacing w:after="0" w:line="360" w:lineRule="auto"/>
        <w:ind w:firstLine="708"/>
        <w:jc w:val="both"/>
        <w:rPr>
          <w:rFonts w:ascii="Times New Roman" w:hAnsi="Times New Roman" w:cs="Times New Roman"/>
          <w:sz w:val="28"/>
        </w:rPr>
      </w:pPr>
    </w:p>
    <w:p w:rsidR="002977B8" w:rsidRDefault="002977B8" w:rsidP="002977B8">
      <w:pPr>
        <w:spacing w:after="0" w:line="360" w:lineRule="auto"/>
        <w:ind w:firstLine="708"/>
        <w:jc w:val="both"/>
        <w:rPr>
          <w:rFonts w:ascii="Times New Roman" w:hAnsi="Times New Roman" w:cs="Times New Roman"/>
          <w:sz w:val="28"/>
        </w:rPr>
      </w:pPr>
    </w:p>
    <w:p w:rsidR="002977B8" w:rsidRDefault="002977B8" w:rsidP="002977B8">
      <w:pPr>
        <w:spacing w:after="0" w:line="360" w:lineRule="auto"/>
        <w:ind w:firstLine="708"/>
        <w:jc w:val="both"/>
        <w:rPr>
          <w:rFonts w:ascii="Times New Roman" w:hAnsi="Times New Roman" w:cs="Times New Roman"/>
          <w:sz w:val="28"/>
        </w:rPr>
      </w:pPr>
    </w:p>
    <w:p w:rsidR="002977B8" w:rsidRDefault="002977B8" w:rsidP="002977B8">
      <w:pPr>
        <w:spacing w:after="0" w:line="360" w:lineRule="auto"/>
        <w:ind w:firstLine="708"/>
        <w:jc w:val="both"/>
        <w:rPr>
          <w:rFonts w:ascii="Times New Roman" w:hAnsi="Times New Roman" w:cs="Times New Roman"/>
          <w:sz w:val="28"/>
        </w:rPr>
      </w:pPr>
    </w:p>
    <w:p w:rsidR="002977B8" w:rsidRDefault="002977B8" w:rsidP="002977B8">
      <w:pPr>
        <w:spacing w:after="0" w:line="360" w:lineRule="auto"/>
        <w:ind w:firstLine="708"/>
        <w:jc w:val="both"/>
        <w:rPr>
          <w:rFonts w:ascii="Times New Roman" w:hAnsi="Times New Roman" w:cs="Times New Roman"/>
          <w:sz w:val="28"/>
        </w:rPr>
      </w:pPr>
    </w:p>
    <w:p w:rsidR="002977B8" w:rsidRDefault="002977B8" w:rsidP="002977B8">
      <w:pPr>
        <w:spacing w:after="0" w:line="360" w:lineRule="auto"/>
        <w:ind w:firstLine="708"/>
        <w:jc w:val="both"/>
        <w:rPr>
          <w:rFonts w:ascii="Times New Roman" w:hAnsi="Times New Roman" w:cs="Times New Roman"/>
          <w:sz w:val="28"/>
        </w:rPr>
      </w:pPr>
    </w:p>
    <w:p w:rsidR="002977B8" w:rsidRDefault="002977B8" w:rsidP="002977B8">
      <w:pPr>
        <w:spacing w:after="0" w:line="360" w:lineRule="auto"/>
        <w:ind w:firstLine="708"/>
        <w:jc w:val="both"/>
        <w:rPr>
          <w:rFonts w:ascii="Times New Roman" w:hAnsi="Times New Roman" w:cs="Times New Roman"/>
          <w:sz w:val="28"/>
        </w:rPr>
      </w:pPr>
    </w:p>
    <w:p w:rsidR="002977B8" w:rsidRDefault="002977B8" w:rsidP="00F6049A">
      <w:pPr>
        <w:spacing w:after="0" w:line="360" w:lineRule="auto"/>
        <w:jc w:val="both"/>
        <w:rPr>
          <w:rFonts w:ascii="Times New Roman" w:hAnsi="Times New Roman" w:cs="Times New Roman"/>
          <w:sz w:val="28"/>
        </w:rPr>
      </w:pPr>
    </w:p>
    <w:p w:rsidR="00F6049A" w:rsidRDefault="00F6049A" w:rsidP="00F6049A">
      <w:pPr>
        <w:spacing w:after="0" w:line="360" w:lineRule="auto"/>
        <w:jc w:val="both"/>
        <w:rPr>
          <w:rFonts w:ascii="Times New Roman" w:hAnsi="Times New Roman" w:cs="Times New Roman"/>
          <w:sz w:val="28"/>
        </w:rPr>
      </w:pPr>
    </w:p>
    <w:p w:rsidR="00BD04E8" w:rsidRDefault="00BD04E8" w:rsidP="00F6049A">
      <w:pPr>
        <w:spacing w:after="0" w:line="360" w:lineRule="auto"/>
        <w:jc w:val="both"/>
        <w:rPr>
          <w:rFonts w:ascii="Times New Roman" w:hAnsi="Times New Roman" w:cs="Times New Roman"/>
          <w:sz w:val="28"/>
        </w:rPr>
      </w:pPr>
    </w:p>
    <w:p w:rsidR="00BD04E8" w:rsidRDefault="00BD04E8" w:rsidP="00F6049A">
      <w:pPr>
        <w:spacing w:after="0" w:line="360" w:lineRule="auto"/>
        <w:jc w:val="both"/>
        <w:rPr>
          <w:rFonts w:ascii="Times New Roman" w:hAnsi="Times New Roman" w:cs="Times New Roman"/>
          <w:sz w:val="28"/>
        </w:rPr>
      </w:pPr>
    </w:p>
    <w:p w:rsidR="00BD04E8" w:rsidRDefault="00BD04E8" w:rsidP="00F6049A">
      <w:pPr>
        <w:spacing w:after="0" w:line="360" w:lineRule="auto"/>
        <w:jc w:val="both"/>
        <w:rPr>
          <w:rFonts w:ascii="Times New Roman" w:hAnsi="Times New Roman" w:cs="Times New Roman"/>
          <w:sz w:val="28"/>
        </w:rPr>
      </w:pPr>
    </w:p>
    <w:p w:rsidR="002977B8" w:rsidRPr="002977B8" w:rsidRDefault="002977B8" w:rsidP="002977B8">
      <w:pPr>
        <w:pStyle w:val="a7"/>
        <w:numPr>
          <w:ilvl w:val="0"/>
          <w:numId w:val="2"/>
        </w:numPr>
        <w:spacing w:after="0" w:line="360" w:lineRule="auto"/>
        <w:jc w:val="center"/>
        <w:rPr>
          <w:rFonts w:ascii="Times New Roman" w:hAnsi="Times New Roman" w:cs="Times New Roman"/>
          <w:b/>
          <w:sz w:val="32"/>
        </w:rPr>
      </w:pPr>
      <w:r w:rsidRPr="002977B8">
        <w:rPr>
          <w:rFonts w:ascii="Times New Roman" w:hAnsi="Times New Roman" w:cs="Times New Roman"/>
          <w:b/>
          <w:sz w:val="32"/>
        </w:rPr>
        <w:lastRenderedPageBreak/>
        <w:t>Нормативные документы.</w:t>
      </w:r>
    </w:p>
    <w:p w:rsidR="00F1001F" w:rsidRPr="002977B8" w:rsidRDefault="00D13D99" w:rsidP="002977B8">
      <w:pPr>
        <w:spacing w:after="0" w:line="360" w:lineRule="auto"/>
        <w:ind w:firstLine="708"/>
        <w:jc w:val="both"/>
        <w:rPr>
          <w:rFonts w:ascii="Times New Roman" w:hAnsi="Times New Roman" w:cs="Times New Roman"/>
          <w:sz w:val="28"/>
        </w:rPr>
      </w:pPr>
      <w:r w:rsidRPr="002977B8">
        <w:rPr>
          <w:rFonts w:ascii="Times New Roman" w:hAnsi="Times New Roman" w:cs="Times New Roman"/>
          <w:sz w:val="28"/>
        </w:rPr>
        <w:t>На современном этапе действующее законодательство позволяет организовать обучение и воспитание детей с задержкой психического развития в дошкольных и школьных образовательных учреждениях. Содержание образования определяется образовательной программой 7 вида, разрабатываемой с учетом особенностей психофизического развития и индивидуальных возможностей воспитанников.</w:t>
      </w:r>
    </w:p>
    <w:p w:rsidR="00D13D99" w:rsidRDefault="00D13D99" w:rsidP="00D13D99">
      <w:pPr>
        <w:spacing w:after="0" w:line="360" w:lineRule="auto"/>
        <w:jc w:val="both"/>
        <w:rPr>
          <w:rFonts w:ascii="Times New Roman" w:hAnsi="Times New Roman" w:cs="Times New Roman"/>
          <w:sz w:val="28"/>
        </w:rPr>
      </w:pPr>
      <w:r>
        <w:rPr>
          <w:rFonts w:ascii="Times New Roman" w:hAnsi="Times New Roman" w:cs="Times New Roman"/>
          <w:sz w:val="28"/>
        </w:rPr>
        <w:t>Нормативные документы:</w:t>
      </w:r>
    </w:p>
    <w:p w:rsidR="00D13D99" w:rsidRDefault="00D13D99" w:rsidP="00D13D99">
      <w:pPr>
        <w:pStyle w:val="a7"/>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Закон РФ «Об образовании» №273 от 29.12.2012</w:t>
      </w:r>
      <w:r w:rsidR="00286AB8">
        <w:rPr>
          <w:rFonts w:ascii="Times New Roman" w:hAnsi="Times New Roman" w:cs="Times New Roman"/>
          <w:sz w:val="28"/>
        </w:rPr>
        <w:t xml:space="preserve"> г.</w:t>
      </w:r>
    </w:p>
    <w:p w:rsidR="00286AB8" w:rsidRDefault="00286AB8" w:rsidP="00D13D99">
      <w:pPr>
        <w:pStyle w:val="a7"/>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Постановление Правительства Российской Федерации от 12.03.97 г. №288»Об утверждении Типового Положения о специальном (коррекционном) образовательном учреждении».</w:t>
      </w:r>
    </w:p>
    <w:p w:rsidR="00286AB8" w:rsidRDefault="00286AB8" w:rsidP="00D13D99">
      <w:pPr>
        <w:pStyle w:val="a7"/>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«Об утверждении типового положения об образовательном учреждении для детей, нуждающихся в психолого-педагогической и медико-социальной помощи» (в ред. Постановлений Правительства РФ от 23.12. 2002 №919, от 18.08.2008 №617, от 10.03.2009 №216).</w:t>
      </w:r>
    </w:p>
    <w:p w:rsidR="00286AB8" w:rsidRDefault="00286AB8" w:rsidP="00D13D99">
      <w:pPr>
        <w:pStyle w:val="a7"/>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 xml:space="preserve">Письмо </w:t>
      </w:r>
      <w:proofErr w:type="spellStart"/>
      <w:r>
        <w:rPr>
          <w:rFonts w:ascii="Times New Roman" w:hAnsi="Times New Roman" w:cs="Times New Roman"/>
          <w:sz w:val="28"/>
        </w:rPr>
        <w:t>Минобрнауки</w:t>
      </w:r>
      <w:proofErr w:type="spellEnd"/>
      <w:r>
        <w:rPr>
          <w:rFonts w:ascii="Times New Roman" w:hAnsi="Times New Roman" w:cs="Times New Roman"/>
          <w:sz w:val="28"/>
        </w:rPr>
        <w:t xml:space="preserve"> РФ «О создании условий для получения образования детьми с ОВЗ и детьми-инвалидами» от 18 апреля 2008г. №АФ-150</w:t>
      </w:r>
      <w:r>
        <w:rPr>
          <w:rFonts w:ascii="Times New Roman" w:hAnsi="Times New Roman" w:cs="Times New Roman"/>
          <w:sz w:val="28"/>
          <w:lang w:val="en-US"/>
        </w:rPr>
        <w:t>/</w:t>
      </w:r>
      <w:r>
        <w:rPr>
          <w:rFonts w:ascii="Times New Roman" w:hAnsi="Times New Roman" w:cs="Times New Roman"/>
          <w:sz w:val="28"/>
        </w:rPr>
        <w:t>06.</w:t>
      </w:r>
    </w:p>
    <w:p w:rsidR="00286AB8" w:rsidRDefault="00286AB8" w:rsidP="00D13D99">
      <w:pPr>
        <w:pStyle w:val="a7"/>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Письмо МО РФ от 16.04.2001 № 29</w:t>
      </w:r>
      <w:r w:rsidRPr="00286AB8">
        <w:rPr>
          <w:rFonts w:ascii="Times New Roman" w:hAnsi="Times New Roman" w:cs="Times New Roman"/>
          <w:sz w:val="28"/>
        </w:rPr>
        <w:t>/</w:t>
      </w:r>
      <w:r>
        <w:rPr>
          <w:rFonts w:ascii="Times New Roman" w:hAnsi="Times New Roman" w:cs="Times New Roman"/>
          <w:sz w:val="28"/>
        </w:rPr>
        <w:t>1524-6 «О концепции интегрированного обучения лиц с ОВЗ (со специальными образовательными потребностями»)</w:t>
      </w:r>
    </w:p>
    <w:p w:rsidR="00286AB8" w:rsidRDefault="00286AB8" w:rsidP="00D13D99">
      <w:pPr>
        <w:pStyle w:val="a7"/>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Приказ Министерства образования и науки РФ от 30 августа 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977B8" w:rsidRDefault="002977B8" w:rsidP="002977B8">
      <w:pPr>
        <w:spacing w:after="0" w:line="360" w:lineRule="auto"/>
        <w:jc w:val="both"/>
        <w:rPr>
          <w:rFonts w:ascii="Times New Roman" w:hAnsi="Times New Roman" w:cs="Times New Roman"/>
          <w:sz w:val="28"/>
        </w:rPr>
      </w:pPr>
    </w:p>
    <w:p w:rsidR="002977B8" w:rsidRDefault="002977B8" w:rsidP="002977B8">
      <w:pPr>
        <w:spacing w:after="0" w:line="360" w:lineRule="auto"/>
        <w:jc w:val="both"/>
        <w:rPr>
          <w:rFonts w:ascii="Times New Roman" w:hAnsi="Times New Roman" w:cs="Times New Roman"/>
          <w:sz w:val="28"/>
        </w:rPr>
      </w:pPr>
    </w:p>
    <w:p w:rsidR="002977B8" w:rsidRDefault="002977B8" w:rsidP="002977B8">
      <w:pPr>
        <w:spacing w:after="0" w:line="360" w:lineRule="auto"/>
        <w:jc w:val="both"/>
        <w:rPr>
          <w:rFonts w:ascii="Times New Roman" w:hAnsi="Times New Roman" w:cs="Times New Roman"/>
          <w:sz w:val="28"/>
        </w:rPr>
      </w:pPr>
    </w:p>
    <w:p w:rsidR="002977B8" w:rsidRDefault="00EC02C3" w:rsidP="00EC02C3">
      <w:pPr>
        <w:pStyle w:val="a7"/>
        <w:numPr>
          <w:ilvl w:val="0"/>
          <w:numId w:val="2"/>
        </w:numPr>
        <w:spacing w:after="0" w:line="360" w:lineRule="auto"/>
        <w:jc w:val="center"/>
        <w:rPr>
          <w:rFonts w:ascii="Times New Roman" w:hAnsi="Times New Roman" w:cs="Times New Roman"/>
          <w:b/>
          <w:sz w:val="32"/>
        </w:rPr>
      </w:pPr>
      <w:r w:rsidRPr="00EC02C3">
        <w:rPr>
          <w:rFonts w:ascii="Times New Roman" w:hAnsi="Times New Roman" w:cs="Times New Roman"/>
          <w:b/>
          <w:sz w:val="32"/>
        </w:rPr>
        <w:lastRenderedPageBreak/>
        <w:t>Исследования и классификация ЗПР.</w:t>
      </w:r>
    </w:p>
    <w:p w:rsidR="00EC02C3" w:rsidRDefault="00EC02C3" w:rsidP="00EC02C3">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Задержка психического развития (ЗПР) – нарушение (замедление) нормального темпа психического развития. Термин «Задержка психического развития (ЗПР) используется для обозначения сборной и клинически неоднородной группы </w:t>
      </w:r>
      <w:proofErr w:type="spellStart"/>
      <w:r>
        <w:rPr>
          <w:rFonts w:ascii="Times New Roman" w:hAnsi="Times New Roman" w:cs="Times New Roman"/>
          <w:sz w:val="28"/>
        </w:rPr>
        <w:t>дизонтогений</w:t>
      </w:r>
      <w:proofErr w:type="spellEnd"/>
      <w:r>
        <w:rPr>
          <w:rFonts w:ascii="Times New Roman" w:hAnsi="Times New Roman" w:cs="Times New Roman"/>
          <w:sz w:val="28"/>
        </w:rPr>
        <w:t xml:space="preserve"> (нарушений развития).</w:t>
      </w:r>
    </w:p>
    <w:p w:rsidR="00EC02C3" w:rsidRDefault="00EC02C3" w:rsidP="00EC02C3">
      <w:pPr>
        <w:spacing w:after="0" w:line="360" w:lineRule="auto"/>
        <w:jc w:val="both"/>
        <w:rPr>
          <w:rFonts w:ascii="Times New Roman" w:hAnsi="Times New Roman" w:cs="Times New Roman"/>
          <w:sz w:val="28"/>
        </w:rPr>
      </w:pPr>
      <w:r>
        <w:rPr>
          <w:rFonts w:ascii="Times New Roman" w:hAnsi="Times New Roman" w:cs="Times New Roman"/>
          <w:sz w:val="28"/>
        </w:rPr>
        <w:tab/>
        <w:t xml:space="preserve">Несмотря на неоднородность задержки психического </w:t>
      </w:r>
      <w:r w:rsidR="00F6049A">
        <w:rPr>
          <w:rFonts w:ascii="Times New Roman" w:hAnsi="Times New Roman" w:cs="Times New Roman"/>
          <w:sz w:val="28"/>
        </w:rPr>
        <w:t>развития,</w:t>
      </w:r>
      <w:r>
        <w:rPr>
          <w:rFonts w:ascii="Times New Roman" w:hAnsi="Times New Roman" w:cs="Times New Roman"/>
          <w:sz w:val="28"/>
        </w:rPr>
        <w:t xml:space="preserve"> имеют общие специфические особенности состояния эмоционально-волевой  сферы и познавательной деятельности, позволяющие выделить их в определенную категорию.</w:t>
      </w:r>
    </w:p>
    <w:p w:rsidR="00EC02C3" w:rsidRDefault="00EC02C3" w:rsidP="00EC02C3">
      <w:pPr>
        <w:spacing w:after="0" w:line="360" w:lineRule="auto"/>
        <w:jc w:val="both"/>
        <w:rPr>
          <w:rFonts w:ascii="Times New Roman" w:hAnsi="Times New Roman" w:cs="Times New Roman"/>
          <w:sz w:val="28"/>
        </w:rPr>
      </w:pPr>
      <w:r>
        <w:rPr>
          <w:rFonts w:ascii="Times New Roman" w:hAnsi="Times New Roman" w:cs="Times New Roman"/>
          <w:sz w:val="28"/>
        </w:rPr>
        <w:tab/>
      </w:r>
      <w:r w:rsidR="00F6049A">
        <w:rPr>
          <w:rFonts w:ascii="Times New Roman" w:hAnsi="Times New Roman" w:cs="Times New Roman"/>
          <w:sz w:val="28"/>
        </w:rPr>
        <w:t xml:space="preserve">Исследования ЗПР развивались в клиническом, психологическом и педагогическом направлениях. История изучения данной проблемы отечественными и зарубежными исследователями и обобщенный анализ результатов исследования содержится в работах Т.А. Власовой (1973-1976), Т.Б. </w:t>
      </w:r>
      <w:proofErr w:type="spellStart"/>
      <w:r w:rsidR="00F6049A">
        <w:rPr>
          <w:rFonts w:ascii="Times New Roman" w:hAnsi="Times New Roman" w:cs="Times New Roman"/>
          <w:sz w:val="28"/>
        </w:rPr>
        <w:t>Глезерман</w:t>
      </w:r>
      <w:proofErr w:type="spellEnd"/>
      <w:r w:rsidR="00F6049A">
        <w:rPr>
          <w:rFonts w:ascii="Times New Roman" w:hAnsi="Times New Roman" w:cs="Times New Roman"/>
          <w:sz w:val="28"/>
        </w:rPr>
        <w:t xml:space="preserve"> (1983), Ю.Г. Демьянова (1970, 1988), В.В. Ковалева (1985), В.В. Лебединского (1985) и других ученых.</w:t>
      </w:r>
    </w:p>
    <w:p w:rsidR="00F6049A" w:rsidRDefault="00F6049A" w:rsidP="001F2D04">
      <w:pPr>
        <w:spacing w:after="0" w:line="360" w:lineRule="auto"/>
        <w:ind w:firstLine="708"/>
        <w:jc w:val="both"/>
        <w:rPr>
          <w:rFonts w:ascii="Times New Roman" w:hAnsi="Times New Roman" w:cs="Times New Roman"/>
          <w:sz w:val="28"/>
        </w:rPr>
      </w:pPr>
      <w:r>
        <w:rPr>
          <w:rFonts w:ascii="Times New Roman" w:hAnsi="Times New Roman" w:cs="Times New Roman"/>
          <w:sz w:val="28"/>
        </w:rPr>
        <w:t>Характеризуя состояние «ЗПР» по данным литературы, представляется наиболее целесообразным выделить те особенности дефекта, которые значимы для педагогического исследования и для организации и проведения коррекционного воздействия.</w:t>
      </w:r>
    </w:p>
    <w:p w:rsidR="001F2D04" w:rsidRDefault="001F2D04" w:rsidP="001F2D04">
      <w:pPr>
        <w:spacing w:after="0" w:line="360" w:lineRule="auto"/>
        <w:ind w:firstLine="708"/>
        <w:jc w:val="both"/>
        <w:rPr>
          <w:rFonts w:ascii="Times New Roman" w:hAnsi="Times New Roman" w:cs="Times New Roman"/>
          <w:sz w:val="28"/>
        </w:rPr>
      </w:pPr>
      <w:r>
        <w:rPr>
          <w:rFonts w:ascii="Times New Roman" w:hAnsi="Times New Roman" w:cs="Times New Roman"/>
          <w:sz w:val="28"/>
        </w:rPr>
        <w:t>Наиболее известной и принятой к рассмотрению является классификация К.С. Лебединской, которая выделяет четыре варианта происхождения ЗПР.</w:t>
      </w:r>
    </w:p>
    <w:p w:rsidR="001F2D04" w:rsidRPr="001F2D04" w:rsidRDefault="001F2D04" w:rsidP="001F2D04">
      <w:pPr>
        <w:pStyle w:val="a7"/>
        <w:numPr>
          <w:ilvl w:val="0"/>
          <w:numId w:val="4"/>
        </w:numPr>
        <w:spacing w:after="0" w:line="360" w:lineRule="auto"/>
        <w:jc w:val="both"/>
        <w:rPr>
          <w:rFonts w:ascii="Times New Roman" w:hAnsi="Times New Roman" w:cs="Times New Roman"/>
          <w:sz w:val="28"/>
        </w:rPr>
      </w:pPr>
      <w:r w:rsidRPr="001F2D04">
        <w:rPr>
          <w:rFonts w:ascii="Times New Roman" w:hAnsi="Times New Roman" w:cs="Times New Roman"/>
          <w:sz w:val="28"/>
        </w:rPr>
        <w:t xml:space="preserve"> ЗПР конституционального происхождения. </w:t>
      </w:r>
    </w:p>
    <w:p w:rsidR="00F6049A" w:rsidRDefault="001F2D04" w:rsidP="00D20ACB">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Для детей этого типа характерна ярко выраженная незрелость эмоционально-волевой сферы, которая находится как бы на более ранней ступени развития. Это так называемый психический инфантилизм. Психический инфантилизм – это некоторый комплекс заостренных черт характера и особенностей поведения, который может существенно отразиться на деятельности ребёнка, и в первую очередь – учебной, его </w:t>
      </w:r>
      <w:r>
        <w:rPr>
          <w:rFonts w:ascii="Times New Roman" w:hAnsi="Times New Roman" w:cs="Times New Roman"/>
          <w:sz w:val="28"/>
        </w:rPr>
        <w:lastRenderedPageBreak/>
        <w:t>адаптационных способностях к новой ситуации. Прогноз психического развития благоприятный.</w:t>
      </w:r>
    </w:p>
    <w:p w:rsidR="001F2D04" w:rsidRDefault="001F2D04" w:rsidP="001F2D04">
      <w:pPr>
        <w:pStyle w:val="a7"/>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ЗПР соматогенного происхождения.</w:t>
      </w:r>
    </w:p>
    <w:p w:rsidR="001F2D04" w:rsidRPr="00D20ACB" w:rsidRDefault="001F2D04" w:rsidP="00D20ACB">
      <w:pPr>
        <w:spacing w:after="0" w:line="360" w:lineRule="auto"/>
        <w:ind w:firstLine="360"/>
        <w:jc w:val="both"/>
        <w:rPr>
          <w:rFonts w:ascii="Times New Roman" w:hAnsi="Times New Roman" w:cs="Times New Roman"/>
          <w:sz w:val="28"/>
        </w:rPr>
      </w:pPr>
      <w:r w:rsidRPr="00D20ACB">
        <w:rPr>
          <w:rFonts w:ascii="Times New Roman" w:hAnsi="Times New Roman" w:cs="Times New Roman"/>
          <w:sz w:val="28"/>
        </w:rPr>
        <w:t xml:space="preserve">В результате длительной болезни, </w:t>
      </w:r>
      <w:r w:rsidR="00D20ACB">
        <w:rPr>
          <w:rFonts w:ascii="Times New Roman" w:hAnsi="Times New Roman" w:cs="Times New Roman"/>
          <w:sz w:val="28"/>
        </w:rPr>
        <w:t xml:space="preserve">хронических инфекций, аллергии, </w:t>
      </w:r>
      <w:r w:rsidRPr="00D20ACB">
        <w:rPr>
          <w:rFonts w:ascii="Times New Roman" w:hAnsi="Times New Roman" w:cs="Times New Roman"/>
          <w:sz w:val="28"/>
        </w:rPr>
        <w:t>врожденных пороков развития на фоне общей слабости организма психическое состояние ребенка страдает, и, как следствие, не может полноценно развиваться. Повышенная утомляемость, низкая познавательная активность, притупленное внимание создают ситуацию для замедления темпов развития психики. Прогноз психического развития благоприятный.</w:t>
      </w:r>
    </w:p>
    <w:p w:rsidR="00D20ACB" w:rsidRDefault="00D20ACB" w:rsidP="00D20ACB">
      <w:pPr>
        <w:pStyle w:val="a7"/>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ЗПР психогенного происхождения.</w:t>
      </w:r>
    </w:p>
    <w:p w:rsidR="00D20ACB" w:rsidRDefault="00D20ACB" w:rsidP="00D20ACB">
      <w:pPr>
        <w:spacing w:after="0" w:line="360" w:lineRule="auto"/>
        <w:ind w:firstLine="360"/>
        <w:jc w:val="both"/>
        <w:rPr>
          <w:rFonts w:ascii="Times New Roman" w:hAnsi="Times New Roman" w:cs="Times New Roman"/>
          <w:sz w:val="28"/>
        </w:rPr>
      </w:pPr>
      <w:r>
        <w:rPr>
          <w:rFonts w:ascii="Times New Roman" w:hAnsi="Times New Roman" w:cs="Times New Roman"/>
          <w:sz w:val="28"/>
        </w:rPr>
        <w:t>Причиной этого типа ЗПР становятся неблагополучные ситуации в семье, проблемное воспитание, психические травмы. Если в семье имеет место агрессия и насилие по отношению к ребёнку или другим членам семьи, это может повлечь за собой преобладание в характере малыша таких черт, как нерешительность, несамостоятельность, отсутствие инициативы, боязливость и патологическая застенчивость. Прогноз психического развития благоприятный.</w:t>
      </w:r>
    </w:p>
    <w:p w:rsidR="00D20ACB" w:rsidRDefault="00D20ACB" w:rsidP="00D20ACB">
      <w:pPr>
        <w:pStyle w:val="a7"/>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ЗПР церебрально-органического происхождения.</w:t>
      </w:r>
    </w:p>
    <w:p w:rsidR="00D20ACB" w:rsidRDefault="00D20ACB" w:rsidP="00D20ACB">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Причиной появления данной группы ЗПР являются органические нарушения: недостаточность нервной системы, обусловленная различными неблагоприятными факторами, патология беременности (токсикозы, инфекции и травмы, резус-конфликт и др.), недоношенность, асфиксия, родовая травма, </w:t>
      </w:r>
      <w:proofErr w:type="spellStart"/>
      <w:r>
        <w:rPr>
          <w:rFonts w:ascii="Times New Roman" w:hAnsi="Times New Roman" w:cs="Times New Roman"/>
          <w:sz w:val="28"/>
        </w:rPr>
        <w:t>нейроинфекции</w:t>
      </w:r>
      <w:proofErr w:type="spellEnd"/>
      <w:r>
        <w:rPr>
          <w:rFonts w:ascii="Times New Roman" w:hAnsi="Times New Roman" w:cs="Times New Roman"/>
          <w:sz w:val="28"/>
        </w:rPr>
        <w:t xml:space="preserve">. Прогноз дальнейшего развития для детей с этим типом ЗПР по сравнению с предыдущими вариантами, как правило, наименее благоприятен. ПМПК рекомендует им обучение в классах КРО по программе специального (коррекционного) учреждения </w:t>
      </w:r>
      <w:r>
        <w:rPr>
          <w:rFonts w:ascii="Times New Roman" w:hAnsi="Times New Roman" w:cs="Times New Roman"/>
          <w:sz w:val="28"/>
          <w:lang w:val="en-US"/>
        </w:rPr>
        <w:t>VII</w:t>
      </w:r>
      <w:r>
        <w:rPr>
          <w:rFonts w:ascii="Times New Roman" w:hAnsi="Times New Roman" w:cs="Times New Roman"/>
          <w:sz w:val="28"/>
        </w:rPr>
        <w:t xml:space="preserve"> вида.</w:t>
      </w:r>
    </w:p>
    <w:p w:rsidR="00D20ACB" w:rsidRDefault="00D20ACB" w:rsidP="00D20ACB">
      <w:pPr>
        <w:spacing w:after="0" w:line="360" w:lineRule="auto"/>
        <w:jc w:val="both"/>
        <w:rPr>
          <w:rFonts w:ascii="Times New Roman" w:hAnsi="Times New Roman" w:cs="Times New Roman"/>
          <w:sz w:val="28"/>
        </w:rPr>
      </w:pPr>
      <w:r>
        <w:rPr>
          <w:rFonts w:ascii="Times New Roman" w:hAnsi="Times New Roman" w:cs="Times New Roman"/>
          <w:sz w:val="28"/>
        </w:rPr>
        <w:tab/>
        <w:t>Данные клинико-патопсихическ</w:t>
      </w:r>
      <w:r w:rsidR="00CC4760">
        <w:rPr>
          <w:rFonts w:ascii="Times New Roman" w:hAnsi="Times New Roman" w:cs="Times New Roman"/>
          <w:sz w:val="28"/>
        </w:rPr>
        <w:t xml:space="preserve">их исследований ЗПР у </w:t>
      </w:r>
      <w:r w:rsidR="00EA7E01">
        <w:rPr>
          <w:rFonts w:ascii="Times New Roman" w:hAnsi="Times New Roman" w:cs="Times New Roman"/>
          <w:sz w:val="28"/>
        </w:rPr>
        <w:t>детей,</w:t>
      </w:r>
      <w:r w:rsidR="00CC4760">
        <w:rPr>
          <w:rFonts w:ascii="Times New Roman" w:hAnsi="Times New Roman" w:cs="Times New Roman"/>
          <w:sz w:val="28"/>
        </w:rPr>
        <w:t xml:space="preserve"> </w:t>
      </w:r>
      <w:r w:rsidR="00EA7E01">
        <w:rPr>
          <w:rFonts w:ascii="Times New Roman" w:hAnsi="Times New Roman" w:cs="Times New Roman"/>
          <w:sz w:val="28"/>
        </w:rPr>
        <w:t>несомненно,</w:t>
      </w:r>
      <w:r w:rsidR="00CC4760">
        <w:rPr>
          <w:rFonts w:ascii="Times New Roman" w:hAnsi="Times New Roman" w:cs="Times New Roman"/>
          <w:sz w:val="28"/>
        </w:rPr>
        <w:t xml:space="preserve"> имеют важное теоретическое и прикладное значение. Характеристика и прогноз различных вариантов этого дефекта обосновывают психологические особенности детей, уточняют направленность и </w:t>
      </w:r>
      <w:r w:rsidR="00CC4760">
        <w:rPr>
          <w:rFonts w:ascii="Times New Roman" w:hAnsi="Times New Roman" w:cs="Times New Roman"/>
          <w:sz w:val="28"/>
        </w:rPr>
        <w:lastRenderedPageBreak/>
        <w:t>масштабность необходимой детям помощи, содействуют в определении типа образовательного учреждения.</w:t>
      </w: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Default="00BD04E8" w:rsidP="00D20ACB">
      <w:pPr>
        <w:spacing w:after="0" w:line="360" w:lineRule="auto"/>
        <w:jc w:val="both"/>
        <w:rPr>
          <w:rFonts w:ascii="Times New Roman" w:hAnsi="Times New Roman" w:cs="Times New Roman"/>
          <w:sz w:val="28"/>
        </w:rPr>
      </w:pPr>
    </w:p>
    <w:p w:rsidR="00BD04E8" w:rsidRPr="00BD04E8" w:rsidRDefault="00BD04E8" w:rsidP="00BD04E8">
      <w:pPr>
        <w:pStyle w:val="a7"/>
        <w:numPr>
          <w:ilvl w:val="0"/>
          <w:numId w:val="2"/>
        </w:numPr>
        <w:spacing w:after="0" w:line="360" w:lineRule="auto"/>
        <w:jc w:val="center"/>
        <w:rPr>
          <w:rFonts w:ascii="Times New Roman" w:hAnsi="Times New Roman" w:cs="Times New Roman"/>
          <w:b/>
          <w:sz w:val="28"/>
        </w:rPr>
      </w:pPr>
      <w:r w:rsidRPr="00BD04E8">
        <w:rPr>
          <w:rFonts w:ascii="Times New Roman" w:hAnsi="Times New Roman" w:cs="Times New Roman"/>
          <w:b/>
          <w:sz w:val="28"/>
        </w:rPr>
        <w:lastRenderedPageBreak/>
        <w:t>Психологические особенности детей с ЗПР.</w:t>
      </w:r>
    </w:p>
    <w:p w:rsidR="00CC4760" w:rsidRDefault="002E3029" w:rsidP="002E3029">
      <w:pPr>
        <w:spacing w:after="0" w:line="360" w:lineRule="auto"/>
        <w:jc w:val="both"/>
        <w:rPr>
          <w:rFonts w:ascii="Times New Roman" w:hAnsi="Times New Roman" w:cs="Times New Roman"/>
          <w:sz w:val="28"/>
        </w:rPr>
      </w:pPr>
      <w:r>
        <w:rPr>
          <w:rFonts w:ascii="Times New Roman" w:hAnsi="Times New Roman" w:cs="Times New Roman"/>
          <w:sz w:val="28"/>
        </w:rPr>
        <w:t xml:space="preserve">Психологические характеристики детей с ЗПР, обобщенные по результатам исследований, рассматриваются многими авторами. Остановимся на наиболее значимых психологических особенностях, характерных для всей категории детей с задержками психического развития. </w:t>
      </w:r>
    </w:p>
    <w:p w:rsidR="002E3029" w:rsidRDefault="002E3029" w:rsidP="002E3029">
      <w:pPr>
        <w:spacing w:after="0" w:line="360" w:lineRule="auto"/>
        <w:jc w:val="both"/>
        <w:rPr>
          <w:rFonts w:ascii="Times New Roman" w:hAnsi="Times New Roman" w:cs="Times New Roman"/>
          <w:sz w:val="28"/>
        </w:rPr>
      </w:pPr>
      <w:r>
        <w:rPr>
          <w:rFonts w:ascii="Times New Roman" w:hAnsi="Times New Roman" w:cs="Times New Roman"/>
          <w:sz w:val="28"/>
        </w:rPr>
        <w:tab/>
        <w:t>Общим в своеобразии всех психических функций и процессов у детей с ЗПР является замедленный темп развития, быстрая истощаемость психических функций, их низкая продуктивность и произвольная регуляция, неравномерность проявления недостаточности, которая приобретает наибольшую выраженность в интеллектуальной деятельности.</w:t>
      </w:r>
    </w:p>
    <w:p w:rsidR="006D704C" w:rsidRDefault="006D704C" w:rsidP="002E3029">
      <w:pPr>
        <w:spacing w:after="0" w:line="360" w:lineRule="auto"/>
        <w:jc w:val="both"/>
        <w:rPr>
          <w:rFonts w:ascii="Times New Roman" w:hAnsi="Times New Roman" w:cs="Times New Roman"/>
          <w:sz w:val="28"/>
        </w:rPr>
      </w:pPr>
      <w:r>
        <w:rPr>
          <w:rFonts w:ascii="Times New Roman" w:hAnsi="Times New Roman" w:cs="Times New Roman"/>
          <w:sz w:val="28"/>
        </w:rPr>
        <w:tab/>
        <w:t>В то же время каждая из психических функций имеет специфические особенности в пределах присущих ей характеристик.</w:t>
      </w:r>
    </w:p>
    <w:p w:rsidR="006D704C" w:rsidRDefault="006D704C" w:rsidP="006D704C">
      <w:pPr>
        <w:pStyle w:val="a7"/>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Особенности зрительного восприятия.</w:t>
      </w:r>
    </w:p>
    <w:p w:rsidR="006D704C" w:rsidRDefault="006D704C" w:rsidP="006D704C">
      <w:pPr>
        <w:spacing w:after="0" w:line="360" w:lineRule="auto"/>
        <w:jc w:val="both"/>
        <w:rPr>
          <w:rFonts w:ascii="Times New Roman" w:hAnsi="Times New Roman" w:cs="Times New Roman"/>
          <w:sz w:val="28"/>
        </w:rPr>
      </w:pPr>
      <w:r>
        <w:rPr>
          <w:rFonts w:ascii="Times New Roman" w:hAnsi="Times New Roman" w:cs="Times New Roman"/>
          <w:sz w:val="28"/>
        </w:rPr>
        <w:t xml:space="preserve">Восприятие детей с ЗПР отличается недостаточностью произвольного выделения деталей, неполноценной дифференциацией информационной структуры воспринятого, низкой произвольной регуляцией способа восприятия. Оказание помощи в виде дополнительных комментариев в процессе восприятия облегчает детям объединение отдельных элементов воспринимаемого материала в интегральный образ (П.Б. </w:t>
      </w:r>
      <w:proofErr w:type="spellStart"/>
      <w:r>
        <w:rPr>
          <w:rFonts w:ascii="Times New Roman" w:hAnsi="Times New Roman" w:cs="Times New Roman"/>
          <w:sz w:val="28"/>
        </w:rPr>
        <w:t>Шонин</w:t>
      </w:r>
      <w:proofErr w:type="spellEnd"/>
      <w:r>
        <w:rPr>
          <w:rFonts w:ascii="Times New Roman" w:hAnsi="Times New Roman" w:cs="Times New Roman"/>
          <w:sz w:val="28"/>
        </w:rPr>
        <w:t>, 1972)</w:t>
      </w:r>
    </w:p>
    <w:p w:rsidR="006D704C" w:rsidRDefault="00BD04E8" w:rsidP="006D704C">
      <w:pPr>
        <w:pStyle w:val="a7"/>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О</w:t>
      </w:r>
      <w:r w:rsidR="006D704C">
        <w:rPr>
          <w:rFonts w:ascii="Times New Roman" w:hAnsi="Times New Roman" w:cs="Times New Roman"/>
          <w:sz w:val="28"/>
        </w:rPr>
        <w:t>собенности</w:t>
      </w:r>
      <w:r>
        <w:rPr>
          <w:rFonts w:ascii="Times New Roman" w:hAnsi="Times New Roman" w:cs="Times New Roman"/>
          <w:sz w:val="28"/>
        </w:rPr>
        <w:t xml:space="preserve"> внимания детей с ЗПР.</w:t>
      </w:r>
    </w:p>
    <w:p w:rsidR="00BD04E8" w:rsidRDefault="00BD04E8" w:rsidP="00BD04E8">
      <w:pPr>
        <w:spacing w:after="0" w:line="360" w:lineRule="auto"/>
        <w:jc w:val="both"/>
        <w:rPr>
          <w:rFonts w:ascii="Times New Roman" w:hAnsi="Times New Roman" w:cs="Times New Roman"/>
          <w:sz w:val="28"/>
        </w:rPr>
      </w:pPr>
      <w:r>
        <w:rPr>
          <w:rFonts w:ascii="Times New Roman" w:hAnsi="Times New Roman" w:cs="Times New Roman"/>
          <w:sz w:val="28"/>
        </w:rPr>
        <w:t xml:space="preserve">Отмечается неустойчивость и неравномерность внимания, низкая степень концентрации на воспринимаемом материале, повышенная отвлекаемость, слабость распределения и переключаемости внимания. </w:t>
      </w:r>
      <w:r w:rsidR="008D1FF5">
        <w:rPr>
          <w:rFonts w:ascii="Times New Roman" w:hAnsi="Times New Roman" w:cs="Times New Roman"/>
          <w:sz w:val="28"/>
        </w:rPr>
        <w:t>Между тем, внимание является необходимым условием успешности деятельности.</w:t>
      </w:r>
    </w:p>
    <w:p w:rsidR="008D1FF5" w:rsidRPr="008D1FF5" w:rsidRDefault="008D1FF5" w:rsidP="008D1FF5">
      <w:pPr>
        <w:pStyle w:val="a7"/>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О</w:t>
      </w:r>
      <w:r w:rsidRPr="008D1FF5">
        <w:rPr>
          <w:rFonts w:ascii="Times New Roman" w:hAnsi="Times New Roman" w:cs="Times New Roman"/>
          <w:sz w:val="28"/>
        </w:rPr>
        <w:t>собенности памяти детей с ЗПР.</w:t>
      </w:r>
    </w:p>
    <w:p w:rsidR="008D1FF5" w:rsidRDefault="008D1FF5" w:rsidP="00BD04E8">
      <w:pPr>
        <w:spacing w:after="0" w:line="360" w:lineRule="auto"/>
        <w:jc w:val="both"/>
        <w:rPr>
          <w:rFonts w:ascii="Times New Roman" w:hAnsi="Times New Roman" w:cs="Times New Roman"/>
          <w:sz w:val="28"/>
        </w:rPr>
      </w:pPr>
      <w:r>
        <w:rPr>
          <w:rFonts w:ascii="Times New Roman" w:hAnsi="Times New Roman" w:cs="Times New Roman"/>
          <w:sz w:val="28"/>
        </w:rPr>
        <w:t>Основные составляющие памяти: запоминание, сохранение и воспроизведение отличаются недостаточной продуктивностью. Для процессов запоминания характерны низкая активность, недостаточная целенаправ</w:t>
      </w:r>
      <w:r w:rsidR="00E171BE">
        <w:rPr>
          <w:rFonts w:ascii="Times New Roman" w:hAnsi="Times New Roman" w:cs="Times New Roman"/>
          <w:sz w:val="28"/>
        </w:rPr>
        <w:t xml:space="preserve">ленность, замедленная скорость. </w:t>
      </w:r>
      <w:r>
        <w:rPr>
          <w:rFonts w:ascii="Times New Roman" w:hAnsi="Times New Roman" w:cs="Times New Roman"/>
          <w:sz w:val="28"/>
        </w:rPr>
        <w:t xml:space="preserve">При возрастании сложности заданий продуктивность запоминания снижается. Процесс воспроизведения </w:t>
      </w:r>
      <w:r>
        <w:rPr>
          <w:rFonts w:ascii="Times New Roman" w:hAnsi="Times New Roman" w:cs="Times New Roman"/>
          <w:sz w:val="28"/>
        </w:rPr>
        <w:lastRenderedPageBreak/>
        <w:t xml:space="preserve">характеризуется неточностью, неполным объёмом и нарушением порядка воспринятого материала, воспроизведением несущественных деталей, затруднениями при воспроизведении логических выводов и обобщений. Ограниченность речевой памяти вызывает выраженные затруднения детей с ЗПР при воспроизведении больших по объёму текстовых сообщений. Эти же недостатки присущи кратковременной памяти детей с ЗПР, и, что особенно важно, оперативной памяти, входящей в процесс любой деятельности, включенной в мыслительные процессы, связанные с различными преобразованиями воспринятого материала. Кроме того, у детей с </w:t>
      </w:r>
      <w:r w:rsidR="00E171BE">
        <w:rPr>
          <w:rFonts w:ascii="Times New Roman" w:hAnsi="Times New Roman" w:cs="Times New Roman"/>
          <w:sz w:val="28"/>
        </w:rPr>
        <w:t>ЗПР</w:t>
      </w:r>
      <w:r>
        <w:rPr>
          <w:rFonts w:ascii="Times New Roman" w:hAnsi="Times New Roman" w:cs="Times New Roman"/>
          <w:sz w:val="28"/>
        </w:rPr>
        <w:t xml:space="preserve"> наблюдается снижение объема кратковременной памяти при переходе от непосредственного запоминания к </w:t>
      </w:r>
      <w:proofErr w:type="gramStart"/>
      <w:r>
        <w:rPr>
          <w:rFonts w:ascii="Times New Roman" w:hAnsi="Times New Roman" w:cs="Times New Roman"/>
          <w:sz w:val="28"/>
        </w:rPr>
        <w:t>оперативному</w:t>
      </w:r>
      <w:proofErr w:type="gramEnd"/>
      <w:r w:rsidR="00E171BE">
        <w:rPr>
          <w:rFonts w:ascii="Times New Roman" w:hAnsi="Times New Roman" w:cs="Times New Roman"/>
          <w:sz w:val="28"/>
        </w:rPr>
        <w:t xml:space="preserve">. (В.Л. </w:t>
      </w:r>
      <w:proofErr w:type="spellStart"/>
      <w:r w:rsidR="00E171BE">
        <w:rPr>
          <w:rFonts w:ascii="Times New Roman" w:hAnsi="Times New Roman" w:cs="Times New Roman"/>
          <w:sz w:val="28"/>
        </w:rPr>
        <w:t>Подобед</w:t>
      </w:r>
      <w:proofErr w:type="spellEnd"/>
      <w:r w:rsidR="00E171BE">
        <w:rPr>
          <w:rFonts w:ascii="Times New Roman" w:hAnsi="Times New Roman" w:cs="Times New Roman"/>
          <w:sz w:val="28"/>
        </w:rPr>
        <w:t>, 1981, 1988). Структура недостаточности памяти не является одинаковой у детей с данной аномалией развития.</w:t>
      </w:r>
    </w:p>
    <w:p w:rsidR="00E171BE" w:rsidRDefault="00E171BE" w:rsidP="00E171BE">
      <w:pPr>
        <w:pStyle w:val="a7"/>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Особенности мышления детей с ЗПР.</w:t>
      </w:r>
    </w:p>
    <w:p w:rsidR="00E171BE" w:rsidRDefault="00E171BE" w:rsidP="00E171BE">
      <w:pPr>
        <w:spacing w:after="0" w:line="360" w:lineRule="auto"/>
        <w:ind w:firstLine="360"/>
        <w:jc w:val="both"/>
        <w:rPr>
          <w:rFonts w:ascii="Times New Roman" w:hAnsi="Times New Roman" w:cs="Times New Roman"/>
          <w:sz w:val="28"/>
        </w:rPr>
      </w:pPr>
      <w:r>
        <w:rPr>
          <w:rFonts w:ascii="Times New Roman" w:hAnsi="Times New Roman" w:cs="Times New Roman"/>
          <w:sz w:val="28"/>
        </w:rPr>
        <w:t>Дети этой категории затрудняются в установлении точно дифференцированных связей и отношений, выделении существенных признаков и свойств, их мышление тесно связано с конкретной ситуацией, отвлечься от которой они во многих случаях не могут. У них наблюдается недостаточность аналитико-синтетических операций (особенно умственного анализа), затруднения в установлении тождества при необходимости учитывать несколько параметров, затруднения в процессе переноса усвоенного при выполнении аналогичных действий. Дети плохо справляются с заданиями проблемного характера: делают многочисленные попытки решений, перебирают операционные пробы без проверки и доведения до конца первых.</w:t>
      </w:r>
    </w:p>
    <w:p w:rsidR="00E171BE" w:rsidRDefault="00AA34ED" w:rsidP="00AA34ED">
      <w:pPr>
        <w:pStyle w:val="a7"/>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Особенности познавательной деятельности у детей с ЗПР.</w:t>
      </w:r>
    </w:p>
    <w:p w:rsidR="00AA34ED" w:rsidRDefault="00AA34ED" w:rsidP="00AA34ED">
      <w:pPr>
        <w:spacing w:after="0" w:line="360" w:lineRule="auto"/>
        <w:jc w:val="both"/>
        <w:rPr>
          <w:rFonts w:ascii="Times New Roman" w:hAnsi="Times New Roman" w:cs="Times New Roman"/>
          <w:sz w:val="28"/>
        </w:rPr>
      </w:pPr>
      <w:r>
        <w:rPr>
          <w:rFonts w:ascii="Times New Roman" w:hAnsi="Times New Roman" w:cs="Times New Roman"/>
          <w:sz w:val="28"/>
        </w:rPr>
        <w:t xml:space="preserve">К особенностям познавательной деятельности, в том числе и речевой, относятся: низкий уровень мотивации, недостаточность организованности и целенаправленности, выраженная истощаемость, импульсивность и большое количество ошибок. Познавательная деятельность у детей может </w:t>
      </w:r>
      <w:r>
        <w:rPr>
          <w:rFonts w:ascii="Times New Roman" w:hAnsi="Times New Roman" w:cs="Times New Roman"/>
          <w:sz w:val="28"/>
        </w:rPr>
        <w:lastRenderedPageBreak/>
        <w:t>сопровождаться нарушением последовательности действий, затруднениями в переключении с одного приёма работы на другой, недоразвитием самоконтроля и словесной регуляции действий. В исследованиях отмечается зависимость критериев компонентов мыслительной деятельности от неполноценности мозговой организации характера ориентировочной деятельности. Трудности оречевления деятельности приводят к тому, что недоразвиваются такие речевые функции, как планирующая, фиксирующая и обобщающая.</w:t>
      </w:r>
    </w:p>
    <w:p w:rsidR="00AA34ED" w:rsidRDefault="00AA34ED" w:rsidP="00AA34ED">
      <w:pPr>
        <w:spacing w:after="0" w:line="360" w:lineRule="auto"/>
        <w:ind w:firstLine="708"/>
        <w:jc w:val="both"/>
        <w:rPr>
          <w:rFonts w:ascii="Times New Roman" w:hAnsi="Times New Roman" w:cs="Times New Roman"/>
          <w:sz w:val="28"/>
        </w:rPr>
      </w:pPr>
      <w:r>
        <w:rPr>
          <w:rFonts w:ascii="Times New Roman" w:hAnsi="Times New Roman" w:cs="Times New Roman"/>
          <w:sz w:val="28"/>
        </w:rPr>
        <w:t>Неполноценность саморегуляции в деятельности тесно связана и с личностными особенностями детей с ЗПР. Их характ</w:t>
      </w:r>
      <w:r w:rsidR="00B91EA8">
        <w:rPr>
          <w:rFonts w:ascii="Times New Roman" w:hAnsi="Times New Roman" w:cs="Times New Roman"/>
          <w:sz w:val="28"/>
        </w:rPr>
        <w:t>еризует неадекватная самооценка, сла</w:t>
      </w:r>
      <w:r>
        <w:rPr>
          <w:rFonts w:ascii="Times New Roman" w:hAnsi="Times New Roman" w:cs="Times New Roman"/>
          <w:sz w:val="28"/>
        </w:rPr>
        <w:t>бость познавательных интересов, низкий уровень притязаний и мотивации.</w:t>
      </w:r>
    </w:p>
    <w:p w:rsidR="00B91EA8" w:rsidRDefault="00B91EA8" w:rsidP="00AA34E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Задержка психического развития определяется в результате комплексного обследования </w:t>
      </w:r>
      <w:proofErr w:type="spellStart"/>
      <w:r>
        <w:rPr>
          <w:rFonts w:ascii="Times New Roman" w:hAnsi="Times New Roman" w:cs="Times New Roman"/>
          <w:sz w:val="28"/>
        </w:rPr>
        <w:t>психолого-медико-педагогической</w:t>
      </w:r>
      <w:proofErr w:type="spellEnd"/>
      <w:r>
        <w:rPr>
          <w:rFonts w:ascii="Times New Roman" w:hAnsi="Times New Roman" w:cs="Times New Roman"/>
          <w:sz w:val="28"/>
        </w:rPr>
        <w:t xml:space="preserve"> комиссией (ПМПК). Для постановки диагноза решающее слово остается за врачом-психиатром.</w:t>
      </w: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Default="00B91EA8" w:rsidP="00AA34ED">
      <w:pPr>
        <w:spacing w:after="0" w:line="360" w:lineRule="auto"/>
        <w:ind w:firstLine="708"/>
        <w:jc w:val="both"/>
        <w:rPr>
          <w:rFonts w:ascii="Times New Roman" w:hAnsi="Times New Roman" w:cs="Times New Roman"/>
          <w:sz w:val="28"/>
        </w:rPr>
      </w:pPr>
    </w:p>
    <w:p w:rsidR="00B91EA8" w:rsidRPr="00B91EA8" w:rsidRDefault="00B91EA8" w:rsidP="00B91EA8">
      <w:pPr>
        <w:pStyle w:val="a7"/>
        <w:numPr>
          <w:ilvl w:val="0"/>
          <w:numId w:val="2"/>
        </w:numPr>
        <w:spacing w:after="0" w:line="360" w:lineRule="auto"/>
        <w:jc w:val="center"/>
        <w:rPr>
          <w:rFonts w:ascii="Times New Roman" w:hAnsi="Times New Roman" w:cs="Times New Roman"/>
          <w:b/>
          <w:sz w:val="32"/>
        </w:rPr>
      </w:pPr>
      <w:r w:rsidRPr="00B91EA8">
        <w:rPr>
          <w:rFonts w:ascii="Times New Roman" w:hAnsi="Times New Roman" w:cs="Times New Roman"/>
          <w:b/>
          <w:sz w:val="32"/>
        </w:rPr>
        <w:lastRenderedPageBreak/>
        <w:t>Принципы коррекционно-развивающего обучения</w:t>
      </w:r>
    </w:p>
    <w:p w:rsidR="00B91EA8" w:rsidRDefault="0030544D" w:rsidP="0030544D">
      <w:pPr>
        <w:spacing w:after="0" w:line="360" w:lineRule="auto"/>
        <w:ind w:firstLine="708"/>
        <w:jc w:val="both"/>
        <w:rPr>
          <w:rFonts w:ascii="Times New Roman" w:hAnsi="Times New Roman" w:cs="Times New Roman"/>
          <w:sz w:val="28"/>
        </w:rPr>
      </w:pPr>
      <w:r>
        <w:rPr>
          <w:rFonts w:ascii="Times New Roman" w:hAnsi="Times New Roman" w:cs="Times New Roman"/>
          <w:sz w:val="28"/>
        </w:rPr>
        <w:t>Коррекционно-развивающая работа является дополнительной деятельностью к основному образовательному процессу и способствует более эффективному развитию ребёнка, раскрытию и реализации его способностей. Особое место занимает психологическая и педагогическая коррекция. Педагогическая коррекция должна быть направлена на устранение пробелов в знаниях, на усвоение отдельных учебных предметов или их разделов.</w:t>
      </w:r>
    </w:p>
    <w:p w:rsidR="0030544D" w:rsidRDefault="0030544D" w:rsidP="0030544D">
      <w:pPr>
        <w:spacing w:after="0" w:line="360" w:lineRule="auto"/>
        <w:ind w:firstLine="708"/>
        <w:jc w:val="both"/>
        <w:rPr>
          <w:rFonts w:ascii="Times New Roman" w:hAnsi="Times New Roman" w:cs="Times New Roman"/>
          <w:sz w:val="28"/>
        </w:rPr>
      </w:pPr>
      <w:r>
        <w:rPr>
          <w:rFonts w:ascii="Times New Roman" w:hAnsi="Times New Roman" w:cs="Times New Roman"/>
          <w:sz w:val="28"/>
        </w:rPr>
        <w:t>При организации коррекционно-развивающего обучения в школе важно учитывать следующие принципы:</w:t>
      </w:r>
    </w:p>
    <w:p w:rsidR="0030544D" w:rsidRDefault="0030544D" w:rsidP="0030544D">
      <w:pPr>
        <w:pStyle w:val="a7"/>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Динамичность восприятия учебного материала.</w:t>
      </w:r>
    </w:p>
    <w:p w:rsidR="0030544D" w:rsidRDefault="0030544D" w:rsidP="0030544D">
      <w:pPr>
        <w:spacing w:after="0" w:line="360" w:lineRule="auto"/>
        <w:ind w:firstLine="360"/>
        <w:jc w:val="both"/>
        <w:rPr>
          <w:rFonts w:ascii="Times New Roman" w:hAnsi="Times New Roman" w:cs="Times New Roman"/>
          <w:sz w:val="28"/>
        </w:rPr>
      </w:pPr>
      <w:r>
        <w:rPr>
          <w:rFonts w:ascii="Times New Roman" w:hAnsi="Times New Roman" w:cs="Times New Roman"/>
          <w:sz w:val="28"/>
        </w:rPr>
        <w:t>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w:t>
      </w:r>
    </w:p>
    <w:p w:rsidR="0030544D" w:rsidRDefault="0030544D" w:rsidP="0030544D">
      <w:pPr>
        <w:pStyle w:val="a7"/>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Принцип продуктивной обработки информации.</w:t>
      </w:r>
    </w:p>
    <w:p w:rsidR="0030544D" w:rsidRDefault="0030544D" w:rsidP="0030544D">
      <w:pPr>
        <w:spacing w:after="0" w:line="360" w:lineRule="auto"/>
        <w:ind w:firstLine="360"/>
        <w:jc w:val="both"/>
        <w:rPr>
          <w:rFonts w:ascii="Times New Roman" w:hAnsi="Times New Roman" w:cs="Times New Roman"/>
          <w:sz w:val="28"/>
        </w:rPr>
      </w:pPr>
      <w:r>
        <w:rPr>
          <w:rFonts w:ascii="Times New Roman" w:hAnsi="Times New Roman" w:cs="Times New Roman"/>
          <w:sz w:val="28"/>
        </w:rPr>
        <w:t>В учебный процесс необходимо включать задания, предполагающие самостоятельную обработку информации учениками с использованием дозированной поэтапной по образцу, алгоритму, вопросам. Ученик осуществляет перенос показанного способа обработки информации на своё индивидуальное задание.</w:t>
      </w:r>
    </w:p>
    <w:p w:rsidR="0030544D" w:rsidRDefault="0030544D" w:rsidP="008F243A">
      <w:pPr>
        <w:pStyle w:val="a7"/>
        <w:numPr>
          <w:ilvl w:val="0"/>
          <w:numId w:val="7"/>
        </w:numPr>
        <w:spacing w:after="0" w:line="360" w:lineRule="auto"/>
        <w:ind w:left="0" w:firstLine="284"/>
        <w:jc w:val="both"/>
        <w:rPr>
          <w:rFonts w:ascii="Times New Roman" w:hAnsi="Times New Roman" w:cs="Times New Roman"/>
          <w:sz w:val="28"/>
        </w:rPr>
      </w:pPr>
      <w:r>
        <w:rPr>
          <w:rFonts w:ascii="Times New Roman" w:hAnsi="Times New Roman" w:cs="Times New Roman"/>
          <w:sz w:val="28"/>
        </w:rPr>
        <w:t>Принцип развития и коррекции выс</w:t>
      </w:r>
      <w:r w:rsidR="008F243A">
        <w:rPr>
          <w:rFonts w:ascii="Times New Roman" w:hAnsi="Times New Roman" w:cs="Times New Roman"/>
          <w:sz w:val="28"/>
        </w:rPr>
        <w:t xml:space="preserve">ших психических функций основан </w:t>
      </w:r>
      <w:r>
        <w:rPr>
          <w:rFonts w:ascii="Times New Roman" w:hAnsi="Times New Roman" w:cs="Times New Roman"/>
          <w:sz w:val="28"/>
        </w:rPr>
        <w:t xml:space="preserve">на включении в урок специальных упражнений по коррекции и развитию внимания, памяти, навыков чтения и устного </w:t>
      </w:r>
      <w:r w:rsidR="008F243A">
        <w:rPr>
          <w:rFonts w:ascii="Times New Roman" w:hAnsi="Times New Roman" w:cs="Times New Roman"/>
          <w:sz w:val="28"/>
        </w:rPr>
        <w:t>высказывания.</w:t>
      </w:r>
    </w:p>
    <w:p w:rsidR="008F243A" w:rsidRDefault="008F243A" w:rsidP="008F243A">
      <w:pPr>
        <w:pStyle w:val="a7"/>
        <w:numPr>
          <w:ilvl w:val="0"/>
          <w:numId w:val="7"/>
        </w:numPr>
        <w:spacing w:after="0" w:line="360" w:lineRule="auto"/>
        <w:ind w:left="0" w:firstLine="284"/>
        <w:jc w:val="both"/>
        <w:rPr>
          <w:rFonts w:ascii="Times New Roman" w:hAnsi="Times New Roman" w:cs="Times New Roman"/>
          <w:sz w:val="28"/>
        </w:rPr>
      </w:pPr>
      <w:r>
        <w:rPr>
          <w:rFonts w:ascii="Times New Roman" w:hAnsi="Times New Roman" w:cs="Times New Roman"/>
          <w:sz w:val="28"/>
        </w:rPr>
        <w:t>Принцип мотивации к учению подразумевает, что каждое учебное задание должно быть четким, т.е. ученик должен точно знать, что надо сделать для получения результата. У ученика в случае затруднения должна быть возможность воспользоваться опорой по образцу, по алгоритму (забыл – вспомню – сделаю).</w:t>
      </w:r>
    </w:p>
    <w:p w:rsidR="008F243A" w:rsidRDefault="008F243A" w:rsidP="008F243A">
      <w:pPr>
        <w:spacing w:after="0" w:line="360" w:lineRule="auto"/>
        <w:jc w:val="both"/>
        <w:rPr>
          <w:rFonts w:ascii="Times New Roman" w:hAnsi="Times New Roman" w:cs="Times New Roman"/>
          <w:sz w:val="28"/>
        </w:rPr>
      </w:pPr>
    </w:p>
    <w:p w:rsidR="008F243A" w:rsidRPr="008F243A" w:rsidRDefault="008F243A" w:rsidP="008F243A">
      <w:pPr>
        <w:pStyle w:val="a7"/>
        <w:numPr>
          <w:ilvl w:val="0"/>
          <w:numId w:val="2"/>
        </w:numPr>
        <w:spacing w:after="0" w:line="360" w:lineRule="auto"/>
        <w:jc w:val="center"/>
        <w:rPr>
          <w:rFonts w:ascii="Times New Roman" w:hAnsi="Times New Roman" w:cs="Times New Roman"/>
          <w:b/>
          <w:sz w:val="32"/>
        </w:rPr>
      </w:pPr>
      <w:r w:rsidRPr="008F243A">
        <w:rPr>
          <w:rFonts w:ascii="Times New Roman" w:hAnsi="Times New Roman" w:cs="Times New Roman"/>
          <w:b/>
          <w:sz w:val="32"/>
        </w:rPr>
        <w:lastRenderedPageBreak/>
        <w:t>Обзор программно-методических материалов</w:t>
      </w:r>
    </w:p>
    <w:p w:rsidR="008F243A" w:rsidRDefault="008F243A" w:rsidP="008F243A">
      <w:pPr>
        <w:spacing w:after="0" w:line="360" w:lineRule="auto"/>
        <w:jc w:val="center"/>
        <w:rPr>
          <w:rFonts w:ascii="Times New Roman" w:hAnsi="Times New Roman" w:cs="Times New Roman"/>
          <w:b/>
          <w:sz w:val="32"/>
        </w:rPr>
      </w:pPr>
      <w:r w:rsidRPr="008F243A">
        <w:rPr>
          <w:rFonts w:ascii="Times New Roman" w:hAnsi="Times New Roman" w:cs="Times New Roman"/>
          <w:b/>
          <w:sz w:val="32"/>
        </w:rPr>
        <w:t>обучения и воспитания детей ЗПР</w:t>
      </w:r>
      <w:r>
        <w:rPr>
          <w:rFonts w:ascii="Times New Roman" w:hAnsi="Times New Roman" w:cs="Times New Roman"/>
          <w:b/>
          <w:sz w:val="32"/>
        </w:rPr>
        <w:t>.</w:t>
      </w:r>
    </w:p>
    <w:p w:rsidR="008F243A" w:rsidRDefault="00100F5A" w:rsidP="008F243A">
      <w:pPr>
        <w:spacing w:after="0" w:line="360" w:lineRule="auto"/>
        <w:jc w:val="both"/>
        <w:rPr>
          <w:rFonts w:ascii="Times New Roman" w:hAnsi="Times New Roman" w:cs="Times New Roman"/>
          <w:sz w:val="28"/>
        </w:rPr>
      </w:pPr>
      <w:r>
        <w:rPr>
          <w:rFonts w:ascii="Times New Roman" w:hAnsi="Times New Roman" w:cs="Times New Roman"/>
          <w:sz w:val="28"/>
        </w:rPr>
        <w:tab/>
        <w:t xml:space="preserve">Образовательные программы специальных (коррекционных) классов </w:t>
      </w:r>
      <w:r>
        <w:rPr>
          <w:rFonts w:ascii="Times New Roman" w:hAnsi="Times New Roman" w:cs="Times New Roman"/>
          <w:sz w:val="28"/>
          <w:lang w:val="en-US"/>
        </w:rPr>
        <w:t>VII</w:t>
      </w:r>
      <w:r>
        <w:rPr>
          <w:rFonts w:ascii="Times New Roman" w:hAnsi="Times New Roman" w:cs="Times New Roman"/>
          <w:sz w:val="28"/>
        </w:rPr>
        <w:t xml:space="preserve"> вида разрабатываются на основе государственного образовательного стандарта общего образования с учетом особенностей психофизического развития и индивидуальных возможностей обучающихся.</w:t>
      </w:r>
    </w:p>
    <w:p w:rsidR="00100F5A" w:rsidRDefault="00100F5A" w:rsidP="008F243A">
      <w:pPr>
        <w:spacing w:after="0" w:line="360" w:lineRule="auto"/>
        <w:jc w:val="both"/>
        <w:rPr>
          <w:rFonts w:ascii="Times New Roman" w:hAnsi="Times New Roman" w:cs="Times New Roman"/>
          <w:sz w:val="28"/>
        </w:rPr>
      </w:pPr>
      <w:r>
        <w:rPr>
          <w:rFonts w:ascii="Times New Roman" w:hAnsi="Times New Roman" w:cs="Times New Roman"/>
          <w:sz w:val="28"/>
        </w:rPr>
        <w:tab/>
        <w:t>При организации обучения детей с ЗПР в общеобразовательной школе необходимо использовать программы и учебники, рекомендованные Министерством образования и науки РФ:</w:t>
      </w:r>
    </w:p>
    <w:p w:rsidR="00100F5A" w:rsidRDefault="00100F5A" w:rsidP="00100F5A">
      <w:pPr>
        <w:pStyle w:val="a7"/>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 xml:space="preserve">Программы специальных (коррекционных) образовательных учреждений </w:t>
      </w:r>
      <w:r>
        <w:rPr>
          <w:rFonts w:ascii="Times New Roman" w:hAnsi="Times New Roman" w:cs="Times New Roman"/>
          <w:sz w:val="28"/>
          <w:lang w:val="en-US"/>
        </w:rPr>
        <w:t>VII</w:t>
      </w:r>
      <w:r>
        <w:rPr>
          <w:rFonts w:ascii="Times New Roman" w:hAnsi="Times New Roman" w:cs="Times New Roman"/>
          <w:sz w:val="28"/>
        </w:rPr>
        <w:t xml:space="preserve"> вида «Начальные классы» (авторы Р.Д. </w:t>
      </w:r>
      <w:proofErr w:type="spellStart"/>
      <w:r>
        <w:rPr>
          <w:rFonts w:ascii="Times New Roman" w:hAnsi="Times New Roman" w:cs="Times New Roman"/>
          <w:sz w:val="28"/>
        </w:rPr>
        <w:t>Тригер</w:t>
      </w:r>
      <w:proofErr w:type="spellEnd"/>
      <w:r>
        <w:rPr>
          <w:rFonts w:ascii="Times New Roman" w:hAnsi="Times New Roman" w:cs="Times New Roman"/>
          <w:sz w:val="28"/>
        </w:rPr>
        <w:t>, Н.А. Цыпина, С.Г. Шевченко и др.) изданы в 1996 году издательством «Просвещение» или традиционные, но адаптированные.</w:t>
      </w:r>
    </w:p>
    <w:p w:rsidR="00100F5A" w:rsidRDefault="00100F5A" w:rsidP="00100F5A">
      <w:pPr>
        <w:pStyle w:val="a7"/>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 xml:space="preserve">Программа для общеобразовательных учреждений: Коррекционно-развивающее обучение. Начальные классы </w:t>
      </w:r>
      <w:r w:rsidRPr="00100F5A">
        <w:rPr>
          <w:rFonts w:ascii="Times New Roman" w:hAnsi="Times New Roman" w:cs="Times New Roman"/>
          <w:sz w:val="28"/>
        </w:rPr>
        <w:t>/</w:t>
      </w:r>
      <w:r>
        <w:rPr>
          <w:rFonts w:ascii="Times New Roman" w:hAnsi="Times New Roman" w:cs="Times New Roman"/>
          <w:sz w:val="28"/>
        </w:rPr>
        <w:t xml:space="preserve"> сост. А.А. </w:t>
      </w:r>
      <w:proofErr w:type="spellStart"/>
      <w:r>
        <w:rPr>
          <w:rFonts w:ascii="Times New Roman" w:hAnsi="Times New Roman" w:cs="Times New Roman"/>
          <w:sz w:val="28"/>
        </w:rPr>
        <w:t>Вохмянина</w:t>
      </w:r>
      <w:proofErr w:type="spellEnd"/>
      <w:r>
        <w:rPr>
          <w:rFonts w:ascii="Times New Roman" w:hAnsi="Times New Roman" w:cs="Times New Roman"/>
          <w:sz w:val="28"/>
        </w:rPr>
        <w:t xml:space="preserve">, 2-е изд. Стереотип. – </w:t>
      </w:r>
      <w:proofErr w:type="spellStart"/>
      <w:r>
        <w:rPr>
          <w:rFonts w:ascii="Times New Roman" w:hAnsi="Times New Roman" w:cs="Times New Roman"/>
          <w:sz w:val="28"/>
        </w:rPr>
        <w:t>М.:Дрофа</w:t>
      </w:r>
      <w:proofErr w:type="spellEnd"/>
      <w:r>
        <w:rPr>
          <w:rFonts w:ascii="Times New Roman" w:hAnsi="Times New Roman" w:cs="Times New Roman"/>
          <w:sz w:val="28"/>
        </w:rPr>
        <w:t>, 2001 год.</w:t>
      </w:r>
    </w:p>
    <w:p w:rsidR="00100F5A" w:rsidRDefault="00C5122A" w:rsidP="00100F5A">
      <w:pPr>
        <w:pStyle w:val="a7"/>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Программно-методические материалы. Коррекционно-развивающее обучение. Начальная школа: Русский язык. Окружающий мир. Природоведение. Математика. Физическая культура. Ритмика. Трудовое обучение</w:t>
      </w:r>
      <w:proofErr w:type="gramStart"/>
      <w:r>
        <w:rPr>
          <w:rFonts w:ascii="Times New Roman" w:hAnsi="Times New Roman" w:cs="Times New Roman"/>
          <w:sz w:val="28"/>
        </w:rPr>
        <w:t>.</w:t>
      </w:r>
      <w:proofErr w:type="gramEnd"/>
      <w:r>
        <w:rPr>
          <w:rFonts w:ascii="Times New Roman" w:hAnsi="Times New Roman" w:cs="Times New Roman"/>
          <w:sz w:val="28"/>
        </w:rPr>
        <w:t xml:space="preserve"> </w:t>
      </w:r>
      <w:r w:rsidRPr="00C5122A">
        <w:rPr>
          <w:rFonts w:ascii="Times New Roman" w:hAnsi="Times New Roman" w:cs="Times New Roman"/>
          <w:sz w:val="28"/>
        </w:rPr>
        <w:t>/</w:t>
      </w:r>
      <w:r>
        <w:rPr>
          <w:rFonts w:ascii="Times New Roman" w:hAnsi="Times New Roman" w:cs="Times New Roman"/>
          <w:sz w:val="28"/>
        </w:rPr>
        <w:t xml:space="preserve"> </w:t>
      </w:r>
      <w:proofErr w:type="gramStart"/>
      <w:r>
        <w:rPr>
          <w:rFonts w:ascii="Times New Roman" w:hAnsi="Times New Roman" w:cs="Times New Roman"/>
          <w:sz w:val="28"/>
        </w:rPr>
        <w:t>с</w:t>
      </w:r>
      <w:proofErr w:type="gramEnd"/>
      <w:r>
        <w:rPr>
          <w:rFonts w:ascii="Times New Roman" w:hAnsi="Times New Roman" w:cs="Times New Roman"/>
          <w:sz w:val="28"/>
        </w:rPr>
        <w:t>ост. С.Г. Шевченко. – М.: Дрофа, 1998 год.</w:t>
      </w:r>
    </w:p>
    <w:p w:rsidR="00C5122A" w:rsidRDefault="00C5122A" w:rsidP="00100F5A">
      <w:pPr>
        <w:pStyle w:val="a7"/>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Программа для подготовки к школе (</w:t>
      </w:r>
      <w:proofErr w:type="spellStart"/>
      <w:r>
        <w:rPr>
          <w:rFonts w:ascii="Times New Roman" w:hAnsi="Times New Roman" w:cs="Times New Roman"/>
          <w:sz w:val="28"/>
        </w:rPr>
        <w:t>науч</w:t>
      </w:r>
      <w:proofErr w:type="gramStart"/>
      <w:r>
        <w:rPr>
          <w:rFonts w:ascii="Times New Roman" w:hAnsi="Times New Roman" w:cs="Times New Roman"/>
          <w:sz w:val="28"/>
        </w:rPr>
        <w:t>.р</w:t>
      </w:r>
      <w:proofErr w:type="gramEnd"/>
      <w:r>
        <w:rPr>
          <w:rFonts w:ascii="Times New Roman" w:hAnsi="Times New Roman" w:cs="Times New Roman"/>
          <w:sz w:val="28"/>
        </w:rPr>
        <w:t>ук</w:t>
      </w:r>
      <w:proofErr w:type="spellEnd"/>
      <w:r>
        <w:rPr>
          <w:rFonts w:ascii="Times New Roman" w:hAnsi="Times New Roman" w:cs="Times New Roman"/>
          <w:sz w:val="28"/>
        </w:rPr>
        <w:t xml:space="preserve">. </w:t>
      </w:r>
      <w:proofErr w:type="gramStart"/>
      <w:r>
        <w:rPr>
          <w:rFonts w:ascii="Times New Roman" w:hAnsi="Times New Roman" w:cs="Times New Roman"/>
          <w:sz w:val="28"/>
        </w:rPr>
        <w:t xml:space="preserve">С.Г. Шевченко, сост. Л.А. </w:t>
      </w:r>
      <w:proofErr w:type="spellStart"/>
      <w:r>
        <w:rPr>
          <w:rFonts w:ascii="Times New Roman" w:hAnsi="Times New Roman" w:cs="Times New Roman"/>
          <w:sz w:val="28"/>
        </w:rPr>
        <w:t>Вохмянина</w:t>
      </w:r>
      <w:proofErr w:type="spellEnd"/>
      <w:r>
        <w:rPr>
          <w:rFonts w:ascii="Times New Roman" w:hAnsi="Times New Roman" w:cs="Times New Roman"/>
          <w:sz w:val="28"/>
        </w:rPr>
        <w:t>).</w:t>
      </w:r>
      <w:proofErr w:type="gramEnd"/>
      <w:r>
        <w:rPr>
          <w:rFonts w:ascii="Times New Roman" w:hAnsi="Times New Roman" w:cs="Times New Roman"/>
          <w:sz w:val="28"/>
        </w:rPr>
        <w:t xml:space="preserve"> Программы общеобразовательных учреждений: Начальная школа. Коррекционно-развивающее обучение (М.: Дрофа, 2000).</w:t>
      </w:r>
    </w:p>
    <w:p w:rsidR="00C5122A" w:rsidRDefault="00C5122A" w:rsidP="00C5122A">
      <w:pPr>
        <w:spacing w:after="0" w:line="360" w:lineRule="auto"/>
        <w:ind w:left="360" w:firstLine="348"/>
        <w:jc w:val="both"/>
        <w:rPr>
          <w:rFonts w:ascii="Times New Roman" w:hAnsi="Times New Roman" w:cs="Times New Roman"/>
          <w:sz w:val="28"/>
        </w:rPr>
      </w:pPr>
      <w:r>
        <w:rPr>
          <w:rFonts w:ascii="Times New Roman" w:hAnsi="Times New Roman" w:cs="Times New Roman"/>
          <w:sz w:val="28"/>
        </w:rPr>
        <w:t>Коррекционная направленность обучения достигается благодаря упрощению содержания образования, введению специальных предметов (ознакомление с окружающим миром и развитие речи, ритмика, трудовое обучение, коррекция), организация занятий по восполнению пробелов предшествующего обучения и пропедевтике новых и трудных тем.</w:t>
      </w:r>
    </w:p>
    <w:p w:rsidR="00C5122A" w:rsidRDefault="00C5122A" w:rsidP="00C5122A">
      <w:pPr>
        <w:spacing w:after="0" w:line="360" w:lineRule="auto"/>
        <w:ind w:left="360"/>
        <w:jc w:val="both"/>
        <w:rPr>
          <w:rFonts w:ascii="Times New Roman" w:hAnsi="Times New Roman" w:cs="Times New Roman"/>
          <w:sz w:val="28"/>
        </w:rPr>
      </w:pPr>
      <w:r>
        <w:rPr>
          <w:rFonts w:ascii="Times New Roman" w:hAnsi="Times New Roman" w:cs="Times New Roman"/>
          <w:sz w:val="28"/>
        </w:rPr>
        <w:lastRenderedPageBreak/>
        <w:tab/>
        <w:t xml:space="preserve">При </w:t>
      </w:r>
      <w:r w:rsidR="00962A16">
        <w:rPr>
          <w:rFonts w:ascii="Times New Roman" w:hAnsi="Times New Roman" w:cs="Times New Roman"/>
          <w:sz w:val="28"/>
        </w:rPr>
        <w:t>составлении календарно-тематич</w:t>
      </w:r>
      <w:r>
        <w:rPr>
          <w:rFonts w:ascii="Times New Roman" w:hAnsi="Times New Roman" w:cs="Times New Roman"/>
          <w:sz w:val="28"/>
        </w:rPr>
        <w:t>еского планирования в классе интегрированного обучения детей с ЗПР и «нормы» в начальной школе, учителю необходимо изучить коррекционные программы общеобразовательной программы, составленные С.Г. Шевченко</w:t>
      </w:r>
      <w:r w:rsidR="005C395C">
        <w:rPr>
          <w:rFonts w:ascii="Times New Roman" w:hAnsi="Times New Roman" w:cs="Times New Roman"/>
          <w:sz w:val="28"/>
        </w:rPr>
        <w:t xml:space="preserve"> и А.А. </w:t>
      </w:r>
      <w:proofErr w:type="spellStart"/>
      <w:r w:rsidR="005C395C">
        <w:rPr>
          <w:rFonts w:ascii="Times New Roman" w:hAnsi="Times New Roman" w:cs="Times New Roman"/>
          <w:sz w:val="28"/>
        </w:rPr>
        <w:t>Вохмяниной</w:t>
      </w:r>
      <w:proofErr w:type="spellEnd"/>
      <w:r w:rsidR="005C395C">
        <w:rPr>
          <w:rFonts w:ascii="Times New Roman" w:hAnsi="Times New Roman" w:cs="Times New Roman"/>
          <w:sz w:val="28"/>
        </w:rPr>
        <w:t>.</w:t>
      </w:r>
    </w:p>
    <w:p w:rsidR="005C395C" w:rsidRDefault="005C395C" w:rsidP="00962A16">
      <w:pPr>
        <w:spacing w:after="0" w:line="360" w:lineRule="auto"/>
        <w:ind w:left="360" w:firstLine="348"/>
        <w:jc w:val="both"/>
        <w:rPr>
          <w:rFonts w:ascii="Times New Roman" w:hAnsi="Times New Roman" w:cs="Times New Roman"/>
          <w:sz w:val="28"/>
        </w:rPr>
      </w:pPr>
      <w:r>
        <w:rPr>
          <w:rFonts w:ascii="Times New Roman" w:hAnsi="Times New Roman" w:cs="Times New Roman"/>
          <w:sz w:val="28"/>
        </w:rPr>
        <w:t>В среднем звене</w:t>
      </w:r>
      <w:r w:rsidR="00962A16">
        <w:rPr>
          <w:rFonts w:ascii="Times New Roman" w:hAnsi="Times New Roman" w:cs="Times New Roman"/>
          <w:sz w:val="28"/>
        </w:rPr>
        <w:t xml:space="preserve"> при составлении календарно-тематического планирования рекомендуется использовать программы общеобразовательной школы, применяя материалы по адаптации содержания обучения для детей с ЗПР </w:t>
      </w:r>
      <w:r w:rsidR="00962A16">
        <w:rPr>
          <w:rFonts w:ascii="Times New Roman" w:hAnsi="Times New Roman" w:cs="Times New Roman"/>
          <w:sz w:val="28"/>
          <w:lang w:val="en-US"/>
        </w:rPr>
        <w:t>V</w:t>
      </w:r>
      <w:r w:rsidR="00962A16" w:rsidRPr="00962A16">
        <w:rPr>
          <w:rFonts w:ascii="Times New Roman" w:hAnsi="Times New Roman" w:cs="Times New Roman"/>
          <w:sz w:val="28"/>
        </w:rPr>
        <w:t>-</w:t>
      </w:r>
      <w:r w:rsidR="00962A16">
        <w:rPr>
          <w:rFonts w:ascii="Times New Roman" w:hAnsi="Times New Roman" w:cs="Times New Roman"/>
          <w:sz w:val="28"/>
          <w:lang w:val="en-US"/>
        </w:rPr>
        <w:t>IX</w:t>
      </w:r>
      <w:r w:rsidR="00962A16">
        <w:rPr>
          <w:rFonts w:ascii="Times New Roman" w:hAnsi="Times New Roman" w:cs="Times New Roman"/>
          <w:sz w:val="28"/>
        </w:rPr>
        <w:t xml:space="preserve"> классов, разработанными НИИ дефектологии.</w:t>
      </w:r>
    </w:p>
    <w:p w:rsidR="00962A16" w:rsidRDefault="00962A16" w:rsidP="00962A16">
      <w:pPr>
        <w:spacing w:after="0" w:line="360" w:lineRule="auto"/>
        <w:ind w:left="360" w:firstLine="348"/>
        <w:jc w:val="both"/>
        <w:rPr>
          <w:rFonts w:ascii="Times New Roman" w:hAnsi="Times New Roman" w:cs="Times New Roman"/>
          <w:sz w:val="28"/>
        </w:rPr>
      </w:pPr>
      <w:r>
        <w:rPr>
          <w:rFonts w:ascii="Times New Roman" w:hAnsi="Times New Roman" w:cs="Times New Roman"/>
          <w:sz w:val="28"/>
        </w:rPr>
        <w:t>При планировании для детей с ЗПР возможно изменение количества часов на прохождение темы, объема изучаемого материала с учетом уровня знаний, умений и навыков, предусмотренных программой.</w:t>
      </w: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spacing w:after="0" w:line="360" w:lineRule="auto"/>
        <w:ind w:left="360" w:firstLine="348"/>
        <w:jc w:val="both"/>
        <w:rPr>
          <w:rFonts w:ascii="Times New Roman" w:hAnsi="Times New Roman" w:cs="Times New Roman"/>
          <w:sz w:val="28"/>
        </w:rPr>
      </w:pPr>
    </w:p>
    <w:p w:rsidR="00962A16" w:rsidRDefault="00962A16" w:rsidP="00962A16">
      <w:pPr>
        <w:pStyle w:val="a7"/>
        <w:numPr>
          <w:ilvl w:val="0"/>
          <w:numId w:val="2"/>
        </w:numPr>
        <w:spacing w:after="0" w:line="360" w:lineRule="auto"/>
        <w:jc w:val="center"/>
        <w:rPr>
          <w:rFonts w:ascii="Times New Roman" w:hAnsi="Times New Roman" w:cs="Times New Roman"/>
          <w:b/>
          <w:sz w:val="28"/>
        </w:rPr>
      </w:pPr>
      <w:r w:rsidRPr="00962A16">
        <w:rPr>
          <w:rFonts w:ascii="Times New Roman" w:hAnsi="Times New Roman" w:cs="Times New Roman"/>
          <w:b/>
          <w:sz w:val="28"/>
        </w:rPr>
        <w:lastRenderedPageBreak/>
        <w:t>Рекомендации к организации работы.</w:t>
      </w:r>
    </w:p>
    <w:p w:rsidR="00962A16" w:rsidRDefault="00BA62D4" w:rsidP="00962A16">
      <w:pPr>
        <w:spacing w:after="0" w:line="360" w:lineRule="auto"/>
        <w:jc w:val="both"/>
        <w:rPr>
          <w:rFonts w:ascii="Times New Roman" w:hAnsi="Times New Roman" w:cs="Times New Roman"/>
          <w:sz w:val="28"/>
        </w:rPr>
      </w:pPr>
      <w:r>
        <w:rPr>
          <w:rFonts w:ascii="Times New Roman" w:hAnsi="Times New Roman" w:cs="Times New Roman"/>
          <w:sz w:val="28"/>
        </w:rPr>
        <w:t xml:space="preserve">Работа педагогов в условиях, когда обучающийся по программе специального (коррекционного) обучения </w:t>
      </w:r>
      <w:r>
        <w:rPr>
          <w:rFonts w:ascii="Times New Roman" w:hAnsi="Times New Roman" w:cs="Times New Roman"/>
          <w:sz w:val="28"/>
          <w:lang w:val="en-US"/>
        </w:rPr>
        <w:t>VII</w:t>
      </w:r>
      <w:r>
        <w:rPr>
          <w:rFonts w:ascii="Times New Roman" w:hAnsi="Times New Roman" w:cs="Times New Roman"/>
          <w:sz w:val="28"/>
        </w:rPr>
        <w:t xml:space="preserve"> вида занимается в общеобразовательных классах, носит специфический характер. Необходимо принятие на уровне образовательного учреждения локального акта об организации работы в классах интегрированного обучения.</w:t>
      </w:r>
    </w:p>
    <w:p w:rsidR="00BA62D4" w:rsidRDefault="00BA62D4" w:rsidP="00962A16">
      <w:pPr>
        <w:spacing w:after="0" w:line="360" w:lineRule="auto"/>
        <w:jc w:val="both"/>
        <w:rPr>
          <w:rFonts w:ascii="Times New Roman" w:hAnsi="Times New Roman" w:cs="Times New Roman"/>
          <w:sz w:val="28"/>
        </w:rPr>
      </w:pPr>
      <w:r>
        <w:rPr>
          <w:rFonts w:ascii="Times New Roman" w:hAnsi="Times New Roman" w:cs="Times New Roman"/>
          <w:sz w:val="28"/>
        </w:rPr>
        <w:tab/>
        <w:t>Возможно включение в учебный план общеобразовательной школы время на проведение индивидуальных и групповых коррекционных занятий, за счет часов обязательных занятий по выбору, факультативных групповых и индивидуальных занятий. В группы можно объединять по 3-4 ученика, у которых обнаружены аналогичные пробелы в развитии и усвоении школьной программы или сходные затруднения в учебной деятельности.</w:t>
      </w:r>
    </w:p>
    <w:p w:rsidR="00BA62D4" w:rsidRDefault="00BA62D4" w:rsidP="00962A16">
      <w:pPr>
        <w:spacing w:after="0" w:line="360" w:lineRule="auto"/>
        <w:jc w:val="both"/>
        <w:rPr>
          <w:rFonts w:ascii="Times New Roman" w:hAnsi="Times New Roman" w:cs="Times New Roman"/>
          <w:sz w:val="28"/>
        </w:rPr>
      </w:pPr>
      <w:r>
        <w:rPr>
          <w:rFonts w:ascii="Times New Roman" w:hAnsi="Times New Roman" w:cs="Times New Roman"/>
          <w:sz w:val="28"/>
        </w:rPr>
        <w:tab/>
        <w:t>Оценка знаний учащихся с задержкой психического развития осуществляется в соответствии с программами обучения и с учетом особенностей ребенка. Тестирования и контрольные срезы знаний должны быть адаптированы под указанные программы.</w:t>
      </w:r>
    </w:p>
    <w:p w:rsidR="00BA62D4" w:rsidRDefault="00BA62D4" w:rsidP="00962A16">
      <w:pPr>
        <w:spacing w:after="0" w:line="360" w:lineRule="auto"/>
        <w:jc w:val="both"/>
        <w:rPr>
          <w:rFonts w:ascii="Times New Roman" w:hAnsi="Times New Roman" w:cs="Times New Roman"/>
          <w:sz w:val="28"/>
        </w:rPr>
      </w:pPr>
      <w:r>
        <w:rPr>
          <w:rFonts w:ascii="Times New Roman" w:hAnsi="Times New Roman" w:cs="Times New Roman"/>
          <w:sz w:val="28"/>
        </w:rPr>
        <w:tab/>
      </w:r>
      <w:r w:rsidR="00731DC7">
        <w:rPr>
          <w:rFonts w:ascii="Times New Roman" w:hAnsi="Times New Roman" w:cs="Times New Roman"/>
          <w:sz w:val="28"/>
        </w:rPr>
        <w:t>В деятельности педагога очень важным является работа с родителями ребенка, имеющего ЗПР. Активизация роли родителей в комплексе психолого-педагогических мероприятий обеспечивает:</w:t>
      </w:r>
    </w:p>
    <w:p w:rsidR="00731DC7" w:rsidRDefault="00731DC7" w:rsidP="00731DC7">
      <w:pPr>
        <w:pStyle w:val="a7"/>
        <w:numPr>
          <w:ilvl w:val="0"/>
          <w:numId w:val="10"/>
        </w:numPr>
        <w:spacing w:after="0" w:line="360" w:lineRule="auto"/>
        <w:jc w:val="both"/>
        <w:rPr>
          <w:rFonts w:ascii="Times New Roman" w:hAnsi="Times New Roman" w:cs="Times New Roman"/>
          <w:sz w:val="28"/>
        </w:rPr>
      </w:pPr>
      <w:r>
        <w:rPr>
          <w:rFonts w:ascii="Times New Roman" w:hAnsi="Times New Roman" w:cs="Times New Roman"/>
          <w:sz w:val="28"/>
        </w:rPr>
        <w:t>единство требований к ребенку;</w:t>
      </w:r>
    </w:p>
    <w:p w:rsidR="00731DC7" w:rsidRDefault="00731DC7" w:rsidP="00731DC7">
      <w:pPr>
        <w:pStyle w:val="a7"/>
        <w:numPr>
          <w:ilvl w:val="0"/>
          <w:numId w:val="10"/>
        </w:numPr>
        <w:spacing w:after="0" w:line="360" w:lineRule="auto"/>
        <w:jc w:val="both"/>
        <w:rPr>
          <w:rFonts w:ascii="Times New Roman" w:hAnsi="Times New Roman" w:cs="Times New Roman"/>
          <w:sz w:val="28"/>
        </w:rPr>
      </w:pPr>
      <w:r>
        <w:rPr>
          <w:rFonts w:ascii="Times New Roman" w:hAnsi="Times New Roman" w:cs="Times New Roman"/>
          <w:sz w:val="28"/>
        </w:rPr>
        <w:t>системный подход за выполнением заданий;</w:t>
      </w:r>
    </w:p>
    <w:p w:rsidR="00731DC7" w:rsidRDefault="00731DC7" w:rsidP="00731DC7">
      <w:pPr>
        <w:pStyle w:val="a7"/>
        <w:numPr>
          <w:ilvl w:val="0"/>
          <w:numId w:val="10"/>
        </w:numPr>
        <w:spacing w:after="0" w:line="360" w:lineRule="auto"/>
        <w:jc w:val="both"/>
        <w:rPr>
          <w:rFonts w:ascii="Times New Roman" w:hAnsi="Times New Roman" w:cs="Times New Roman"/>
          <w:sz w:val="28"/>
        </w:rPr>
      </w:pPr>
      <w:r>
        <w:rPr>
          <w:rFonts w:ascii="Times New Roman" w:hAnsi="Times New Roman" w:cs="Times New Roman"/>
          <w:sz w:val="28"/>
        </w:rPr>
        <w:t>оказание своевременной помощи ребенку с учетом его личностных особенностей;</w:t>
      </w:r>
    </w:p>
    <w:p w:rsidR="00731DC7" w:rsidRPr="00731DC7" w:rsidRDefault="00731DC7" w:rsidP="00731DC7">
      <w:pPr>
        <w:pStyle w:val="a7"/>
        <w:numPr>
          <w:ilvl w:val="0"/>
          <w:numId w:val="10"/>
        </w:numPr>
        <w:spacing w:after="0" w:line="360" w:lineRule="auto"/>
        <w:jc w:val="both"/>
        <w:rPr>
          <w:rFonts w:ascii="Times New Roman" w:hAnsi="Times New Roman" w:cs="Times New Roman"/>
          <w:sz w:val="28"/>
        </w:rPr>
      </w:pPr>
      <w:r>
        <w:rPr>
          <w:rFonts w:ascii="Times New Roman" w:hAnsi="Times New Roman" w:cs="Times New Roman"/>
          <w:sz w:val="28"/>
        </w:rPr>
        <w:t>комплексный характер и достоверность диагностических исследований.</w:t>
      </w:r>
    </w:p>
    <w:p w:rsidR="00BA62D4" w:rsidRDefault="00731DC7" w:rsidP="000D0C18">
      <w:pPr>
        <w:spacing w:after="0" w:line="360" w:lineRule="auto"/>
        <w:ind w:firstLine="360"/>
        <w:jc w:val="both"/>
        <w:rPr>
          <w:rFonts w:ascii="Times New Roman" w:hAnsi="Times New Roman" w:cs="Times New Roman"/>
          <w:sz w:val="28"/>
        </w:rPr>
      </w:pPr>
      <w:r>
        <w:rPr>
          <w:rFonts w:ascii="Times New Roman" w:hAnsi="Times New Roman" w:cs="Times New Roman"/>
          <w:sz w:val="28"/>
        </w:rPr>
        <w:t>Не менее важной является работа с родителями обычных детей, направленная на формирование толерантного отношения к особым детям и их семьям.</w:t>
      </w:r>
    </w:p>
    <w:p w:rsidR="000D0C18" w:rsidRPr="00BA62D4" w:rsidRDefault="000D0C18" w:rsidP="00962A16">
      <w:pPr>
        <w:spacing w:after="0" w:line="360" w:lineRule="auto"/>
        <w:jc w:val="both"/>
        <w:rPr>
          <w:rFonts w:ascii="Times New Roman" w:hAnsi="Times New Roman" w:cs="Times New Roman"/>
          <w:sz w:val="28"/>
        </w:rPr>
      </w:pPr>
      <w:r>
        <w:rPr>
          <w:rFonts w:ascii="Times New Roman" w:hAnsi="Times New Roman" w:cs="Times New Roman"/>
          <w:sz w:val="28"/>
        </w:rPr>
        <w:tab/>
        <w:t xml:space="preserve">В классном коллективе педагогу следует создавать психологический комфорт. Следить за охраной и укреплением здоровья ребенка. Необходимо </w:t>
      </w:r>
      <w:r>
        <w:rPr>
          <w:rFonts w:ascii="Times New Roman" w:hAnsi="Times New Roman" w:cs="Times New Roman"/>
          <w:sz w:val="28"/>
        </w:rPr>
        <w:lastRenderedPageBreak/>
        <w:t xml:space="preserve">предупреждать психофизические перегрузки, эмоциональные срывы, детский травматизм через организацию физкультминуток на уроках, физкультурно-оздоровительных перемен, динамического часа, проведение занятий на свежем воздухе. </w:t>
      </w: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962A16">
      <w:pPr>
        <w:spacing w:after="0" w:line="360" w:lineRule="auto"/>
        <w:jc w:val="center"/>
        <w:rPr>
          <w:rFonts w:ascii="Times New Roman" w:hAnsi="Times New Roman" w:cs="Times New Roman"/>
          <w:b/>
          <w:sz w:val="28"/>
        </w:rPr>
      </w:pPr>
    </w:p>
    <w:p w:rsidR="00962A16" w:rsidRDefault="00962A16" w:rsidP="000D0C18">
      <w:pPr>
        <w:spacing w:after="0" w:line="360" w:lineRule="auto"/>
        <w:rPr>
          <w:rFonts w:ascii="Times New Roman" w:hAnsi="Times New Roman" w:cs="Times New Roman"/>
          <w:b/>
          <w:sz w:val="28"/>
        </w:rPr>
      </w:pPr>
    </w:p>
    <w:p w:rsidR="000D0C18" w:rsidRPr="00962A16" w:rsidRDefault="000D0C18" w:rsidP="000D0C18">
      <w:pPr>
        <w:spacing w:after="0" w:line="360" w:lineRule="auto"/>
        <w:rPr>
          <w:rFonts w:ascii="Times New Roman" w:hAnsi="Times New Roman" w:cs="Times New Roman"/>
          <w:b/>
          <w:sz w:val="28"/>
        </w:rPr>
      </w:pPr>
    </w:p>
    <w:p w:rsidR="00962A16" w:rsidRDefault="00962A16" w:rsidP="00962A16">
      <w:pPr>
        <w:pStyle w:val="a7"/>
        <w:numPr>
          <w:ilvl w:val="0"/>
          <w:numId w:val="2"/>
        </w:num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Основные направления коррекционно-развивающей работы с детьми в условиях интегрированного обучения.</w:t>
      </w:r>
    </w:p>
    <w:p w:rsidR="00962A16" w:rsidRPr="000D0C18" w:rsidRDefault="000D0C18" w:rsidP="000D0C18">
      <w:pPr>
        <w:spacing w:after="0" w:line="360" w:lineRule="auto"/>
        <w:ind w:firstLine="708"/>
        <w:jc w:val="both"/>
        <w:rPr>
          <w:rFonts w:ascii="Times New Roman" w:hAnsi="Times New Roman" w:cs="Times New Roman"/>
          <w:i/>
          <w:sz w:val="28"/>
        </w:rPr>
      </w:pPr>
      <w:r>
        <w:rPr>
          <w:rFonts w:ascii="Times New Roman" w:hAnsi="Times New Roman" w:cs="Times New Roman"/>
          <w:i/>
          <w:sz w:val="28"/>
        </w:rPr>
        <w:t>Основные направления коррекционно-развивающей работы с детьми в условиях интегрированного обучения, разработанные в ГНУ «ИКП РАО</w:t>
      </w:r>
      <w:r w:rsidRPr="000D0C18">
        <w:rPr>
          <w:rFonts w:ascii="Times New Roman" w:hAnsi="Times New Roman" w:cs="Times New Roman"/>
          <w:i/>
          <w:sz w:val="28"/>
        </w:rPr>
        <w:t>/</w:t>
      </w:r>
      <w:r>
        <w:rPr>
          <w:rFonts w:ascii="Times New Roman" w:hAnsi="Times New Roman" w:cs="Times New Roman"/>
          <w:i/>
          <w:sz w:val="28"/>
        </w:rPr>
        <w:t xml:space="preserve"> по материалам «Концепции коррекционно-развивающего обучения в условиях общеобразовательных учреждений, разработанной в ГНУ «ИКП РАО».</w:t>
      </w:r>
    </w:p>
    <w:p w:rsidR="00962A16" w:rsidRDefault="000D0C18" w:rsidP="000D0C18">
      <w:pPr>
        <w:pStyle w:val="a7"/>
        <w:numPr>
          <w:ilvl w:val="0"/>
          <w:numId w:val="11"/>
        </w:numPr>
        <w:spacing w:after="0" w:line="360" w:lineRule="auto"/>
        <w:jc w:val="both"/>
        <w:rPr>
          <w:rFonts w:ascii="Times New Roman" w:hAnsi="Times New Roman" w:cs="Times New Roman"/>
          <w:sz w:val="28"/>
        </w:rPr>
      </w:pPr>
      <w:r>
        <w:rPr>
          <w:rFonts w:ascii="Times New Roman" w:hAnsi="Times New Roman" w:cs="Times New Roman"/>
          <w:sz w:val="28"/>
        </w:rPr>
        <w:t>Совершенствование движений и сенсомоторного развития:</w:t>
      </w:r>
    </w:p>
    <w:p w:rsidR="000D0C18" w:rsidRDefault="000D0C18" w:rsidP="000D0C18">
      <w:pPr>
        <w:pStyle w:val="a7"/>
        <w:numPr>
          <w:ilvl w:val="0"/>
          <w:numId w:val="12"/>
        </w:numPr>
        <w:spacing w:after="0" w:line="360" w:lineRule="auto"/>
        <w:jc w:val="both"/>
        <w:rPr>
          <w:rFonts w:ascii="Times New Roman" w:hAnsi="Times New Roman" w:cs="Times New Roman"/>
          <w:sz w:val="28"/>
        </w:rPr>
      </w:pPr>
      <w:r w:rsidRPr="000D0C18">
        <w:rPr>
          <w:rFonts w:ascii="Times New Roman" w:hAnsi="Times New Roman" w:cs="Times New Roman"/>
          <w:sz w:val="28"/>
        </w:rPr>
        <w:t>развитие мелкой моторики кисти и пальцев рук;</w:t>
      </w:r>
    </w:p>
    <w:p w:rsidR="000D0C18" w:rsidRDefault="000D0C18" w:rsidP="000D0C18">
      <w:pPr>
        <w:pStyle w:val="a7"/>
        <w:numPr>
          <w:ilvl w:val="0"/>
          <w:numId w:val="12"/>
        </w:numPr>
        <w:spacing w:after="0" w:line="360" w:lineRule="auto"/>
        <w:jc w:val="both"/>
        <w:rPr>
          <w:rFonts w:ascii="Times New Roman" w:hAnsi="Times New Roman" w:cs="Times New Roman"/>
          <w:sz w:val="28"/>
        </w:rPr>
      </w:pPr>
      <w:r>
        <w:rPr>
          <w:rFonts w:ascii="Times New Roman" w:hAnsi="Times New Roman" w:cs="Times New Roman"/>
          <w:sz w:val="28"/>
        </w:rPr>
        <w:t>развитие навыков каллиграфии;</w:t>
      </w:r>
    </w:p>
    <w:p w:rsidR="000D0C18" w:rsidRDefault="000D0C18" w:rsidP="000D0C18">
      <w:pPr>
        <w:pStyle w:val="a7"/>
        <w:numPr>
          <w:ilvl w:val="0"/>
          <w:numId w:val="12"/>
        </w:numPr>
        <w:spacing w:after="0" w:line="360" w:lineRule="auto"/>
        <w:jc w:val="both"/>
        <w:rPr>
          <w:rFonts w:ascii="Times New Roman" w:hAnsi="Times New Roman" w:cs="Times New Roman"/>
          <w:sz w:val="28"/>
        </w:rPr>
      </w:pPr>
      <w:r>
        <w:rPr>
          <w:rFonts w:ascii="Times New Roman" w:hAnsi="Times New Roman" w:cs="Times New Roman"/>
          <w:sz w:val="28"/>
        </w:rPr>
        <w:t>развитие артикуляционной моторики.</w:t>
      </w:r>
    </w:p>
    <w:p w:rsidR="00F83CCC" w:rsidRDefault="00F83CCC" w:rsidP="00F83CCC">
      <w:pPr>
        <w:pStyle w:val="a7"/>
        <w:spacing w:after="0" w:line="360" w:lineRule="auto"/>
        <w:jc w:val="both"/>
        <w:rPr>
          <w:rFonts w:ascii="Times New Roman" w:hAnsi="Times New Roman" w:cs="Times New Roman"/>
          <w:sz w:val="28"/>
        </w:rPr>
      </w:pPr>
    </w:p>
    <w:p w:rsidR="000D0C18" w:rsidRDefault="00F83CCC" w:rsidP="000D0C18">
      <w:pPr>
        <w:pStyle w:val="a7"/>
        <w:numPr>
          <w:ilvl w:val="0"/>
          <w:numId w:val="11"/>
        </w:numPr>
        <w:spacing w:after="0" w:line="360" w:lineRule="auto"/>
        <w:jc w:val="both"/>
        <w:rPr>
          <w:rFonts w:ascii="Times New Roman" w:hAnsi="Times New Roman" w:cs="Times New Roman"/>
          <w:sz w:val="28"/>
        </w:rPr>
      </w:pPr>
      <w:r>
        <w:rPr>
          <w:rFonts w:ascii="Times New Roman" w:hAnsi="Times New Roman" w:cs="Times New Roman"/>
          <w:sz w:val="28"/>
        </w:rPr>
        <w:t>Коррекция отдельных сторон психической деятельности:</w:t>
      </w:r>
    </w:p>
    <w:p w:rsidR="00F83CCC" w:rsidRDefault="00F83CCC" w:rsidP="00F83CCC">
      <w:pPr>
        <w:pStyle w:val="a7"/>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развитие зрительного восприятия и узнавания;</w:t>
      </w:r>
    </w:p>
    <w:p w:rsidR="00F83CCC" w:rsidRDefault="00F83CCC" w:rsidP="00F83CCC">
      <w:pPr>
        <w:pStyle w:val="a7"/>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развитие зрительной памяти и внимания;</w:t>
      </w:r>
    </w:p>
    <w:p w:rsidR="00F83CCC" w:rsidRDefault="00F83CCC" w:rsidP="00F83CCC">
      <w:pPr>
        <w:pStyle w:val="a7"/>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формирование обобщенных представлений о свойствах предметов (цвет, форма, величина);</w:t>
      </w:r>
    </w:p>
    <w:p w:rsidR="00F83CCC" w:rsidRDefault="00F83CCC" w:rsidP="00F83CCC">
      <w:pPr>
        <w:pStyle w:val="a7"/>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развитие пространственных представлений ориентации;</w:t>
      </w:r>
    </w:p>
    <w:p w:rsidR="00F83CCC" w:rsidRDefault="00F83CCC" w:rsidP="00F83CCC">
      <w:pPr>
        <w:pStyle w:val="a7"/>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развитие представлений о времени;</w:t>
      </w:r>
    </w:p>
    <w:p w:rsidR="00F83CCC" w:rsidRDefault="00F83CCC" w:rsidP="00F83CCC">
      <w:pPr>
        <w:pStyle w:val="a7"/>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развитие слухового внимания и памяти;</w:t>
      </w:r>
    </w:p>
    <w:p w:rsidR="00F83CCC" w:rsidRDefault="00F83CCC" w:rsidP="00F83CCC">
      <w:pPr>
        <w:pStyle w:val="a7"/>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развитие фонетико-фонематических представлений, звукового анализа.</w:t>
      </w:r>
    </w:p>
    <w:p w:rsidR="00F83CCC" w:rsidRDefault="00F83CCC" w:rsidP="00F83CCC">
      <w:pPr>
        <w:pStyle w:val="a7"/>
        <w:spacing w:after="0" w:line="360" w:lineRule="auto"/>
        <w:jc w:val="both"/>
        <w:rPr>
          <w:rFonts w:ascii="Times New Roman" w:hAnsi="Times New Roman" w:cs="Times New Roman"/>
          <w:sz w:val="28"/>
        </w:rPr>
      </w:pPr>
    </w:p>
    <w:p w:rsidR="00F83CCC" w:rsidRDefault="00F83CCC" w:rsidP="00F83CCC">
      <w:pPr>
        <w:pStyle w:val="a7"/>
        <w:numPr>
          <w:ilvl w:val="0"/>
          <w:numId w:val="11"/>
        </w:numPr>
        <w:spacing w:after="0" w:line="360" w:lineRule="auto"/>
        <w:jc w:val="both"/>
        <w:rPr>
          <w:rFonts w:ascii="Times New Roman" w:hAnsi="Times New Roman" w:cs="Times New Roman"/>
          <w:sz w:val="28"/>
        </w:rPr>
      </w:pPr>
      <w:r>
        <w:rPr>
          <w:rFonts w:ascii="Times New Roman" w:hAnsi="Times New Roman" w:cs="Times New Roman"/>
          <w:sz w:val="28"/>
        </w:rPr>
        <w:t>Развитие основных мыслительных операций:</w:t>
      </w:r>
    </w:p>
    <w:p w:rsidR="00F83CCC" w:rsidRDefault="00F83CCC" w:rsidP="00F83CCC">
      <w:pPr>
        <w:pStyle w:val="a7"/>
        <w:numPr>
          <w:ilvl w:val="0"/>
          <w:numId w:val="15"/>
        </w:numPr>
        <w:spacing w:after="0" w:line="360" w:lineRule="auto"/>
        <w:jc w:val="both"/>
        <w:rPr>
          <w:rFonts w:ascii="Times New Roman" w:hAnsi="Times New Roman" w:cs="Times New Roman"/>
          <w:sz w:val="28"/>
        </w:rPr>
      </w:pPr>
      <w:r>
        <w:rPr>
          <w:rFonts w:ascii="Times New Roman" w:hAnsi="Times New Roman" w:cs="Times New Roman"/>
          <w:sz w:val="28"/>
        </w:rPr>
        <w:t>навыков соотносительного анализа;</w:t>
      </w:r>
    </w:p>
    <w:p w:rsidR="00F83CCC" w:rsidRDefault="00F83CCC" w:rsidP="00F83CCC">
      <w:pPr>
        <w:pStyle w:val="a7"/>
        <w:numPr>
          <w:ilvl w:val="0"/>
          <w:numId w:val="15"/>
        </w:numPr>
        <w:spacing w:after="0" w:line="360" w:lineRule="auto"/>
        <w:jc w:val="both"/>
        <w:rPr>
          <w:rFonts w:ascii="Times New Roman" w:hAnsi="Times New Roman" w:cs="Times New Roman"/>
          <w:sz w:val="28"/>
        </w:rPr>
      </w:pPr>
      <w:r>
        <w:rPr>
          <w:rFonts w:ascii="Times New Roman" w:hAnsi="Times New Roman" w:cs="Times New Roman"/>
          <w:sz w:val="28"/>
        </w:rPr>
        <w:t>навыков группировки и классификации (на базе овладения основными родовыми понятиями);</w:t>
      </w:r>
    </w:p>
    <w:p w:rsidR="00F83CCC" w:rsidRDefault="00F83CCC" w:rsidP="00F83CCC">
      <w:pPr>
        <w:pStyle w:val="a7"/>
        <w:numPr>
          <w:ilvl w:val="0"/>
          <w:numId w:val="15"/>
        </w:numPr>
        <w:spacing w:after="0" w:line="360" w:lineRule="auto"/>
        <w:jc w:val="both"/>
        <w:rPr>
          <w:rFonts w:ascii="Times New Roman" w:hAnsi="Times New Roman" w:cs="Times New Roman"/>
          <w:sz w:val="28"/>
        </w:rPr>
      </w:pPr>
      <w:r>
        <w:rPr>
          <w:rFonts w:ascii="Times New Roman" w:hAnsi="Times New Roman" w:cs="Times New Roman"/>
          <w:sz w:val="28"/>
        </w:rPr>
        <w:t>умения работать по словесной и письменной инструкции, алгоритму;</w:t>
      </w:r>
    </w:p>
    <w:p w:rsidR="00F83CCC" w:rsidRDefault="00F83CCC" w:rsidP="00F83CCC">
      <w:pPr>
        <w:pStyle w:val="a7"/>
        <w:numPr>
          <w:ilvl w:val="0"/>
          <w:numId w:val="15"/>
        </w:numPr>
        <w:spacing w:after="0" w:line="360" w:lineRule="auto"/>
        <w:jc w:val="both"/>
        <w:rPr>
          <w:rFonts w:ascii="Times New Roman" w:hAnsi="Times New Roman" w:cs="Times New Roman"/>
          <w:sz w:val="28"/>
        </w:rPr>
      </w:pPr>
      <w:r>
        <w:rPr>
          <w:rFonts w:ascii="Times New Roman" w:hAnsi="Times New Roman" w:cs="Times New Roman"/>
          <w:sz w:val="28"/>
        </w:rPr>
        <w:t>умения планировать деятельность;</w:t>
      </w:r>
    </w:p>
    <w:p w:rsidR="00F83CCC" w:rsidRDefault="00F83CCC" w:rsidP="00F83CCC">
      <w:pPr>
        <w:pStyle w:val="a7"/>
        <w:numPr>
          <w:ilvl w:val="0"/>
          <w:numId w:val="15"/>
        </w:numPr>
        <w:spacing w:after="0" w:line="360" w:lineRule="auto"/>
        <w:jc w:val="both"/>
        <w:rPr>
          <w:rFonts w:ascii="Times New Roman" w:hAnsi="Times New Roman" w:cs="Times New Roman"/>
          <w:sz w:val="28"/>
        </w:rPr>
      </w:pPr>
      <w:r>
        <w:rPr>
          <w:rFonts w:ascii="Times New Roman" w:hAnsi="Times New Roman" w:cs="Times New Roman"/>
          <w:sz w:val="28"/>
        </w:rPr>
        <w:t>развитие комбинаторных способностей.</w:t>
      </w:r>
    </w:p>
    <w:p w:rsidR="00F83CCC" w:rsidRDefault="00F83CCC" w:rsidP="00F83CCC">
      <w:pPr>
        <w:pStyle w:val="a7"/>
        <w:spacing w:after="0" w:line="360" w:lineRule="auto"/>
        <w:jc w:val="both"/>
        <w:rPr>
          <w:rFonts w:ascii="Times New Roman" w:hAnsi="Times New Roman" w:cs="Times New Roman"/>
          <w:sz w:val="28"/>
        </w:rPr>
      </w:pPr>
    </w:p>
    <w:p w:rsidR="00F83CCC" w:rsidRDefault="00F83CCC" w:rsidP="00F83CCC">
      <w:pPr>
        <w:pStyle w:val="a7"/>
        <w:numPr>
          <w:ilvl w:val="0"/>
          <w:numId w:val="11"/>
        </w:numPr>
        <w:spacing w:after="0" w:line="360" w:lineRule="auto"/>
        <w:jc w:val="both"/>
        <w:rPr>
          <w:rFonts w:ascii="Times New Roman" w:hAnsi="Times New Roman" w:cs="Times New Roman"/>
          <w:sz w:val="28"/>
        </w:rPr>
      </w:pPr>
      <w:r>
        <w:rPr>
          <w:rFonts w:ascii="Times New Roman" w:hAnsi="Times New Roman" w:cs="Times New Roman"/>
          <w:sz w:val="28"/>
        </w:rPr>
        <w:t>Развитие различных видов мышления:</w:t>
      </w:r>
    </w:p>
    <w:p w:rsidR="00F83CCC" w:rsidRDefault="00F83CCC" w:rsidP="00F83CCC">
      <w:pPr>
        <w:pStyle w:val="a7"/>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lastRenderedPageBreak/>
        <w:t>развитие наглядно-образного мышления;</w:t>
      </w:r>
    </w:p>
    <w:p w:rsidR="00F83CCC" w:rsidRDefault="00F83CCC" w:rsidP="00F83CCC">
      <w:pPr>
        <w:pStyle w:val="a7"/>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развитие словесно-логического мышления (умение видеть и устанавливать логические связи между предметами, явлениями и событиями).</w:t>
      </w:r>
    </w:p>
    <w:p w:rsidR="00F83CCC" w:rsidRDefault="00F83CCC" w:rsidP="00F83CCC">
      <w:pPr>
        <w:spacing w:after="0" w:line="360" w:lineRule="auto"/>
        <w:jc w:val="both"/>
        <w:rPr>
          <w:rFonts w:ascii="Times New Roman" w:hAnsi="Times New Roman" w:cs="Times New Roman"/>
          <w:sz w:val="28"/>
        </w:rPr>
      </w:pPr>
    </w:p>
    <w:p w:rsidR="00F83CCC" w:rsidRDefault="00F83CCC" w:rsidP="00F83CCC">
      <w:pPr>
        <w:pStyle w:val="a7"/>
        <w:numPr>
          <w:ilvl w:val="0"/>
          <w:numId w:val="11"/>
        </w:numPr>
        <w:spacing w:after="0" w:line="360" w:lineRule="auto"/>
        <w:jc w:val="both"/>
        <w:rPr>
          <w:rFonts w:ascii="Times New Roman" w:hAnsi="Times New Roman" w:cs="Times New Roman"/>
          <w:sz w:val="28"/>
        </w:rPr>
      </w:pPr>
      <w:r>
        <w:rPr>
          <w:rFonts w:ascii="Times New Roman" w:hAnsi="Times New Roman" w:cs="Times New Roman"/>
          <w:sz w:val="28"/>
        </w:rPr>
        <w:t>Коррекция нарушений в развитии эмоционально-личностной сферы</w:t>
      </w:r>
      <w:r w:rsidR="00043713">
        <w:rPr>
          <w:rFonts w:ascii="Times New Roman" w:hAnsi="Times New Roman" w:cs="Times New Roman"/>
          <w:sz w:val="28"/>
        </w:rPr>
        <w:t xml:space="preserve"> (релаксационные упражнения для мимики лица, драматизация, чтение по ролям и </w:t>
      </w:r>
      <w:r w:rsidR="00A154DD">
        <w:rPr>
          <w:rFonts w:ascii="Times New Roman" w:hAnsi="Times New Roman" w:cs="Times New Roman"/>
          <w:sz w:val="28"/>
        </w:rPr>
        <w:t>т.д.</w:t>
      </w:r>
      <w:r w:rsidR="00043713">
        <w:rPr>
          <w:rFonts w:ascii="Times New Roman" w:hAnsi="Times New Roman" w:cs="Times New Roman"/>
          <w:sz w:val="28"/>
        </w:rPr>
        <w:t>).</w:t>
      </w:r>
    </w:p>
    <w:p w:rsidR="00043713" w:rsidRDefault="00043713" w:rsidP="00F83CCC">
      <w:pPr>
        <w:pStyle w:val="a7"/>
        <w:numPr>
          <w:ilvl w:val="0"/>
          <w:numId w:val="11"/>
        </w:numPr>
        <w:spacing w:after="0" w:line="360" w:lineRule="auto"/>
        <w:jc w:val="both"/>
        <w:rPr>
          <w:rFonts w:ascii="Times New Roman" w:hAnsi="Times New Roman" w:cs="Times New Roman"/>
          <w:sz w:val="28"/>
        </w:rPr>
      </w:pPr>
      <w:r>
        <w:rPr>
          <w:rFonts w:ascii="Times New Roman" w:hAnsi="Times New Roman" w:cs="Times New Roman"/>
          <w:sz w:val="28"/>
        </w:rPr>
        <w:t>Развитие речи, овладение техникой речи.</w:t>
      </w:r>
    </w:p>
    <w:p w:rsidR="00043713" w:rsidRDefault="00043713" w:rsidP="00F83CCC">
      <w:pPr>
        <w:pStyle w:val="a7"/>
        <w:numPr>
          <w:ilvl w:val="0"/>
          <w:numId w:val="11"/>
        </w:numPr>
        <w:spacing w:after="0" w:line="360" w:lineRule="auto"/>
        <w:jc w:val="both"/>
        <w:rPr>
          <w:rFonts w:ascii="Times New Roman" w:hAnsi="Times New Roman" w:cs="Times New Roman"/>
          <w:sz w:val="28"/>
        </w:rPr>
      </w:pPr>
      <w:r>
        <w:rPr>
          <w:rFonts w:ascii="Times New Roman" w:hAnsi="Times New Roman" w:cs="Times New Roman"/>
          <w:sz w:val="28"/>
        </w:rPr>
        <w:t>Расширение представлений об окружающем мире и обогащение словаря.</w:t>
      </w:r>
    </w:p>
    <w:p w:rsidR="00043713" w:rsidRDefault="00043713" w:rsidP="00F83CCC">
      <w:pPr>
        <w:pStyle w:val="a7"/>
        <w:numPr>
          <w:ilvl w:val="0"/>
          <w:numId w:val="11"/>
        </w:numPr>
        <w:spacing w:after="0" w:line="360" w:lineRule="auto"/>
        <w:jc w:val="both"/>
        <w:rPr>
          <w:rFonts w:ascii="Times New Roman" w:hAnsi="Times New Roman" w:cs="Times New Roman"/>
          <w:sz w:val="28"/>
        </w:rPr>
      </w:pPr>
      <w:r>
        <w:rPr>
          <w:rFonts w:ascii="Times New Roman" w:hAnsi="Times New Roman" w:cs="Times New Roman"/>
          <w:sz w:val="28"/>
        </w:rPr>
        <w:t>Коррекция индивидуальных пробелов в знаниях.</w:t>
      </w:r>
    </w:p>
    <w:p w:rsidR="00043713" w:rsidRDefault="00043713" w:rsidP="00043713">
      <w:pPr>
        <w:spacing w:after="0" w:line="360" w:lineRule="auto"/>
        <w:ind w:firstLine="360"/>
        <w:jc w:val="both"/>
        <w:rPr>
          <w:rFonts w:ascii="Times New Roman" w:hAnsi="Times New Roman" w:cs="Times New Roman"/>
          <w:sz w:val="28"/>
        </w:rPr>
      </w:pPr>
      <w:r>
        <w:rPr>
          <w:rFonts w:ascii="Times New Roman" w:hAnsi="Times New Roman" w:cs="Times New Roman"/>
          <w:sz w:val="28"/>
        </w:rPr>
        <w:t>Коррекционная работа способствует развитию познавательной активности учащихся, улучшает их адаптацию в среде сверстников, повышает уровень их самооценки. В рекомендациях автора программ коррекционного обучения детей с ЗПР С.Г. Шевченко представлены направления работы для пробуждения познавательной активности и реализации резервных возможностей детей с ЗПР:</w:t>
      </w:r>
    </w:p>
    <w:p w:rsidR="00043713" w:rsidRDefault="00A154DD" w:rsidP="00A154DD">
      <w:pPr>
        <w:pStyle w:val="a7"/>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Развитие до необходимого уровня психофизиологических функций, обеспечивающих готовность к обучению:</w:t>
      </w:r>
    </w:p>
    <w:p w:rsidR="00A154DD" w:rsidRDefault="00B6520B" w:rsidP="00A154DD">
      <w:pPr>
        <w:pStyle w:val="a7"/>
        <w:numPr>
          <w:ilvl w:val="0"/>
          <w:numId w:val="20"/>
        </w:numPr>
        <w:spacing w:after="0" w:line="360" w:lineRule="auto"/>
        <w:jc w:val="both"/>
        <w:rPr>
          <w:rFonts w:ascii="Times New Roman" w:hAnsi="Times New Roman" w:cs="Times New Roman"/>
          <w:sz w:val="28"/>
        </w:rPr>
      </w:pPr>
      <w:r>
        <w:rPr>
          <w:rFonts w:ascii="Times New Roman" w:hAnsi="Times New Roman" w:cs="Times New Roman"/>
          <w:sz w:val="28"/>
        </w:rPr>
        <w:t>артикуляционного аппарата,</w:t>
      </w:r>
    </w:p>
    <w:p w:rsidR="00A154DD" w:rsidRDefault="00B6520B" w:rsidP="00A154DD">
      <w:pPr>
        <w:pStyle w:val="a7"/>
        <w:numPr>
          <w:ilvl w:val="0"/>
          <w:numId w:val="20"/>
        </w:numPr>
        <w:spacing w:after="0" w:line="360" w:lineRule="auto"/>
        <w:jc w:val="both"/>
        <w:rPr>
          <w:rFonts w:ascii="Times New Roman" w:hAnsi="Times New Roman" w:cs="Times New Roman"/>
          <w:sz w:val="28"/>
        </w:rPr>
      </w:pPr>
      <w:r>
        <w:rPr>
          <w:rFonts w:ascii="Times New Roman" w:hAnsi="Times New Roman" w:cs="Times New Roman"/>
          <w:sz w:val="28"/>
        </w:rPr>
        <w:t>фонематического слуха,</w:t>
      </w:r>
    </w:p>
    <w:p w:rsidR="00A154DD" w:rsidRDefault="00B6520B" w:rsidP="00A154DD">
      <w:pPr>
        <w:pStyle w:val="a7"/>
        <w:numPr>
          <w:ilvl w:val="0"/>
          <w:numId w:val="20"/>
        </w:numPr>
        <w:spacing w:after="0" w:line="360" w:lineRule="auto"/>
        <w:jc w:val="both"/>
        <w:rPr>
          <w:rFonts w:ascii="Times New Roman" w:hAnsi="Times New Roman" w:cs="Times New Roman"/>
          <w:sz w:val="28"/>
        </w:rPr>
      </w:pPr>
      <w:r>
        <w:rPr>
          <w:rFonts w:ascii="Times New Roman" w:hAnsi="Times New Roman" w:cs="Times New Roman"/>
          <w:sz w:val="28"/>
        </w:rPr>
        <w:t>мелких мышц руки,</w:t>
      </w:r>
    </w:p>
    <w:p w:rsidR="00A154DD" w:rsidRDefault="002C3A4C" w:rsidP="00A154DD">
      <w:pPr>
        <w:pStyle w:val="a7"/>
        <w:numPr>
          <w:ilvl w:val="0"/>
          <w:numId w:val="20"/>
        </w:numPr>
        <w:spacing w:after="0" w:line="360" w:lineRule="auto"/>
        <w:jc w:val="both"/>
        <w:rPr>
          <w:rFonts w:ascii="Times New Roman" w:hAnsi="Times New Roman" w:cs="Times New Roman"/>
          <w:sz w:val="28"/>
        </w:rPr>
      </w:pPr>
      <w:r>
        <w:rPr>
          <w:rFonts w:ascii="Times New Roman" w:hAnsi="Times New Roman" w:cs="Times New Roman"/>
          <w:sz w:val="28"/>
        </w:rPr>
        <w:t>оптико-пространственной</w:t>
      </w:r>
      <w:r w:rsidR="00B6520B">
        <w:rPr>
          <w:rFonts w:ascii="Times New Roman" w:hAnsi="Times New Roman" w:cs="Times New Roman"/>
          <w:sz w:val="28"/>
        </w:rPr>
        <w:t xml:space="preserve"> ориентации,</w:t>
      </w:r>
    </w:p>
    <w:p w:rsidR="00A154DD" w:rsidRDefault="00B6520B" w:rsidP="00A154DD">
      <w:pPr>
        <w:pStyle w:val="a7"/>
        <w:numPr>
          <w:ilvl w:val="0"/>
          <w:numId w:val="20"/>
        </w:numPr>
        <w:spacing w:after="0" w:line="360" w:lineRule="auto"/>
        <w:jc w:val="both"/>
        <w:rPr>
          <w:rFonts w:ascii="Times New Roman" w:hAnsi="Times New Roman" w:cs="Times New Roman"/>
          <w:sz w:val="28"/>
        </w:rPr>
      </w:pPr>
      <w:r>
        <w:rPr>
          <w:rFonts w:ascii="Times New Roman" w:hAnsi="Times New Roman" w:cs="Times New Roman"/>
          <w:sz w:val="28"/>
        </w:rPr>
        <w:t>зрительно-моторной координации и др</w:t>
      </w:r>
      <w:r w:rsidR="00A154DD">
        <w:rPr>
          <w:rFonts w:ascii="Times New Roman" w:hAnsi="Times New Roman" w:cs="Times New Roman"/>
          <w:sz w:val="28"/>
        </w:rPr>
        <w:t>.</w:t>
      </w:r>
      <w:r>
        <w:rPr>
          <w:rFonts w:ascii="Times New Roman" w:hAnsi="Times New Roman" w:cs="Times New Roman"/>
          <w:sz w:val="28"/>
        </w:rPr>
        <w:t>;</w:t>
      </w:r>
    </w:p>
    <w:p w:rsidR="00B6520B" w:rsidRPr="00B6520B" w:rsidRDefault="00B6520B" w:rsidP="00B6520B">
      <w:pPr>
        <w:pStyle w:val="a7"/>
        <w:numPr>
          <w:ilvl w:val="0"/>
          <w:numId w:val="19"/>
        </w:numPr>
        <w:spacing w:after="0" w:line="360" w:lineRule="auto"/>
        <w:jc w:val="both"/>
        <w:rPr>
          <w:rFonts w:ascii="Times New Roman" w:hAnsi="Times New Roman" w:cs="Times New Roman"/>
          <w:sz w:val="28"/>
        </w:rPr>
      </w:pPr>
      <w:r w:rsidRPr="00B6520B">
        <w:rPr>
          <w:rFonts w:ascii="Times New Roman" w:hAnsi="Times New Roman" w:cs="Times New Roman"/>
          <w:sz w:val="28"/>
        </w:rPr>
        <w:t>Обогащение кругозора детей, формирование отчетливых, разносторонних представлений о предметах и явлениях окружающей действительности, которые способствуют осознанному восприятию ребенком учебного материал</w:t>
      </w:r>
      <w:r w:rsidR="002C3A4C">
        <w:rPr>
          <w:rFonts w:ascii="Times New Roman" w:hAnsi="Times New Roman" w:cs="Times New Roman"/>
          <w:sz w:val="28"/>
        </w:rPr>
        <w:t>а.</w:t>
      </w:r>
    </w:p>
    <w:p w:rsidR="00B6520B" w:rsidRDefault="00B6520B" w:rsidP="00B6520B">
      <w:pPr>
        <w:pStyle w:val="a7"/>
        <w:numPr>
          <w:ilvl w:val="0"/>
          <w:numId w:val="19"/>
        </w:numPr>
        <w:spacing w:after="0" w:line="360" w:lineRule="auto"/>
        <w:jc w:val="both"/>
        <w:rPr>
          <w:rFonts w:ascii="Times New Roman" w:hAnsi="Times New Roman" w:cs="Times New Roman"/>
          <w:sz w:val="28"/>
        </w:rPr>
      </w:pPr>
      <w:proofErr w:type="gramStart"/>
      <w:r>
        <w:rPr>
          <w:rFonts w:ascii="Times New Roman" w:hAnsi="Times New Roman" w:cs="Times New Roman"/>
          <w:sz w:val="28"/>
        </w:rPr>
        <w:lastRenderedPageBreak/>
        <w:t xml:space="preserve">Введение, в соответствии с принципом осознания школьниками процесса обучения, в состав содержания образования знаний о собственном «Я» ребенка, формирование </w:t>
      </w:r>
      <w:r w:rsidR="002C3A4C">
        <w:rPr>
          <w:rFonts w:ascii="Times New Roman" w:hAnsi="Times New Roman" w:cs="Times New Roman"/>
          <w:sz w:val="28"/>
        </w:rPr>
        <w:t>социально-нравственного поведения, обеспечивающего детям успешную адаптацию к школьным условиям (осознание новой социальной роли ученика, выполнение обязанностей, диктуемых этой ролью, ответственное отношение к учебе, соблюдение правил поведения на уроке, правил общения и др.).</w:t>
      </w:r>
      <w:proofErr w:type="gramEnd"/>
    </w:p>
    <w:p w:rsidR="002C3A4C" w:rsidRDefault="002C3A4C" w:rsidP="00B6520B">
      <w:pPr>
        <w:pStyle w:val="a7"/>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 xml:space="preserve">Приоритет знаниям, полученным на основе практического опыта, </w:t>
      </w:r>
      <w:proofErr w:type="spellStart"/>
      <w:r>
        <w:rPr>
          <w:rFonts w:ascii="Times New Roman" w:hAnsi="Times New Roman" w:cs="Times New Roman"/>
          <w:sz w:val="28"/>
        </w:rPr>
        <w:t>тка</w:t>
      </w:r>
      <w:proofErr w:type="spellEnd"/>
      <w:r>
        <w:rPr>
          <w:rFonts w:ascii="Times New Roman" w:hAnsi="Times New Roman" w:cs="Times New Roman"/>
          <w:sz w:val="28"/>
        </w:rPr>
        <w:t xml:space="preserve"> как эти знания обогащают содержание обучения непосредственными наблюдениями детей.</w:t>
      </w:r>
    </w:p>
    <w:p w:rsidR="002C3A4C" w:rsidRDefault="002C3A4C" w:rsidP="00B6520B">
      <w:pPr>
        <w:pStyle w:val="a7"/>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Формирование умений и навыков, необходимых для деятельности любого вида: ориентироваться в задании, планировать предстоящую работу, выполнять ее в соответствии с наглядным образцом и (или) словесными указаниями учителя, осуществлять самоконтроль и самооценку</w:t>
      </w:r>
      <w:r w:rsidR="001A06BB">
        <w:rPr>
          <w:rFonts w:ascii="Times New Roman" w:hAnsi="Times New Roman" w:cs="Times New Roman"/>
          <w:sz w:val="28"/>
        </w:rPr>
        <w:t>.</w:t>
      </w:r>
    </w:p>
    <w:p w:rsidR="001A06BB" w:rsidRDefault="001A06BB" w:rsidP="00B6520B">
      <w:pPr>
        <w:pStyle w:val="a7"/>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Усиление роли общеучебных и общепознавательных способов деятельности: умения наблюдать, анализировать, сравнивать, абстрагировать, обобщать, доказывать, классифицировать, запоминать произвольно и опосредованно и др.</w:t>
      </w:r>
    </w:p>
    <w:p w:rsidR="001A06BB" w:rsidRDefault="000D3C1E" w:rsidP="00B6520B">
      <w:pPr>
        <w:pStyle w:val="a7"/>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Расширение содержания учебной деятельности, требующего от школьников интеллектуального напряжения.</w:t>
      </w:r>
    </w:p>
    <w:p w:rsidR="000D3C1E" w:rsidRDefault="000D3C1E" w:rsidP="00B6520B">
      <w:pPr>
        <w:pStyle w:val="a7"/>
        <w:numPr>
          <w:ilvl w:val="0"/>
          <w:numId w:val="19"/>
        </w:numPr>
        <w:spacing w:after="0" w:line="360" w:lineRule="auto"/>
        <w:jc w:val="both"/>
        <w:rPr>
          <w:rFonts w:ascii="Times New Roman" w:hAnsi="Times New Roman" w:cs="Times New Roman"/>
          <w:sz w:val="28"/>
        </w:rPr>
      </w:pPr>
      <w:proofErr w:type="gramStart"/>
      <w:r>
        <w:rPr>
          <w:rFonts w:ascii="Times New Roman" w:hAnsi="Times New Roman" w:cs="Times New Roman"/>
          <w:sz w:val="28"/>
        </w:rPr>
        <w:t>Обучение без принуждения, основанное на интересе, успехе, доверии, рефлексии изученного.</w:t>
      </w:r>
      <w:proofErr w:type="gramEnd"/>
      <w:r>
        <w:rPr>
          <w:rFonts w:ascii="Times New Roman" w:hAnsi="Times New Roman" w:cs="Times New Roman"/>
          <w:sz w:val="28"/>
        </w:rPr>
        <w:t xml:space="preserve"> Важно, чтобы школьники через выполнение доступных по темпу и характеру, личностно –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0D3C1E" w:rsidRDefault="000D3C1E" w:rsidP="00B6520B">
      <w:pPr>
        <w:pStyle w:val="a7"/>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 xml:space="preserve">Адаптация содержания учебного материала, через очищение от сложности подробностей, выделение в каждой теме базового </w:t>
      </w:r>
      <w:r>
        <w:rPr>
          <w:rFonts w:ascii="Times New Roman" w:hAnsi="Times New Roman" w:cs="Times New Roman"/>
          <w:sz w:val="28"/>
        </w:rPr>
        <w:lastRenderedPageBreak/>
        <w:t>материала, подлежащего многократному закреплению, дифференцировка заданий в зависимости от коррекционных задач.</w:t>
      </w:r>
    </w:p>
    <w:p w:rsidR="000D3C1E" w:rsidRDefault="000D3C1E" w:rsidP="00B6520B">
      <w:pPr>
        <w:pStyle w:val="a7"/>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Взаимообучение, диалогические методики.</w:t>
      </w:r>
    </w:p>
    <w:p w:rsidR="000D3C1E" w:rsidRDefault="000D3C1E" w:rsidP="00B6520B">
      <w:pPr>
        <w:pStyle w:val="a7"/>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Оптимальность темпа с позиции полного усвоения.</w:t>
      </w:r>
    </w:p>
    <w:p w:rsidR="000D3C1E" w:rsidRDefault="000D3C1E" w:rsidP="00B6520B">
      <w:pPr>
        <w:pStyle w:val="a7"/>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Обогащение и систематизация словаря и развитие речи средствами всех учебных дисциплин.</w:t>
      </w:r>
    </w:p>
    <w:p w:rsidR="000D3C1E" w:rsidRDefault="000D3C1E" w:rsidP="000D3C1E">
      <w:pPr>
        <w:spacing w:after="0" w:line="360" w:lineRule="auto"/>
        <w:ind w:left="360"/>
        <w:jc w:val="both"/>
        <w:rPr>
          <w:rFonts w:ascii="Times New Roman" w:hAnsi="Times New Roman" w:cs="Times New Roman"/>
          <w:sz w:val="28"/>
        </w:rPr>
      </w:pPr>
      <w:r>
        <w:rPr>
          <w:rFonts w:ascii="Times New Roman" w:hAnsi="Times New Roman" w:cs="Times New Roman"/>
          <w:sz w:val="28"/>
        </w:rPr>
        <w:t>Работа по коррекции учебной деятельности у учащихся с ЗПР должна быть направлена на развитие и совершенствование умения:</w:t>
      </w:r>
    </w:p>
    <w:p w:rsidR="000D3C1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работать в определённом темпе;</w:t>
      </w:r>
    </w:p>
    <w:p w:rsidR="000D3C1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осознавать цель инструкции;</w:t>
      </w:r>
    </w:p>
    <w:p w:rsidR="000D3C1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удерживать в памяти инструкцию;</w:t>
      </w:r>
    </w:p>
    <w:p w:rsidR="000D3C1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отвечать на вопрос и выполнять задание в соответствие с инструкцией;</w:t>
      </w:r>
    </w:p>
    <w:p w:rsidR="000D3C1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выполнять инструкцию с первого предъявления и осуществлять самоконтроль;</w:t>
      </w:r>
    </w:p>
    <w:p w:rsidR="000D3C1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рационально организовывать своё время на занятии;</w:t>
      </w:r>
    </w:p>
    <w:p w:rsidR="000D3C1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анализировать ответы друг друга;</w:t>
      </w:r>
    </w:p>
    <w:p w:rsidR="000D3C1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проверять работу и организовывать свой труд на занятии;</w:t>
      </w:r>
    </w:p>
    <w:p w:rsidR="000D3C1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выражать мысли грамматически правильно оформленным предложением;</w:t>
      </w:r>
    </w:p>
    <w:p w:rsidR="00962A16"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формулировать задания для коллективной работы в определённое время;</w:t>
      </w:r>
    </w:p>
    <w:p w:rsidR="00283C9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своевременно обращаться за помощью;</w:t>
      </w:r>
    </w:p>
    <w:p w:rsidR="00283C9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работать по индивидуальным карточкам;</w:t>
      </w:r>
    </w:p>
    <w:p w:rsidR="00283C9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работать самостоятельно, если задание доступно для выполнения;</w:t>
      </w:r>
    </w:p>
    <w:p w:rsidR="00283C9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анализировать работу друг друга;</w:t>
      </w:r>
    </w:p>
    <w:p w:rsidR="00283C9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делать вывод в конце задания;</w:t>
      </w:r>
    </w:p>
    <w:p w:rsidR="00283C9E" w:rsidRDefault="00283C9E" w:rsidP="000D3C1E">
      <w:pPr>
        <w:pStyle w:val="a7"/>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соблюдать речевой этикет.</w:t>
      </w:r>
    </w:p>
    <w:p w:rsidR="00283C9E" w:rsidRDefault="00283C9E" w:rsidP="00283C9E">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Работа по коррекции двигательной сферы может проводиться как во время уроков, так и после уроков. На занятиях группы продленного дня </w:t>
      </w:r>
      <w:r>
        <w:rPr>
          <w:rFonts w:ascii="Times New Roman" w:hAnsi="Times New Roman" w:cs="Times New Roman"/>
          <w:sz w:val="28"/>
        </w:rPr>
        <w:lastRenderedPageBreak/>
        <w:t>следует включать специальные упражнения на развитие и совершенствование статистической основы движений. Развитие динамической координации и ритмической организации движений, переключаемость. Упражнения с предметами, развитие графических навыков.</w:t>
      </w:r>
    </w:p>
    <w:p w:rsidR="007C5427" w:rsidRDefault="00283C9E" w:rsidP="00283C9E">
      <w:pPr>
        <w:spacing w:after="0" w:line="360" w:lineRule="auto"/>
        <w:ind w:left="360"/>
        <w:jc w:val="both"/>
        <w:rPr>
          <w:rFonts w:ascii="Times New Roman" w:hAnsi="Times New Roman" w:cs="Times New Roman"/>
          <w:sz w:val="28"/>
        </w:rPr>
      </w:pPr>
      <w:r>
        <w:rPr>
          <w:rFonts w:ascii="Times New Roman" w:hAnsi="Times New Roman" w:cs="Times New Roman"/>
          <w:sz w:val="28"/>
        </w:rPr>
        <w:tab/>
      </w:r>
      <w:r w:rsidR="007C5427">
        <w:rPr>
          <w:rFonts w:ascii="Times New Roman" w:hAnsi="Times New Roman" w:cs="Times New Roman"/>
          <w:sz w:val="28"/>
        </w:rPr>
        <w:t>Работа по коррекции устной речи у детей с ЗПР, выстраивается педагогом в трех направлениях:</w:t>
      </w:r>
    </w:p>
    <w:p w:rsidR="007C5427" w:rsidRDefault="007C5427" w:rsidP="007C5427">
      <w:pPr>
        <w:pStyle w:val="a7"/>
        <w:numPr>
          <w:ilvl w:val="0"/>
          <w:numId w:val="24"/>
        </w:numPr>
        <w:spacing w:after="0" w:line="360" w:lineRule="auto"/>
        <w:jc w:val="both"/>
        <w:rPr>
          <w:rFonts w:ascii="Times New Roman" w:hAnsi="Times New Roman" w:cs="Times New Roman"/>
          <w:sz w:val="28"/>
        </w:rPr>
      </w:pPr>
      <w:r>
        <w:rPr>
          <w:rFonts w:ascii="Times New Roman" w:hAnsi="Times New Roman" w:cs="Times New Roman"/>
          <w:sz w:val="28"/>
        </w:rPr>
        <w:t>коррекция фонетико-фонематического недоразвития речи.</w:t>
      </w:r>
    </w:p>
    <w:p w:rsidR="007C5427" w:rsidRDefault="007C5427" w:rsidP="007C5427">
      <w:pPr>
        <w:pStyle w:val="a7"/>
        <w:numPr>
          <w:ilvl w:val="0"/>
          <w:numId w:val="24"/>
        </w:numPr>
        <w:spacing w:after="0" w:line="360" w:lineRule="auto"/>
        <w:jc w:val="both"/>
        <w:rPr>
          <w:rFonts w:ascii="Times New Roman" w:hAnsi="Times New Roman" w:cs="Times New Roman"/>
          <w:sz w:val="28"/>
        </w:rPr>
      </w:pPr>
      <w:r>
        <w:rPr>
          <w:rFonts w:ascii="Times New Roman" w:hAnsi="Times New Roman" w:cs="Times New Roman"/>
          <w:sz w:val="28"/>
        </w:rPr>
        <w:t>Уточнение, обогащение и активизация словаря.</w:t>
      </w:r>
    </w:p>
    <w:p w:rsidR="007C5427" w:rsidRDefault="007C5427" w:rsidP="007C5427">
      <w:pPr>
        <w:pStyle w:val="a7"/>
        <w:numPr>
          <w:ilvl w:val="0"/>
          <w:numId w:val="24"/>
        </w:numPr>
        <w:spacing w:after="0" w:line="360" w:lineRule="auto"/>
        <w:jc w:val="both"/>
        <w:rPr>
          <w:rFonts w:ascii="Times New Roman" w:hAnsi="Times New Roman" w:cs="Times New Roman"/>
          <w:sz w:val="28"/>
        </w:rPr>
      </w:pPr>
      <w:r>
        <w:rPr>
          <w:rFonts w:ascii="Times New Roman" w:hAnsi="Times New Roman" w:cs="Times New Roman"/>
          <w:sz w:val="28"/>
        </w:rPr>
        <w:t>Коррекция грамматического строя речи.</w:t>
      </w:r>
    </w:p>
    <w:p w:rsidR="007C5427" w:rsidRDefault="007C5427" w:rsidP="007C5427">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При общении с учеником на уроке и вне урока учитель следит за речью ребенка, обращает его внимание на правильное построение высказывания. </w:t>
      </w:r>
    </w:p>
    <w:p w:rsidR="00283C9E" w:rsidRDefault="007C5427" w:rsidP="007C5427">
      <w:pPr>
        <w:spacing w:after="0" w:line="360" w:lineRule="auto"/>
        <w:ind w:firstLine="360"/>
        <w:jc w:val="both"/>
        <w:rPr>
          <w:rFonts w:ascii="Times New Roman" w:hAnsi="Times New Roman" w:cs="Times New Roman"/>
          <w:sz w:val="28"/>
        </w:rPr>
      </w:pPr>
      <w:r>
        <w:rPr>
          <w:rFonts w:ascii="Times New Roman" w:hAnsi="Times New Roman" w:cs="Times New Roman"/>
          <w:sz w:val="28"/>
        </w:rPr>
        <w:t>Для повышения эффективности обучения учащихся с ЗПР создаются специальные условия:</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Индивидуальная помощь в случаях затруднения.</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Дополнительные многократные упражнения для закрепления материала.</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Более частое использование наглядных дидактических пособий и индивидуальных карточек.</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Вариативные приемы обучения.</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 xml:space="preserve">Введение </w:t>
      </w:r>
      <w:proofErr w:type="spellStart"/>
      <w:r>
        <w:rPr>
          <w:rFonts w:ascii="Times New Roman" w:hAnsi="Times New Roman" w:cs="Times New Roman"/>
          <w:sz w:val="28"/>
        </w:rPr>
        <w:t>физминуток</w:t>
      </w:r>
      <w:proofErr w:type="spellEnd"/>
      <w:r>
        <w:rPr>
          <w:rFonts w:ascii="Times New Roman" w:hAnsi="Times New Roman" w:cs="Times New Roman"/>
          <w:sz w:val="28"/>
        </w:rPr>
        <w:t xml:space="preserve"> через 15-20 минут.</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Создание ситуации успеха на занятии.</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Благоприятный климат на уроке</w:t>
      </w:r>
      <w:proofErr w:type="gramStart"/>
      <w:r>
        <w:rPr>
          <w:rFonts w:ascii="Times New Roman" w:hAnsi="Times New Roman" w:cs="Times New Roman"/>
          <w:sz w:val="28"/>
        </w:rPr>
        <w:t>.</w:t>
      </w:r>
      <w:proofErr w:type="gramEnd"/>
      <w:r>
        <w:rPr>
          <w:rFonts w:ascii="Times New Roman" w:hAnsi="Times New Roman" w:cs="Times New Roman"/>
          <w:sz w:val="28"/>
        </w:rPr>
        <w:t xml:space="preserve"> Опора на эмоциональное восприятие. </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Оптимальная смена видов заданий (познавательных, вербальных, игровых и практических).</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Синхронизация темпа урока с возможностями ученика.</w:t>
      </w:r>
    </w:p>
    <w:p w:rsidR="007C5427" w:rsidRDefault="007C5427" w:rsidP="007C5427">
      <w:pPr>
        <w:pStyle w:val="a7"/>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 xml:space="preserve">Точность и краткость </w:t>
      </w:r>
      <w:r w:rsidR="00CE018C">
        <w:rPr>
          <w:rFonts w:ascii="Times New Roman" w:hAnsi="Times New Roman" w:cs="Times New Roman"/>
          <w:sz w:val="28"/>
        </w:rPr>
        <w:t>инструкции</w:t>
      </w:r>
      <w:r>
        <w:rPr>
          <w:rFonts w:ascii="Times New Roman" w:hAnsi="Times New Roman" w:cs="Times New Roman"/>
          <w:sz w:val="28"/>
        </w:rPr>
        <w:t xml:space="preserve"> по выполнению задания</w:t>
      </w:r>
      <w:r w:rsidR="00CE018C">
        <w:rPr>
          <w:rFonts w:ascii="Times New Roman" w:hAnsi="Times New Roman" w:cs="Times New Roman"/>
          <w:sz w:val="28"/>
        </w:rPr>
        <w:t>.</w:t>
      </w:r>
    </w:p>
    <w:p w:rsidR="00CE018C" w:rsidRDefault="00CE018C" w:rsidP="00CE018C">
      <w:pPr>
        <w:spacing w:after="0" w:line="360" w:lineRule="auto"/>
        <w:jc w:val="both"/>
        <w:rPr>
          <w:rFonts w:ascii="Times New Roman" w:hAnsi="Times New Roman" w:cs="Times New Roman"/>
          <w:sz w:val="28"/>
        </w:rPr>
      </w:pPr>
    </w:p>
    <w:p w:rsidR="00CE018C" w:rsidRDefault="00CE018C" w:rsidP="00CE018C">
      <w:pPr>
        <w:spacing w:after="0" w:line="360" w:lineRule="auto"/>
        <w:jc w:val="both"/>
        <w:rPr>
          <w:rFonts w:ascii="Times New Roman" w:hAnsi="Times New Roman" w:cs="Times New Roman"/>
          <w:sz w:val="28"/>
        </w:rPr>
      </w:pPr>
    </w:p>
    <w:p w:rsidR="00CE018C" w:rsidRDefault="00CE018C" w:rsidP="00CE018C">
      <w:pPr>
        <w:spacing w:after="0" w:line="360" w:lineRule="auto"/>
        <w:jc w:val="both"/>
        <w:rPr>
          <w:rFonts w:ascii="Times New Roman" w:hAnsi="Times New Roman" w:cs="Times New Roman"/>
          <w:sz w:val="28"/>
          <w:lang w:val="en-US"/>
        </w:rPr>
      </w:pPr>
    </w:p>
    <w:p w:rsidR="00CE018C" w:rsidRPr="00CE018C" w:rsidRDefault="00CE018C" w:rsidP="00CE018C">
      <w:pPr>
        <w:pStyle w:val="a7"/>
        <w:numPr>
          <w:ilvl w:val="0"/>
          <w:numId w:val="2"/>
        </w:numPr>
        <w:spacing w:after="0" w:line="360" w:lineRule="auto"/>
        <w:jc w:val="center"/>
        <w:rPr>
          <w:rFonts w:ascii="Times New Roman" w:hAnsi="Times New Roman" w:cs="Times New Roman"/>
          <w:b/>
          <w:sz w:val="28"/>
        </w:rPr>
      </w:pPr>
      <w:r w:rsidRPr="00CE018C">
        <w:rPr>
          <w:rFonts w:ascii="Times New Roman" w:hAnsi="Times New Roman" w:cs="Times New Roman"/>
          <w:b/>
          <w:sz w:val="28"/>
        </w:rPr>
        <w:lastRenderedPageBreak/>
        <w:t>Список литературы</w:t>
      </w:r>
    </w:p>
    <w:p w:rsidR="00CE018C" w:rsidRDefault="00CE018C" w:rsidP="00CE018C">
      <w:pPr>
        <w:pStyle w:val="a7"/>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«Дети с ограниченными возможностями: проблемы и инновационные тенденции в обучении и воспитании». Хрестоматия. – М.: ООО «Аспект», 2005 г.</w:t>
      </w:r>
    </w:p>
    <w:p w:rsidR="00CE018C" w:rsidRDefault="00CE018C" w:rsidP="00CE018C">
      <w:pPr>
        <w:pStyle w:val="a7"/>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«Диагностика и коррекция ЗПР у детей». Пособие для учителей и специалистов коррекционно-развивающего обучения. – М.: издательство «</w:t>
      </w:r>
      <w:proofErr w:type="spellStart"/>
      <w:r>
        <w:rPr>
          <w:rFonts w:ascii="Times New Roman" w:hAnsi="Times New Roman" w:cs="Times New Roman"/>
          <w:sz w:val="28"/>
        </w:rPr>
        <w:t>Аркти</w:t>
      </w:r>
      <w:proofErr w:type="spellEnd"/>
      <w:r>
        <w:rPr>
          <w:rFonts w:ascii="Times New Roman" w:hAnsi="Times New Roman" w:cs="Times New Roman"/>
          <w:sz w:val="28"/>
        </w:rPr>
        <w:t>», 2004 г.</w:t>
      </w:r>
    </w:p>
    <w:p w:rsidR="00CE018C" w:rsidRPr="00CE018C" w:rsidRDefault="00CE018C" w:rsidP="00CE018C">
      <w:pPr>
        <w:pStyle w:val="a7"/>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 xml:space="preserve">Концепция коррекционно – развивающего обучения ГНУ «ИКП РАО». </w:t>
      </w:r>
      <w:hyperlink r:id="rId7" w:history="1">
        <w:r w:rsidRPr="007D639E">
          <w:rPr>
            <w:rStyle w:val="a8"/>
            <w:rFonts w:ascii="Times New Roman" w:hAnsi="Times New Roman" w:cs="Times New Roman"/>
            <w:sz w:val="28"/>
            <w:lang w:val="en-US"/>
          </w:rPr>
          <w:t>http</w:t>
        </w:r>
        <w:r w:rsidRPr="007D639E">
          <w:rPr>
            <w:rStyle w:val="a8"/>
            <w:rFonts w:ascii="Times New Roman" w:hAnsi="Times New Roman" w:cs="Times New Roman"/>
            <w:sz w:val="28"/>
          </w:rPr>
          <w:t>://</w:t>
        </w:r>
        <w:r w:rsidRPr="007D639E">
          <w:rPr>
            <w:rStyle w:val="a8"/>
            <w:rFonts w:ascii="Times New Roman" w:hAnsi="Times New Roman" w:cs="Times New Roman"/>
            <w:sz w:val="28"/>
            <w:lang w:val="en-US"/>
          </w:rPr>
          <w:t>logpres</w:t>
        </w:r>
        <w:r w:rsidRPr="007D639E">
          <w:rPr>
            <w:rStyle w:val="a8"/>
            <w:rFonts w:ascii="Times New Roman" w:hAnsi="Times New Roman" w:cs="Times New Roman"/>
            <w:sz w:val="28"/>
          </w:rPr>
          <w:t>.</w:t>
        </w:r>
        <w:r w:rsidRPr="007D639E">
          <w:rPr>
            <w:rStyle w:val="a8"/>
            <w:rFonts w:ascii="Times New Roman" w:hAnsi="Times New Roman" w:cs="Times New Roman"/>
            <w:sz w:val="28"/>
            <w:lang w:val="en-US"/>
          </w:rPr>
          <w:t>narod</w:t>
        </w:r>
        <w:r w:rsidRPr="007D639E">
          <w:rPr>
            <w:rStyle w:val="a8"/>
            <w:rFonts w:ascii="Times New Roman" w:hAnsi="Times New Roman" w:cs="Times New Roman"/>
            <w:sz w:val="28"/>
          </w:rPr>
          <w:t>.</w:t>
        </w:r>
        <w:r w:rsidRPr="007D639E">
          <w:rPr>
            <w:rStyle w:val="a8"/>
            <w:rFonts w:ascii="Times New Roman" w:hAnsi="Times New Roman" w:cs="Times New Roman"/>
            <w:sz w:val="28"/>
            <w:lang w:val="en-US"/>
          </w:rPr>
          <w:t>ru</w:t>
        </w:r>
        <w:r w:rsidRPr="007D639E">
          <w:rPr>
            <w:rStyle w:val="a8"/>
            <w:rFonts w:ascii="Times New Roman" w:hAnsi="Times New Roman" w:cs="Times New Roman"/>
            <w:sz w:val="28"/>
          </w:rPr>
          <w:t>/_</w:t>
        </w:r>
        <w:r w:rsidRPr="007D639E">
          <w:rPr>
            <w:rStyle w:val="a8"/>
            <w:rFonts w:ascii="Times New Roman" w:hAnsi="Times New Roman" w:cs="Times New Roman"/>
            <w:sz w:val="28"/>
            <w:lang w:val="en-US"/>
          </w:rPr>
          <w:t>private</w:t>
        </w:r>
        <w:r w:rsidRPr="007D639E">
          <w:rPr>
            <w:rStyle w:val="a8"/>
            <w:rFonts w:ascii="Times New Roman" w:hAnsi="Times New Roman" w:cs="Times New Roman"/>
            <w:sz w:val="28"/>
          </w:rPr>
          <w:t>/</w:t>
        </w:r>
        <w:r w:rsidRPr="007D639E">
          <w:rPr>
            <w:rStyle w:val="a8"/>
            <w:rFonts w:ascii="Times New Roman" w:hAnsi="Times New Roman" w:cs="Times New Roman"/>
            <w:sz w:val="28"/>
            <w:lang w:val="en-US"/>
          </w:rPr>
          <w:t>Kro</w:t>
        </w:r>
        <w:r w:rsidRPr="007D639E">
          <w:rPr>
            <w:rStyle w:val="a8"/>
            <w:rFonts w:ascii="Times New Roman" w:hAnsi="Times New Roman" w:cs="Times New Roman"/>
            <w:sz w:val="28"/>
          </w:rPr>
          <w:t>.</w:t>
        </w:r>
        <w:r w:rsidRPr="007D639E">
          <w:rPr>
            <w:rStyle w:val="a8"/>
            <w:rFonts w:ascii="Times New Roman" w:hAnsi="Times New Roman" w:cs="Times New Roman"/>
            <w:sz w:val="28"/>
            <w:lang w:val="en-US"/>
          </w:rPr>
          <w:t>doc</w:t>
        </w:r>
      </w:hyperlink>
    </w:p>
    <w:p w:rsidR="00CE018C" w:rsidRDefault="00CE018C" w:rsidP="00CE018C">
      <w:pPr>
        <w:pStyle w:val="a7"/>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Программа для общеобразовательных учреждений: Коррекционно-развивающее обучение</w:t>
      </w:r>
      <w:proofErr w:type="gramStart"/>
      <w:r>
        <w:rPr>
          <w:rFonts w:ascii="Times New Roman" w:hAnsi="Times New Roman" w:cs="Times New Roman"/>
          <w:sz w:val="28"/>
        </w:rPr>
        <w:t>.</w:t>
      </w:r>
      <w:proofErr w:type="gramEnd"/>
      <w:r>
        <w:rPr>
          <w:rFonts w:ascii="Times New Roman" w:hAnsi="Times New Roman" w:cs="Times New Roman"/>
          <w:sz w:val="28"/>
        </w:rPr>
        <w:t xml:space="preserve"> Начальные классы </w:t>
      </w:r>
      <w:r w:rsidRPr="00CE018C">
        <w:rPr>
          <w:rFonts w:ascii="Times New Roman" w:hAnsi="Times New Roman" w:cs="Times New Roman"/>
          <w:sz w:val="28"/>
        </w:rPr>
        <w:t>/</w:t>
      </w:r>
      <w:r>
        <w:rPr>
          <w:rFonts w:ascii="Times New Roman" w:hAnsi="Times New Roman" w:cs="Times New Roman"/>
          <w:sz w:val="28"/>
        </w:rPr>
        <w:t xml:space="preserve"> сост. А.А. </w:t>
      </w:r>
      <w:proofErr w:type="spellStart"/>
      <w:r>
        <w:rPr>
          <w:rFonts w:ascii="Times New Roman" w:hAnsi="Times New Roman" w:cs="Times New Roman"/>
          <w:sz w:val="28"/>
        </w:rPr>
        <w:t>Вохмянина</w:t>
      </w:r>
      <w:proofErr w:type="spellEnd"/>
      <w:r>
        <w:rPr>
          <w:rFonts w:ascii="Times New Roman" w:hAnsi="Times New Roman" w:cs="Times New Roman"/>
          <w:sz w:val="28"/>
        </w:rPr>
        <w:t>. 2-е изд. Стереотип. – М.: Дрофа, 2001 г.</w:t>
      </w:r>
    </w:p>
    <w:p w:rsidR="00CE018C" w:rsidRDefault="00CE018C" w:rsidP="00CE018C">
      <w:pPr>
        <w:pStyle w:val="a7"/>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Программно-методические материалы</w:t>
      </w:r>
      <w:proofErr w:type="gramStart"/>
      <w:r>
        <w:rPr>
          <w:rFonts w:ascii="Times New Roman" w:hAnsi="Times New Roman" w:cs="Times New Roman"/>
          <w:sz w:val="28"/>
        </w:rPr>
        <w:t>.</w:t>
      </w:r>
      <w:proofErr w:type="gramEnd"/>
      <w:r>
        <w:rPr>
          <w:rFonts w:ascii="Times New Roman" w:hAnsi="Times New Roman" w:cs="Times New Roman"/>
          <w:sz w:val="28"/>
        </w:rPr>
        <w:t xml:space="preserve"> Коррекционно-развивающее обучение</w:t>
      </w:r>
      <w:proofErr w:type="gramStart"/>
      <w:r>
        <w:rPr>
          <w:rFonts w:ascii="Times New Roman" w:hAnsi="Times New Roman" w:cs="Times New Roman"/>
          <w:sz w:val="28"/>
        </w:rPr>
        <w:t>.</w:t>
      </w:r>
      <w:proofErr w:type="gramEnd"/>
      <w:r>
        <w:rPr>
          <w:rFonts w:ascii="Times New Roman" w:hAnsi="Times New Roman" w:cs="Times New Roman"/>
          <w:sz w:val="28"/>
        </w:rPr>
        <w:t xml:space="preserve"> Начальная школа: Русский язык. окружающий мир. Природоведение</w:t>
      </w:r>
      <w:proofErr w:type="gramStart"/>
      <w:r>
        <w:rPr>
          <w:rFonts w:ascii="Times New Roman" w:hAnsi="Times New Roman" w:cs="Times New Roman"/>
          <w:sz w:val="28"/>
        </w:rPr>
        <w:t>.</w:t>
      </w:r>
      <w:proofErr w:type="gramEnd"/>
      <w:r>
        <w:rPr>
          <w:rFonts w:ascii="Times New Roman" w:hAnsi="Times New Roman" w:cs="Times New Roman"/>
          <w:sz w:val="28"/>
        </w:rPr>
        <w:t xml:space="preserve"> Математика</w:t>
      </w:r>
      <w:proofErr w:type="gramStart"/>
      <w:r>
        <w:rPr>
          <w:rFonts w:ascii="Times New Roman" w:hAnsi="Times New Roman" w:cs="Times New Roman"/>
          <w:sz w:val="28"/>
        </w:rPr>
        <w:t>.</w:t>
      </w:r>
      <w:proofErr w:type="gramEnd"/>
      <w:r>
        <w:rPr>
          <w:rFonts w:ascii="Times New Roman" w:hAnsi="Times New Roman" w:cs="Times New Roman"/>
          <w:sz w:val="28"/>
        </w:rPr>
        <w:t xml:space="preserve"> Физическая культура. Ритмика</w:t>
      </w:r>
      <w:proofErr w:type="gramStart"/>
      <w:r>
        <w:rPr>
          <w:rFonts w:ascii="Times New Roman" w:hAnsi="Times New Roman" w:cs="Times New Roman"/>
          <w:sz w:val="28"/>
        </w:rPr>
        <w:t>.</w:t>
      </w:r>
      <w:proofErr w:type="gramEnd"/>
      <w:r>
        <w:rPr>
          <w:rFonts w:ascii="Times New Roman" w:hAnsi="Times New Roman" w:cs="Times New Roman"/>
          <w:sz w:val="28"/>
        </w:rPr>
        <w:t xml:space="preserve"> Трудовое обучение</w:t>
      </w:r>
      <w:proofErr w:type="gramStart"/>
      <w:r>
        <w:rPr>
          <w:rFonts w:ascii="Times New Roman" w:hAnsi="Times New Roman" w:cs="Times New Roman"/>
          <w:sz w:val="28"/>
        </w:rPr>
        <w:t>.</w:t>
      </w:r>
      <w:proofErr w:type="gramEnd"/>
      <w:r>
        <w:rPr>
          <w:rFonts w:ascii="Times New Roman" w:hAnsi="Times New Roman" w:cs="Times New Roman"/>
          <w:sz w:val="28"/>
        </w:rPr>
        <w:t xml:space="preserve"> </w:t>
      </w:r>
      <w:r w:rsidRPr="00CE018C">
        <w:rPr>
          <w:rFonts w:ascii="Times New Roman" w:hAnsi="Times New Roman" w:cs="Times New Roman"/>
          <w:sz w:val="28"/>
        </w:rPr>
        <w:t>/</w:t>
      </w:r>
      <w:r>
        <w:rPr>
          <w:rFonts w:ascii="Times New Roman" w:hAnsi="Times New Roman" w:cs="Times New Roman"/>
          <w:sz w:val="28"/>
        </w:rPr>
        <w:t xml:space="preserve"> </w:t>
      </w:r>
      <w:proofErr w:type="gramStart"/>
      <w:r>
        <w:rPr>
          <w:rFonts w:ascii="Times New Roman" w:hAnsi="Times New Roman" w:cs="Times New Roman"/>
          <w:sz w:val="28"/>
        </w:rPr>
        <w:t>с</w:t>
      </w:r>
      <w:proofErr w:type="gramEnd"/>
      <w:r>
        <w:rPr>
          <w:rFonts w:ascii="Times New Roman" w:hAnsi="Times New Roman" w:cs="Times New Roman"/>
          <w:sz w:val="28"/>
        </w:rPr>
        <w:t>ост. С.Г. Шевченко. – М.: Дрофа, 1998 г.</w:t>
      </w:r>
    </w:p>
    <w:p w:rsidR="00CE018C" w:rsidRPr="00CE018C" w:rsidRDefault="00CE018C" w:rsidP="00CE018C">
      <w:pPr>
        <w:pStyle w:val="a7"/>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Программы классов коррекционно-развивающего обучения (под ред. С.Г. Шевченко) – М.: Дрофа, 2000 г.</w:t>
      </w:r>
    </w:p>
    <w:p w:rsidR="00CE018C" w:rsidRPr="00CE018C" w:rsidRDefault="00CE018C" w:rsidP="00CE018C">
      <w:pPr>
        <w:spacing w:after="0" w:line="360" w:lineRule="auto"/>
        <w:jc w:val="both"/>
        <w:rPr>
          <w:rFonts w:ascii="Times New Roman" w:hAnsi="Times New Roman" w:cs="Times New Roman"/>
          <w:sz w:val="28"/>
        </w:rPr>
      </w:pPr>
    </w:p>
    <w:sectPr w:rsidR="00CE018C" w:rsidRPr="00CE018C" w:rsidSect="00D13D99">
      <w:footerReference w:type="default" r:id="rId8"/>
      <w:pgSz w:w="11906" w:h="16838"/>
      <w:pgMar w:top="1134" w:right="850" w:bottom="1134" w:left="1701" w:header="510" w:footer="51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2BF" w:rsidRDefault="003952BF" w:rsidP="00D13D99">
      <w:pPr>
        <w:spacing w:after="0" w:line="240" w:lineRule="auto"/>
      </w:pPr>
      <w:r>
        <w:separator/>
      </w:r>
    </w:p>
  </w:endnote>
  <w:endnote w:type="continuationSeparator" w:id="0">
    <w:p w:rsidR="003952BF" w:rsidRDefault="003952BF" w:rsidP="00D13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4788"/>
      <w:docPartObj>
        <w:docPartGallery w:val="Page Numbers (Bottom of Page)"/>
        <w:docPartUnique/>
      </w:docPartObj>
    </w:sdtPr>
    <w:sdtContent>
      <w:p w:rsidR="007C5427" w:rsidRDefault="007C5427">
        <w:pPr>
          <w:pStyle w:val="a5"/>
          <w:jc w:val="center"/>
        </w:pPr>
        <w:fldSimple w:instr=" PAGE   \* MERGEFORMAT ">
          <w:r w:rsidR="00CE018C">
            <w:rPr>
              <w:noProof/>
            </w:rPr>
            <w:t>19</w:t>
          </w:r>
        </w:fldSimple>
      </w:p>
    </w:sdtContent>
  </w:sdt>
  <w:p w:rsidR="007C5427" w:rsidRDefault="007C54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2BF" w:rsidRDefault="003952BF" w:rsidP="00D13D99">
      <w:pPr>
        <w:spacing w:after="0" w:line="240" w:lineRule="auto"/>
      </w:pPr>
      <w:r>
        <w:separator/>
      </w:r>
    </w:p>
  </w:footnote>
  <w:footnote w:type="continuationSeparator" w:id="0">
    <w:p w:rsidR="003952BF" w:rsidRDefault="003952BF" w:rsidP="00D13D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188"/>
    <w:multiLevelType w:val="hybridMultilevel"/>
    <w:tmpl w:val="B00078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C1B60"/>
    <w:multiLevelType w:val="hybridMultilevel"/>
    <w:tmpl w:val="95D69D4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A8111C"/>
    <w:multiLevelType w:val="hybridMultilevel"/>
    <w:tmpl w:val="AD728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7C2318"/>
    <w:multiLevelType w:val="hybridMultilevel"/>
    <w:tmpl w:val="4CA23DFE"/>
    <w:lvl w:ilvl="0" w:tplc="8D9AF6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67ECA"/>
    <w:multiLevelType w:val="hybridMultilevel"/>
    <w:tmpl w:val="C3CCE9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94CCA"/>
    <w:multiLevelType w:val="hybridMultilevel"/>
    <w:tmpl w:val="ED743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36378"/>
    <w:multiLevelType w:val="hybridMultilevel"/>
    <w:tmpl w:val="FB8E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B0E7A"/>
    <w:multiLevelType w:val="hybridMultilevel"/>
    <w:tmpl w:val="2370F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B251B"/>
    <w:multiLevelType w:val="hybridMultilevel"/>
    <w:tmpl w:val="0DA6E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B53FE1"/>
    <w:multiLevelType w:val="hybridMultilevel"/>
    <w:tmpl w:val="1D4A1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F6378"/>
    <w:multiLevelType w:val="hybridMultilevel"/>
    <w:tmpl w:val="98DCAE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44155A6"/>
    <w:multiLevelType w:val="hybridMultilevel"/>
    <w:tmpl w:val="ED0C6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47079A"/>
    <w:multiLevelType w:val="hybridMultilevel"/>
    <w:tmpl w:val="65C6F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1544AE"/>
    <w:multiLevelType w:val="hybridMultilevel"/>
    <w:tmpl w:val="16F638F0"/>
    <w:lvl w:ilvl="0" w:tplc="A09AD0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D34E20"/>
    <w:multiLevelType w:val="hybridMultilevel"/>
    <w:tmpl w:val="ECDC4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961703"/>
    <w:multiLevelType w:val="hybridMultilevel"/>
    <w:tmpl w:val="F8D24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A9514F"/>
    <w:multiLevelType w:val="hybridMultilevel"/>
    <w:tmpl w:val="F2D42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FE6DC8"/>
    <w:multiLevelType w:val="hybridMultilevel"/>
    <w:tmpl w:val="7F72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505A80"/>
    <w:multiLevelType w:val="hybridMultilevel"/>
    <w:tmpl w:val="925EB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CA7402"/>
    <w:multiLevelType w:val="hybridMultilevel"/>
    <w:tmpl w:val="63CA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EC52D9"/>
    <w:multiLevelType w:val="hybridMultilevel"/>
    <w:tmpl w:val="138AF00E"/>
    <w:lvl w:ilvl="0" w:tplc="DD602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11617A"/>
    <w:multiLevelType w:val="hybridMultilevel"/>
    <w:tmpl w:val="A654678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344B30"/>
    <w:multiLevelType w:val="hybridMultilevel"/>
    <w:tmpl w:val="724EA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803BEB"/>
    <w:multiLevelType w:val="hybridMultilevel"/>
    <w:tmpl w:val="9F3E752E"/>
    <w:lvl w:ilvl="0" w:tplc="2F869DE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6531850"/>
    <w:multiLevelType w:val="hybridMultilevel"/>
    <w:tmpl w:val="B568D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F24918"/>
    <w:multiLevelType w:val="hybridMultilevel"/>
    <w:tmpl w:val="4CA23DFE"/>
    <w:lvl w:ilvl="0" w:tplc="8D9AF6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9"/>
  </w:num>
  <w:num w:numId="4">
    <w:abstractNumId w:val="12"/>
  </w:num>
  <w:num w:numId="5">
    <w:abstractNumId w:val="17"/>
  </w:num>
  <w:num w:numId="6">
    <w:abstractNumId w:val="3"/>
  </w:num>
  <w:num w:numId="7">
    <w:abstractNumId w:val="19"/>
  </w:num>
  <w:num w:numId="8">
    <w:abstractNumId w:val="25"/>
  </w:num>
  <w:num w:numId="9">
    <w:abstractNumId w:val="5"/>
  </w:num>
  <w:num w:numId="10">
    <w:abstractNumId w:val="24"/>
  </w:num>
  <w:num w:numId="11">
    <w:abstractNumId w:val="2"/>
  </w:num>
  <w:num w:numId="12">
    <w:abstractNumId w:val="15"/>
  </w:num>
  <w:num w:numId="13">
    <w:abstractNumId w:val="1"/>
  </w:num>
  <w:num w:numId="14">
    <w:abstractNumId w:val="11"/>
  </w:num>
  <w:num w:numId="15">
    <w:abstractNumId w:val="4"/>
  </w:num>
  <w:num w:numId="16">
    <w:abstractNumId w:val="10"/>
  </w:num>
  <w:num w:numId="17">
    <w:abstractNumId w:val="14"/>
  </w:num>
  <w:num w:numId="18">
    <w:abstractNumId w:val="0"/>
  </w:num>
  <w:num w:numId="19">
    <w:abstractNumId w:val="16"/>
  </w:num>
  <w:num w:numId="20">
    <w:abstractNumId w:val="20"/>
  </w:num>
  <w:num w:numId="21">
    <w:abstractNumId w:val="7"/>
  </w:num>
  <w:num w:numId="22">
    <w:abstractNumId w:val="21"/>
  </w:num>
  <w:num w:numId="23">
    <w:abstractNumId w:val="13"/>
  </w:num>
  <w:num w:numId="24">
    <w:abstractNumId w:val="6"/>
  </w:num>
  <w:num w:numId="25">
    <w:abstractNumId w:val="8"/>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C3697"/>
    <w:rsid w:val="00043713"/>
    <w:rsid w:val="00043879"/>
    <w:rsid w:val="000A1617"/>
    <w:rsid w:val="000D0C18"/>
    <w:rsid w:val="000D3C1E"/>
    <w:rsid w:val="00100F5A"/>
    <w:rsid w:val="001060C2"/>
    <w:rsid w:val="00136699"/>
    <w:rsid w:val="001A06BB"/>
    <w:rsid w:val="001C69A8"/>
    <w:rsid w:val="001F2D04"/>
    <w:rsid w:val="002669A0"/>
    <w:rsid w:val="00283C9E"/>
    <w:rsid w:val="00286AB8"/>
    <w:rsid w:val="002977B8"/>
    <w:rsid w:val="002C3A4C"/>
    <w:rsid w:val="002E3029"/>
    <w:rsid w:val="0030544D"/>
    <w:rsid w:val="0038292C"/>
    <w:rsid w:val="003952BF"/>
    <w:rsid w:val="00421EBA"/>
    <w:rsid w:val="004A17B0"/>
    <w:rsid w:val="004C3697"/>
    <w:rsid w:val="00573FCC"/>
    <w:rsid w:val="005C395C"/>
    <w:rsid w:val="00636964"/>
    <w:rsid w:val="006D704C"/>
    <w:rsid w:val="00731DC7"/>
    <w:rsid w:val="007C5427"/>
    <w:rsid w:val="008D1FF5"/>
    <w:rsid w:val="008F243A"/>
    <w:rsid w:val="00962A16"/>
    <w:rsid w:val="009921C9"/>
    <w:rsid w:val="00A154DD"/>
    <w:rsid w:val="00A93ED0"/>
    <w:rsid w:val="00AA34ED"/>
    <w:rsid w:val="00B5672B"/>
    <w:rsid w:val="00B6520B"/>
    <w:rsid w:val="00B91EA8"/>
    <w:rsid w:val="00BA62D4"/>
    <w:rsid w:val="00BD04E8"/>
    <w:rsid w:val="00C5122A"/>
    <w:rsid w:val="00CB0A30"/>
    <w:rsid w:val="00CC4760"/>
    <w:rsid w:val="00CE018C"/>
    <w:rsid w:val="00D13D99"/>
    <w:rsid w:val="00D20ACB"/>
    <w:rsid w:val="00D32D78"/>
    <w:rsid w:val="00D36AC1"/>
    <w:rsid w:val="00DB33C1"/>
    <w:rsid w:val="00DD64E2"/>
    <w:rsid w:val="00E171BE"/>
    <w:rsid w:val="00EA7E01"/>
    <w:rsid w:val="00EC02C3"/>
    <w:rsid w:val="00F001BE"/>
    <w:rsid w:val="00F01C3B"/>
    <w:rsid w:val="00F1001F"/>
    <w:rsid w:val="00F6049A"/>
    <w:rsid w:val="00F83CCC"/>
    <w:rsid w:val="00FA1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97"/>
  </w:style>
  <w:style w:type="paragraph" w:styleId="1">
    <w:name w:val="heading 1"/>
    <w:basedOn w:val="a"/>
    <w:next w:val="a"/>
    <w:link w:val="10"/>
    <w:qFormat/>
    <w:rsid w:val="002977B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3D9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13D99"/>
  </w:style>
  <w:style w:type="paragraph" w:styleId="a5">
    <w:name w:val="footer"/>
    <w:basedOn w:val="a"/>
    <w:link w:val="a6"/>
    <w:uiPriority w:val="99"/>
    <w:unhideWhenUsed/>
    <w:rsid w:val="00D13D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D99"/>
  </w:style>
  <w:style w:type="paragraph" w:styleId="a7">
    <w:name w:val="List Paragraph"/>
    <w:basedOn w:val="a"/>
    <w:uiPriority w:val="34"/>
    <w:qFormat/>
    <w:rsid w:val="00D13D99"/>
    <w:pPr>
      <w:ind w:left="720"/>
      <w:contextualSpacing/>
    </w:pPr>
  </w:style>
  <w:style w:type="character" w:customStyle="1" w:styleId="10">
    <w:name w:val="Заголовок 1 Знак"/>
    <w:basedOn w:val="a0"/>
    <w:link w:val="1"/>
    <w:rsid w:val="002977B8"/>
    <w:rPr>
      <w:rFonts w:ascii="Cambria" w:eastAsia="Times New Roman" w:hAnsi="Cambria" w:cs="Times New Roman"/>
      <w:b/>
      <w:bCs/>
      <w:kern w:val="32"/>
      <w:sz w:val="32"/>
      <w:szCs w:val="32"/>
      <w:lang w:eastAsia="ru-RU"/>
    </w:rPr>
  </w:style>
  <w:style w:type="paragraph" w:styleId="2">
    <w:name w:val="toc 2"/>
    <w:basedOn w:val="a"/>
    <w:next w:val="a"/>
    <w:autoRedefine/>
    <w:uiPriority w:val="39"/>
    <w:unhideWhenUsed/>
    <w:qFormat/>
    <w:rsid w:val="002977B8"/>
    <w:pPr>
      <w:spacing w:after="100"/>
      <w:ind w:left="220"/>
    </w:pPr>
    <w:rPr>
      <w:rFonts w:ascii="Calibri" w:eastAsia="Times New Roman" w:hAnsi="Calibri" w:cs="Times New Roman"/>
    </w:rPr>
  </w:style>
  <w:style w:type="paragraph" w:styleId="11">
    <w:name w:val="toc 1"/>
    <w:basedOn w:val="a"/>
    <w:next w:val="a"/>
    <w:autoRedefine/>
    <w:uiPriority w:val="39"/>
    <w:unhideWhenUsed/>
    <w:qFormat/>
    <w:rsid w:val="002977B8"/>
    <w:pPr>
      <w:tabs>
        <w:tab w:val="left" w:pos="440"/>
        <w:tab w:val="right" w:leader="dot" w:pos="9345"/>
      </w:tabs>
      <w:spacing w:after="100"/>
    </w:pPr>
    <w:rPr>
      <w:rFonts w:ascii="Times New Roman" w:eastAsia="Times New Roman" w:hAnsi="Times New Roman" w:cs="Times New Roman"/>
      <w:b/>
      <w:noProof/>
      <w:sz w:val="28"/>
      <w:szCs w:val="28"/>
    </w:rPr>
  </w:style>
  <w:style w:type="paragraph" w:styleId="3">
    <w:name w:val="toc 3"/>
    <w:basedOn w:val="a"/>
    <w:next w:val="a"/>
    <w:autoRedefine/>
    <w:uiPriority w:val="39"/>
    <w:unhideWhenUsed/>
    <w:qFormat/>
    <w:rsid w:val="002977B8"/>
    <w:pPr>
      <w:tabs>
        <w:tab w:val="left" w:pos="1320"/>
        <w:tab w:val="right" w:leader="dot" w:pos="9345"/>
      </w:tabs>
      <w:spacing w:after="100"/>
      <w:ind w:left="440"/>
    </w:pPr>
    <w:rPr>
      <w:rFonts w:ascii="Times New Roman" w:eastAsia="Times New Roman" w:hAnsi="Times New Roman" w:cs="Times New Roman"/>
      <w:noProof/>
      <w:sz w:val="24"/>
      <w:szCs w:val="24"/>
    </w:rPr>
  </w:style>
  <w:style w:type="character" w:styleId="a8">
    <w:name w:val="Hyperlink"/>
    <w:basedOn w:val="a0"/>
    <w:uiPriority w:val="99"/>
    <w:unhideWhenUsed/>
    <w:rsid w:val="002977B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gpres.narod.ru/_private/Kro.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3612</Words>
  <Characters>20592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22</cp:revision>
  <dcterms:created xsi:type="dcterms:W3CDTF">2014-01-14T06:45:00Z</dcterms:created>
  <dcterms:modified xsi:type="dcterms:W3CDTF">2014-01-30T15:17:00Z</dcterms:modified>
</cp:coreProperties>
</file>