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84" w:rsidRDefault="00CB0984"/>
    <w:p w:rsidR="00CB0984" w:rsidRPr="00CB0984" w:rsidRDefault="00CB0984" w:rsidP="00CB0984">
      <w:pPr>
        <w:spacing w:after="0" w:line="240" w:lineRule="auto"/>
        <w:rPr>
          <w:rFonts w:ascii="Arial" w:eastAsia="Times New Roman" w:hAnsi="Arial" w:cs="Arial"/>
          <w:color w:val="000000"/>
          <w:sz w:val="28"/>
          <w:szCs w:val="28"/>
          <w:lang w:eastAsia="ru-RU"/>
        </w:rPr>
      </w:pPr>
      <w:r w:rsidRPr="00CB0984">
        <w:rPr>
          <w:rFonts w:ascii="Arial" w:eastAsia="Times New Roman" w:hAnsi="Arial" w:cs="Arial"/>
          <w:b/>
          <w:bCs/>
          <w:color w:val="000000"/>
          <w:sz w:val="28"/>
          <w:szCs w:val="28"/>
          <w:lang w:eastAsia="ru-RU"/>
        </w:rPr>
        <w:t>Родительское собрание "Компьютер и здоровье детей"</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Презентация "Компьютер и здоровье детей"</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u w:val="single"/>
          <w:lang w:eastAsia="ru-RU"/>
        </w:rPr>
        <w:t>Слайд 1</w:t>
      </w:r>
      <w:r w:rsidRPr="00CB0984">
        <w:rPr>
          <w:rFonts w:ascii="Times New Roman" w:eastAsia="Times New Roman" w:hAnsi="Times New Roman" w:cs="Times New Roman"/>
          <w:i/>
          <w:iCs/>
          <w:color w:val="000000"/>
          <w:sz w:val="24"/>
          <w:szCs w:val="24"/>
          <w:lang w:eastAsia="ru-RU"/>
        </w:rPr>
        <w:t>       При правильном подходе к занятиям на  компьютере</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можно извлечь максимум пользы для развития ребенка</w:t>
      </w:r>
      <w:r w:rsidRPr="00CB0984">
        <w:rPr>
          <w:rFonts w:ascii="Times New Roman" w:eastAsia="Times New Roman" w:hAnsi="Times New Roman" w:cs="Times New Roman"/>
          <w:color w:val="000000"/>
          <w:sz w:val="24"/>
          <w:szCs w:val="24"/>
          <w:lang w:eastAsia="ru-RU"/>
        </w:rPr>
        <w:t>.       </w:t>
      </w:r>
      <w:r w:rsidRPr="00CB0984">
        <w:rPr>
          <w:rFonts w:ascii="Times New Roman" w:eastAsia="Times New Roman" w:hAnsi="Times New Roman" w:cs="Times New Roman"/>
          <w:i/>
          <w:iCs/>
          <w:color w:val="000000"/>
          <w:sz w:val="24"/>
          <w:szCs w:val="24"/>
          <w:lang w:eastAsia="ru-RU"/>
        </w:rPr>
        <w:t xml:space="preserve">Б. </w:t>
      </w:r>
      <w:proofErr w:type="spellStart"/>
      <w:r w:rsidRPr="00CB0984">
        <w:rPr>
          <w:rFonts w:ascii="Times New Roman" w:eastAsia="Times New Roman" w:hAnsi="Times New Roman" w:cs="Times New Roman"/>
          <w:i/>
          <w:iCs/>
          <w:color w:val="000000"/>
          <w:sz w:val="24"/>
          <w:szCs w:val="24"/>
          <w:lang w:eastAsia="ru-RU"/>
        </w:rPr>
        <w:t>Шлимович</w:t>
      </w:r>
      <w:proofErr w:type="spellEnd"/>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u w:val="single"/>
          <w:lang w:eastAsia="ru-RU"/>
        </w:rPr>
        <w:t>Слайд 2</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Цель:</w:t>
      </w:r>
      <w:r w:rsidRPr="00CB0984">
        <w:rPr>
          <w:rFonts w:ascii="Times New Roman" w:eastAsia="Times New Roman" w:hAnsi="Times New Roman" w:cs="Times New Roman"/>
          <w:color w:val="000000"/>
          <w:sz w:val="24"/>
          <w:szCs w:val="24"/>
          <w:lang w:eastAsia="ru-RU"/>
        </w:rPr>
        <w:t xml:space="preserve"> донести до сознания родителей необходимость соблюдать требования и правила </w:t>
      </w:r>
      <w:proofErr w:type="spellStart"/>
      <w:r w:rsidRPr="00CB0984">
        <w:rPr>
          <w:rFonts w:ascii="Times New Roman" w:eastAsia="Times New Roman" w:hAnsi="Times New Roman" w:cs="Times New Roman"/>
          <w:color w:val="000000"/>
          <w:sz w:val="24"/>
          <w:szCs w:val="24"/>
          <w:lang w:eastAsia="ru-RU"/>
        </w:rPr>
        <w:t>здоровьесбережения</w:t>
      </w:r>
      <w:proofErr w:type="spellEnd"/>
      <w:r w:rsidRPr="00CB0984">
        <w:rPr>
          <w:rFonts w:ascii="Times New Roman" w:eastAsia="Times New Roman" w:hAnsi="Times New Roman" w:cs="Times New Roman"/>
          <w:color w:val="000000"/>
          <w:sz w:val="24"/>
          <w:szCs w:val="24"/>
          <w:lang w:eastAsia="ru-RU"/>
        </w:rPr>
        <w:t xml:space="preserve"> при организации взаимодействия ребенка с компьютером.</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Задачи родительского собрания:</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Образовательные: </w:t>
      </w:r>
      <w:r w:rsidRPr="00CB0984">
        <w:rPr>
          <w:rFonts w:ascii="Times New Roman" w:eastAsia="Times New Roman" w:hAnsi="Times New Roman" w:cs="Times New Roman"/>
          <w:color w:val="000000"/>
          <w:sz w:val="24"/>
          <w:szCs w:val="24"/>
          <w:lang w:eastAsia="ru-RU"/>
        </w:rPr>
        <w:t>формировать у родителей представления о роли, возможностях и способах использования компьютера в обучении детей младшего школьного возраста.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Воспитательные:</w:t>
      </w:r>
      <w:r w:rsidRPr="00CB0984">
        <w:rPr>
          <w:rFonts w:ascii="Times New Roman" w:eastAsia="Times New Roman" w:hAnsi="Times New Roman" w:cs="Times New Roman"/>
          <w:color w:val="000000"/>
          <w:sz w:val="24"/>
          <w:szCs w:val="24"/>
          <w:lang w:eastAsia="ru-RU"/>
        </w:rPr>
        <w:t> формировать понимание важности поддержания эмоционального контакта с ребёнком во избежание развития у него компьютерной зависимости.</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Организационные:</w:t>
      </w:r>
      <w:r w:rsidRPr="00CB0984">
        <w:rPr>
          <w:rFonts w:ascii="Times New Roman" w:eastAsia="Times New Roman" w:hAnsi="Times New Roman" w:cs="Times New Roman"/>
          <w:color w:val="000000"/>
          <w:sz w:val="24"/>
          <w:szCs w:val="24"/>
          <w:lang w:eastAsia="ru-RU"/>
        </w:rPr>
        <w:t> выработать согласованные действия школы и семьи по правильной организации  работы детей на компьютере.</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Информационные:</w:t>
      </w:r>
      <w:r w:rsidRPr="00CB0984">
        <w:rPr>
          <w:rFonts w:ascii="Times New Roman" w:eastAsia="Times New Roman" w:hAnsi="Times New Roman" w:cs="Times New Roman"/>
          <w:color w:val="000000"/>
          <w:sz w:val="24"/>
          <w:szCs w:val="24"/>
          <w:lang w:eastAsia="ru-RU"/>
        </w:rPr>
        <w:t> Предложить практические советы по организации  безопасного взаимодействия ребенка с компьютером.</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i/>
          <w:iCs/>
          <w:color w:val="000000"/>
          <w:sz w:val="24"/>
          <w:szCs w:val="24"/>
          <w:lang w:eastAsia="ru-RU"/>
        </w:rPr>
        <w:t>Подготовительный этап:</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1. анкетирование родителей;</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2. анкетирование детей;</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lang w:eastAsia="ru-RU"/>
        </w:rPr>
        <w:t>3. подготовка памяток для родителей</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Ход родительского собрания</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1. Эмоциональный настрой.</w:t>
      </w:r>
      <w:r w:rsidRPr="00CB0984">
        <w:rPr>
          <w:rFonts w:ascii="Times New Roman" w:eastAsia="Times New Roman" w:hAnsi="Times New Roman" w:cs="Times New Roman"/>
          <w:color w:val="000000"/>
          <w:sz w:val="24"/>
          <w:szCs w:val="24"/>
          <w:lang w:eastAsia="ru-RU"/>
        </w:rPr>
        <w:br/>
        <w:t>Крикните громко и хором, друзья,</w:t>
      </w:r>
      <w:r w:rsidRPr="00CB0984">
        <w:rPr>
          <w:rFonts w:ascii="Times New Roman" w:eastAsia="Times New Roman" w:hAnsi="Times New Roman" w:cs="Times New Roman"/>
          <w:color w:val="000000"/>
          <w:sz w:val="24"/>
          <w:szCs w:val="24"/>
          <w:lang w:eastAsia="ru-RU"/>
        </w:rPr>
        <w:br/>
        <w:t>Деток своих все вы любите? (да)</w:t>
      </w:r>
      <w:r w:rsidRPr="00CB0984">
        <w:rPr>
          <w:rFonts w:ascii="Times New Roman" w:eastAsia="Times New Roman" w:hAnsi="Times New Roman" w:cs="Times New Roman"/>
          <w:color w:val="000000"/>
          <w:sz w:val="24"/>
          <w:szCs w:val="24"/>
          <w:lang w:eastAsia="ru-RU"/>
        </w:rPr>
        <w:br/>
        <w:t>С работы пришли, сил совсем нет,</w:t>
      </w:r>
      <w:r w:rsidRPr="00CB0984">
        <w:rPr>
          <w:rFonts w:ascii="Times New Roman" w:eastAsia="Times New Roman" w:hAnsi="Times New Roman" w:cs="Times New Roman"/>
          <w:color w:val="000000"/>
          <w:sz w:val="24"/>
          <w:szCs w:val="24"/>
          <w:lang w:eastAsia="ru-RU"/>
        </w:rPr>
        <w:br/>
        <w:t>Вам хочется лекции слушать здесь? (нет)</w:t>
      </w:r>
      <w:r w:rsidRPr="00CB0984">
        <w:rPr>
          <w:rFonts w:ascii="Times New Roman" w:eastAsia="Times New Roman" w:hAnsi="Times New Roman" w:cs="Times New Roman"/>
          <w:color w:val="000000"/>
          <w:sz w:val="24"/>
          <w:szCs w:val="24"/>
          <w:lang w:eastAsia="ru-RU"/>
        </w:rPr>
        <w:br/>
        <w:t>Я вас понимаю… Как быть, господа?</w:t>
      </w:r>
      <w:r w:rsidRPr="00CB0984">
        <w:rPr>
          <w:rFonts w:ascii="Times New Roman" w:eastAsia="Times New Roman" w:hAnsi="Times New Roman" w:cs="Times New Roman"/>
          <w:color w:val="000000"/>
          <w:sz w:val="24"/>
          <w:szCs w:val="24"/>
          <w:lang w:eastAsia="ru-RU"/>
        </w:rPr>
        <w:br/>
        <w:t>Проблемы детей решать нужно нам? (да)</w:t>
      </w:r>
      <w:r w:rsidRPr="00CB0984">
        <w:rPr>
          <w:rFonts w:ascii="Times New Roman" w:eastAsia="Times New Roman" w:hAnsi="Times New Roman" w:cs="Times New Roman"/>
          <w:color w:val="000000"/>
          <w:sz w:val="24"/>
          <w:szCs w:val="24"/>
          <w:lang w:eastAsia="ru-RU"/>
        </w:rPr>
        <w:br/>
        <w:t>Дайте мне тогда ответ:</w:t>
      </w:r>
      <w:r w:rsidRPr="00CB0984">
        <w:rPr>
          <w:rFonts w:ascii="Times New Roman" w:eastAsia="Times New Roman" w:hAnsi="Times New Roman" w:cs="Times New Roman"/>
          <w:color w:val="000000"/>
          <w:sz w:val="24"/>
          <w:szCs w:val="24"/>
          <w:lang w:eastAsia="ru-RU"/>
        </w:rPr>
        <w:br/>
        <w:t>Помочь откажитесь нам? (нет)</w:t>
      </w:r>
      <w:r w:rsidRPr="00CB0984">
        <w:rPr>
          <w:rFonts w:ascii="Times New Roman" w:eastAsia="Times New Roman" w:hAnsi="Times New Roman" w:cs="Times New Roman"/>
          <w:color w:val="000000"/>
          <w:sz w:val="24"/>
          <w:szCs w:val="24"/>
          <w:lang w:eastAsia="ru-RU"/>
        </w:rPr>
        <w:br/>
        <w:t>Последнее спрошу вас я:</w:t>
      </w:r>
      <w:r w:rsidRPr="00CB0984">
        <w:rPr>
          <w:rFonts w:ascii="Times New Roman" w:eastAsia="Times New Roman" w:hAnsi="Times New Roman" w:cs="Times New Roman"/>
          <w:color w:val="000000"/>
          <w:sz w:val="24"/>
          <w:szCs w:val="24"/>
          <w:lang w:eastAsia="ru-RU"/>
        </w:rPr>
        <w:br/>
        <w:t>Активными все будем? (да)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i/>
          <w:iCs/>
          <w:color w:val="000000"/>
          <w:sz w:val="24"/>
          <w:szCs w:val="24"/>
          <w:lang w:eastAsia="ru-RU"/>
        </w:rPr>
        <w:t>2. Вступительное слово учителя.</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u w:val="single"/>
          <w:lang w:eastAsia="ru-RU"/>
        </w:rPr>
        <w:t>Слайд 3, 4</w:t>
      </w:r>
      <w:r w:rsidRPr="00CB0984">
        <w:rPr>
          <w:rFonts w:ascii="Times New Roman" w:eastAsia="Times New Roman" w:hAnsi="Times New Roman" w:cs="Times New Roman"/>
          <w:color w:val="000000"/>
          <w:sz w:val="24"/>
          <w:szCs w:val="24"/>
          <w:lang w:eastAsia="ru-RU"/>
        </w:rPr>
        <w:br/>
        <w:t>Какое место занимает компьютер в нашей жизни?</w:t>
      </w:r>
      <w:r w:rsidRPr="00CB0984">
        <w:rPr>
          <w:rFonts w:ascii="Times New Roman" w:eastAsia="Times New Roman" w:hAnsi="Times New Roman" w:cs="Times New Roman"/>
          <w:color w:val="000000"/>
          <w:sz w:val="24"/>
          <w:szCs w:val="24"/>
          <w:lang w:eastAsia="ru-RU"/>
        </w:rPr>
        <w:br/>
        <w:t>Компьютеры уже давно и прочно проникли во все сферы деятельности человека. Они используются и на работе, и дома, и в школе, и даже в детском саду. С одной стороны, они очень облегчают нашу жизнь, а с другой – мы вынуждены платить своим здоровьем и благополучием в доме. Так что же приносят компьютеры нашим детям – больше пользы или вреда? И как правильно организовать общение ребёнка с компьютером, чтобы он не попал в зависимость от него? Как сделать общение ребёнка с компьютером безопасным и полезным? Компьютерные игры бесполезны и вредны, это занятие для бездельников или совсем наоборот?</w:t>
      </w:r>
      <w:r w:rsidRPr="00CB0984">
        <w:rPr>
          <w:rFonts w:ascii="Times New Roman" w:eastAsia="Times New Roman" w:hAnsi="Times New Roman" w:cs="Times New Roman"/>
          <w:color w:val="000000"/>
          <w:sz w:val="24"/>
          <w:szCs w:val="24"/>
          <w:lang w:eastAsia="ru-RU"/>
        </w:rPr>
        <w:br/>
        <w:t>Сегодня на родительском собрании мы попытаемся ответить на эти проблемные вопросы и постараемся совместно выработать правила организации работы детей на компьютере.</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Вначале давайте познакомимся с результатами анкетирования родителей нашего класса по вопросу пользования компьютером в их семье. </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w:t>
      </w:r>
      <w:r w:rsidRPr="00CB0984">
        <w:rPr>
          <w:rFonts w:ascii="Times New Roman" w:eastAsia="Times New Roman" w:hAnsi="Times New Roman" w:cs="Times New Roman"/>
          <w:b/>
          <w:bCs/>
          <w:color w:val="000000"/>
          <w:sz w:val="24"/>
          <w:szCs w:val="24"/>
          <w:lang w:eastAsia="ru-RU"/>
        </w:rPr>
        <w:t>Приложение</w:t>
      </w:r>
      <w:r w:rsidRPr="00CB0984">
        <w:rPr>
          <w:rFonts w:ascii="Times New Roman" w:eastAsia="Times New Roman" w:hAnsi="Times New Roman" w:cs="Times New Roman"/>
          <w:color w:val="000000"/>
          <w:sz w:val="24"/>
          <w:szCs w:val="24"/>
          <w:lang w:eastAsia="ru-RU"/>
        </w:rPr>
        <w:t>)</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Далее каждый родитель заполняет первую часть таблицы «Знаю, узнал, хочу узнать»  </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lastRenderedPageBreak/>
        <w:t>(Приложение 2</w:t>
      </w:r>
      <w:r w:rsidRPr="003A2C01">
        <w:rPr>
          <w:rFonts w:ascii="Times New Roman" w:eastAsia="Times New Roman" w:hAnsi="Times New Roman" w:cs="Times New Roman"/>
          <w:color w:val="000000"/>
          <w:sz w:val="24"/>
          <w:szCs w:val="24"/>
          <w:lang w:eastAsia="ru-RU"/>
        </w:rPr>
        <w:t xml:space="preserve"> </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Распределение родителей по группам (по цветовым карточкам, которые они получили перед началом собрания). В каждой группе есть консультанты – члены родительского комитета, которые координируют работу своей группы, фиксируют ответы родителей.</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Еще недавно компьютеры были скорее роскошью, но уже сейчас являются чуть ли не “предметом первой необходимости”.</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u w:val="single"/>
          <w:lang w:eastAsia="ru-RU"/>
        </w:rPr>
        <w:t>Слайд 5, 6, 7</w:t>
      </w:r>
      <w:r w:rsidRPr="00CB0984">
        <w:rPr>
          <w:rFonts w:ascii="Times New Roman" w:eastAsia="Times New Roman" w:hAnsi="Times New Roman" w:cs="Times New Roman"/>
          <w:color w:val="000000"/>
          <w:sz w:val="24"/>
          <w:szCs w:val="24"/>
          <w:lang w:eastAsia="ru-RU"/>
        </w:rPr>
        <w:br/>
        <w:t>Результаты анкетирования детей класса: 100% детей, у которых есть дома компьютер, играют на нём ежедневно, 60% - могут начать игру даже не пообедав, 32% -при определении рейтинга использования свободного времени на 1 место поставили компьютер и телевизор, исключив при этом занятия спортом, прогулки на воздухе, общение с семьёй. А теперь мы выслушаем ваши «за» и «против» по данному вопросу.</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i/>
          <w:iCs/>
          <w:color w:val="000000"/>
          <w:sz w:val="24"/>
          <w:szCs w:val="24"/>
          <w:lang w:eastAsia="ru-RU"/>
        </w:rPr>
        <w:t>3. Работа родителей в группах, обмен мнениями.</w:t>
      </w:r>
      <w:r w:rsidRPr="00CB0984">
        <w:rPr>
          <w:rFonts w:ascii="Times New Roman" w:eastAsia="Times New Roman" w:hAnsi="Times New Roman" w:cs="Times New Roman"/>
          <w:color w:val="000000"/>
          <w:sz w:val="24"/>
          <w:szCs w:val="24"/>
          <w:lang w:eastAsia="ru-RU"/>
        </w:rPr>
        <w:br/>
        <w:t>Синие – доказывают, что компьютер положительно влияет на ребенка, красные – называют отрицательные моменты влияния компьютера на ребенка.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Примерные ответы групп:</w:t>
      </w:r>
    </w:p>
    <w:tbl>
      <w:tblPr>
        <w:tblW w:w="0" w:type="auto"/>
        <w:tblCellMar>
          <w:left w:w="0" w:type="dxa"/>
          <w:right w:w="0" w:type="dxa"/>
        </w:tblCellMar>
        <w:tblLook w:val="04A0" w:firstRow="1" w:lastRow="0" w:firstColumn="1" w:lastColumn="0" w:noHBand="0" w:noVBand="1"/>
      </w:tblPr>
      <w:tblGrid>
        <w:gridCol w:w="4685"/>
        <w:gridCol w:w="4654"/>
      </w:tblGrid>
      <w:tr w:rsidR="00CB0984" w:rsidRPr="00CB0984" w:rsidTr="00CB0984">
        <w:tc>
          <w:tcPr>
            <w:tcW w:w="50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Положительное влияние компьютера</w:t>
            </w:r>
          </w:p>
        </w:tc>
        <w:tc>
          <w:tcPr>
            <w:tcW w:w="50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Отрицательное влияние компьютера</w:t>
            </w:r>
          </w:p>
        </w:tc>
      </w:tr>
      <w:tr w:rsidR="00CB0984" w:rsidRPr="00CB0984" w:rsidTr="00CB0984">
        <w:tc>
          <w:tcPr>
            <w:tcW w:w="50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1.  Развитие мелкой мускулатуры руки, моторики</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2. Познавательная мотивация</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3.  Выработка усидчивости</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4.  Улучшение памяти, внимания</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5.   Ориентирование в современных технологиях</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6.  Быстрое нахождение нужной информации, следовательно увеличение свободного времени</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7.  Возможность общения</w:t>
            </w:r>
          </w:p>
        </w:tc>
        <w:tc>
          <w:tcPr>
            <w:tcW w:w="507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1.  Большая нагрузка на глаза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2.  Стеснённая поза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3.  Развитие остеохондроза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4.  Компьютерное излучение</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5.  Заболевания суставов кистей рук</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6.  Психическая нагрузка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7.  Компьютерная зависимость</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8.  Нервно-эмоциональное напряжение</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9  Синдром компьютерного стресса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10.  Ребёнок забывает о реальном мире</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11  Замена общения</w:t>
            </w:r>
          </w:p>
        </w:tc>
      </w:tr>
    </w:tbl>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i/>
          <w:iCs/>
          <w:color w:val="000000"/>
          <w:sz w:val="24"/>
          <w:szCs w:val="24"/>
          <w:lang w:eastAsia="ru-RU"/>
        </w:rPr>
        <w:t>4. Анализ, обсуждение ситуаций и разработка рекомендаций.</w:t>
      </w:r>
      <w:r w:rsidRPr="00CB0984">
        <w:rPr>
          <w:rFonts w:ascii="Times New Roman" w:eastAsia="Times New Roman" w:hAnsi="Times New Roman" w:cs="Times New Roman"/>
          <w:color w:val="000000"/>
          <w:sz w:val="24"/>
          <w:szCs w:val="24"/>
          <w:lang w:eastAsia="ru-RU"/>
        </w:rPr>
        <w:br/>
        <w:t>Попробуем проанализировать все “за” и “против” в этом вопросе.</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u w:val="single"/>
          <w:lang w:eastAsia="ru-RU"/>
        </w:rPr>
        <w:t>Слайд 8</w:t>
      </w:r>
      <w:r w:rsidRPr="00CB0984">
        <w:rPr>
          <w:rFonts w:ascii="Times New Roman" w:eastAsia="Times New Roman" w:hAnsi="Times New Roman" w:cs="Times New Roman"/>
          <w:color w:val="000000"/>
          <w:sz w:val="24"/>
          <w:szCs w:val="24"/>
          <w:lang w:eastAsia="ru-RU"/>
        </w:rPr>
        <w:br/>
        <w:t>Отрицательное влияние компьютера</w:t>
      </w:r>
      <w:r w:rsidRPr="00CB0984">
        <w:rPr>
          <w:rFonts w:ascii="Times New Roman" w:eastAsia="Times New Roman" w:hAnsi="Times New Roman" w:cs="Times New Roman"/>
          <w:color w:val="000000"/>
          <w:sz w:val="24"/>
          <w:szCs w:val="24"/>
          <w:lang w:eastAsia="ru-RU"/>
        </w:rPr>
        <w:br/>
        <w:t>Мнение №1: Общение с компьютером портит детское здоровье.</w:t>
      </w:r>
      <w:r w:rsidRPr="00CB0984">
        <w:rPr>
          <w:rFonts w:ascii="Times New Roman" w:eastAsia="Times New Roman" w:hAnsi="Times New Roman" w:cs="Times New Roman"/>
          <w:color w:val="000000"/>
          <w:sz w:val="24"/>
          <w:szCs w:val="24"/>
          <w:lang w:eastAsia="ru-RU"/>
        </w:rPr>
        <w:br/>
        <w:t>Существуют четыре основных вредных фактора: нагрузка на зрение, стеснённая поза, нагрузка на психику, излучение. Проанализируем каждый из них по порядку.</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u w:val="single"/>
          <w:lang w:eastAsia="ru-RU"/>
        </w:rPr>
        <w:t>Слайд 9</w:t>
      </w:r>
      <w:r w:rsidRPr="00CB0984">
        <w:rPr>
          <w:rFonts w:ascii="Times New Roman" w:eastAsia="Times New Roman" w:hAnsi="Times New Roman" w:cs="Times New Roman"/>
          <w:color w:val="000000"/>
          <w:sz w:val="24"/>
          <w:szCs w:val="24"/>
          <w:lang w:eastAsia="ru-RU"/>
        </w:rPr>
        <w:br/>
        <w:t>-Знаете ли Вы, сколько времени можно проводить ребёнку за компьютером? (Ответы родителей)</w:t>
      </w:r>
      <w:r w:rsidRPr="00CB0984">
        <w:rPr>
          <w:rFonts w:ascii="Times New Roman" w:eastAsia="Times New Roman" w:hAnsi="Times New Roman" w:cs="Times New Roman"/>
          <w:color w:val="000000"/>
          <w:sz w:val="24"/>
          <w:szCs w:val="24"/>
          <w:lang w:eastAsia="ru-RU"/>
        </w:rPr>
        <w:br/>
        <w:t>Ученикам 1 класса – 10-15 мин.</w:t>
      </w:r>
      <w:r w:rsidRPr="00CB0984">
        <w:rPr>
          <w:rFonts w:ascii="Times New Roman" w:eastAsia="Times New Roman" w:hAnsi="Times New Roman" w:cs="Times New Roman"/>
          <w:color w:val="000000"/>
          <w:sz w:val="24"/>
          <w:szCs w:val="24"/>
          <w:lang w:eastAsia="ru-RU"/>
        </w:rPr>
        <w:br/>
        <w:t>Ученикам 3-5 классов – 15 мин в день.</w:t>
      </w:r>
      <w:r w:rsidRPr="00CB0984">
        <w:rPr>
          <w:rFonts w:ascii="Times New Roman" w:eastAsia="Times New Roman" w:hAnsi="Times New Roman" w:cs="Times New Roman"/>
          <w:color w:val="000000"/>
          <w:sz w:val="24"/>
          <w:szCs w:val="24"/>
          <w:lang w:eastAsia="ru-RU"/>
        </w:rPr>
        <w:br/>
        <w:t>Ученикам 6-9 класса – 20 мин</w:t>
      </w:r>
      <w:r w:rsidRPr="00CB0984">
        <w:rPr>
          <w:rFonts w:ascii="Times New Roman" w:eastAsia="Times New Roman" w:hAnsi="Times New Roman" w:cs="Times New Roman"/>
          <w:color w:val="000000"/>
          <w:sz w:val="24"/>
          <w:szCs w:val="24"/>
          <w:lang w:eastAsia="ru-RU"/>
        </w:rPr>
        <w:br/>
        <w:t>Ученикам 10-11 класса – 30 мин</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u w:val="single"/>
          <w:lang w:eastAsia="ru-RU"/>
        </w:rPr>
        <w:t>Слайд 10</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Нагрузка на глаза.</w:t>
      </w:r>
      <w:r w:rsidRPr="00CB0984">
        <w:rPr>
          <w:rFonts w:ascii="Times New Roman" w:eastAsia="Times New Roman" w:hAnsi="Times New Roman" w:cs="Times New Roman"/>
          <w:color w:val="000000"/>
          <w:sz w:val="24"/>
          <w:szCs w:val="24"/>
          <w:lang w:eastAsia="ru-RU"/>
        </w:rPr>
        <w:br/>
        <w:t>Это первый и самый главный фактор. Именно из-за нее через непродолжительное время у ребенка возникают головная боль и головокружение. Если работать на компьютере достаточно долго, то зрительное переутомление может привести к устойчивому снижению остроты зрения. Влияющие факторы здесь: качество монитора, содержание изображения и время работы за монитором. Однако заметим сразу, компьютер не является основной причиной развития близорукости у ребенка. Огромную роль в этом играют наследственность, телевизор, чтение в темноте.</w:t>
      </w:r>
      <w:r w:rsidRPr="00CB0984">
        <w:rPr>
          <w:rFonts w:ascii="Times New Roman" w:eastAsia="Times New Roman" w:hAnsi="Times New Roman" w:cs="Times New Roman"/>
          <w:color w:val="000000"/>
          <w:sz w:val="24"/>
          <w:szCs w:val="24"/>
          <w:lang w:eastAsia="ru-RU"/>
        </w:rPr>
        <w:br/>
        <w:t xml:space="preserve">При грамотной постановке тела нагрузка на зрение от компьютера может быть </w:t>
      </w:r>
      <w:r w:rsidRPr="00CB0984">
        <w:rPr>
          <w:rFonts w:ascii="Times New Roman" w:eastAsia="Times New Roman" w:hAnsi="Times New Roman" w:cs="Times New Roman"/>
          <w:color w:val="000000"/>
          <w:sz w:val="24"/>
          <w:szCs w:val="24"/>
          <w:lang w:eastAsia="ru-RU"/>
        </w:rPr>
        <w:lastRenderedPageBreak/>
        <w:t>значительно снижена.</w:t>
      </w:r>
      <w:r w:rsidRPr="00CB0984">
        <w:rPr>
          <w:rFonts w:ascii="Times New Roman" w:eastAsia="Times New Roman" w:hAnsi="Times New Roman" w:cs="Times New Roman"/>
          <w:color w:val="000000"/>
          <w:sz w:val="24"/>
          <w:szCs w:val="24"/>
          <w:lang w:eastAsia="ru-RU"/>
        </w:rPr>
        <w:br/>
        <w:t>1. Ребёнок младшего школьного возраста может проводить за компьютером не более 10-20 минут, после чего необходимо сделать перерыв и небольшую гимнастику для глаз. Очень полезным будет научить ребёнка специальной гимнастике для глаз.</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(Приложение 3)</w:t>
      </w:r>
      <w:r w:rsidRPr="00CB0984">
        <w:rPr>
          <w:rFonts w:ascii="Times New Roman" w:eastAsia="Times New Roman" w:hAnsi="Times New Roman" w:cs="Times New Roman"/>
          <w:color w:val="000000"/>
          <w:sz w:val="24"/>
          <w:szCs w:val="24"/>
          <w:lang w:eastAsia="ru-RU"/>
        </w:rPr>
        <w:t> </w:t>
      </w:r>
      <w:r w:rsidRPr="003A2C01">
        <w:rPr>
          <w:rFonts w:ascii="Times New Roman" w:eastAsia="Times New Roman" w:hAnsi="Times New Roman" w:cs="Times New Roman"/>
          <w:color w:val="000000"/>
          <w:sz w:val="24"/>
          <w:szCs w:val="24"/>
          <w:lang w:eastAsia="ru-RU"/>
        </w:rPr>
        <w:t xml:space="preserve"> </w:t>
      </w:r>
      <w:r w:rsidRPr="00CB0984">
        <w:rPr>
          <w:rFonts w:ascii="Times New Roman" w:eastAsia="Times New Roman" w:hAnsi="Times New Roman" w:cs="Times New Roman"/>
          <w:color w:val="000000"/>
          <w:sz w:val="24"/>
          <w:szCs w:val="24"/>
          <w:lang w:eastAsia="ru-RU"/>
        </w:rPr>
        <w:t>2. Если у малыша проблемы со зрением, то садиться за монитор ему можно только в очках.</w:t>
      </w:r>
      <w:r w:rsidRPr="00CB0984">
        <w:rPr>
          <w:rFonts w:ascii="Times New Roman" w:eastAsia="Times New Roman" w:hAnsi="Times New Roman" w:cs="Times New Roman"/>
          <w:color w:val="000000"/>
          <w:sz w:val="24"/>
          <w:szCs w:val="24"/>
          <w:lang w:eastAsia="ru-RU"/>
        </w:rPr>
        <w:br/>
        <w:t>3. Ни в коем случае не разрешайте ребёнку работать за компьютером в темноте.</w:t>
      </w:r>
      <w:r w:rsidRPr="00CB0984">
        <w:rPr>
          <w:rFonts w:ascii="Times New Roman" w:eastAsia="Times New Roman" w:hAnsi="Times New Roman" w:cs="Times New Roman"/>
          <w:color w:val="000000"/>
          <w:sz w:val="24"/>
          <w:szCs w:val="24"/>
          <w:lang w:eastAsia="ru-RU"/>
        </w:rPr>
        <w:br/>
        <w:t>4. Расположите дисплей так, чтобы свет из окна не падал на экран и не светил в глаза. Проследите, чтобы расстояние от детских глаз до экрана составляло 50-70 см.</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Стеснённая поза.</w:t>
      </w:r>
      <w:r w:rsidRPr="00CB0984">
        <w:rPr>
          <w:rFonts w:ascii="Times New Roman" w:eastAsia="Times New Roman" w:hAnsi="Times New Roman" w:cs="Times New Roman"/>
          <w:color w:val="000000"/>
          <w:sz w:val="24"/>
          <w:szCs w:val="24"/>
          <w:lang w:eastAsia="ru-RU"/>
        </w:rPr>
        <w:br/>
        <w:t>Вторым по вредности фактором, влияющим на здоровье, является стесненная поза. Сидя за компьютером, ребенок должен смотреть с определенного расстояния на экран и одновременно держать руки на клавиатуре или органах управления. Это вынуждает его тело принять определенное положение и не изменять его до конца работы. В этом отношении компьютер гораздо опаснее телевизора, который позволяет свободно двигаться. Из-за стесненной позы возникает следующие нарушения.</w:t>
      </w:r>
      <w:r w:rsidRPr="00CB0984">
        <w:rPr>
          <w:rFonts w:ascii="Times New Roman" w:eastAsia="Times New Roman" w:hAnsi="Times New Roman" w:cs="Times New Roman"/>
          <w:color w:val="000000"/>
          <w:sz w:val="24"/>
          <w:szCs w:val="24"/>
          <w:lang w:eastAsia="ru-RU"/>
        </w:rPr>
        <w:br/>
        <w:t>1. Заболевания суставов кистей рук. При работе за компьютером рука человека вынуждена совершать много мелких движений, сильно устает, а при длительной работе развиваются хронические заболевания. Многие держат на столе резиновую эластичную игрушку или кольцо-экспандер и с его помощью время от времени разминают кисти рук.</w:t>
      </w:r>
      <w:r w:rsidRPr="00CB0984">
        <w:rPr>
          <w:rFonts w:ascii="Times New Roman" w:eastAsia="Times New Roman" w:hAnsi="Times New Roman" w:cs="Times New Roman"/>
          <w:color w:val="000000"/>
          <w:sz w:val="24"/>
          <w:szCs w:val="24"/>
          <w:lang w:eastAsia="ru-RU"/>
        </w:rPr>
        <w:br/>
        <w:t>2. Затрудненное дыхание. Это самый коварный из всех врагов. Вынесенные вперед локти не дают свободно двигаться грудной клетке, и это приводит к астме, развитию приступов кашля и иным явлениям.</w:t>
      </w:r>
      <w:r w:rsidRPr="00CB0984">
        <w:rPr>
          <w:rFonts w:ascii="Times New Roman" w:eastAsia="Times New Roman" w:hAnsi="Times New Roman" w:cs="Times New Roman"/>
          <w:color w:val="000000"/>
          <w:sz w:val="24"/>
          <w:szCs w:val="24"/>
          <w:lang w:eastAsia="ru-RU"/>
        </w:rPr>
        <w:br/>
        <w:t>3. Остеохондроз. При длительном сидении с опущенными плечами возникает стойкое изменение костно-мышечной системы, а иногда искривление позвоночника</w:t>
      </w:r>
      <w:r w:rsidRPr="00CB0984">
        <w:rPr>
          <w:rFonts w:ascii="Times New Roman" w:eastAsia="Times New Roman" w:hAnsi="Times New Roman" w:cs="Times New Roman"/>
          <w:color w:val="000000"/>
          <w:sz w:val="24"/>
          <w:szCs w:val="24"/>
          <w:lang w:eastAsia="ru-RU"/>
        </w:rPr>
        <w:br/>
        <w:t>Проследите, чтобы кисти рук малыша находились на уровне локтей, а запястья – на опорной планке. Также необходимо сохранять прямой угол (90 градусов) в области суставов. И, конечно, как можно больше разнообразьте досуг ребёнка: между компьютерными играми ребёнок должен играть в подвижные игры, гулять, заниматься спортом. Не разрешайте малышу перекусывать за компьютером: эта вредная во всех смыслах привычка может остаться на всю жизнь.</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Психическая нагрузка.</w:t>
      </w:r>
      <w:r w:rsidRPr="00CB0984">
        <w:rPr>
          <w:rFonts w:ascii="Times New Roman" w:eastAsia="Times New Roman" w:hAnsi="Times New Roman" w:cs="Times New Roman"/>
          <w:color w:val="000000"/>
          <w:sz w:val="24"/>
          <w:szCs w:val="24"/>
          <w:lang w:eastAsia="ru-RU"/>
        </w:rPr>
        <w:br/>
        <w:t>Третий по важности фактор – нагрузка на детскую психику. Компьютер требует не меньшей сосредоточенности, чем вождение автомобиля. И всё же психическую нагрузку можно уменьшить. Во-первых, в работе следует делать перерывы, во-вторых, необходимо следить за содержательной стороной игр. Легче всего для детского восприятия статическое, крупное цветное изображение в сопровождении звука. Достаточно безопасно рассматривать картинки или фотографии в сопровождении дикторского текста. Хуже для психики и для глаз воспринимается рисование на компьютере: здесь звук не играет отвлекающей роли, а всю работу выполняют глаза. Напрягая зрение, ребёнок напрягается сам. Всё это происходит и во время чтения с экрана текста, поэтому поиск информации в Интернете нужно дозировать. Ну и, наконец, настоящие вредители – игры, содержащие движущееся на высокой скорости изображение и мелкие элементы.</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Излучение.</w:t>
      </w:r>
      <w:r w:rsidRPr="00CB0984">
        <w:rPr>
          <w:rFonts w:ascii="Times New Roman" w:eastAsia="Times New Roman" w:hAnsi="Times New Roman" w:cs="Times New Roman"/>
          <w:color w:val="000000"/>
          <w:sz w:val="24"/>
          <w:szCs w:val="24"/>
          <w:lang w:eastAsia="ru-RU"/>
        </w:rPr>
        <w:br/>
        <w:t xml:space="preserve">Изначально все родители боятся радиации от компьютерного монитора. Но должна вам сказать, что у современных мониторов предусмотрены все меры безопасности: в частности, собственно то, что называется радиацией (гамма-лучи и нейтроны), монитор вообще не производит. В нём просто нет устройств со столь высокой энергией. Также ничего не излучает системный блок. Но вы наверно заметили, что нигде в квартире пыль не скапливается с такой скоростью, как на компьютерном столе. Дело в том, что на электроннолучевой трубке кинескопа имеется потенциал в 100 раз выше напряжения в сети. Сам по себе потенциал не опасен, но он создаётся между экраном дисплея и лицом </w:t>
      </w:r>
      <w:r w:rsidRPr="00CB0984">
        <w:rPr>
          <w:rFonts w:ascii="Times New Roman" w:eastAsia="Times New Roman" w:hAnsi="Times New Roman" w:cs="Times New Roman"/>
          <w:color w:val="000000"/>
          <w:sz w:val="24"/>
          <w:szCs w:val="24"/>
          <w:lang w:eastAsia="ru-RU"/>
        </w:rPr>
        <w:lastRenderedPageBreak/>
        <w:t>сидящего перед ним, и разгоняет осевшие на экран пылинки до огромных скоростей. И эти пылинки летят, естественно, во все стороны и оседают на компьютерный стол и лицо ребёнка. Следовательно, необходимо постоянно снижать количество пыли в помещении посредством влажной уборки. А ребёнка, вставшего из-за компьютерного стола, следует умыть прохладной водой или протереть лицо влажной салфеткой.</w:t>
      </w:r>
      <w:r w:rsidRPr="00CB0984">
        <w:rPr>
          <w:rFonts w:ascii="Times New Roman" w:eastAsia="Times New Roman" w:hAnsi="Times New Roman" w:cs="Times New Roman"/>
          <w:color w:val="000000"/>
          <w:sz w:val="24"/>
          <w:szCs w:val="24"/>
          <w:lang w:eastAsia="ru-RU"/>
        </w:rPr>
        <w:br/>
        <w:t>Кроме вышеперечисленных вредных факторов при работе за компьютером и правил их профилактики, в настоящее время появились термины “синдром компьютерного стресса” и “компьютерная зависимость”.</w:t>
      </w:r>
      <w:r w:rsidRPr="00CB0984">
        <w:rPr>
          <w:rFonts w:ascii="Times New Roman" w:eastAsia="Times New Roman" w:hAnsi="Times New Roman" w:cs="Times New Roman"/>
          <w:color w:val="000000"/>
          <w:sz w:val="24"/>
          <w:szCs w:val="24"/>
          <w:lang w:eastAsia="ru-RU"/>
        </w:rPr>
        <w:br/>
        <w:t>Синдром компьютерного стресса.</w:t>
      </w:r>
      <w:r w:rsidRPr="00CB0984">
        <w:rPr>
          <w:rFonts w:ascii="Times New Roman" w:eastAsia="Times New Roman" w:hAnsi="Times New Roman" w:cs="Times New Roman"/>
          <w:color w:val="000000"/>
          <w:sz w:val="24"/>
          <w:szCs w:val="24"/>
          <w:lang w:eastAsia="ru-RU"/>
        </w:rPr>
        <w:br/>
        <w:t>Отмечаются нарушение памяти, бессонница, ухудшение зрения, головные боли, хроническая усталость, депрессионное состояние, проблемы в общении.</w:t>
      </w:r>
      <w:r w:rsidRPr="00CB0984">
        <w:rPr>
          <w:rFonts w:ascii="Times New Roman" w:eastAsia="Times New Roman" w:hAnsi="Times New Roman" w:cs="Times New Roman"/>
          <w:color w:val="000000"/>
          <w:sz w:val="24"/>
          <w:szCs w:val="24"/>
          <w:lang w:eastAsia="ru-RU"/>
        </w:rPr>
        <w:br/>
        <w:t>Как противостоять? Надо соблюдать гигиенические нормы и правила. Своевременно делать перерывы в работе. Проветривать помещение, делать влажную уборку.</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lang w:eastAsia="ru-RU"/>
        </w:rPr>
        <w:t>Методики снятия стресса.</w:t>
      </w:r>
      <w:r w:rsidRPr="00CB0984">
        <w:rPr>
          <w:rFonts w:ascii="Times New Roman" w:eastAsia="Times New Roman" w:hAnsi="Times New Roman" w:cs="Times New Roman"/>
          <w:color w:val="000000"/>
          <w:sz w:val="24"/>
          <w:szCs w:val="24"/>
          <w:lang w:eastAsia="ru-RU"/>
        </w:rPr>
        <w:br/>
        <w:t>1)</w:t>
      </w:r>
      <w:r w:rsidRPr="00CB0984">
        <w:rPr>
          <w:rFonts w:ascii="Times New Roman" w:eastAsia="Times New Roman" w:hAnsi="Times New Roman" w:cs="Times New Roman"/>
          <w:color w:val="000000"/>
          <w:sz w:val="24"/>
          <w:szCs w:val="24"/>
          <w:lang w:eastAsia="ru-RU"/>
        </w:rPr>
        <w:br/>
        <w:t>- посмотрите в окно и считайте до 20, обмойте лицо холодной водой.</w:t>
      </w:r>
      <w:r w:rsidRPr="00CB0984">
        <w:rPr>
          <w:rFonts w:ascii="Times New Roman" w:eastAsia="Times New Roman" w:hAnsi="Times New Roman" w:cs="Times New Roman"/>
          <w:color w:val="000000"/>
          <w:sz w:val="24"/>
          <w:szCs w:val="24"/>
          <w:lang w:eastAsia="ru-RU"/>
        </w:rPr>
        <w:br/>
        <w:t>- переключите внимание на воспоминание о приятном.</w:t>
      </w:r>
      <w:r w:rsidRPr="00CB0984">
        <w:rPr>
          <w:rFonts w:ascii="Times New Roman" w:eastAsia="Times New Roman" w:hAnsi="Times New Roman" w:cs="Times New Roman"/>
          <w:color w:val="000000"/>
          <w:sz w:val="24"/>
          <w:szCs w:val="24"/>
          <w:lang w:eastAsia="ru-RU"/>
        </w:rPr>
        <w:br/>
        <w:t>- больше общайтесь с природой.</w:t>
      </w:r>
      <w:r w:rsidRPr="00CB0984">
        <w:rPr>
          <w:rFonts w:ascii="Times New Roman" w:eastAsia="Times New Roman" w:hAnsi="Times New Roman" w:cs="Times New Roman"/>
          <w:color w:val="000000"/>
          <w:sz w:val="24"/>
          <w:szCs w:val="24"/>
          <w:lang w:eastAsia="ru-RU"/>
        </w:rPr>
        <w:br/>
        <w:t>- физические нагрузки, музыкальная терапия - снимают нервное напряжение.</w:t>
      </w:r>
      <w:r w:rsidRPr="00CB0984">
        <w:rPr>
          <w:rFonts w:ascii="Times New Roman" w:eastAsia="Times New Roman" w:hAnsi="Times New Roman" w:cs="Times New Roman"/>
          <w:color w:val="000000"/>
          <w:sz w:val="24"/>
          <w:szCs w:val="24"/>
          <w:lang w:eastAsia="ru-RU"/>
        </w:rPr>
        <w:br/>
        <w:t>- настой лекарственных растений: валерианы, пустырника, шалфея, розмарина, мяты, пиона (1 столовую ложку одной из трав залить стаканом кипяченой воды, настоять 30 минут. Взрослым – 0,5 стакана 2 раза в день, детям 1/4 стакана. Можно добавить в настой 1 чайную ложку меда)</w:t>
      </w:r>
      <w:r w:rsidRPr="00CB0984">
        <w:rPr>
          <w:rFonts w:ascii="Times New Roman" w:eastAsia="Times New Roman" w:hAnsi="Times New Roman" w:cs="Times New Roman"/>
          <w:color w:val="000000"/>
          <w:sz w:val="24"/>
          <w:szCs w:val="24"/>
          <w:lang w:eastAsia="ru-RU"/>
        </w:rPr>
        <w:br/>
        <w:t xml:space="preserve">2) </w:t>
      </w:r>
      <w:proofErr w:type="spellStart"/>
      <w:r w:rsidRPr="00CB0984">
        <w:rPr>
          <w:rFonts w:ascii="Times New Roman" w:eastAsia="Times New Roman" w:hAnsi="Times New Roman" w:cs="Times New Roman"/>
          <w:color w:val="000000"/>
          <w:sz w:val="24"/>
          <w:szCs w:val="24"/>
          <w:lang w:eastAsia="ru-RU"/>
        </w:rPr>
        <w:t>Шиацу</w:t>
      </w:r>
      <w:proofErr w:type="spellEnd"/>
      <w:r w:rsidRPr="00CB0984">
        <w:rPr>
          <w:rFonts w:ascii="Times New Roman" w:eastAsia="Times New Roman" w:hAnsi="Times New Roman" w:cs="Times New Roman"/>
          <w:color w:val="000000"/>
          <w:sz w:val="24"/>
          <w:szCs w:val="24"/>
          <w:lang w:eastAsia="ru-RU"/>
        </w:rPr>
        <w:t xml:space="preserve"> – разрядка по-японски (точечный массаж)</w:t>
      </w:r>
      <w:r w:rsidRPr="00CB0984">
        <w:rPr>
          <w:rFonts w:ascii="Times New Roman" w:eastAsia="Times New Roman" w:hAnsi="Times New Roman" w:cs="Times New Roman"/>
          <w:color w:val="000000"/>
          <w:sz w:val="24"/>
          <w:szCs w:val="24"/>
          <w:lang w:eastAsia="ru-RU"/>
        </w:rPr>
        <w:br/>
        <w:t>Массировать точки между бровями, на два пальца над наивысшей точкой надбровных дуг, у основания ушей.</w:t>
      </w:r>
      <w:r w:rsidRPr="00CB0984">
        <w:rPr>
          <w:rFonts w:ascii="Times New Roman" w:eastAsia="Times New Roman" w:hAnsi="Times New Roman" w:cs="Times New Roman"/>
          <w:color w:val="000000"/>
          <w:sz w:val="24"/>
          <w:szCs w:val="24"/>
          <w:lang w:eastAsia="ru-RU"/>
        </w:rPr>
        <w:br/>
        <w:t>Массаж стопы – перед сном.</w:t>
      </w:r>
      <w:r w:rsidRPr="00CB0984">
        <w:rPr>
          <w:rFonts w:ascii="Times New Roman" w:eastAsia="Times New Roman" w:hAnsi="Times New Roman" w:cs="Times New Roman"/>
          <w:color w:val="000000"/>
          <w:sz w:val="24"/>
          <w:szCs w:val="24"/>
          <w:lang w:eastAsia="ru-RU"/>
        </w:rPr>
        <w:br/>
        <w:t>Напиток от нервов и усталости: 1 стакан теплого молока + сырой желток + немного сахара, размешать, выпить.</w:t>
      </w:r>
      <w:r w:rsidRPr="00CB0984">
        <w:rPr>
          <w:rFonts w:ascii="Times New Roman" w:eastAsia="Times New Roman" w:hAnsi="Times New Roman" w:cs="Times New Roman"/>
          <w:color w:val="000000"/>
          <w:sz w:val="24"/>
          <w:szCs w:val="24"/>
          <w:lang w:eastAsia="ru-RU"/>
        </w:rPr>
        <w:br/>
        <w:t>Антистрессовый напиток.</w:t>
      </w:r>
      <w:r w:rsidRPr="00CB0984">
        <w:rPr>
          <w:rFonts w:ascii="Times New Roman" w:eastAsia="Times New Roman" w:hAnsi="Times New Roman" w:cs="Times New Roman"/>
          <w:color w:val="000000"/>
          <w:sz w:val="24"/>
          <w:szCs w:val="24"/>
          <w:lang w:eastAsia="ru-RU"/>
        </w:rPr>
        <w:br/>
        <w:t xml:space="preserve">Измельчить банан + 1 </w:t>
      </w:r>
      <w:proofErr w:type="spellStart"/>
      <w:r w:rsidRPr="00CB0984">
        <w:rPr>
          <w:rFonts w:ascii="Times New Roman" w:eastAsia="Times New Roman" w:hAnsi="Times New Roman" w:cs="Times New Roman"/>
          <w:color w:val="000000"/>
          <w:sz w:val="24"/>
          <w:szCs w:val="24"/>
          <w:lang w:eastAsia="ru-RU"/>
        </w:rPr>
        <w:t>ч.л</w:t>
      </w:r>
      <w:proofErr w:type="spellEnd"/>
      <w:r w:rsidRPr="00CB0984">
        <w:rPr>
          <w:rFonts w:ascii="Times New Roman" w:eastAsia="Times New Roman" w:hAnsi="Times New Roman" w:cs="Times New Roman"/>
          <w:color w:val="000000"/>
          <w:sz w:val="24"/>
          <w:szCs w:val="24"/>
          <w:lang w:eastAsia="ru-RU"/>
        </w:rPr>
        <w:t xml:space="preserve">. лимонного сока + 0,5 </w:t>
      </w:r>
      <w:proofErr w:type="spellStart"/>
      <w:r w:rsidRPr="00CB0984">
        <w:rPr>
          <w:rFonts w:ascii="Times New Roman" w:eastAsia="Times New Roman" w:hAnsi="Times New Roman" w:cs="Times New Roman"/>
          <w:color w:val="000000"/>
          <w:sz w:val="24"/>
          <w:szCs w:val="24"/>
          <w:lang w:eastAsia="ru-RU"/>
        </w:rPr>
        <w:t>ст.л</w:t>
      </w:r>
      <w:proofErr w:type="spellEnd"/>
      <w:r w:rsidRPr="00CB0984">
        <w:rPr>
          <w:rFonts w:ascii="Times New Roman" w:eastAsia="Times New Roman" w:hAnsi="Times New Roman" w:cs="Times New Roman"/>
          <w:color w:val="000000"/>
          <w:sz w:val="24"/>
          <w:szCs w:val="24"/>
          <w:lang w:eastAsia="ru-RU"/>
        </w:rPr>
        <w:t>. молотых лесных орехов + 1ч.л. проросших зерен пшеницы + 150 г. молока и пить мелкими глотками.</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u w:val="single"/>
          <w:lang w:eastAsia="ru-RU"/>
        </w:rPr>
        <w:t>Слайд 11, 12</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Компьютерная зависимость.</w:t>
      </w:r>
      <w:r w:rsidRPr="00CB0984">
        <w:rPr>
          <w:rFonts w:ascii="Times New Roman" w:eastAsia="Times New Roman" w:hAnsi="Times New Roman" w:cs="Times New Roman"/>
          <w:color w:val="000000"/>
          <w:sz w:val="24"/>
          <w:szCs w:val="24"/>
          <w:lang w:eastAsia="ru-RU"/>
        </w:rPr>
        <w:br/>
        <w:t>Современный ребенок рано знакомится с компьютером. Мы радуемся, глядя, как ловко малыш нажимает на кнопки домашней техники. Многим родителям нравится, что дети не балуются, не носятся по улице, а мирно сидят дома за компьютером. В результате, взрослые порой не подозревают, какую информацию черпает их ребенок из компьютера. Они не догадываются, что машина не только становится для ребенка няней или источником знаний, но начинает эмоционально заменять ему родителей, особенно много работающих родителей. Постепенно ребенок проводит за компьютером все больше времени. Отдельно различают психологическую зависимость от Интернета (</w:t>
      </w:r>
      <w:proofErr w:type="spellStart"/>
      <w:r w:rsidRPr="00CB0984">
        <w:rPr>
          <w:rFonts w:ascii="Times New Roman" w:eastAsia="Times New Roman" w:hAnsi="Times New Roman" w:cs="Times New Roman"/>
          <w:color w:val="000000"/>
          <w:sz w:val="24"/>
          <w:szCs w:val="24"/>
          <w:lang w:eastAsia="ru-RU"/>
        </w:rPr>
        <w:t>сетеголизм</w:t>
      </w:r>
      <w:proofErr w:type="spellEnd"/>
      <w:r w:rsidRPr="00CB0984">
        <w:rPr>
          <w:rFonts w:ascii="Times New Roman" w:eastAsia="Times New Roman" w:hAnsi="Times New Roman" w:cs="Times New Roman"/>
          <w:color w:val="000000"/>
          <w:sz w:val="24"/>
          <w:szCs w:val="24"/>
          <w:lang w:eastAsia="ru-RU"/>
        </w:rPr>
        <w:t>) и компьютерных игр (</w:t>
      </w:r>
      <w:proofErr w:type="spellStart"/>
      <w:r w:rsidRPr="00CB0984">
        <w:rPr>
          <w:rFonts w:ascii="Times New Roman" w:eastAsia="Times New Roman" w:hAnsi="Times New Roman" w:cs="Times New Roman"/>
          <w:color w:val="000000"/>
          <w:sz w:val="24"/>
          <w:szCs w:val="24"/>
          <w:lang w:eastAsia="ru-RU"/>
        </w:rPr>
        <w:t>кибераддикция</w:t>
      </w:r>
      <w:proofErr w:type="spellEnd"/>
      <w:r w:rsidRPr="00CB0984">
        <w:rPr>
          <w:rFonts w:ascii="Times New Roman" w:eastAsia="Times New Roman" w:hAnsi="Times New Roman" w:cs="Times New Roman"/>
          <w:color w:val="000000"/>
          <w:sz w:val="24"/>
          <w:szCs w:val="24"/>
          <w:lang w:eastAsia="ru-RU"/>
        </w:rPr>
        <w:t>).</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Первые признаки развития зависимости у ребенка:</w:t>
      </w:r>
      <w:r w:rsidRPr="00CB0984">
        <w:rPr>
          <w:rFonts w:ascii="Times New Roman" w:eastAsia="Times New Roman" w:hAnsi="Times New Roman" w:cs="Times New Roman"/>
          <w:color w:val="000000"/>
          <w:sz w:val="24"/>
          <w:szCs w:val="24"/>
          <w:lang w:eastAsia="ru-RU"/>
        </w:rPr>
        <w:br/>
        <w:t>- Если ребенок ест, пьет чай, готовит уроки у компьютера.</w:t>
      </w:r>
      <w:r w:rsidRPr="00CB0984">
        <w:rPr>
          <w:rFonts w:ascii="Times New Roman" w:eastAsia="Times New Roman" w:hAnsi="Times New Roman" w:cs="Times New Roman"/>
          <w:color w:val="000000"/>
          <w:sz w:val="24"/>
          <w:szCs w:val="24"/>
          <w:lang w:eastAsia="ru-RU"/>
        </w:rPr>
        <w:br/>
        <w:t>- Провел хотя бы одну ночь у компьютера.</w:t>
      </w:r>
      <w:r w:rsidRPr="00CB0984">
        <w:rPr>
          <w:rFonts w:ascii="Times New Roman" w:eastAsia="Times New Roman" w:hAnsi="Times New Roman" w:cs="Times New Roman"/>
          <w:color w:val="000000"/>
          <w:sz w:val="24"/>
          <w:szCs w:val="24"/>
          <w:lang w:eastAsia="ru-RU"/>
        </w:rPr>
        <w:br/>
        <w:t>- Прогулял школу – сидел за компьютером.</w:t>
      </w:r>
      <w:r w:rsidRPr="00CB0984">
        <w:rPr>
          <w:rFonts w:ascii="Times New Roman" w:eastAsia="Times New Roman" w:hAnsi="Times New Roman" w:cs="Times New Roman"/>
          <w:color w:val="000000"/>
          <w:sz w:val="24"/>
          <w:szCs w:val="24"/>
          <w:lang w:eastAsia="ru-RU"/>
        </w:rPr>
        <w:br/>
        <w:t>- Приходит домой, и сразу к компьютеру.</w:t>
      </w:r>
      <w:r w:rsidRPr="00CB0984">
        <w:rPr>
          <w:rFonts w:ascii="Times New Roman" w:eastAsia="Times New Roman" w:hAnsi="Times New Roman" w:cs="Times New Roman"/>
          <w:color w:val="000000"/>
          <w:sz w:val="24"/>
          <w:szCs w:val="24"/>
          <w:lang w:eastAsia="ru-RU"/>
        </w:rPr>
        <w:br/>
        <w:t>- Забыл поесть, почистить зубы (раньше такого не наблюдалось).</w:t>
      </w:r>
      <w:r w:rsidRPr="00CB0984">
        <w:rPr>
          <w:rFonts w:ascii="Times New Roman" w:eastAsia="Times New Roman" w:hAnsi="Times New Roman" w:cs="Times New Roman"/>
          <w:color w:val="000000"/>
          <w:sz w:val="24"/>
          <w:szCs w:val="24"/>
          <w:lang w:eastAsia="ru-RU"/>
        </w:rPr>
        <w:br/>
        <w:t>- Испытывает эйфорию, хорошо себя чувствует за компьютером, и наоборот, ощущает пустоту, раздражение, когда вынужден заниматься чем-то другим или лишен компьютера.</w:t>
      </w:r>
      <w:r w:rsidRPr="00CB0984">
        <w:rPr>
          <w:rFonts w:ascii="Times New Roman" w:eastAsia="Times New Roman" w:hAnsi="Times New Roman" w:cs="Times New Roman"/>
          <w:color w:val="000000"/>
          <w:sz w:val="24"/>
          <w:szCs w:val="24"/>
          <w:lang w:eastAsia="ru-RU"/>
        </w:rPr>
        <w:br/>
        <w:t xml:space="preserve">- Увеличивает число времени, проводимое за компьютером, в ущерб другим занятиям – </w:t>
      </w:r>
      <w:r w:rsidRPr="00CB0984">
        <w:rPr>
          <w:rFonts w:ascii="Times New Roman" w:eastAsia="Times New Roman" w:hAnsi="Times New Roman" w:cs="Times New Roman"/>
          <w:color w:val="000000"/>
          <w:sz w:val="24"/>
          <w:szCs w:val="24"/>
          <w:lang w:eastAsia="ru-RU"/>
        </w:rPr>
        <w:lastRenderedPageBreak/>
        <w:t>работе, учебе, домашним делам, полностью или частично теряя к ним интерес.</w:t>
      </w:r>
      <w:r w:rsidRPr="00CB0984">
        <w:rPr>
          <w:rFonts w:ascii="Times New Roman" w:eastAsia="Times New Roman" w:hAnsi="Times New Roman" w:cs="Times New Roman"/>
          <w:color w:val="000000"/>
          <w:sz w:val="24"/>
          <w:szCs w:val="24"/>
          <w:lang w:eastAsia="ru-RU"/>
        </w:rPr>
        <w:br/>
        <w:t>- Вступает в конфликт с близкими людьми из-за своей деятельности, что ведет ко лжи относительно того, что он делает.</w:t>
      </w:r>
      <w:r w:rsidRPr="00CB0984">
        <w:rPr>
          <w:rFonts w:ascii="Times New Roman" w:eastAsia="Times New Roman" w:hAnsi="Times New Roman" w:cs="Times New Roman"/>
          <w:color w:val="000000"/>
          <w:sz w:val="24"/>
          <w:szCs w:val="24"/>
          <w:lang w:eastAsia="ru-RU"/>
        </w:rPr>
        <w:br/>
        <w:t>- Предвкушает следующий сеанс жизни в виртуальной реальности, что также поднимает настроение и захватывает все помыслы.</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Как противостоять?</w:t>
      </w:r>
      <w:r w:rsidRPr="00CB0984">
        <w:rPr>
          <w:rFonts w:ascii="Times New Roman" w:eastAsia="Times New Roman" w:hAnsi="Times New Roman" w:cs="Times New Roman"/>
          <w:color w:val="000000"/>
          <w:sz w:val="24"/>
          <w:szCs w:val="24"/>
          <w:lang w:eastAsia="ru-RU"/>
        </w:rPr>
        <w:br/>
        <w:t>Постоянно интересуйтесь настроением, делами, удачами и неудачами ребёнка. Чаще расспрашивайте сына (дочь) о том, что происходило в школе, по дороге домой и т.д. Организовывайте семейные экскурсии, прогулки, просмотры. Обеспечьте ребенку условия и возможность в реальной жизни получать то, что ему может дать виртуальный мир. Это яркая, насыщенная, интересная жизнь, возможность испытывать азарт, риск, возможность испытывать агрессию приемлемым способом, возможность играть, реализовывать любопытство, возможность общаться со сверстниками.</w:t>
      </w:r>
      <w:r w:rsidRPr="00CB0984">
        <w:rPr>
          <w:rFonts w:ascii="Times New Roman" w:eastAsia="Times New Roman" w:hAnsi="Times New Roman" w:cs="Times New Roman"/>
          <w:color w:val="000000"/>
          <w:sz w:val="24"/>
          <w:szCs w:val="24"/>
          <w:lang w:eastAsia="ru-RU"/>
        </w:rPr>
        <w:br/>
        <w:t xml:space="preserve">Если родители не всегда имеют возможность лично контролировать использование домашнего компьютера ребенком, можно установить программу </w:t>
      </w:r>
      <w:proofErr w:type="spellStart"/>
      <w:r w:rsidRPr="00CB0984">
        <w:rPr>
          <w:rFonts w:ascii="Times New Roman" w:eastAsia="Times New Roman" w:hAnsi="Times New Roman" w:cs="Times New Roman"/>
          <w:color w:val="000000"/>
          <w:sz w:val="24"/>
          <w:szCs w:val="24"/>
          <w:lang w:eastAsia="ru-RU"/>
        </w:rPr>
        <w:t>КиберМама</w:t>
      </w:r>
      <w:proofErr w:type="spellEnd"/>
      <w:r w:rsidRPr="00CB0984">
        <w:rPr>
          <w:rFonts w:ascii="Times New Roman" w:eastAsia="Times New Roman" w:hAnsi="Times New Roman" w:cs="Times New Roman"/>
          <w:color w:val="000000"/>
          <w:sz w:val="24"/>
          <w:szCs w:val="24"/>
          <w:lang w:eastAsia="ru-RU"/>
        </w:rPr>
        <w:t>™ - программа для ограничения времени работы на компьютере детей и подростков, которая позволяет создавать расписание работы ребенка за компьютером и автоматически контролировать его соблюдение, запрещать запуск нежелательных игр и программ, блокировать доступ в Интернет.</w:t>
      </w:r>
      <w:r w:rsidRPr="00CB0984">
        <w:rPr>
          <w:rFonts w:ascii="Times New Roman" w:eastAsia="Times New Roman" w:hAnsi="Times New Roman" w:cs="Times New Roman"/>
          <w:color w:val="000000"/>
          <w:sz w:val="24"/>
          <w:szCs w:val="24"/>
          <w:lang w:eastAsia="ru-RU"/>
        </w:rPr>
        <w:br/>
        <w:t>Многие родители, а особенно бабушки и дедушки, часто недоумевают: “Не слишком ли много “но”? Запретить – и всё! Мал ещё! Вот вырастет – пусть сидит сколько хочет, а сейчас – нечего делать!” Хочется отметить, что запретами и угрозами никому ещё ничего хорошего и достойного сделать не удалось. “На человека можно воздействовать только внушением”. Осваивая с ребёнком компьютер, вы формируете развитую, социально адаптированную личность, а запреты и наказания ничего кроме ответной агрессии не вызовут. Интерес детей к компьютеру огромен, и ваша задача – направить его в полезное русло, сделав компьютерные средства привычными и естественными для повседневной жизни детей. Ни в коем случае не следует наказывать ребёнка запретом на компьютерные игры, а в качестве поощрения разрешать играть “сколько хочешь”. Современный компьютер должен стать для вашего малыша равноправным партнёром, способным очень тонко реагировать на все его действия и запросы. Терпеливый товарищ и мудрый наставник, творец сказочных миров и отважных героев, компьютер играет всё большую роль в досуге наших детей, положительно влияя на формирование их психофизических качеств и развитие личности. Соблюдение несложных правил работы на компьютере позволит вам сохранить здоровье и одновременно открыть ребёнку мир огромных возможностей, доступный сегодня маленькому пользователю.</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(Приложение 4)</w:t>
      </w:r>
      <w:r w:rsidRPr="00CB0984">
        <w:rPr>
          <w:rFonts w:ascii="Times New Roman" w:eastAsia="Times New Roman" w:hAnsi="Times New Roman" w:cs="Times New Roman"/>
          <w:color w:val="000000"/>
          <w:sz w:val="24"/>
          <w:szCs w:val="24"/>
          <w:lang w:eastAsia="ru-RU"/>
        </w:rPr>
        <w:t> </w:t>
      </w:r>
      <w:r w:rsidRPr="003A2C01">
        <w:rPr>
          <w:rFonts w:ascii="Times New Roman" w:eastAsia="Times New Roman" w:hAnsi="Times New Roman" w:cs="Times New Roman"/>
          <w:i/>
          <w:iCs/>
          <w:color w:val="000000"/>
          <w:sz w:val="24"/>
          <w:szCs w:val="24"/>
          <w:u w:val="single"/>
          <w:lang w:eastAsia="ru-RU"/>
        </w:rPr>
        <w:t xml:space="preserve"> </w:t>
      </w:r>
      <w:r w:rsidRPr="00CB0984">
        <w:rPr>
          <w:rFonts w:ascii="Times New Roman" w:eastAsia="Times New Roman" w:hAnsi="Times New Roman" w:cs="Times New Roman"/>
          <w:i/>
          <w:iCs/>
          <w:color w:val="000000"/>
          <w:sz w:val="24"/>
          <w:szCs w:val="24"/>
          <w:u w:val="single"/>
          <w:lang w:eastAsia="ru-RU"/>
        </w:rPr>
        <w:t>Слайд 13</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Положительное влияние компьютера</w:t>
      </w:r>
      <w:r w:rsidRPr="00CB0984">
        <w:rPr>
          <w:rFonts w:ascii="Times New Roman" w:eastAsia="Times New Roman" w:hAnsi="Times New Roman" w:cs="Times New Roman"/>
          <w:b/>
          <w:bCs/>
          <w:i/>
          <w:iCs/>
          <w:color w:val="000000"/>
          <w:sz w:val="24"/>
          <w:szCs w:val="24"/>
          <w:lang w:eastAsia="ru-RU"/>
        </w:rPr>
        <w:br/>
        <w:t>Мнение №2: Компьютерные игры приносят только вред.</w:t>
      </w:r>
      <w:r w:rsidRPr="00CB0984">
        <w:rPr>
          <w:rFonts w:ascii="Times New Roman" w:eastAsia="Times New Roman" w:hAnsi="Times New Roman" w:cs="Times New Roman"/>
          <w:color w:val="000000"/>
          <w:sz w:val="24"/>
          <w:szCs w:val="24"/>
          <w:lang w:eastAsia="ru-RU"/>
        </w:rPr>
        <w:br/>
        <w:t>Вопрос: В какие игры играет ваш сын (дочь)? Каковы правила и продолжительность этих игр?</w:t>
      </w:r>
      <w:r w:rsidRPr="00CB0984">
        <w:rPr>
          <w:rFonts w:ascii="Times New Roman" w:eastAsia="Times New Roman" w:hAnsi="Times New Roman" w:cs="Times New Roman"/>
          <w:color w:val="000000"/>
          <w:sz w:val="24"/>
          <w:szCs w:val="24"/>
          <w:lang w:eastAsia="ru-RU"/>
        </w:rPr>
        <w:br/>
        <w:t xml:space="preserve">Игры на компьютере: Аркадные игры развивают реакцию и способность принимать решения в сложной обстановке. Логические игры развивают мышление, сообразительность и находчивость. </w:t>
      </w:r>
      <w:proofErr w:type="spellStart"/>
      <w:r w:rsidRPr="00CB0984">
        <w:rPr>
          <w:rFonts w:ascii="Times New Roman" w:eastAsia="Times New Roman" w:hAnsi="Times New Roman" w:cs="Times New Roman"/>
          <w:color w:val="000000"/>
          <w:sz w:val="24"/>
          <w:szCs w:val="24"/>
          <w:lang w:eastAsia="ru-RU"/>
        </w:rPr>
        <w:t>Аркадно</w:t>
      </w:r>
      <w:proofErr w:type="spellEnd"/>
      <w:r w:rsidRPr="00CB0984">
        <w:rPr>
          <w:rFonts w:ascii="Times New Roman" w:eastAsia="Times New Roman" w:hAnsi="Times New Roman" w:cs="Times New Roman"/>
          <w:color w:val="000000"/>
          <w:sz w:val="24"/>
          <w:szCs w:val="24"/>
          <w:lang w:eastAsia="ru-RU"/>
        </w:rPr>
        <w:t xml:space="preserve">-логические игры развивают сообразительность и скорость реакции. В активных играх большую роль имеет звук выстрелов и разрывов снарядов. Деловые игры помогают почувствовать себя специалистом в какой-нибудь профессии познакомиться с интересными </w:t>
      </w:r>
      <w:proofErr w:type="spellStart"/>
      <w:r w:rsidRPr="00CB0984">
        <w:rPr>
          <w:rFonts w:ascii="Times New Roman" w:eastAsia="Times New Roman" w:hAnsi="Times New Roman" w:cs="Times New Roman"/>
          <w:color w:val="000000"/>
          <w:sz w:val="24"/>
          <w:szCs w:val="24"/>
          <w:lang w:eastAsia="ru-RU"/>
        </w:rPr>
        <w:t>профессиями.Большинство</w:t>
      </w:r>
      <w:proofErr w:type="spellEnd"/>
      <w:r w:rsidRPr="00CB0984">
        <w:rPr>
          <w:rFonts w:ascii="Times New Roman" w:eastAsia="Times New Roman" w:hAnsi="Times New Roman" w:cs="Times New Roman"/>
          <w:color w:val="000000"/>
          <w:sz w:val="24"/>
          <w:szCs w:val="24"/>
          <w:lang w:eastAsia="ru-RU"/>
        </w:rPr>
        <w:t xml:space="preserve"> </w:t>
      </w:r>
      <w:proofErr w:type="spellStart"/>
      <w:r w:rsidRPr="00CB0984">
        <w:rPr>
          <w:rFonts w:ascii="Times New Roman" w:eastAsia="Times New Roman" w:hAnsi="Times New Roman" w:cs="Times New Roman"/>
          <w:color w:val="000000"/>
          <w:sz w:val="24"/>
          <w:szCs w:val="24"/>
          <w:lang w:eastAsia="ru-RU"/>
        </w:rPr>
        <w:t>квестов</w:t>
      </w:r>
      <w:proofErr w:type="spellEnd"/>
      <w:r w:rsidRPr="00CB0984">
        <w:rPr>
          <w:rFonts w:ascii="Times New Roman" w:eastAsia="Times New Roman" w:hAnsi="Times New Roman" w:cs="Times New Roman"/>
          <w:color w:val="000000"/>
          <w:sz w:val="24"/>
          <w:szCs w:val="24"/>
          <w:lang w:eastAsia="ru-RU"/>
        </w:rPr>
        <w:t xml:space="preserve"> сделаны на английском языке, поэтому они помогают изучать язык. .</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Полезные стороны игр</w:t>
      </w:r>
      <w:r w:rsidRPr="00CB0984">
        <w:rPr>
          <w:rFonts w:ascii="Times New Roman" w:eastAsia="Times New Roman" w:hAnsi="Times New Roman" w:cs="Times New Roman"/>
          <w:color w:val="000000"/>
          <w:sz w:val="24"/>
          <w:szCs w:val="24"/>
          <w:lang w:eastAsia="ru-RU"/>
        </w:rPr>
        <w:t>: компьютерные игры развивают логику, мышление, память, внимательность, в некоторых играх развивает знание иностранных языков, знание компьютера и т.д.</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lastRenderedPageBreak/>
        <w:t>Отрицательные стороны игр</w:t>
      </w:r>
      <w:r w:rsidRPr="00CB0984">
        <w:rPr>
          <w:rFonts w:ascii="Times New Roman" w:eastAsia="Times New Roman" w:hAnsi="Times New Roman" w:cs="Times New Roman"/>
          <w:color w:val="000000"/>
          <w:sz w:val="24"/>
          <w:szCs w:val="24"/>
          <w:lang w:eastAsia="ru-RU"/>
        </w:rPr>
        <w:t>: психические расстройства, ухудшение зрения, развитие жестокости, игры как “наркотики”, ухудшение физической, учебной подготовки.</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Мнение №3: Компьютер только для игр и развлечений.</w:t>
      </w:r>
      <w:r w:rsidRPr="00CB0984">
        <w:rPr>
          <w:rFonts w:ascii="Times New Roman" w:eastAsia="Times New Roman" w:hAnsi="Times New Roman" w:cs="Times New Roman"/>
          <w:color w:val="000000"/>
          <w:sz w:val="24"/>
          <w:szCs w:val="24"/>
          <w:lang w:eastAsia="ru-RU"/>
        </w:rPr>
        <w:br/>
        <w:t>Что же такое компьютерные программы для детей, в чем их польза, а в чем их недостатки?</w:t>
      </w:r>
      <w:r w:rsidRPr="00CB0984">
        <w:rPr>
          <w:rFonts w:ascii="Times New Roman" w:eastAsia="Times New Roman" w:hAnsi="Times New Roman" w:cs="Times New Roman"/>
          <w:color w:val="000000"/>
          <w:sz w:val="24"/>
          <w:szCs w:val="24"/>
          <w:lang w:eastAsia="ru-RU"/>
        </w:rPr>
        <w:br/>
        <w:t xml:space="preserve">В работах Л.А. </w:t>
      </w:r>
      <w:proofErr w:type="spellStart"/>
      <w:r w:rsidRPr="00CB0984">
        <w:rPr>
          <w:rFonts w:ascii="Times New Roman" w:eastAsia="Times New Roman" w:hAnsi="Times New Roman" w:cs="Times New Roman"/>
          <w:color w:val="000000"/>
          <w:sz w:val="24"/>
          <w:szCs w:val="24"/>
          <w:lang w:eastAsia="ru-RU"/>
        </w:rPr>
        <w:t>Венгера</w:t>
      </w:r>
      <w:proofErr w:type="spellEnd"/>
      <w:r w:rsidRPr="00CB0984">
        <w:rPr>
          <w:rFonts w:ascii="Times New Roman" w:eastAsia="Times New Roman" w:hAnsi="Times New Roman" w:cs="Times New Roman"/>
          <w:color w:val="000000"/>
          <w:sz w:val="24"/>
          <w:szCs w:val="24"/>
          <w:lang w:eastAsia="ru-RU"/>
        </w:rPr>
        <w:t>, посвященных развитию и обучению детей дошкольного возраста, можно найти научное обоснование и подтверждение того, как компьютер может помочь интеллектуальному росту ребенка. Компьютерные игры составлены так, чтобы ребенок мог представить себе не единичное понятие или конкретную ситуацию, а получил обобщенное представление обо всех похожих ситуациях или предметах.</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lang w:eastAsia="ru-RU"/>
        </w:rPr>
        <w:t>1 чудо</w:t>
      </w:r>
      <w:r w:rsidRPr="00CB0984">
        <w:rPr>
          <w:rFonts w:ascii="Times New Roman" w:eastAsia="Times New Roman" w:hAnsi="Times New Roman" w:cs="Times New Roman"/>
          <w:color w:val="000000"/>
          <w:sz w:val="24"/>
          <w:szCs w:val="24"/>
          <w:lang w:eastAsia="ru-RU"/>
        </w:rPr>
        <w:t>: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lang w:eastAsia="ru-RU"/>
        </w:rPr>
        <w:t>2 чудо</w:t>
      </w:r>
      <w:r w:rsidRPr="00CB0984">
        <w:rPr>
          <w:rFonts w:ascii="Times New Roman" w:eastAsia="Times New Roman" w:hAnsi="Times New Roman" w:cs="Times New Roman"/>
          <w:color w:val="000000"/>
          <w:sz w:val="24"/>
          <w:szCs w:val="24"/>
          <w:lang w:eastAsia="ru-RU"/>
        </w:rPr>
        <w:t>: Таким образом, у детей очень рано начинает развиваться так называемая знаковая функция сознания, то есть понимание того, что окружающий нас мир - это и реальные предметы, и картинки, схемы, это слова и уравнения и, наконец, это наши мысли, которые являются наиболее сложным, идеальным уровнем действительности. "Знаковая функция сознания" лежит в основе самой возможности мыслить без опоры на внешние предметы. О важности такого мышления и сложности его развития говорят известные многим родителям трудности при обучении детей счету или чтению "про себя". Компьютерные игры дают возможность облегчить процесс перехода психического действия из внешнего плана во внутренний.</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lang w:eastAsia="ru-RU"/>
        </w:rPr>
        <w:t>3 чудо</w:t>
      </w:r>
      <w:r w:rsidRPr="00CB0984">
        <w:rPr>
          <w:rFonts w:ascii="Times New Roman" w:eastAsia="Times New Roman" w:hAnsi="Times New Roman" w:cs="Times New Roman"/>
          <w:color w:val="000000"/>
          <w:sz w:val="24"/>
          <w:szCs w:val="24"/>
          <w:lang w:eastAsia="ru-RU"/>
        </w:rPr>
        <w:t>: Не только психологи, но и родители, и воспитатели, занимающиеся с детьми на компьютере, заметили, что в процессе этих занятий улучшаются память и внимание детей. Детская память непроизвольна, дети запоминают только яркие, эмоциональные для них случаи или детали, и здесь опять незаменимым помощником является компьютер.</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lang w:eastAsia="ru-RU"/>
        </w:rPr>
        <w:t>4 чудо:</w:t>
      </w:r>
      <w:r w:rsidRPr="00CB0984">
        <w:rPr>
          <w:rFonts w:ascii="Times New Roman" w:eastAsia="Times New Roman" w:hAnsi="Times New Roman" w:cs="Times New Roman"/>
          <w:color w:val="000000"/>
          <w:sz w:val="24"/>
          <w:szCs w:val="24"/>
          <w:lang w:eastAsia="ru-RU"/>
        </w:rPr>
        <w:t> Он делает значимым и ярким содержание усваиваемого материала, что не только ускоряет его запоминание, но и делает его более осмысленным и долговременным.</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lang w:eastAsia="ru-RU"/>
        </w:rPr>
        <w:t>5 чудо</w:t>
      </w:r>
      <w:r w:rsidRPr="00CB0984">
        <w:rPr>
          <w:rFonts w:ascii="Times New Roman" w:eastAsia="Times New Roman" w:hAnsi="Times New Roman" w:cs="Times New Roman"/>
          <w:color w:val="000000"/>
          <w:sz w:val="24"/>
          <w:szCs w:val="24"/>
          <w:lang w:eastAsia="ru-RU"/>
        </w:rPr>
        <w:t>: Компьютерные игры имеют большое значение не только для развития интеллекта детей, но и для развития их моторики, точнее для формирования моторной координации и координации совместной деятельности зрительного и моторного анализаторов. В любых играх действия рук нужно сочетать с видимым действием на экране. Так, совершенно естественно, без дополнительных специальных занятий, развивается необходимая зрительно-моторная координация.</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u w:val="single"/>
          <w:lang w:eastAsia="ru-RU"/>
        </w:rPr>
        <w:t>Слайд 14</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Вывод:</w:t>
      </w:r>
      <w:r w:rsidRPr="00CB0984">
        <w:rPr>
          <w:rFonts w:ascii="Times New Roman" w:eastAsia="Times New Roman" w:hAnsi="Times New Roman" w:cs="Times New Roman"/>
          <w:color w:val="000000"/>
          <w:sz w:val="24"/>
          <w:szCs w:val="24"/>
          <w:lang w:eastAsia="ru-RU"/>
        </w:rPr>
        <w:t> Развивающие компьютерные игры для детей – это отличный способ самообразования, а умение пользоваться Интернетом, может стать хорошей школой общения и навыков по поиску и отбору информации.</w:t>
      </w:r>
      <w:r w:rsidRPr="00CB0984">
        <w:rPr>
          <w:rFonts w:ascii="Times New Roman" w:eastAsia="Times New Roman" w:hAnsi="Times New Roman" w:cs="Times New Roman"/>
          <w:color w:val="000000"/>
          <w:sz w:val="24"/>
          <w:szCs w:val="24"/>
          <w:lang w:eastAsia="ru-RU"/>
        </w:rPr>
        <w:br/>
        <w:t>1. Компьютер помогает выявить и развить способности ребенка.</w:t>
      </w:r>
      <w:r w:rsidRPr="00CB0984">
        <w:rPr>
          <w:rFonts w:ascii="Times New Roman" w:eastAsia="Times New Roman" w:hAnsi="Times New Roman" w:cs="Times New Roman"/>
          <w:color w:val="000000"/>
          <w:sz w:val="24"/>
          <w:szCs w:val="24"/>
          <w:lang w:eastAsia="ru-RU"/>
        </w:rPr>
        <w:br/>
        <w:t>2. Является великолепным способом самообучения.</w:t>
      </w:r>
      <w:r w:rsidRPr="00CB0984">
        <w:rPr>
          <w:rFonts w:ascii="Times New Roman" w:eastAsia="Times New Roman" w:hAnsi="Times New Roman" w:cs="Times New Roman"/>
          <w:color w:val="000000"/>
          <w:sz w:val="24"/>
          <w:szCs w:val="24"/>
          <w:lang w:eastAsia="ru-RU"/>
        </w:rPr>
        <w:br/>
        <w:t>3. Развивает самостоятельное мышление.</w:t>
      </w:r>
      <w:r w:rsidRPr="00CB0984">
        <w:rPr>
          <w:rFonts w:ascii="Times New Roman" w:eastAsia="Times New Roman" w:hAnsi="Times New Roman" w:cs="Times New Roman"/>
          <w:color w:val="000000"/>
          <w:sz w:val="24"/>
          <w:szCs w:val="24"/>
          <w:lang w:eastAsia="ru-RU"/>
        </w:rPr>
        <w:br/>
        <w:t>4. Усиливает концентрацию внимания.</w:t>
      </w:r>
      <w:r w:rsidRPr="00CB0984">
        <w:rPr>
          <w:rFonts w:ascii="Times New Roman" w:eastAsia="Times New Roman" w:hAnsi="Times New Roman" w:cs="Times New Roman"/>
          <w:color w:val="000000"/>
          <w:sz w:val="24"/>
          <w:szCs w:val="24"/>
          <w:lang w:eastAsia="ru-RU"/>
        </w:rPr>
        <w:br/>
        <w:t>5. Учит ребенка быстро переключаться с одного действия на другое.</w:t>
      </w:r>
      <w:r w:rsidRPr="00CB0984">
        <w:rPr>
          <w:rFonts w:ascii="Times New Roman" w:eastAsia="Times New Roman" w:hAnsi="Times New Roman" w:cs="Times New Roman"/>
          <w:color w:val="000000"/>
          <w:sz w:val="24"/>
          <w:szCs w:val="24"/>
          <w:lang w:eastAsia="ru-RU"/>
        </w:rPr>
        <w:br/>
        <w:t>Далее каждый родитель заполняет вторую часть таблицы «Знаю, узнал, хочу узнать» </w:t>
      </w:r>
      <w:r w:rsidRPr="00CB0984">
        <w:rPr>
          <w:rFonts w:ascii="Times New Roman" w:eastAsia="Times New Roman" w:hAnsi="Times New Roman" w:cs="Times New Roman"/>
          <w:b/>
          <w:bCs/>
          <w:color w:val="000000"/>
          <w:sz w:val="24"/>
          <w:szCs w:val="24"/>
          <w:lang w:eastAsia="ru-RU"/>
        </w:rPr>
        <w:t>(Приложение № 2).</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i/>
          <w:iCs/>
          <w:color w:val="000000"/>
          <w:sz w:val="24"/>
          <w:szCs w:val="24"/>
          <w:lang w:eastAsia="ru-RU"/>
        </w:rPr>
        <w:t>5. Рекомендации родителям. Узелки на память.</w:t>
      </w:r>
      <w:r w:rsidRPr="00CB0984">
        <w:rPr>
          <w:rFonts w:ascii="Times New Roman" w:eastAsia="Times New Roman" w:hAnsi="Times New Roman" w:cs="Times New Roman"/>
          <w:color w:val="000000"/>
          <w:sz w:val="24"/>
          <w:szCs w:val="24"/>
          <w:lang w:eastAsia="ru-RU"/>
        </w:rPr>
        <w:br/>
        <w:t xml:space="preserve">Всё дело в чувстве меры. 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Родителям, при решении этого вопроса, надо проявить 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родителям заниматься </w:t>
      </w:r>
      <w:r w:rsidRPr="00CB0984">
        <w:rPr>
          <w:rFonts w:ascii="Times New Roman" w:eastAsia="Times New Roman" w:hAnsi="Times New Roman" w:cs="Times New Roman"/>
          <w:color w:val="000000"/>
          <w:sz w:val="24"/>
          <w:szCs w:val="24"/>
          <w:lang w:eastAsia="ru-RU"/>
        </w:rPr>
        <w:lastRenderedPageBreak/>
        <w:t>домашними делами или смотреть телевизор. Чтобы предотвратить дурное влияние компьютера на детей, время занятий должно быть определено вами сразу.</w:t>
      </w:r>
      <w:r w:rsidRPr="00CB0984">
        <w:rPr>
          <w:rFonts w:ascii="Times New Roman" w:eastAsia="Times New Roman" w:hAnsi="Times New Roman" w:cs="Times New Roman"/>
          <w:color w:val="000000"/>
          <w:sz w:val="24"/>
          <w:szCs w:val="24"/>
          <w:lang w:eastAsia="ru-RU"/>
        </w:rPr>
        <w:br/>
        <w:t>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Имея собственный компьютер, ребёнок потихоньку научится что-то переустанавливать, понимать, что происходит с техникой, сможет завести свои творческие проекты. Такие умения очень пригодятся ему в будущем, а может, станут профессией. Так что, не надо бояться ставить компьютер в детской. Технический прогресс остановить невозможно, а с самыми последними его достижениями дети встречаются первыми. И чтобы умная машина была другом, а не врагом нашим детям, нам, взрослым, тоже необходимо повышать свой уровень знаний. Хотя бы для того, чтобы мы могли понимать то, чем увлечены наши дети, разделять с ними их успехи, да и просто больше общаться со своими детьми. Вручение «Памятки для родителей по использованию компьютера ребенком» </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(Приложение 5)</w:t>
      </w:r>
      <w:r w:rsidRPr="00CB0984">
        <w:rPr>
          <w:rFonts w:ascii="Times New Roman" w:eastAsia="Times New Roman" w:hAnsi="Times New Roman" w:cs="Times New Roman"/>
          <w:color w:val="000000"/>
          <w:sz w:val="24"/>
          <w:szCs w:val="24"/>
          <w:lang w:eastAsia="ru-RU"/>
        </w:rPr>
        <w:t> </w:t>
      </w:r>
      <w:hyperlink r:id="rId5" w:tooltip="http://www.openclass.ru/sites/default/files/lesson/2014/11/_5_docx_55238.docx" w:history="1">
        <w:r w:rsidRPr="00CB0984">
          <w:rPr>
            <w:rFonts w:ascii="Times New Roman" w:eastAsia="Times New Roman" w:hAnsi="Times New Roman" w:cs="Times New Roman"/>
            <w:color w:val="6D9A00"/>
            <w:sz w:val="24"/>
            <w:szCs w:val="24"/>
            <w:lang w:eastAsia="ru-RU"/>
          </w:rPr>
          <w:t>.</w:t>
        </w:r>
      </w:hyperlink>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u w:val="single"/>
          <w:lang w:eastAsia="ru-RU"/>
        </w:rPr>
        <w:t>Слайд 15, 16, 17</w:t>
      </w:r>
      <w:r w:rsidRPr="00CB0984">
        <w:rPr>
          <w:rFonts w:ascii="Times New Roman" w:eastAsia="Times New Roman" w:hAnsi="Times New Roman" w:cs="Times New Roman"/>
          <w:color w:val="000000"/>
          <w:sz w:val="24"/>
          <w:szCs w:val="24"/>
          <w:lang w:eastAsia="ru-RU"/>
        </w:rPr>
        <w:br/>
        <w:t>Памятка для родителей или итоговые рекомендации для безопасного времяпрепровождения за компьютером с целью воспитания и развития младшего школьника:</w:t>
      </w:r>
      <w:r w:rsidRPr="00CB0984">
        <w:rPr>
          <w:rFonts w:ascii="Times New Roman" w:eastAsia="Times New Roman" w:hAnsi="Times New Roman" w:cs="Times New Roman"/>
          <w:color w:val="000000"/>
          <w:sz w:val="24"/>
          <w:szCs w:val="24"/>
          <w:lang w:eastAsia="ru-RU"/>
        </w:rPr>
        <w:br/>
        <w:t>Не разрешать детям играть в компьютерные игры перед сном;</w:t>
      </w:r>
      <w:r w:rsidRPr="00CB0984">
        <w:rPr>
          <w:rFonts w:ascii="Times New Roman" w:eastAsia="Times New Roman" w:hAnsi="Times New Roman" w:cs="Times New Roman"/>
          <w:color w:val="000000"/>
          <w:sz w:val="24"/>
          <w:szCs w:val="24"/>
          <w:lang w:eastAsia="ru-RU"/>
        </w:rPr>
        <w:br/>
        <w:t>Через каждые 20 – 30 минут работы на компьютере ребёнку необходимо делать перерыв;</w:t>
      </w:r>
      <w:r w:rsidRPr="00CB0984">
        <w:rPr>
          <w:rFonts w:ascii="Times New Roman" w:eastAsia="Times New Roman" w:hAnsi="Times New Roman" w:cs="Times New Roman"/>
          <w:color w:val="000000"/>
          <w:sz w:val="24"/>
          <w:szCs w:val="24"/>
          <w:lang w:eastAsia="ru-RU"/>
        </w:rPr>
        <w:br/>
        <w:t>Приобретать компьютерные диски с играми, не причиняющими вреда детскому здоровью и психике.</w:t>
      </w:r>
      <w:r w:rsidRPr="00CB0984">
        <w:rPr>
          <w:rFonts w:ascii="Times New Roman" w:eastAsia="Times New Roman" w:hAnsi="Times New Roman" w:cs="Times New Roman"/>
          <w:color w:val="000000"/>
          <w:sz w:val="24"/>
          <w:szCs w:val="24"/>
          <w:lang w:eastAsia="ru-RU"/>
        </w:rPr>
        <w:br/>
        <w:t>Прежде всего, выбирайте жанр игры в соответствии с темпераментом и склонностями ребёнка: одним детям лучше подходят спокойные, размеренные игры, другим – активные, динамические.</w:t>
      </w:r>
      <w:r w:rsidRPr="00CB0984">
        <w:rPr>
          <w:rFonts w:ascii="Times New Roman" w:eastAsia="Times New Roman" w:hAnsi="Times New Roman" w:cs="Times New Roman"/>
          <w:color w:val="000000"/>
          <w:sz w:val="24"/>
          <w:szCs w:val="24"/>
          <w:lang w:eastAsia="ru-RU"/>
        </w:rPr>
        <w:br/>
        <w:t>-Разрешайте дольше играть в игры с исследовательским содержанием, чем с развлекательным. Если ребёнок проявляет инициативу, пытается разрешить возникшую проблему, анализирует сложившуюся ситуацию и делает из неё выводы – такая игра, несомненно, содержит элементы исследования.</w:t>
      </w:r>
      <w:r w:rsidRPr="00CB0984">
        <w:rPr>
          <w:rFonts w:ascii="Times New Roman" w:eastAsia="Times New Roman" w:hAnsi="Times New Roman" w:cs="Times New Roman"/>
          <w:color w:val="000000"/>
          <w:sz w:val="24"/>
          <w:szCs w:val="24"/>
          <w:lang w:eastAsia="ru-RU"/>
        </w:rPr>
        <w:br/>
        <w:t>- Продолжительность игры выбирайте в соответствии с возрастом ребёнка и характером игры. Ритм и продолжительность игры должны быть сбалансированы: если ритм игры напряжён, то игра не должна быть продолжительной.</w:t>
      </w:r>
      <w:r w:rsidRPr="00CB0984">
        <w:rPr>
          <w:rFonts w:ascii="Times New Roman" w:eastAsia="Times New Roman" w:hAnsi="Times New Roman" w:cs="Times New Roman"/>
          <w:color w:val="000000"/>
          <w:sz w:val="24"/>
          <w:szCs w:val="24"/>
          <w:lang w:eastAsia="ru-RU"/>
        </w:rPr>
        <w:br/>
        <w:t>- Не прерывайте игру ребёнка до завершения эпизода – малыш должен покидать компьютер с сознанием успешно выполненного дела.</w:t>
      </w:r>
      <w:r w:rsidRPr="00CB0984">
        <w:rPr>
          <w:rFonts w:ascii="Times New Roman" w:eastAsia="Times New Roman" w:hAnsi="Times New Roman" w:cs="Times New Roman"/>
          <w:color w:val="000000"/>
          <w:sz w:val="24"/>
          <w:szCs w:val="24"/>
          <w:lang w:eastAsia="ru-RU"/>
        </w:rPr>
        <w:br/>
        <w:t>- Постарайтесь, чтобы ребёнок усвоил главный принцип продолжительности игровых сеансов – нельзя играть в игры в ущерб жизненно важным занятиям, таким как сон, еда, отдых, физкультура, игры на свежем воздухе и др.</w:t>
      </w:r>
      <w:r w:rsidRPr="00CB0984">
        <w:rPr>
          <w:rFonts w:ascii="Times New Roman" w:eastAsia="Times New Roman" w:hAnsi="Times New Roman" w:cs="Times New Roman"/>
          <w:color w:val="000000"/>
          <w:sz w:val="24"/>
          <w:szCs w:val="24"/>
          <w:lang w:eastAsia="ru-RU"/>
        </w:rPr>
        <w:br/>
        <w:t>- Расстояние между монитором и глазами должно быть не менее 45-70 см</w:t>
      </w:r>
      <w:r w:rsidRPr="00CB0984">
        <w:rPr>
          <w:rFonts w:ascii="Times New Roman" w:eastAsia="Times New Roman" w:hAnsi="Times New Roman" w:cs="Times New Roman"/>
          <w:color w:val="000000"/>
          <w:sz w:val="24"/>
          <w:szCs w:val="24"/>
          <w:lang w:eastAsia="ru-RU"/>
        </w:rPr>
        <w:br/>
        <w:t>- Взрослые – 1 час работы = 20 минут перерыва</w:t>
      </w:r>
      <w:r w:rsidRPr="00CB0984">
        <w:rPr>
          <w:rFonts w:ascii="Times New Roman" w:eastAsia="Times New Roman" w:hAnsi="Times New Roman" w:cs="Times New Roman"/>
          <w:color w:val="000000"/>
          <w:sz w:val="24"/>
          <w:szCs w:val="24"/>
          <w:lang w:eastAsia="ru-RU"/>
        </w:rPr>
        <w:br/>
        <w:t>- Дети - 30 минут работы = 15 минут перерыва</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6. Подведение итогов и рефлексия.</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i/>
          <w:iCs/>
          <w:color w:val="000000"/>
          <w:sz w:val="24"/>
          <w:szCs w:val="24"/>
          <w:lang w:eastAsia="ru-RU"/>
        </w:rPr>
        <w:t>Экспресс анкетирование родителей  </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(Приложение 6)</w:t>
      </w:r>
      <w:r w:rsidRPr="00CB0984">
        <w:rPr>
          <w:rFonts w:ascii="Times New Roman" w:eastAsia="Times New Roman" w:hAnsi="Times New Roman" w:cs="Times New Roman"/>
          <w:color w:val="000000"/>
          <w:sz w:val="24"/>
          <w:szCs w:val="24"/>
          <w:lang w:eastAsia="ru-RU"/>
        </w:rPr>
        <w:t> </w:t>
      </w:r>
      <w:r w:rsidRPr="003A2C01">
        <w:rPr>
          <w:rFonts w:ascii="Times New Roman" w:eastAsia="Times New Roman" w:hAnsi="Times New Roman" w:cs="Times New Roman"/>
          <w:color w:val="000000"/>
          <w:sz w:val="24"/>
          <w:szCs w:val="24"/>
          <w:lang w:eastAsia="ru-RU"/>
        </w:rPr>
        <w:t xml:space="preserve"> </w:t>
      </w:r>
    </w:p>
    <w:tbl>
      <w:tblPr>
        <w:tblW w:w="9795" w:type="dxa"/>
        <w:tblCellMar>
          <w:left w:w="0" w:type="dxa"/>
          <w:right w:w="0" w:type="dxa"/>
        </w:tblCellMar>
        <w:tblLook w:val="04A0" w:firstRow="1" w:lastRow="0" w:firstColumn="1" w:lastColumn="0" w:noHBand="0" w:noVBand="1"/>
      </w:tblPr>
      <w:tblGrid>
        <w:gridCol w:w="8258"/>
        <w:gridCol w:w="844"/>
        <w:gridCol w:w="693"/>
      </w:tblGrid>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Утверждение</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"да"</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"нет"</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Ребенок испытывает затруднения, раздражается, грустит при необходимости закончить компьютерную игру</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Ради компьютерной игры ребенок жертвует времяпровождением с семьей, друзьями</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Ребенок преимущественно находится в хорошем настроении, занимаясь компьютерными играми</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lastRenderedPageBreak/>
              <w:t>Из-за компьютерной игры ребенок пренебрегает сном</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Игра за компьютером – главное средство для снятия стресса у ребенка</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После компьютерной игры у ребенка возникают головные боли</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В обычной жизни ребенок испытывает пустоту, раздражительность, подавленность, которые исчезают при игре за компьютером</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При помощи игры за компьютером ребенок достигает жизненных целей, решает проблемы</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После компьютерной игры у ребенка возникают нарушения аппетита, стула</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Из-за компьютерной игры у ребенка наблюдаются проблемы с учебой (у взрослого с работой), но он продолжает играть в нее</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Из-за компьютерной игры ребенок пренебрегает питанием</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Ребенок испытывает потребность проводить за игрой все больше времени</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Из-за компьютерной игры ребенок пренебрегает личной гигиеной</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Во время компьютерной игры ребенок полностью отрешается от реальной действительности, целиком переносясь в мир игры</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После компьютерной игры у ребенка возникает сухость слизистой оболочки глаз</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Из-за компьютерной игры у ребенка появляются проблемы в семье, в отношениях с людьми, но он продолжает играть</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r w:rsidR="00CB0984" w:rsidRPr="00CB0984" w:rsidTr="00CB0984">
        <w:tc>
          <w:tcPr>
            <w:tcW w:w="8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Игра за компьютером служит ведущим средством для достижения комфортного состояния ребенка</w:t>
            </w:r>
          </w:p>
        </w:tc>
        <w:tc>
          <w:tcPr>
            <w:tcW w:w="8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t> </w:t>
            </w:r>
          </w:p>
        </w:tc>
      </w:tr>
    </w:tbl>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color w:val="000000"/>
          <w:sz w:val="24"/>
          <w:szCs w:val="24"/>
          <w:lang w:eastAsia="ru-RU"/>
        </w:rPr>
        <w:br/>
        <w:t>Благодарю за участие в опросе и искренние ответы!</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b/>
          <w:bCs/>
          <w:color w:val="000000"/>
          <w:sz w:val="24"/>
          <w:szCs w:val="24"/>
          <w:lang w:eastAsia="ru-RU"/>
        </w:rPr>
        <w:t>Анализ исследования</w:t>
      </w:r>
      <w:r w:rsidRPr="00CB0984">
        <w:rPr>
          <w:rFonts w:ascii="Times New Roman" w:eastAsia="Times New Roman" w:hAnsi="Times New Roman" w:cs="Times New Roman"/>
          <w:color w:val="000000"/>
          <w:sz w:val="24"/>
          <w:szCs w:val="24"/>
          <w:lang w:eastAsia="ru-RU"/>
        </w:rPr>
        <w:br/>
        <w:t>За каждый ответ "да" начисляется один балл. Если сумма набранных ответов превышает три балла, то велика вероятность того, что увлечение Вашего ребенка компьютерными играми может перерасти в зависимость.</w:t>
      </w:r>
    </w:p>
    <w:p w:rsidR="00CB0984" w:rsidRPr="00CB0984" w:rsidRDefault="00CB0984" w:rsidP="00CB0984">
      <w:pPr>
        <w:spacing w:after="0" w:line="240" w:lineRule="auto"/>
        <w:rPr>
          <w:rFonts w:ascii="Times New Roman" w:eastAsia="Times New Roman" w:hAnsi="Times New Roman" w:cs="Times New Roman"/>
          <w:color w:val="000000"/>
          <w:sz w:val="24"/>
          <w:szCs w:val="24"/>
          <w:lang w:eastAsia="ru-RU"/>
        </w:rPr>
      </w:pPr>
      <w:r w:rsidRPr="00CB0984">
        <w:rPr>
          <w:rFonts w:ascii="Times New Roman" w:eastAsia="Times New Roman" w:hAnsi="Times New Roman" w:cs="Times New Roman"/>
          <w:i/>
          <w:iCs/>
          <w:color w:val="000000"/>
          <w:sz w:val="24"/>
          <w:szCs w:val="24"/>
          <w:u w:val="single"/>
          <w:lang w:eastAsia="ru-RU"/>
        </w:rPr>
        <w:t>Слайд 18</w:t>
      </w:r>
      <w:r w:rsidRPr="00CB0984">
        <w:rPr>
          <w:rFonts w:ascii="Times New Roman" w:eastAsia="Times New Roman" w:hAnsi="Times New Roman" w:cs="Times New Roman"/>
          <w:color w:val="000000"/>
          <w:sz w:val="24"/>
          <w:szCs w:val="24"/>
          <w:lang w:eastAsia="ru-RU"/>
        </w:rPr>
        <w:br/>
        <w:t>Перед Вами формула воспитания, попробуйте расшифровать её:</w:t>
      </w:r>
      <w:r w:rsidRPr="00CB0984">
        <w:rPr>
          <w:rFonts w:ascii="Times New Roman" w:eastAsia="Times New Roman" w:hAnsi="Times New Roman" w:cs="Times New Roman"/>
          <w:color w:val="000000"/>
          <w:sz w:val="24"/>
          <w:szCs w:val="24"/>
          <w:lang w:eastAsia="ru-RU"/>
        </w:rPr>
        <w:br/>
        <w:t>М+П+Я+К= В.У.М. + П.А.Р. (Мама + папа + я + компьютер = Высокая учебная мотивация и познавательная активность ребёнка)</w:t>
      </w:r>
      <w:r w:rsidRPr="00CB0984">
        <w:rPr>
          <w:rFonts w:ascii="Times New Roman" w:eastAsia="Times New Roman" w:hAnsi="Times New Roman" w:cs="Times New Roman"/>
          <w:color w:val="000000"/>
          <w:sz w:val="24"/>
          <w:szCs w:val="24"/>
          <w:lang w:eastAsia="ru-RU"/>
        </w:rPr>
        <w:br/>
        <w:t>Далее каждый родитель заполняет третью часть таблицы «Знаю, узнал, хочу узнать» (Приложение № 2).</w:t>
      </w:r>
      <w:r w:rsidRPr="00CB0984">
        <w:rPr>
          <w:rFonts w:ascii="Times New Roman" w:eastAsia="Times New Roman" w:hAnsi="Times New Roman" w:cs="Times New Roman"/>
          <w:color w:val="000000"/>
          <w:sz w:val="24"/>
          <w:szCs w:val="24"/>
          <w:lang w:eastAsia="ru-RU"/>
        </w:rPr>
        <w:br/>
      </w:r>
      <w:proofErr w:type="spellStart"/>
      <w:r w:rsidRPr="00CB0984">
        <w:rPr>
          <w:rFonts w:ascii="Times New Roman" w:eastAsia="Times New Roman" w:hAnsi="Times New Roman" w:cs="Times New Roman"/>
          <w:color w:val="000000"/>
          <w:sz w:val="24"/>
          <w:szCs w:val="24"/>
          <w:lang w:eastAsia="ru-RU"/>
        </w:rPr>
        <w:t>Анилиз</w:t>
      </w:r>
      <w:proofErr w:type="spellEnd"/>
      <w:r w:rsidRPr="00CB0984">
        <w:rPr>
          <w:rFonts w:ascii="Times New Roman" w:eastAsia="Times New Roman" w:hAnsi="Times New Roman" w:cs="Times New Roman"/>
          <w:color w:val="000000"/>
          <w:sz w:val="24"/>
          <w:szCs w:val="24"/>
          <w:lang w:eastAsia="ru-RU"/>
        </w:rPr>
        <w:t xml:space="preserve"> таблиц определит следующую тему родительского собрания.</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i/>
          <w:iCs/>
          <w:color w:val="000000"/>
          <w:sz w:val="24"/>
          <w:szCs w:val="24"/>
          <w:u w:val="single"/>
          <w:lang w:eastAsia="ru-RU"/>
        </w:rPr>
        <w:t>Слайд 19</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b/>
          <w:bCs/>
          <w:i/>
          <w:iCs/>
          <w:color w:val="000000"/>
          <w:sz w:val="24"/>
          <w:szCs w:val="24"/>
          <w:lang w:eastAsia="ru-RU"/>
        </w:rPr>
        <w:t>7. Решение родительского собрания.</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color w:val="000000"/>
          <w:sz w:val="24"/>
          <w:szCs w:val="24"/>
          <w:lang w:eastAsia="ru-RU"/>
        </w:rPr>
        <w:sym w:font="Symbol" w:char="F0FC"/>
      </w:r>
      <w:r w:rsidRPr="00CB0984">
        <w:rPr>
          <w:rFonts w:ascii="Times New Roman" w:eastAsia="Times New Roman" w:hAnsi="Times New Roman" w:cs="Times New Roman"/>
          <w:color w:val="000000"/>
          <w:sz w:val="24"/>
          <w:szCs w:val="24"/>
          <w:lang w:eastAsia="ru-RU"/>
        </w:rPr>
        <w:t xml:space="preserve"> Принять во внимание педагогические рекомендации.</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color w:val="000000"/>
          <w:sz w:val="24"/>
          <w:szCs w:val="24"/>
          <w:lang w:eastAsia="ru-RU"/>
        </w:rPr>
        <w:sym w:font="Symbol" w:char="F0FC"/>
      </w:r>
      <w:r w:rsidRPr="00CB0984">
        <w:rPr>
          <w:rFonts w:ascii="Times New Roman" w:eastAsia="Times New Roman" w:hAnsi="Times New Roman" w:cs="Times New Roman"/>
          <w:color w:val="000000"/>
          <w:sz w:val="24"/>
          <w:szCs w:val="24"/>
          <w:lang w:eastAsia="ru-RU"/>
        </w:rPr>
        <w:t xml:space="preserve"> Обеспечить своему ребёнку безопасное общение с компьютером.</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color w:val="000000"/>
          <w:sz w:val="24"/>
          <w:szCs w:val="24"/>
          <w:lang w:eastAsia="ru-RU"/>
        </w:rPr>
        <w:sym w:font="Symbol" w:char="F0FC"/>
      </w:r>
      <w:r w:rsidRPr="00CB0984">
        <w:rPr>
          <w:rFonts w:ascii="Times New Roman" w:eastAsia="Times New Roman" w:hAnsi="Times New Roman" w:cs="Times New Roman"/>
          <w:color w:val="000000"/>
          <w:sz w:val="24"/>
          <w:szCs w:val="24"/>
          <w:lang w:eastAsia="ru-RU"/>
        </w:rPr>
        <w:t xml:space="preserve"> Провести беседу с ребёнком о необходимости соблюдения режима работы на компьютере.</w:t>
      </w:r>
      <w:r w:rsidRPr="00CB0984">
        <w:rPr>
          <w:rFonts w:ascii="Times New Roman" w:eastAsia="Times New Roman" w:hAnsi="Times New Roman" w:cs="Times New Roman"/>
          <w:color w:val="000000"/>
          <w:sz w:val="24"/>
          <w:szCs w:val="24"/>
          <w:lang w:eastAsia="ru-RU"/>
        </w:rPr>
        <w:br/>
      </w:r>
      <w:r w:rsidRPr="00CB0984">
        <w:rPr>
          <w:rFonts w:ascii="Times New Roman" w:eastAsia="Times New Roman" w:hAnsi="Times New Roman" w:cs="Times New Roman"/>
          <w:color w:val="000000"/>
          <w:sz w:val="24"/>
          <w:szCs w:val="24"/>
          <w:lang w:eastAsia="ru-RU"/>
        </w:rPr>
        <w:sym w:font="Symbol" w:char="F0FC"/>
      </w:r>
      <w:r w:rsidRPr="00CB0984">
        <w:rPr>
          <w:rFonts w:ascii="Times New Roman" w:eastAsia="Times New Roman" w:hAnsi="Times New Roman" w:cs="Times New Roman"/>
          <w:color w:val="000000"/>
          <w:sz w:val="24"/>
          <w:szCs w:val="24"/>
          <w:lang w:eastAsia="ru-RU"/>
        </w:rPr>
        <w:t xml:space="preserve"> Быть ребёнку другом и помощником в решении трудных ситуаций.</w:t>
      </w:r>
    </w:p>
    <w:p w:rsidR="00CB0984" w:rsidRPr="003A2C01" w:rsidRDefault="00CB0984">
      <w:pPr>
        <w:rPr>
          <w:rFonts w:ascii="Times New Roman" w:hAnsi="Times New Roman" w:cs="Times New Roman"/>
          <w:sz w:val="24"/>
          <w:szCs w:val="24"/>
        </w:rPr>
      </w:pPr>
    </w:p>
    <w:p w:rsidR="00CB0984" w:rsidRPr="003A2C01" w:rsidRDefault="00CB0984">
      <w:pPr>
        <w:rPr>
          <w:rFonts w:ascii="Times New Roman" w:hAnsi="Times New Roman" w:cs="Times New Roman"/>
          <w:sz w:val="24"/>
          <w:szCs w:val="24"/>
        </w:rPr>
      </w:pPr>
    </w:p>
    <w:p w:rsidR="00CB0984" w:rsidRPr="003A2C01" w:rsidRDefault="00CB0984">
      <w:pPr>
        <w:rPr>
          <w:rFonts w:ascii="Times New Roman" w:hAnsi="Times New Roman" w:cs="Times New Roman"/>
          <w:sz w:val="24"/>
          <w:szCs w:val="24"/>
        </w:rPr>
      </w:pPr>
    </w:p>
    <w:p w:rsidR="00CB0984" w:rsidRPr="003A2C01" w:rsidRDefault="00CB0984">
      <w:pPr>
        <w:rPr>
          <w:rFonts w:ascii="Times New Roman" w:hAnsi="Times New Roman" w:cs="Times New Roman"/>
          <w:sz w:val="24"/>
          <w:szCs w:val="24"/>
        </w:rPr>
      </w:pPr>
      <w:bookmarkStart w:id="0" w:name="_GoBack"/>
      <w:bookmarkEnd w:id="0"/>
    </w:p>
    <w:p w:rsidR="00CB0984" w:rsidRPr="003A2C01" w:rsidRDefault="00CB0984">
      <w:pPr>
        <w:rPr>
          <w:rFonts w:ascii="Times New Roman" w:hAnsi="Times New Roman" w:cs="Times New Roman"/>
          <w:sz w:val="24"/>
          <w:szCs w:val="24"/>
        </w:rPr>
      </w:pPr>
    </w:p>
    <w:p w:rsidR="003A2C01" w:rsidRPr="003A2C01" w:rsidRDefault="003A2C01" w:rsidP="003A2C01">
      <w:pPr>
        <w:jc w:val="center"/>
        <w:rPr>
          <w:rFonts w:ascii="Times New Roman" w:hAnsi="Times New Roman" w:cs="Times New Roman"/>
          <w:b/>
          <w:sz w:val="24"/>
          <w:szCs w:val="24"/>
        </w:rPr>
      </w:pPr>
      <w:r w:rsidRPr="003A2C01">
        <w:rPr>
          <w:rFonts w:ascii="Times New Roman" w:hAnsi="Times New Roman" w:cs="Times New Roman"/>
          <w:b/>
          <w:sz w:val="24"/>
          <w:szCs w:val="24"/>
        </w:rPr>
        <w:lastRenderedPageBreak/>
        <w:t>Приложение 1</w:t>
      </w:r>
    </w:p>
    <w:p w:rsidR="003A2C01" w:rsidRPr="003A2C01" w:rsidRDefault="003A2C01" w:rsidP="003A2C01">
      <w:pPr>
        <w:jc w:val="center"/>
        <w:rPr>
          <w:rFonts w:ascii="Times New Roman" w:hAnsi="Times New Roman" w:cs="Times New Roman"/>
          <w:b/>
          <w:sz w:val="24"/>
          <w:szCs w:val="24"/>
        </w:rPr>
      </w:pPr>
    </w:p>
    <w:p w:rsidR="003A2C01" w:rsidRPr="003A2C01" w:rsidRDefault="003A2C01" w:rsidP="003A2C01">
      <w:pPr>
        <w:rPr>
          <w:rFonts w:ascii="Times New Roman" w:hAnsi="Times New Roman" w:cs="Times New Roman"/>
          <w:b/>
          <w:sz w:val="24"/>
          <w:szCs w:val="24"/>
        </w:rPr>
      </w:pPr>
    </w:p>
    <w:tbl>
      <w:tblPr>
        <w:tblpPr w:leftFromText="180" w:rightFromText="180" w:vertAnchor="text" w:horzAnchor="margin" w:tblpXSpec="center" w:tblpY="4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A2C01" w:rsidRPr="003A2C01" w:rsidTr="003A2C01">
        <w:tc>
          <w:tcPr>
            <w:tcW w:w="9776" w:type="dxa"/>
            <w:tcBorders>
              <w:top w:val="single" w:sz="4" w:space="0" w:color="auto"/>
              <w:left w:val="single" w:sz="4" w:space="0" w:color="auto"/>
              <w:bottom w:val="single" w:sz="4" w:space="0" w:color="auto"/>
              <w:right w:val="single" w:sz="4" w:space="0" w:color="auto"/>
            </w:tcBorders>
            <w:hideMark/>
          </w:tcPr>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sz w:val="24"/>
                <w:szCs w:val="24"/>
              </w:rPr>
              <w:t xml:space="preserve">Вопрос </w:t>
            </w:r>
          </w:p>
        </w:tc>
      </w:tr>
      <w:tr w:rsidR="003A2C01" w:rsidRPr="003A2C01" w:rsidTr="003A2C01">
        <w:tc>
          <w:tcPr>
            <w:tcW w:w="9776" w:type="dxa"/>
            <w:tcBorders>
              <w:top w:val="single" w:sz="4" w:space="0" w:color="auto"/>
              <w:left w:val="single" w:sz="4" w:space="0" w:color="auto"/>
              <w:bottom w:val="single" w:sz="4" w:space="0" w:color="auto"/>
              <w:right w:val="single" w:sz="4" w:space="0" w:color="auto"/>
            </w:tcBorders>
            <w:hideMark/>
          </w:tcPr>
          <w:p w:rsidR="003A2C01" w:rsidRPr="003A2C01" w:rsidRDefault="003A2C01" w:rsidP="003A2C01">
            <w:pPr>
              <w:jc w:val="both"/>
              <w:rPr>
                <w:rFonts w:ascii="Times New Roman" w:hAnsi="Times New Roman" w:cs="Times New Roman"/>
                <w:sz w:val="24"/>
                <w:szCs w:val="24"/>
              </w:rPr>
            </w:pPr>
            <w:r w:rsidRPr="003A2C01">
              <w:rPr>
                <w:rFonts w:ascii="Times New Roman" w:hAnsi="Times New Roman" w:cs="Times New Roman"/>
                <w:sz w:val="24"/>
                <w:szCs w:val="24"/>
              </w:rPr>
              <w:t>Есть ли у Вас дома компьютер?</w:t>
            </w:r>
          </w:p>
        </w:tc>
      </w:tr>
      <w:tr w:rsidR="003A2C01" w:rsidRPr="003A2C01" w:rsidTr="003A2C01">
        <w:tc>
          <w:tcPr>
            <w:tcW w:w="9776" w:type="dxa"/>
            <w:tcBorders>
              <w:top w:val="single" w:sz="4" w:space="0" w:color="auto"/>
              <w:left w:val="single" w:sz="4" w:space="0" w:color="auto"/>
              <w:bottom w:val="single" w:sz="4" w:space="0" w:color="auto"/>
              <w:right w:val="single" w:sz="4" w:space="0" w:color="auto"/>
            </w:tcBorders>
            <w:hideMark/>
          </w:tcPr>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Считаете ли  вы, что  компьютер необходимо  иметь  в семье так же, как  холодильник, телевизор и т.д.?</w:t>
            </w:r>
          </w:p>
        </w:tc>
      </w:tr>
      <w:tr w:rsidR="003A2C01" w:rsidRPr="003A2C01" w:rsidTr="003A2C01">
        <w:tc>
          <w:tcPr>
            <w:tcW w:w="9776" w:type="dxa"/>
            <w:tcBorders>
              <w:top w:val="single" w:sz="4" w:space="0" w:color="auto"/>
              <w:left w:val="single" w:sz="4" w:space="0" w:color="auto"/>
              <w:bottom w:val="single" w:sz="4" w:space="0" w:color="auto"/>
              <w:right w:val="single" w:sz="4" w:space="0" w:color="auto"/>
            </w:tcBorders>
            <w:hideMark/>
          </w:tcPr>
          <w:p w:rsidR="003A2C01" w:rsidRPr="003A2C01" w:rsidRDefault="003A2C01" w:rsidP="003A2C01">
            <w:pPr>
              <w:jc w:val="both"/>
              <w:rPr>
                <w:rFonts w:ascii="Times New Roman" w:hAnsi="Times New Roman" w:cs="Times New Roman"/>
                <w:sz w:val="24"/>
                <w:szCs w:val="24"/>
              </w:rPr>
            </w:pPr>
            <w:r w:rsidRPr="003A2C01">
              <w:rPr>
                <w:rFonts w:ascii="Times New Roman" w:hAnsi="Times New Roman" w:cs="Times New Roman"/>
                <w:sz w:val="24"/>
                <w:szCs w:val="24"/>
              </w:rPr>
              <w:t>Сколько времени в день Ваш ребёнок проводит за компьютером?</w:t>
            </w:r>
          </w:p>
        </w:tc>
      </w:tr>
      <w:tr w:rsidR="003A2C01" w:rsidRPr="003A2C01" w:rsidTr="003A2C01">
        <w:tc>
          <w:tcPr>
            <w:tcW w:w="9776" w:type="dxa"/>
            <w:tcBorders>
              <w:top w:val="single" w:sz="4" w:space="0" w:color="auto"/>
              <w:left w:val="single" w:sz="4" w:space="0" w:color="auto"/>
              <w:bottom w:val="single" w:sz="4" w:space="0" w:color="auto"/>
              <w:right w:val="single" w:sz="4" w:space="0" w:color="auto"/>
            </w:tcBorders>
            <w:hideMark/>
          </w:tcPr>
          <w:p w:rsidR="003A2C01" w:rsidRPr="003A2C01" w:rsidRDefault="003A2C01" w:rsidP="003A2C01">
            <w:pPr>
              <w:jc w:val="both"/>
              <w:rPr>
                <w:rFonts w:ascii="Times New Roman" w:hAnsi="Times New Roman" w:cs="Times New Roman"/>
                <w:sz w:val="24"/>
                <w:szCs w:val="24"/>
              </w:rPr>
            </w:pPr>
            <w:r w:rsidRPr="003A2C01">
              <w:rPr>
                <w:rFonts w:ascii="Times New Roman" w:hAnsi="Times New Roman" w:cs="Times New Roman"/>
                <w:sz w:val="24"/>
                <w:szCs w:val="24"/>
              </w:rPr>
              <w:t>Цель использования компьютера ребёнком:</w:t>
            </w:r>
          </w:p>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 подготовка  к урокам, поиск «учебной» информации;</w:t>
            </w:r>
          </w:p>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 поиск в интернет «</w:t>
            </w:r>
            <w:proofErr w:type="spellStart"/>
            <w:r w:rsidRPr="003A2C01">
              <w:rPr>
                <w:rFonts w:ascii="Times New Roman" w:hAnsi="Times New Roman" w:cs="Times New Roman"/>
                <w:sz w:val="24"/>
                <w:szCs w:val="24"/>
              </w:rPr>
              <w:t>внеучебной</w:t>
            </w:r>
            <w:proofErr w:type="spellEnd"/>
            <w:r w:rsidRPr="003A2C01">
              <w:rPr>
                <w:rFonts w:ascii="Times New Roman" w:hAnsi="Times New Roman" w:cs="Times New Roman"/>
                <w:sz w:val="24"/>
                <w:szCs w:val="24"/>
              </w:rPr>
              <w:t>» информации (музыка, ролики, фильмы и т.д.);</w:t>
            </w:r>
          </w:p>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 общение;</w:t>
            </w:r>
          </w:p>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 просмотр фильмов;</w:t>
            </w:r>
          </w:p>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 чтение книг;</w:t>
            </w:r>
          </w:p>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 компьютерные игры</w:t>
            </w:r>
          </w:p>
        </w:tc>
      </w:tr>
      <w:tr w:rsidR="003A2C01" w:rsidRPr="003A2C01" w:rsidTr="003A2C01">
        <w:tc>
          <w:tcPr>
            <w:tcW w:w="9776" w:type="dxa"/>
            <w:tcBorders>
              <w:top w:val="single" w:sz="4" w:space="0" w:color="auto"/>
              <w:left w:val="single" w:sz="4" w:space="0" w:color="auto"/>
              <w:bottom w:val="single" w:sz="4" w:space="0" w:color="auto"/>
              <w:right w:val="single" w:sz="4" w:space="0" w:color="auto"/>
            </w:tcBorders>
            <w:hideMark/>
          </w:tcPr>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Какие игры предпочитает?</w:t>
            </w:r>
          </w:p>
          <w:p w:rsidR="003A2C01" w:rsidRPr="003A2C01" w:rsidRDefault="003A2C01" w:rsidP="003A2C01">
            <w:pPr>
              <w:pStyle w:val="a4"/>
              <w:spacing w:before="0" w:beforeAutospacing="0" w:after="0" w:afterAutospacing="0"/>
            </w:pPr>
            <w:r w:rsidRPr="003A2C01">
              <w:t>а) игры – войны</w:t>
            </w:r>
            <w:r w:rsidRPr="003A2C01">
              <w:br/>
              <w:t>б) стратегические</w:t>
            </w:r>
            <w:r w:rsidRPr="003A2C01">
              <w:br/>
              <w:t>в) типа "тетрис"</w:t>
            </w:r>
            <w:r w:rsidRPr="003A2C01">
              <w:br/>
              <w:t>г) графические</w:t>
            </w:r>
          </w:p>
        </w:tc>
      </w:tr>
      <w:tr w:rsidR="003A2C01" w:rsidRPr="003A2C01" w:rsidTr="003A2C01">
        <w:tc>
          <w:tcPr>
            <w:tcW w:w="9776" w:type="dxa"/>
            <w:tcBorders>
              <w:top w:val="single" w:sz="4" w:space="0" w:color="auto"/>
              <w:left w:val="single" w:sz="4" w:space="0" w:color="auto"/>
              <w:bottom w:val="single" w:sz="4" w:space="0" w:color="auto"/>
              <w:right w:val="single" w:sz="4" w:space="0" w:color="auto"/>
            </w:tcBorders>
          </w:tcPr>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 xml:space="preserve">Знакомы ли Вам названия, правила этих игр?___________________________________ _______________________________________________________________ </w:t>
            </w:r>
          </w:p>
          <w:p w:rsidR="003A2C01" w:rsidRPr="003A2C01" w:rsidRDefault="003A2C01" w:rsidP="003A2C01">
            <w:pPr>
              <w:rPr>
                <w:rFonts w:ascii="Times New Roman" w:hAnsi="Times New Roman" w:cs="Times New Roman"/>
                <w:sz w:val="24"/>
                <w:szCs w:val="24"/>
              </w:rPr>
            </w:pPr>
          </w:p>
        </w:tc>
      </w:tr>
    </w:tbl>
    <w:p w:rsidR="003A2C01" w:rsidRPr="003A2C01" w:rsidRDefault="003A2C01" w:rsidP="003A2C01">
      <w:pPr>
        <w:jc w:val="center"/>
        <w:rPr>
          <w:rFonts w:ascii="Times New Roman" w:hAnsi="Times New Roman" w:cs="Times New Roman"/>
          <w:b/>
          <w:sz w:val="24"/>
          <w:szCs w:val="24"/>
        </w:rPr>
      </w:pPr>
      <w:r w:rsidRPr="003A2C01">
        <w:rPr>
          <w:rFonts w:ascii="Times New Roman" w:hAnsi="Times New Roman" w:cs="Times New Roman"/>
          <w:b/>
          <w:sz w:val="24"/>
          <w:szCs w:val="24"/>
        </w:rPr>
        <w:t>Анкета для родителей</w:t>
      </w:r>
    </w:p>
    <w:p w:rsidR="00CB0984" w:rsidRPr="003A2C01" w:rsidRDefault="00CB0984">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rsidP="003A2C01">
      <w:pPr>
        <w:jc w:val="center"/>
        <w:rPr>
          <w:rFonts w:ascii="Times New Roman" w:hAnsi="Times New Roman" w:cs="Times New Roman"/>
          <w:b/>
          <w:sz w:val="24"/>
          <w:szCs w:val="24"/>
        </w:rPr>
      </w:pPr>
      <w:r w:rsidRPr="003A2C01">
        <w:rPr>
          <w:rFonts w:ascii="Times New Roman" w:hAnsi="Times New Roman" w:cs="Times New Roman"/>
          <w:b/>
          <w:sz w:val="24"/>
          <w:szCs w:val="24"/>
        </w:rPr>
        <w:t>Приложение 2</w:t>
      </w:r>
    </w:p>
    <w:p w:rsidR="003A2C01" w:rsidRPr="003A2C01" w:rsidRDefault="003A2C01" w:rsidP="003A2C01">
      <w:pPr>
        <w:jc w:val="center"/>
        <w:rPr>
          <w:rFonts w:ascii="Times New Roman" w:hAnsi="Times New Roman" w:cs="Times New Roman"/>
          <w:sz w:val="24"/>
          <w:szCs w:val="24"/>
        </w:rPr>
      </w:pPr>
    </w:p>
    <w:p w:rsidR="003A2C01" w:rsidRPr="003A2C01" w:rsidRDefault="003A2C01" w:rsidP="003A2C01">
      <w:pPr>
        <w:jc w:val="center"/>
        <w:rPr>
          <w:rFonts w:ascii="Times New Roman" w:hAnsi="Times New Roman" w:cs="Times New Roman"/>
          <w:sz w:val="24"/>
          <w:szCs w:val="24"/>
        </w:rPr>
      </w:pP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sz w:val="24"/>
          <w:szCs w:val="24"/>
        </w:rPr>
        <w:t>Приём «Знаю, узнал, хочу узнать»</w:t>
      </w:r>
    </w:p>
    <w:p w:rsidR="003A2C01" w:rsidRPr="003A2C01" w:rsidRDefault="003A2C01" w:rsidP="003A2C01">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217"/>
        <w:gridCol w:w="3103"/>
      </w:tblGrid>
      <w:tr w:rsidR="003A2C01" w:rsidRPr="003A2C01" w:rsidTr="003A2C01">
        <w:tc>
          <w:tcPr>
            <w:tcW w:w="5306" w:type="dxa"/>
            <w:tcBorders>
              <w:top w:val="single" w:sz="4" w:space="0" w:color="auto"/>
              <w:left w:val="single" w:sz="4" w:space="0" w:color="auto"/>
              <w:bottom w:val="single" w:sz="4" w:space="0" w:color="auto"/>
              <w:right w:val="single" w:sz="4" w:space="0" w:color="auto"/>
            </w:tcBorders>
            <w:hideMark/>
          </w:tcPr>
          <w:p w:rsidR="003A2C01" w:rsidRPr="003A2C01" w:rsidRDefault="003A2C01">
            <w:pPr>
              <w:jc w:val="center"/>
              <w:rPr>
                <w:rFonts w:ascii="Times New Roman" w:hAnsi="Times New Roman" w:cs="Times New Roman"/>
                <w:b/>
                <w:sz w:val="24"/>
                <w:szCs w:val="24"/>
              </w:rPr>
            </w:pPr>
            <w:r w:rsidRPr="003A2C01">
              <w:rPr>
                <w:rFonts w:ascii="Times New Roman" w:hAnsi="Times New Roman" w:cs="Times New Roman"/>
                <w:b/>
                <w:sz w:val="24"/>
                <w:szCs w:val="24"/>
              </w:rPr>
              <w:lastRenderedPageBreak/>
              <w:t>Знаю</w:t>
            </w:r>
          </w:p>
        </w:tc>
        <w:tc>
          <w:tcPr>
            <w:tcW w:w="5307" w:type="dxa"/>
            <w:tcBorders>
              <w:top w:val="single" w:sz="4" w:space="0" w:color="auto"/>
              <w:left w:val="single" w:sz="4" w:space="0" w:color="auto"/>
              <w:bottom w:val="single" w:sz="4" w:space="0" w:color="auto"/>
              <w:right w:val="single" w:sz="4" w:space="0" w:color="auto"/>
            </w:tcBorders>
            <w:hideMark/>
          </w:tcPr>
          <w:p w:rsidR="003A2C01" w:rsidRPr="003A2C01" w:rsidRDefault="003A2C01">
            <w:pPr>
              <w:jc w:val="center"/>
              <w:rPr>
                <w:rFonts w:ascii="Times New Roman" w:hAnsi="Times New Roman" w:cs="Times New Roman"/>
                <w:b/>
                <w:sz w:val="24"/>
                <w:szCs w:val="24"/>
              </w:rPr>
            </w:pPr>
            <w:r w:rsidRPr="003A2C01">
              <w:rPr>
                <w:rFonts w:ascii="Times New Roman" w:hAnsi="Times New Roman" w:cs="Times New Roman"/>
                <w:b/>
                <w:sz w:val="24"/>
                <w:szCs w:val="24"/>
              </w:rPr>
              <w:t>Узнал(а)</w:t>
            </w:r>
          </w:p>
        </w:tc>
        <w:tc>
          <w:tcPr>
            <w:tcW w:w="5307" w:type="dxa"/>
            <w:tcBorders>
              <w:top w:val="single" w:sz="4" w:space="0" w:color="auto"/>
              <w:left w:val="single" w:sz="4" w:space="0" w:color="auto"/>
              <w:bottom w:val="single" w:sz="4" w:space="0" w:color="auto"/>
              <w:right w:val="single" w:sz="4" w:space="0" w:color="auto"/>
            </w:tcBorders>
            <w:hideMark/>
          </w:tcPr>
          <w:p w:rsidR="003A2C01" w:rsidRPr="003A2C01" w:rsidRDefault="003A2C01">
            <w:pPr>
              <w:jc w:val="center"/>
              <w:rPr>
                <w:rFonts w:ascii="Times New Roman" w:hAnsi="Times New Roman" w:cs="Times New Roman"/>
                <w:b/>
                <w:sz w:val="24"/>
                <w:szCs w:val="24"/>
              </w:rPr>
            </w:pPr>
            <w:r w:rsidRPr="003A2C01">
              <w:rPr>
                <w:rFonts w:ascii="Times New Roman" w:hAnsi="Times New Roman" w:cs="Times New Roman"/>
                <w:b/>
                <w:sz w:val="24"/>
                <w:szCs w:val="24"/>
              </w:rPr>
              <w:t>Хочу узнать</w:t>
            </w:r>
          </w:p>
        </w:tc>
      </w:tr>
      <w:tr w:rsidR="003A2C01" w:rsidRPr="003A2C01" w:rsidTr="003A2C01">
        <w:tc>
          <w:tcPr>
            <w:tcW w:w="5306" w:type="dxa"/>
            <w:tcBorders>
              <w:top w:val="single" w:sz="4" w:space="0" w:color="auto"/>
              <w:left w:val="single" w:sz="4" w:space="0" w:color="auto"/>
              <w:bottom w:val="single" w:sz="4" w:space="0" w:color="auto"/>
              <w:right w:val="single" w:sz="4" w:space="0" w:color="auto"/>
            </w:tcBorders>
          </w:tcPr>
          <w:p w:rsidR="003A2C01" w:rsidRPr="003A2C01" w:rsidRDefault="003A2C01">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b/>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b/>
                <w:sz w:val="24"/>
                <w:szCs w:val="24"/>
              </w:rPr>
            </w:pPr>
          </w:p>
        </w:tc>
      </w:tr>
      <w:tr w:rsidR="003A2C01" w:rsidRPr="003A2C01" w:rsidTr="003A2C01">
        <w:tc>
          <w:tcPr>
            <w:tcW w:w="5306"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p w:rsidR="003A2C01" w:rsidRPr="003A2C01" w:rsidRDefault="003A2C01">
            <w:pPr>
              <w:jc w:val="center"/>
              <w:rPr>
                <w:rFonts w:ascii="Times New Roman" w:hAnsi="Times New Roman" w:cs="Times New Roman"/>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tc>
      </w:tr>
      <w:tr w:rsidR="003A2C01" w:rsidRPr="003A2C01" w:rsidTr="003A2C01">
        <w:tc>
          <w:tcPr>
            <w:tcW w:w="5306"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p w:rsidR="003A2C01" w:rsidRPr="003A2C01" w:rsidRDefault="003A2C01">
            <w:pPr>
              <w:jc w:val="center"/>
              <w:rPr>
                <w:rFonts w:ascii="Times New Roman" w:hAnsi="Times New Roman" w:cs="Times New Roman"/>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tc>
      </w:tr>
      <w:tr w:rsidR="003A2C01" w:rsidRPr="003A2C01" w:rsidTr="003A2C01">
        <w:tc>
          <w:tcPr>
            <w:tcW w:w="5306"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p w:rsidR="003A2C01" w:rsidRPr="003A2C01" w:rsidRDefault="003A2C01">
            <w:pPr>
              <w:jc w:val="center"/>
              <w:rPr>
                <w:rFonts w:ascii="Times New Roman" w:hAnsi="Times New Roman" w:cs="Times New Roman"/>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tc>
        <w:tc>
          <w:tcPr>
            <w:tcW w:w="5307" w:type="dxa"/>
            <w:tcBorders>
              <w:top w:val="single" w:sz="4" w:space="0" w:color="auto"/>
              <w:left w:val="single" w:sz="4" w:space="0" w:color="auto"/>
              <w:bottom w:val="single" w:sz="4" w:space="0" w:color="auto"/>
              <w:right w:val="single" w:sz="4" w:space="0" w:color="auto"/>
            </w:tcBorders>
          </w:tcPr>
          <w:p w:rsidR="003A2C01" w:rsidRPr="003A2C01" w:rsidRDefault="003A2C01">
            <w:pPr>
              <w:jc w:val="center"/>
              <w:rPr>
                <w:rFonts w:ascii="Times New Roman" w:hAnsi="Times New Roman" w:cs="Times New Roman"/>
                <w:sz w:val="24"/>
                <w:szCs w:val="24"/>
              </w:rPr>
            </w:pPr>
          </w:p>
        </w:tc>
      </w:tr>
    </w:tbl>
    <w:p w:rsidR="003A2C01" w:rsidRPr="003A2C01" w:rsidRDefault="003A2C01" w:rsidP="003A2C01">
      <w:pPr>
        <w:jc w:val="cente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rsidP="003A2C01">
      <w:pPr>
        <w:spacing w:after="0" w:line="240" w:lineRule="auto"/>
        <w:jc w:val="center"/>
        <w:rPr>
          <w:rFonts w:ascii="Times New Roman" w:hAnsi="Times New Roman" w:cs="Times New Roman"/>
          <w:b/>
          <w:sz w:val="24"/>
          <w:szCs w:val="24"/>
        </w:rPr>
      </w:pPr>
      <w:r w:rsidRPr="003A2C01">
        <w:rPr>
          <w:rFonts w:ascii="Times New Roman" w:hAnsi="Times New Roman" w:cs="Times New Roman"/>
          <w:sz w:val="24"/>
          <w:szCs w:val="24"/>
        </w:rPr>
        <w:tab/>
      </w:r>
      <w:r w:rsidRPr="003A2C01">
        <w:rPr>
          <w:rFonts w:ascii="Times New Roman" w:hAnsi="Times New Roman" w:cs="Times New Roman"/>
          <w:b/>
          <w:sz w:val="24"/>
          <w:szCs w:val="24"/>
        </w:rPr>
        <w:t>Приложение 3</w:t>
      </w:r>
    </w:p>
    <w:p w:rsidR="003A2C01" w:rsidRPr="003A2C01" w:rsidRDefault="003A2C01" w:rsidP="003A2C01">
      <w:pPr>
        <w:spacing w:after="0" w:line="240" w:lineRule="auto"/>
        <w:jc w:val="center"/>
        <w:rPr>
          <w:rFonts w:ascii="Times New Roman" w:hAnsi="Times New Roman" w:cs="Times New Roman"/>
          <w:i/>
          <w:sz w:val="24"/>
          <w:szCs w:val="24"/>
        </w:rPr>
      </w:pPr>
    </w:p>
    <w:p w:rsidR="003A2C01" w:rsidRPr="003A2C01" w:rsidRDefault="003A2C01" w:rsidP="003A2C01">
      <w:pPr>
        <w:spacing w:after="0" w:line="240" w:lineRule="auto"/>
        <w:jc w:val="center"/>
        <w:rPr>
          <w:rFonts w:ascii="Times New Roman" w:hAnsi="Times New Roman" w:cs="Times New Roman"/>
          <w:i/>
          <w:sz w:val="24"/>
          <w:szCs w:val="24"/>
        </w:rPr>
      </w:pPr>
    </w:p>
    <w:p w:rsidR="003A2C01" w:rsidRPr="003A2C01" w:rsidRDefault="003A2C01" w:rsidP="003A2C01">
      <w:pPr>
        <w:spacing w:after="0" w:line="240" w:lineRule="auto"/>
        <w:jc w:val="center"/>
        <w:rPr>
          <w:rFonts w:ascii="Times New Roman" w:hAnsi="Times New Roman" w:cs="Times New Roman"/>
          <w:b/>
          <w:i/>
          <w:sz w:val="24"/>
          <w:szCs w:val="24"/>
        </w:rPr>
      </w:pPr>
      <w:r w:rsidRPr="003A2C01">
        <w:rPr>
          <w:rFonts w:ascii="Times New Roman" w:hAnsi="Times New Roman" w:cs="Times New Roman"/>
          <w:b/>
          <w:i/>
          <w:sz w:val="24"/>
          <w:szCs w:val="24"/>
        </w:rPr>
        <w:t xml:space="preserve">Упражнения для </w:t>
      </w:r>
      <w:r w:rsidRPr="003A2C01">
        <w:rPr>
          <w:rFonts w:ascii="Times New Roman" w:hAnsi="Times New Roman" w:cs="Times New Roman"/>
          <w:b/>
          <w:i/>
          <w:sz w:val="24"/>
          <w:szCs w:val="24"/>
        </w:rPr>
        <w:t>снятия напряжения глаз</w:t>
      </w:r>
    </w:p>
    <w:p w:rsidR="003A2C01" w:rsidRPr="003A2C01" w:rsidRDefault="003A2C01" w:rsidP="003A2C01">
      <w:pPr>
        <w:spacing w:after="0" w:line="240" w:lineRule="auto"/>
        <w:jc w:val="center"/>
        <w:rPr>
          <w:rFonts w:ascii="Times New Roman" w:hAnsi="Times New Roman" w:cs="Times New Roman"/>
          <w:b/>
          <w:i/>
          <w:sz w:val="24"/>
          <w:szCs w:val="24"/>
        </w:rPr>
      </w:pPr>
    </w:p>
    <w:p w:rsidR="003A2C01" w:rsidRPr="003A2C01" w:rsidRDefault="003A2C01" w:rsidP="003A2C01">
      <w:pPr>
        <w:spacing w:after="0" w:line="240" w:lineRule="auto"/>
        <w:jc w:val="center"/>
        <w:rPr>
          <w:rFonts w:ascii="Times New Roman" w:hAnsi="Times New Roman" w:cs="Times New Roman"/>
          <w:b/>
          <w:i/>
          <w:sz w:val="24"/>
          <w:szCs w:val="24"/>
        </w:rPr>
      </w:pPr>
    </w:p>
    <w:p w:rsidR="003A2C01" w:rsidRPr="003A2C01" w:rsidRDefault="003A2C01" w:rsidP="003A2C01">
      <w:pPr>
        <w:spacing w:after="0" w:line="240" w:lineRule="auto"/>
        <w:jc w:val="both"/>
        <w:rPr>
          <w:rFonts w:ascii="Times New Roman" w:hAnsi="Times New Roman" w:cs="Times New Roman"/>
          <w:sz w:val="24"/>
          <w:szCs w:val="24"/>
        </w:rPr>
      </w:pPr>
      <w:r w:rsidRPr="003A2C01">
        <w:rPr>
          <w:rFonts w:ascii="Times New Roman" w:hAnsi="Times New Roman" w:cs="Times New Roman"/>
          <w:sz w:val="24"/>
          <w:szCs w:val="24"/>
        </w:rPr>
        <w:t>1.На счёт 1-4 закрыть глаза с напряжением, на счёт 1-6 раскрыть глаза.</w:t>
      </w:r>
    </w:p>
    <w:p w:rsidR="003A2C01" w:rsidRPr="003A2C01" w:rsidRDefault="003A2C01" w:rsidP="003A2C01">
      <w:pPr>
        <w:spacing w:after="0" w:line="240" w:lineRule="auto"/>
        <w:jc w:val="both"/>
        <w:rPr>
          <w:rFonts w:ascii="Times New Roman" w:hAnsi="Times New Roman" w:cs="Times New Roman"/>
          <w:sz w:val="24"/>
          <w:szCs w:val="24"/>
        </w:rPr>
      </w:pPr>
    </w:p>
    <w:p w:rsidR="003A2C01" w:rsidRPr="003A2C01" w:rsidRDefault="003A2C01" w:rsidP="003A2C01">
      <w:pPr>
        <w:spacing w:after="0" w:line="240" w:lineRule="auto"/>
        <w:jc w:val="both"/>
        <w:rPr>
          <w:rFonts w:ascii="Times New Roman" w:hAnsi="Times New Roman" w:cs="Times New Roman"/>
          <w:sz w:val="24"/>
          <w:szCs w:val="24"/>
        </w:rPr>
      </w:pPr>
      <w:r w:rsidRPr="003A2C01">
        <w:rPr>
          <w:rFonts w:ascii="Times New Roman" w:hAnsi="Times New Roman" w:cs="Times New Roman"/>
          <w:sz w:val="24"/>
          <w:szCs w:val="24"/>
        </w:rPr>
        <w:t>2.Посмот</w:t>
      </w:r>
      <w:r w:rsidRPr="003A2C01">
        <w:rPr>
          <w:rFonts w:ascii="Times New Roman" w:hAnsi="Times New Roman" w:cs="Times New Roman"/>
          <w:sz w:val="24"/>
          <w:szCs w:val="24"/>
        </w:rPr>
        <w:t>реть на кончик носа на счёт 1-4</w:t>
      </w:r>
      <w:r w:rsidRPr="003A2C01">
        <w:rPr>
          <w:rFonts w:ascii="Times New Roman" w:hAnsi="Times New Roman" w:cs="Times New Roman"/>
          <w:sz w:val="24"/>
          <w:szCs w:val="24"/>
        </w:rPr>
        <w:t>, а потом перевести взгляд вдаль на счёт 1-6.</w:t>
      </w:r>
    </w:p>
    <w:p w:rsidR="003A2C01" w:rsidRPr="003A2C01" w:rsidRDefault="003A2C01" w:rsidP="003A2C01">
      <w:pPr>
        <w:spacing w:after="0" w:line="240" w:lineRule="auto"/>
        <w:jc w:val="both"/>
        <w:rPr>
          <w:rFonts w:ascii="Times New Roman" w:hAnsi="Times New Roman" w:cs="Times New Roman"/>
          <w:sz w:val="24"/>
          <w:szCs w:val="24"/>
        </w:rPr>
      </w:pPr>
    </w:p>
    <w:p w:rsidR="003A2C01" w:rsidRPr="003A2C01" w:rsidRDefault="003A2C01" w:rsidP="003A2C01">
      <w:pPr>
        <w:spacing w:after="0" w:line="240" w:lineRule="auto"/>
        <w:jc w:val="both"/>
        <w:rPr>
          <w:rFonts w:ascii="Times New Roman" w:hAnsi="Times New Roman" w:cs="Times New Roman"/>
          <w:sz w:val="24"/>
          <w:szCs w:val="24"/>
        </w:rPr>
      </w:pPr>
      <w:r w:rsidRPr="003A2C01">
        <w:rPr>
          <w:rFonts w:ascii="Times New Roman" w:hAnsi="Times New Roman" w:cs="Times New Roman"/>
          <w:sz w:val="24"/>
          <w:szCs w:val="24"/>
        </w:rPr>
        <w:t>3.Не поворачивая головы, медленно делать круговые движения глазами: вверх-вправо-вниз-влево и в обратн</w:t>
      </w:r>
      <w:r w:rsidRPr="003A2C01">
        <w:rPr>
          <w:rFonts w:ascii="Times New Roman" w:hAnsi="Times New Roman" w:cs="Times New Roman"/>
          <w:sz w:val="24"/>
          <w:szCs w:val="24"/>
        </w:rPr>
        <w:t>ую сторону</w:t>
      </w:r>
      <w:r w:rsidRPr="003A2C01">
        <w:rPr>
          <w:rFonts w:ascii="Times New Roman" w:hAnsi="Times New Roman" w:cs="Times New Roman"/>
          <w:sz w:val="24"/>
          <w:szCs w:val="24"/>
        </w:rPr>
        <w:t>: вверх-влево-вниз-вправо, затем посмотреть вдаль на счёт 1-6.</w:t>
      </w:r>
    </w:p>
    <w:p w:rsidR="003A2C01" w:rsidRPr="003A2C01" w:rsidRDefault="003A2C01" w:rsidP="003A2C01">
      <w:pPr>
        <w:spacing w:after="0" w:line="240" w:lineRule="auto"/>
        <w:jc w:val="both"/>
        <w:rPr>
          <w:rFonts w:ascii="Times New Roman" w:hAnsi="Times New Roman" w:cs="Times New Roman"/>
          <w:sz w:val="24"/>
          <w:szCs w:val="24"/>
        </w:rPr>
      </w:pPr>
    </w:p>
    <w:p w:rsidR="003A2C01" w:rsidRPr="003A2C01" w:rsidRDefault="003A2C01" w:rsidP="003A2C01">
      <w:pPr>
        <w:spacing w:after="0" w:line="240" w:lineRule="auto"/>
        <w:jc w:val="both"/>
        <w:rPr>
          <w:rFonts w:ascii="Times New Roman" w:hAnsi="Times New Roman" w:cs="Times New Roman"/>
          <w:sz w:val="24"/>
          <w:szCs w:val="24"/>
        </w:rPr>
      </w:pPr>
      <w:r w:rsidRPr="003A2C01">
        <w:rPr>
          <w:rFonts w:ascii="Times New Roman" w:hAnsi="Times New Roman" w:cs="Times New Roman"/>
          <w:sz w:val="24"/>
          <w:szCs w:val="24"/>
        </w:rPr>
        <w:t>4.Держа голову неподвижно, перевести взор и зафиксировать его: на счёт 1-4 вверх, на счёт 1-6 –прямо. Проделать движения глазами по диагонали сначала в одну, потом в другую сторону, затем, на счёт 1-6, посмотреть прямо.</w:t>
      </w:r>
    </w:p>
    <w:p w:rsidR="003A2C01" w:rsidRPr="003A2C01" w:rsidRDefault="003A2C01" w:rsidP="003A2C01">
      <w:pPr>
        <w:spacing w:after="0" w:line="240" w:lineRule="auto"/>
        <w:jc w:val="both"/>
        <w:rPr>
          <w:rFonts w:ascii="Times New Roman" w:hAnsi="Times New Roman" w:cs="Times New Roman"/>
          <w:sz w:val="24"/>
          <w:szCs w:val="24"/>
        </w:rPr>
      </w:pPr>
    </w:p>
    <w:p w:rsidR="003A2C01" w:rsidRPr="003A2C01" w:rsidRDefault="003A2C01" w:rsidP="003A2C01">
      <w:pPr>
        <w:tabs>
          <w:tab w:val="left" w:pos="3255"/>
        </w:tabs>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rsidP="003A2C01">
      <w:pPr>
        <w:jc w:val="center"/>
        <w:rPr>
          <w:rFonts w:ascii="Times New Roman" w:hAnsi="Times New Roman" w:cs="Times New Roman"/>
          <w:b/>
          <w:i/>
          <w:sz w:val="24"/>
          <w:szCs w:val="24"/>
        </w:rPr>
      </w:pPr>
      <w:r w:rsidRPr="003A2C01">
        <w:rPr>
          <w:rFonts w:ascii="Times New Roman" w:hAnsi="Times New Roman" w:cs="Times New Roman"/>
          <w:b/>
          <w:i/>
          <w:sz w:val="24"/>
          <w:szCs w:val="24"/>
        </w:rPr>
        <w:t>Приложение 4</w:t>
      </w:r>
    </w:p>
    <w:p w:rsidR="003A2C01" w:rsidRPr="003A2C01" w:rsidRDefault="003A2C01" w:rsidP="003A2C01">
      <w:pPr>
        <w:jc w:val="center"/>
        <w:rPr>
          <w:rFonts w:ascii="Times New Roman" w:hAnsi="Times New Roman" w:cs="Times New Roman"/>
          <w:b/>
          <w:i/>
          <w:sz w:val="24"/>
          <w:szCs w:val="24"/>
        </w:rPr>
      </w:pPr>
    </w:p>
    <w:p w:rsidR="003A2C01" w:rsidRPr="003A2C01" w:rsidRDefault="003A2C01" w:rsidP="003A2C01">
      <w:pPr>
        <w:jc w:val="center"/>
        <w:rPr>
          <w:rFonts w:ascii="Times New Roman" w:hAnsi="Times New Roman" w:cs="Times New Roman"/>
          <w:b/>
          <w:i/>
          <w:sz w:val="24"/>
          <w:szCs w:val="24"/>
        </w:rPr>
      </w:pPr>
    </w:p>
    <w:p w:rsidR="003A2C01" w:rsidRPr="003A2C01" w:rsidRDefault="003A2C01" w:rsidP="003A2C01">
      <w:pPr>
        <w:jc w:val="center"/>
        <w:rPr>
          <w:rFonts w:ascii="Times New Roman" w:hAnsi="Times New Roman" w:cs="Times New Roman"/>
          <w:b/>
          <w:i/>
          <w:sz w:val="24"/>
          <w:szCs w:val="24"/>
        </w:rPr>
      </w:pPr>
      <w:r w:rsidRPr="003A2C01">
        <w:rPr>
          <w:rFonts w:ascii="Times New Roman" w:hAnsi="Times New Roman" w:cs="Times New Roman"/>
          <w:b/>
          <w:i/>
          <w:sz w:val="24"/>
          <w:szCs w:val="24"/>
        </w:rPr>
        <w:t>Рекомендации родителям по предупреждению</w:t>
      </w:r>
    </w:p>
    <w:p w:rsidR="003A2C01" w:rsidRPr="003A2C01" w:rsidRDefault="003A2C01" w:rsidP="003A2C01">
      <w:pPr>
        <w:jc w:val="center"/>
        <w:rPr>
          <w:rFonts w:ascii="Times New Roman" w:hAnsi="Times New Roman" w:cs="Times New Roman"/>
          <w:b/>
          <w:i/>
          <w:sz w:val="24"/>
          <w:szCs w:val="24"/>
        </w:rPr>
      </w:pPr>
      <w:r w:rsidRPr="003A2C01">
        <w:rPr>
          <w:rFonts w:ascii="Times New Roman" w:hAnsi="Times New Roman" w:cs="Times New Roman"/>
          <w:b/>
          <w:i/>
          <w:sz w:val="24"/>
          <w:szCs w:val="24"/>
        </w:rPr>
        <w:t>компьютерной зависимости у ребёнка</w:t>
      </w:r>
    </w:p>
    <w:p w:rsidR="003A2C01" w:rsidRPr="003A2C01" w:rsidRDefault="003A2C01" w:rsidP="003A2C01">
      <w:pPr>
        <w:jc w:val="both"/>
        <w:rPr>
          <w:rFonts w:ascii="Times New Roman" w:hAnsi="Times New Roman" w:cs="Times New Roman"/>
          <w:sz w:val="24"/>
          <w:szCs w:val="24"/>
        </w:rPr>
      </w:pPr>
    </w:p>
    <w:p w:rsidR="003A2C01" w:rsidRPr="003A2C01" w:rsidRDefault="003A2C01" w:rsidP="003A2C01">
      <w:pPr>
        <w:jc w:val="both"/>
        <w:rPr>
          <w:rFonts w:ascii="Times New Roman" w:hAnsi="Times New Roman" w:cs="Times New Roman"/>
          <w:sz w:val="24"/>
          <w:szCs w:val="24"/>
        </w:rPr>
      </w:pPr>
    </w:p>
    <w:p w:rsidR="003A2C01" w:rsidRPr="003A2C01" w:rsidRDefault="003A2C01" w:rsidP="003A2C01">
      <w:pPr>
        <w:jc w:val="both"/>
        <w:rPr>
          <w:rFonts w:ascii="Times New Roman" w:hAnsi="Times New Roman" w:cs="Times New Roman"/>
          <w:sz w:val="24"/>
          <w:szCs w:val="24"/>
        </w:rPr>
      </w:pPr>
      <w:r w:rsidRPr="003A2C01">
        <w:rPr>
          <w:rFonts w:ascii="Times New Roman" w:hAnsi="Times New Roman" w:cs="Times New Roman"/>
          <w:sz w:val="24"/>
          <w:szCs w:val="24"/>
        </w:rPr>
        <w:t>Для профилактики компьютерной зависимости психологи советуют следующее:</w:t>
      </w:r>
    </w:p>
    <w:p w:rsidR="003A2C01" w:rsidRPr="003A2C01" w:rsidRDefault="003A2C01" w:rsidP="003A2C01">
      <w:pPr>
        <w:numPr>
          <w:ilvl w:val="0"/>
          <w:numId w:val="1"/>
        </w:numPr>
        <w:spacing w:after="0" w:line="240" w:lineRule="auto"/>
        <w:rPr>
          <w:rFonts w:ascii="Times New Roman" w:hAnsi="Times New Roman" w:cs="Times New Roman"/>
          <w:sz w:val="24"/>
          <w:szCs w:val="24"/>
        </w:rPr>
      </w:pPr>
      <w:r w:rsidRPr="003A2C01">
        <w:rPr>
          <w:rFonts w:ascii="Times New Roman" w:hAnsi="Times New Roman" w:cs="Times New Roman"/>
          <w:sz w:val="24"/>
          <w:szCs w:val="24"/>
        </w:rPr>
        <w:t>Показывать личный положительный пример. Важно, чтобы слова не расходились с делом. И. если отец разрешает играть сыну не более часа в день, то сам не должен играть по три-четыре.</w:t>
      </w:r>
    </w:p>
    <w:p w:rsidR="003A2C01" w:rsidRPr="003A2C01" w:rsidRDefault="003A2C01" w:rsidP="003A2C01">
      <w:pPr>
        <w:numPr>
          <w:ilvl w:val="0"/>
          <w:numId w:val="1"/>
        </w:numPr>
        <w:spacing w:after="0" w:line="240" w:lineRule="auto"/>
        <w:rPr>
          <w:rFonts w:ascii="Times New Roman" w:hAnsi="Times New Roman" w:cs="Times New Roman"/>
          <w:sz w:val="24"/>
          <w:szCs w:val="24"/>
        </w:rPr>
      </w:pPr>
      <w:r w:rsidRPr="003A2C01">
        <w:rPr>
          <w:rFonts w:ascii="Times New Roman" w:hAnsi="Times New Roman" w:cs="Times New Roman"/>
          <w:sz w:val="24"/>
          <w:szCs w:val="24"/>
        </w:rPr>
        <w:t>Ограничьте время работы с компьютером, объяснив, что компьютер – не право, а привилегия, поэтому общение с ним подлежит контролю со стороны родителей. Резко запрещать работать на компьютере нельзя. Если ребёнок уже склонен к компьютерной зависимости, он может проводить за компьютером два часа в будний день и три – в выходной, но обязательно с перерывами.</w:t>
      </w:r>
    </w:p>
    <w:p w:rsidR="003A2C01" w:rsidRPr="003A2C01" w:rsidRDefault="003A2C01" w:rsidP="003A2C01">
      <w:pPr>
        <w:numPr>
          <w:ilvl w:val="0"/>
          <w:numId w:val="1"/>
        </w:numPr>
        <w:spacing w:after="0" w:line="240" w:lineRule="auto"/>
        <w:rPr>
          <w:rFonts w:ascii="Times New Roman" w:hAnsi="Times New Roman" w:cs="Times New Roman"/>
          <w:sz w:val="24"/>
          <w:szCs w:val="24"/>
        </w:rPr>
      </w:pPr>
      <w:r w:rsidRPr="003A2C01">
        <w:rPr>
          <w:rFonts w:ascii="Times New Roman" w:hAnsi="Times New Roman" w:cs="Times New Roman"/>
          <w:sz w:val="24"/>
          <w:szCs w:val="24"/>
        </w:rPr>
        <w:t xml:space="preserve">Предложить </w:t>
      </w:r>
      <w:r w:rsidRPr="003A2C01">
        <w:rPr>
          <w:rFonts w:ascii="Times New Roman" w:hAnsi="Times New Roman" w:cs="Times New Roman"/>
          <w:sz w:val="24"/>
          <w:szCs w:val="24"/>
        </w:rPr>
        <w:t>другие возможности времяпрепровождения. Можно составить список дел, которыми можно заняться в свободное время. Желательно, чтобы в списке были совместные занятия (походы в кино, на природу, игра в шахматы и т.д.)</w:t>
      </w:r>
    </w:p>
    <w:p w:rsidR="003A2C01" w:rsidRPr="003A2C01" w:rsidRDefault="003A2C01" w:rsidP="003A2C01">
      <w:pPr>
        <w:numPr>
          <w:ilvl w:val="0"/>
          <w:numId w:val="1"/>
        </w:numPr>
        <w:spacing w:after="0" w:line="240" w:lineRule="auto"/>
        <w:rPr>
          <w:rFonts w:ascii="Times New Roman" w:hAnsi="Times New Roman" w:cs="Times New Roman"/>
          <w:sz w:val="24"/>
          <w:szCs w:val="24"/>
        </w:rPr>
      </w:pPr>
      <w:r w:rsidRPr="003A2C01">
        <w:rPr>
          <w:rFonts w:ascii="Times New Roman" w:hAnsi="Times New Roman" w:cs="Times New Roman"/>
          <w:sz w:val="24"/>
          <w:szCs w:val="24"/>
        </w:rPr>
        <w:t>Использовать компьютер как элемент эффективного воспитания, в качестве поощрения (например, за правильно и вовремя сделанное домашнее задание, уборку квартиры).</w:t>
      </w:r>
    </w:p>
    <w:p w:rsidR="003A2C01" w:rsidRPr="003A2C01" w:rsidRDefault="003A2C01" w:rsidP="003A2C01">
      <w:pPr>
        <w:rPr>
          <w:rFonts w:ascii="Times New Roman" w:hAnsi="Times New Roman" w:cs="Times New Roman"/>
          <w:sz w:val="24"/>
          <w:szCs w:val="24"/>
        </w:rPr>
      </w:pPr>
    </w:p>
    <w:p w:rsidR="003A2C01" w:rsidRPr="003A2C01" w:rsidRDefault="003A2C01">
      <w:pPr>
        <w:rPr>
          <w:rFonts w:ascii="Times New Roman" w:hAnsi="Times New Roman" w:cs="Times New Roman"/>
          <w:sz w:val="24"/>
          <w:szCs w:val="24"/>
        </w:rPr>
      </w:pPr>
    </w:p>
    <w:p w:rsidR="003A2C01" w:rsidRPr="003A2C01" w:rsidRDefault="003A2C01" w:rsidP="003A2C01">
      <w:pPr>
        <w:jc w:val="center"/>
        <w:rPr>
          <w:rFonts w:ascii="Times New Roman" w:hAnsi="Times New Roman" w:cs="Times New Roman"/>
          <w:b/>
          <w:bCs/>
          <w:iCs/>
          <w:sz w:val="24"/>
          <w:szCs w:val="24"/>
        </w:rPr>
      </w:pPr>
      <w:r w:rsidRPr="003A2C01">
        <w:rPr>
          <w:rFonts w:ascii="Times New Roman" w:hAnsi="Times New Roman" w:cs="Times New Roman"/>
          <w:sz w:val="24"/>
          <w:szCs w:val="24"/>
        </w:rPr>
        <w:tab/>
      </w:r>
      <w:r w:rsidRPr="003A2C01">
        <w:rPr>
          <w:rFonts w:ascii="Times New Roman" w:hAnsi="Times New Roman" w:cs="Times New Roman"/>
          <w:b/>
          <w:bCs/>
          <w:iCs/>
          <w:sz w:val="24"/>
          <w:szCs w:val="24"/>
        </w:rPr>
        <w:t>Приложение 5</w:t>
      </w: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b/>
          <w:bCs/>
          <w:i/>
          <w:iCs/>
          <w:sz w:val="24"/>
          <w:szCs w:val="24"/>
        </w:rPr>
        <w:t>Памятка для родителей по использованию</w:t>
      </w: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b/>
          <w:bCs/>
          <w:i/>
          <w:iCs/>
          <w:sz w:val="24"/>
          <w:szCs w:val="24"/>
        </w:rPr>
        <w:t xml:space="preserve"> компьютера ребенком</w:t>
      </w:r>
      <w:r w:rsidRPr="003A2C01">
        <w:rPr>
          <w:rFonts w:ascii="Times New Roman" w:hAnsi="Times New Roman" w:cs="Times New Roman"/>
          <w:b/>
          <w:bCs/>
          <w:sz w:val="24"/>
          <w:szCs w:val="24"/>
        </w:rPr>
        <w:t xml:space="preserve">. </w:t>
      </w:r>
    </w:p>
    <w:p w:rsidR="003A2C01" w:rsidRPr="003A2C01" w:rsidRDefault="003A2C01" w:rsidP="003A2C01">
      <w:pPr>
        <w:spacing w:after="0" w:line="360" w:lineRule="auto"/>
        <w:jc w:val="center"/>
        <w:rPr>
          <w:rFonts w:ascii="Times New Roman" w:hAnsi="Times New Roman" w:cs="Times New Roman"/>
          <w:sz w:val="24"/>
          <w:szCs w:val="24"/>
        </w:rPr>
      </w:pPr>
      <w:r w:rsidRPr="003A2C01">
        <w:rPr>
          <w:rFonts w:ascii="Times New Roman" w:hAnsi="Times New Roman" w:cs="Times New Roman"/>
          <w:b/>
          <w:bCs/>
          <w:sz w:val="24"/>
          <w:szCs w:val="24"/>
        </w:rPr>
        <w:t xml:space="preserve">1. </w:t>
      </w:r>
      <w:r w:rsidRPr="003A2C01">
        <w:rPr>
          <w:rFonts w:ascii="Times New Roman" w:hAnsi="Times New Roman" w:cs="Times New Roman"/>
          <w:i/>
          <w:iCs/>
          <w:sz w:val="24"/>
          <w:szCs w:val="24"/>
        </w:rPr>
        <w:t xml:space="preserve">Для того, чтобы родители могли контролировать использование </w:t>
      </w:r>
    </w:p>
    <w:p w:rsidR="003A2C01" w:rsidRPr="003A2C01" w:rsidRDefault="003A2C01" w:rsidP="003A2C01">
      <w:pPr>
        <w:spacing w:after="0" w:line="360" w:lineRule="auto"/>
        <w:jc w:val="center"/>
        <w:rPr>
          <w:rFonts w:ascii="Times New Roman" w:hAnsi="Times New Roman" w:cs="Times New Roman"/>
          <w:sz w:val="24"/>
          <w:szCs w:val="24"/>
        </w:rPr>
      </w:pPr>
      <w:r w:rsidRPr="003A2C01">
        <w:rPr>
          <w:rFonts w:ascii="Times New Roman" w:hAnsi="Times New Roman" w:cs="Times New Roman"/>
          <w:i/>
          <w:iCs/>
          <w:sz w:val="24"/>
          <w:szCs w:val="24"/>
        </w:rPr>
        <w:t xml:space="preserve">     ребенком компьютера, они должны сами хотя бы на элементарном уровне уметь им пользоваться;</w:t>
      </w: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i/>
          <w:iCs/>
          <w:sz w:val="24"/>
          <w:szCs w:val="24"/>
        </w:rPr>
        <w:t>2.  Ребенок не должен играть в компьютерные игры перед сном;</w:t>
      </w: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i/>
          <w:iCs/>
          <w:sz w:val="24"/>
          <w:szCs w:val="24"/>
        </w:rPr>
        <w:t xml:space="preserve">    Через каждые 20—30 минут работы на компьютере необходимо делать перерыв; (смена деятельности).</w:t>
      </w: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i/>
          <w:iCs/>
          <w:sz w:val="24"/>
          <w:szCs w:val="24"/>
        </w:rPr>
        <w:t xml:space="preserve">3. Ребенок не должен работать на компьютере более 1 часа; </w:t>
      </w: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i/>
          <w:iCs/>
          <w:sz w:val="24"/>
          <w:szCs w:val="24"/>
        </w:rPr>
        <w:t>4. Родители должны контролировать приобретение ребенком компьютерных дисков с играми, чтобы они не причинили вреда детскому здоровью и психике;</w:t>
      </w:r>
    </w:p>
    <w:p w:rsidR="003A2C01" w:rsidRPr="003A2C01" w:rsidRDefault="003A2C01" w:rsidP="003A2C01">
      <w:pPr>
        <w:jc w:val="center"/>
        <w:rPr>
          <w:rFonts w:ascii="Times New Roman" w:hAnsi="Times New Roman" w:cs="Times New Roman"/>
          <w:sz w:val="24"/>
          <w:szCs w:val="24"/>
        </w:rPr>
      </w:pPr>
      <w:r w:rsidRPr="003A2C01">
        <w:rPr>
          <w:rFonts w:ascii="Times New Roman" w:hAnsi="Times New Roman" w:cs="Times New Roman"/>
          <w:i/>
          <w:iCs/>
          <w:sz w:val="24"/>
          <w:szCs w:val="24"/>
        </w:rPr>
        <w:t>5. Если ребенок использует компьютер безответственно, необходимо ввести пароль, чтобы сделать невозможным доступ без разрешения родителей.</w:t>
      </w:r>
    </w:p>
    <w:p w:rsidR="003A2C01" w:rsidRPr="003A2C01" w:rsidRDefault="003A2C01" w:rsidP="003A2C01">
      <w:pPr>
        <w:tabs>
          <w:tab w:val="left" w:pos="3270"/>
        </w:tabs>
        <w:rPr>
          <w:rFonts w:ascii="Times New Roman" w:hAnsi="Times New Roman" w:cs="Times New Roman"/>
          <w:sz w:val="24"/>
          <w:szCs w:val="24"/>
        </w:rPr>
      </w:pPr>
    </w:p>
    <w:p w:rsidR="003A2C01" w:rsidRPr="003A2C01" w:rsidRDefault="003A2C01" w:rsidP="003A2C01">
      <w:pPr>
        <w:pStyle w:val="a4"/>
        <w:spacing w:before="0" w:beforeAutospacing="0" w:after="0" w:afterAutospacing="0"/>
        <w:jc w:val="center"/>
        <w:rPr>
          <w:b/>
        </w:rPr>
      </w:pPr>
      <w:r w:rsidRPr="003A2C01">
        <w:rPr>
          <w:b/>
        </w:rPr>
        <w:t>Приложение 6</w:t>
      </w:r>
    </w:p>
    <w:p w:rsidR="003A2C01" w:rsidRPr="003A2C01" w:rsidRDefault="003A2C01" w:rsidP="003A2C01">
      <w:pPr>
        <w:pStyle w:val="a4"/>
        <w:spacing w:before="0" w:beforeAutospacing="0" w:after="0" w:afterAutospacing="0"/>
        <w:jc w:val="center"/>
      </w:pPr>
    </w:p>
    <w:p w:rsidR="003A2C01" w:rsidRPr="003A2C01" w:rsidRDefault="003A2C01" w:rsidP="003A2C01">
      <w:pPr>
        <w:pStyle w:val="a4"/>
        <w:spacing w:before="0" w:beforeAutospacing="0" w:after="0" w:afterAutospacing="0"/>
        <w:jc w:val="center"/>
      </w:pPr>
      <w:r w:rsidRPr="003A2C01">
        <w:t>Тест "Определение зависимости от компьютерных игр"  А.В. Котлярова</w:t>
      </w:r>
    </w:p>
    <w:tbl>
      <w:tblPr>
        <w:tblW w:w="9570" w:type="dxa"/>
        <w:tblCellSpacing w:w="7" w:type="dxa"/>
        <w:tblInd w:w="2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098"/>
        <w:gridCol w:w="1087"/>
        <w:gridCol w:w="1385"/>
      </w:tblGrid>
      <w:tr w:rsidR="003A2C01" w:rsidRPr="003A2C01" w:rsidTr="003A2C01">
        <w:trPr>
          <w:trHeight w:val="333"/>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A2C01" w:rsidRPr="003A2C01" w:rsidRDefault="003A2C01">
            <w:pPr>
              <w:pStyle w:val="a4"/>
              <w:jc w:val="center"/>
            </w:pPr>
            <w:r w:rsidRPr="003A2C01">
              <w:t>Утверждение</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A2C01" w:rsidRPr="003A2C01" w:rsidRDefault="003A2C01">
            <w:pPr>
              <w:pStyle w:val="a4"/>
              <w:jc w:val="center"/>
            </w:pPr>
            <w:r w:rsidRPr="003A2C01">
              <w:t>"да"</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A2C01" w:rsidRPr="003A2C01" w:rsidRDefault="003A2C01">
            <w:pPr>
              <w:pStyle w:val="a4"/>
              <w:jc w:val="center"/>
            </w:pPr>
            <w:r w:rsidRPr="003A2C01">
              <w:t>"нет"</w:t>
            </w:r>
          </w:p>
        </w:tc>
      </w:tr>
      <w:tr w:rsidR="003A2C01" w:rsidRPr="003A2C01" w:rsidTr="003A2C01">
        <w:trPr>
          <w:trHeight w:val="576"/>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Ребенок испытывает затруднения, раздражается, грустит при необходимости закончить компьютерную игру</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61"/>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Ради компьютерной игры ребенок жертвует времяпровождением с семьей, друзьями</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76"/>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lastRenderedPageBreak/>
              <w:t>Ребенок преимущественно находится в хорошем настроении, занимаясь компьютерными играми</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288"/>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Из-за компьютерной игры ребенок пренебрегает сном</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303"/>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Игра за компьютером – главное средство для снятия стресса у ребенка</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288"/>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После компьютерной игры у ребенка возникают головные боли</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76"/>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В обычной жизни ребенок испытывает пустоту, раздражительность, подавленность, которые исчезают при игре за компьютером</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76"/>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При помощи игры за компьютером ребенок достигает жизненных целей, решает проблемы</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288"/>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После компьютерной игры у ребенка возникают нарушения аппетита, стула</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76"/>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Из-за компьютерной игры у ребенка наблюдаются проблемы с учебой (у взрослого с работой), но он продолжает играть в нее</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288"/>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Из-за компьютерной игры ребенок пренебрегает питанием</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288"/>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Ребенок испытывает потребность проводить за игрой все больше времени</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318"/>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Из-за компьютерной игры ребенок пренебрегает личной гигиеной</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91"/>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Во время компьютерной игры ребенок полностью отрешается от реальной действительности, целиком переносясь в мир игры</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61"/>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После компьютерной игры у ребенка возникает сухость слизистой оболочки глаз</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76"/>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Из-за компьютерной игры у ребенка появляются проблемы в семье, в отношениях с людьми, но он продолжает играть</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r w:rsidR="003A2C01" w:rsidRPr="003A2C01" w:rsidTr="003A2C01">
        <w:trPr>
          <w:trHeight w:val="561"/>
          <w:tblCellSpacing w:w="7" w:type="dxa"/>
        </w:trPr>
        <w:tc>
          <w:tcPr>
            <w:tcW w:w="7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Игра за компьютером служит ведущим средством для достижения комфортного состояния ребенка</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A2C01" w:rsidRPr="003A2C01" w:rsidRDefault="003A2C01">
            <w:pPr>
              <w:pStyle w:val="a4"/>
            </w:pPr>
            <w:r w:rsidRPr="003A2C01">
              <w:t> </w:t>
            </w:r>
          </w:p>
        </w:tc>
      </w:tr>
    </w:tbl>
    <w:p w:rsidR="003A2C01" w:rsidRPr="003A2C01" w:rsidRDefault="003A2C01" w:rsidP="003A2C01">
      <w:pPr>
        <w:pStyle w:val="a4"/>
        <w:jc w:val="center"/>
      </w:pPr>
      <w:r w:rsidRPr="003A2C01">
        <w:t>Благодарю за участие в опросе и искренние ответы!</w:t>
      </w:r>
    </w:p>
    <w:p w:rsidR="003A2C01" w:rsidRPr="003A2C01" w:rsidRDefault="003A2C01" w:rsidP="003A2C01">
      <w:pPr>
        <w:pStyle w:val="a4"/>
        <w:jc w:val="center"/>
      </w:pPr>
    </w:p>
    <w:p w:rsidR="003A2C01" w:rsidRPr="003A2C01" w:rsidRDefault="003A2C01" w:rsidP="003A2C01">
      <w:pPr>
        <w:pStyle w:val="a4"/>
        <w:jc w:val="center"/>
      </w:pPr>
      <w:r w:rsidRPr="003A2C01">
        <w:t>Анализ исследования</w:t>
      </w:r>
    </w:p>
    <w:p w:rsidR="003A2C01" w:rsidRPr="003A2C01" w:rsidRDefault="003A2C01" w:rsidP="003A2C01">
      <w:pPr>
        <w:rPr>
          <w:rFonts w:ascii="Times New Roman" w:hAnsi="Times New Roman" w:cs="Times New Roman"/>
          <w:sz w:val="24"/>
          <w:szCs w:val="24"/>
        </w:rPr>
      </w:pPr>
      <w:r w:rsidRPr="003A2C01">
        <w:rPr>
          <w:rFonts w:ascii="Times New Roman" w:hAnsi="Times New Roman" w:cs="Times New Roman"/>
          <w:sz w:val="24"/>
          <w:szCs w:val="24"/>
        </w:rPr>
        <w:t>За каждый ответ "да" начисляется один балл. Если сумма набранных ответов превышает три балла, то велика вероятность того, что увлечение Вашего ребенка компьютерными играми может перерасти в зависимость.</w:t>
      </w:r>
    </w:p>
    <w:p w:rsidR="003A2C01" w:rsidRPr="003A2C01" w:rsidRDefault="003A2C01">
      <w:pPr>
        <w:rPr>
          <w:rFonts w:ascii="Times New Roman" w:hAnsi="Times New Roman" w:cs="Times New Roman"/>
          <w:sz w:val="24"/>
          <w:szCs w:val="24"/>
        </w:rPr>
      </w:pPr>
    </w:p>
    <w:sectPr w:rsidR="003A2C01" w:rsidRPr="003A2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CF299D"/>
    <w:multiLevelType w:val="hybridMultilevel"/>
    <w:tmpl w:val="53D4486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84"/>
    <w:rsid w:val="003A2C01"/>
    <w:rsid w:val="00613F57"/>
    <w:rsid w:val="00C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895E4-ECE9-4BE8-A6B1-F73A65E9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984"/>
    <w:rPr>
      <w:color w:val="0563C1" w:themeColor="hyperlink"/>
      <w:u w:val="single"/>
    </w:rPr>
  </w:style>
  <w:style w:type="paragraph" w:styleId="a4">
    <w:name w:val="Normal (Web)"/>
    <w:basedOn w:val="a"/>
    <w:semiHidden/>
    <w:unhideWhenUsed/>
    <w:rsid w:val="003A2C01"/>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44965">
      <w:bodyDiv w:val="1"/>
      <w:marLeft w:val="0"/>
      <w:marRight w:val="0"/>
      <w:marTop w:val="0"/>
      <w:marBottom w:val="0"/>
      <w:divBdr>
        <w:top w:val="none" w:sz="0" w:space="0" w:color="auto"/>
        <w:left w:val="none" w:sz="0" w:space="0" w:color="auto"/>
        <w:bottom w:val="none" w:sz="0" w:space="0" w:color="auto"/>
        <w:right w:val="none" w:sz="0" w:space="0" w:color="auto"/>
      </w:divBdr>
    </w:div>
    <w:div w:id="780563607">
      <w:bodyDiv w:val="1"/>
      <w:marLeft w:val="0"/>
      <w:marRight w:val="0"/>
      <w:marTop w:val="0"/>
      <w:marBottom w:val="0"/>
      <w:divBdr>
        <w:top w:val="none" w:sz="0" w:space="0" w:color="auto"/>
        <w:left w:val="none" w:sz="0" w:space="0" w:color="auto"/>
        <w:bottom w:val="none" w:sz="0" w:space="0" w:color="auto"/>
        <w:right w:val="none" w:sz="0" w:space="0" w:color="auto"/>
      </w:divBdr>
    </w:div>
    <w:div w:id="890656435">
      <w:bodyDiv w:val="1"/>
      <w:marLeft w:val="0"/>
      <w:marRight w:val="0"/>
      <w:marTop w:val="0"/>
      <w:marBottom w:val="0"/>
      <w:divBdr>
        <w:top w:val="none" w:sz="0" w:space="0" w:color="auto"/>
        <w:left w:val="none" w:sz="0" w:space="0" w:color="auto"/>
        <w:bottom w:val="none" w:sz="0" w:space="0" w:color="auto"/>
        <w:right w:val="none" w:sz="0" w:space="0" w:color="auto"/>
      </w:divBdr>
    </w:div>
    <w:div w:id="894855044">
      <w:bodyDiv w:val="1"/>
      <w:marLeft w:val="0"/>
      <w:marRight w:val="0"/>
      <w:marTop w:val="0"/>
      <w:marBottom w:val="0"/>
      <w:divBdr>
        <w:top w:val="none" w:sz="0" w:space="0" w:color="auto"/>
        <w:left w:val="none" w:sz="0" w:space="0" w:color="auto"/>
        <w:bottom w:val="none" w:sz="0" w:space="0" w:color="auto"/>
        <w:right w:val="none" w:sz="0" w:space="0" w:color="auto"/>
      </w:divBdr>
    </w:div>
    <w:div w:id="1305432604">
      <w:bodyDiv w:val="1"/>
      <w:marLeft w:val="0"/>
      <w:marRight w:val="0"/>
      <w:marTop w:val="0"/>
      <w:marBottom w:val="0"/>
      <w:divBdr>
        <w:top w:val="none" w:sz="0" w:space="0" w:color="auto"/>
        <w:left w:val="none" w:sz="0" w:space="0" w:color="auto"/>
        <w:bottom w:val="none" w:sz="0" w:space="0" w:color="auto"/>
        <w:right w:val="none" w:sz="0" w:space="0" w:color="auto"/>
      </w:divBdr>
    </w:div>
    <w:div w:id="1324625709">
      <w:bodyDiv w:val="1"/>
      <w:marLeft w:val="0"/>
      <w:marRight w:val="0"/>
      <w:marTop w:val="0"/>
      <w:marBottom w:val="0"/>
      <w:divBdr>
        <w:top w:val="none" w:sz="0" w:space="0" w:color="auto"/>
        <w:left w:val="none" w:sz="0" w:space="0" w:color="auto"/>
        <w:bottom w:val="none" w:sz="0" w:space="0" w:color="auto"/>
        <w:right w:val="none" w:sz="0" w:space="0" w:color="auto"/>
      </w:divBdr>
    </w:div>
    <w:div w:id="15937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enclass.ru/sites/default/files/lesson/2014/11/_5_docx_55238.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4451</Words>
  <Characters>25375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cp:revision>
  <dcterms:created xsi:type="dcterms:W3CDTF">2014-11-29T11:18:00Z</dcterms:created>
  <dcterms:modified xsi:type="dcterms:W3CDTF">2014-11-29T11:40:00Z</dcterms:modified>
</cp:coreProperties>
</file>