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97" w:rsidRDefault="00A61E97" w:rsidP="00A61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Учитель начальных классов</w:t>
      </w:r>
    </w:p>
    <w:p w:rsidR="00A61E97" w:rsidRDefault="00A61E97" w:rsidP="00A61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Хохлова Инна Валентиновна</w:t>
      </w:r>
    </w:p>
    <w:p w:rsidR="00A61E97" w:rsidRDefault="00A61E97" w:rsidP="00A61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E97" w:rsidRPr="00AB0A03" w:rsidRDefault="00A61E97" w:rsidP="00A61E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A03">
        <w:rPr>
          <w:rFonts w:ascii="Times New Roman" w:hAnsi="Times New Roman" w:cs="Times New Roman"/>
          <w:b/>
          <w:i/>
          <w:sz w:val="28"/>
          <w:szCs w:val="28"/>
        </w:rPr>
        <w:t>Пути повышения эффективности  в развитии речевой деятельности младших школьников.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61E97" w:rsidRPr="00AB0A03" w:rsidRDefault="00A61E97" w:rsidP="00A61E9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</w:r>
      <w:r w:rsidRPr="00AB0A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Научить маленького школьника ясно и грамматически правильно говорить, обладать хорошо поставленным голосом, излагать собственные мысли в свободной, творческой интерпретации, в устной и письменной форме и развивать у него умение общаться – сложное и кропотливое дело, требующее от учителя напряжённого труда, а главное – эффективно действующего подхода к развитию речевой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A03">
        <w:rPr>
          <w:rFonts w:ascii="Times New Roman" w:hAnsi="Times New Roman" w:cs="Times New Roman"/>
          <w:sz w:val="24"/>
          <w:szCs w:val="24"/>
        </w:rPr>
        <w:t>самом широком понимании, его организации и корректировке.</w:t>
      </w:r>
      <w:proofErr w:type="gramEnd"/>
    </w:p>
    <w:p w:rsidR="00A61E97" w:rsidRPr="00AB0A03" w:rsidRDefault="00A61E97" w:rsidP="00A61E9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</w:r>
      <w:r w:rsidRPr="00AB0A03">
        <w:rPr>
          <w:rFonts w:ascii="Times New Roman" w:hAnsi="Times New Roman" w:cs="Times New Roman"/>
          <w:sz w:val="24"/>
          <w:szCs w:val="24"/>
        </w:rPr>
        <w:tab/>
        <w:t>Повышению эффективности речевой деятельности способствует целенаправленная подготовка урока. Планируя урок, четко представляю себе, с чем на данном уроке должны познакомиться уч-ся и что должно быть ими усвоено, чем они должны овладеть на уровне практического применения. Эта целенаправленность и определяет композиционную структуру урока.</w:t>
      </w:r>
    </w:p>
    <w:p w:rsidR="00A61E97" w:rsidRPr="00AB0A03" w:rsidRDefault="00A61E97" w:rsidP="00A61E9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61E97" w:rsidRPr="00AB0A03" w:rsidRDefault="00A61E97" w:rsidP="00A61E97">
      <w:pPr>
        <w:pStyle w:val="a3"/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Цель планирую как для учителя, так и для ученика (изучить, запомнить, научиться)</w:t>
      </w:r>
    </w:p>
    <w:p w:rsidR="00A61E97" w:rsidRPr="00AB0A03" w:rsidRDefault="00A61E97" w:rsidP="00A61E97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Стараюсь пробудить у детей интерес к отдельно взятому слову. Изучаем происхождение слов, строение, произношение, написание, его значение. И здесь  на помощь приходит игра. В игре дети находят сходство и различие, что обосновывают связным высказыванием. С целью обогащения словарного запаса и уменьшения времени на организационный момент, часто планирую нестандартное начало урока: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B0A03">
        <w:rPr>
          <w:rFonts w:ascii="Times New Roman" w:hAnsi="Times New Roman" w:cs="Times New Roman"/>
          <w:sz w:val="24"/>
          <w:szCs w:val="24"/>
        </w:rPr>
        <w:t>- составь словосочетания, изменяя при необходимости форму слова (представить, продукт, карий, отчёт, натуральный, глаза)</w:t>
      </w:r>
      <w:proofErr w:type="gramEnd"/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скажи наоборот, подбор антонимов (холодно-…, сладкий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- …)</w:t>
      </w:r>
      <w:proofErr w:type="gramEnd"/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-назови слова с ударением на первом слоге, на втором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найди лишнее слово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-когда так говорят, замени фразеологизм одним словом 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AB0A03">
        <w:rPr>
          <w:rFonts w:ascii="Times New Roman" w:hAnsi="Times New Roman" w:cs="Times New Roman"/>
          <w:sz w:val="24"/>
          <w:szCs w:val="24"/>
        </w:rPr>
        <w:t>- измени ударение в слове, что произошло (стр</w:t>
      </w:r>
      <w:r w:rsidRPr="00AB0A03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AB0A03">
        <w:rPr>
          <w:rFonts w:ascii="Times New Roman" w:hAnsi="Times New Roman" w:cs="Times New Roman"/>
          <w:sz w:val="24"/>
          <w:szCs w:val="24"/>
        </w:rPr>
        <w:t>лки – стрелк</w:t>
      </w:r>
      <w:r w:rsidRPr="00AB0A03">
        <w:rPr>
          <w:rFonts w:ascii="Times New Roman" w:hAnsi="Times New Roman" w:cs="Times New Roman"/>
          <w:sz w:val="24"/>
          <w:szCs w:val="24"/>
          <w:u w:val="single"/>
        </w:rPr>
        <w:t>и)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замени в слове одну букву, объясни  значение (бочка – кочка)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- назови слово, расставь буквы в алфавитном порядке и </w:t>
      </w:r>
      <w:proofErr w:type="spellStart"/>
      <w:r w:rsidRPr="00AB0A0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A61E97" w:rsidRPr="00AB0A03" w:rsidRDefault="00A61E97" w:rsidP="00A61E97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Продуманность отбора материала.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Содержание подчинено одной теме, что позволяет обогащать словарный запас, группировать слова по темам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Обязательное введение новых слов: минимум -1, максимум – 7. Их может принести Мудрая Сова или можно получить способом словообразования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Введение в урок пословиц и поговорок необходимо как для воспитательного воздействия, так и для эмоционального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Воспитательная направленность речевого общения достигается использованием материала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 xml:space="preserve">ультура общения». Обогащаю урок фразами: 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«Я с вами не согласна, я думаю, я хотел бы исправить (добавить), мне кажется)</w:t>
      </w:r>
      <w:proofErr w:type="gramEnd"/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Учу строить свободные высказывания, для этого предлагаю: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В) ставлю вопросы, требующие сопоставления фактов и простейшего вывода при рассмотрении сюжетов картин. Например: «Почему деревья наклонились?»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Г) Вопросы, </w:t>
      </w:r>
      <w:proofErr w:type="spellStart"/>
      <w:r w:rsidRPr="00AB0A03">
        <w:rPr>
          <w:rFonts w:ascii="Times New Roman" w:hAnsi="Times New Roman" w:cs="Times New Roman"/>
          <w:sz w:val="24"/>
          <w:szCs w:val="24"/>
        </w:rPr>
        <w:t>мобилизирующие</w:t>
      </w:r>
      <w:proofErr w:type="spellEnd"/>
      <w:r w:rsidRPr="00AB0A03">
        <w:rPr>
          <w:rFonts w:ascii="Times New Roman" w:hAnsi="Times New Roman" w:cs="Times New Roman"/>
          <w:sz w:val="24"/>
          <w:szCs w:val="24"/>
        </w:rPr>
        <w:t xml:space="preserve">  личный опыт ребёнка  (Какое время года изображено?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A61E97" w:rsidRPr="00AB0A03" w:rsidRDefault="00A61E97" w:rsidP="00A61E97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Об оценивании. Стараюсь систематически оценивать работу детей. Оценка может быть словесная, мимическая или </w:t>
      </w:r>
      <w:proofErr w:type="spellStart"/>
      <w:r w:rsidRPr="00AB0A03">
        <w:rPr>
          <w:rFonts w:ascii="Times New Roman" w:hAnsi="Times New Roman" w:cs="Times New Roman"/>
          <w:sz w:val="24"/>
          <w:szCs w:val="24"/>
        </w:rPr>
        <w:t>матеарилизованная</w:t>
      </w:r>
      <w:proofErr w:type="spellEnd"/>
      <w:r w:rsidRPr="00AB0A03">
        <w:rPr>
          <w:rFonts w:ascii="Times New Roman" w:hAnsi="Times New Roman" w:cs="Times New Roman"/>
          <w:sz w:val="24"/>
          <w:szCs w:val="24"/>
        </w:rPr>
        <w:t>. Учу оценивать речь товарища, тем самым подвожу к самооценке.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Одна из важнейших задач современной школы – обучение живому языку. Слово должно представляться не только с позиций формально-грамматических, но и в первую очередь нравственно-эстетических (слово живое).  Следует помочь детям понять и почувствовать эстетическую ценность слова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 xml:space="preserve"> Слово – это часть строительного материала для предложений, ключ к пониманию всего предложения. Если ребёнок не умеет вникать в смысл слова, он всегда будет страдать от непонимания предмета. Скудный словарный запас лишает его успешной работы. Поэтому моя задача – не просто познакомить ребят с новым словом, но сделать его объектом наблюдения. Анализа, учитывая его этимологию. 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В результате беседы  приходим к выводу:  слово убедительное, живое, трепетное, волнующее, занимательное, уместное, красивое, искреннее.</w:t>
      </w:r>
      <w:proofErr w:type="gramEnd"/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Что может сделать слово? Оно может обогатить,  растревожить, озадачить, успокоить,  излечить, побудить, спасти, ранить.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Подружившись со словом, мы делаем для себя интересное открытие: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Слова умеют плакать и смеяться.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Приказывать, молить и заклинать,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И, словно сердце, кровью обливаться,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И равнодушно холодом дышать.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Призывом стать, и отзывом, и зовом.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И проклинают, и клянутся словом,</w:t>
      </w:r>
    </w:p>
    <w:p w:rsidR="00A61E97" w:rsidRPr="00AB0A03" w:rsidRDefault="00A61E97" w:rsidP="00A61E97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A03">
        <w:rPr>
          <w:rFonts w:ascii="Times New Roman" w:hAnsi="Times New Roman" w:cs="Times New Roman"/>
          <w:i/>
          <w:sz w:val="24"/>
          <w:szCs w:val="24"/>
        </w:rPr>
        <w:t>Напутствуют, и славят, и чернят.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>Систематическая словообразовательная работа на уроке позволяет детям увидеть и понять, как образуются слова, проникнуть в тайну их рождения. Известно, что смысл слова зависит от всех его частей: корня, суффикса, приставки. Но вклад этих элементов в значении слова неодинаков. В качестве материала для наблюдений я использую производные слова с уменьшительно-ласкательными суффиксами. Слова предлагаю в текстах, чтобы раскрыть их смысл, а также наблюдать непосредственное употребление в речи. Например,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Рад и взрослый, и ребёнок,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Когда беленький, как снег,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В стаде новый оленёнок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Появляется на свет.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О ком это стихотворение? Объясните значение слова «оленёнок» (маленький олень) Сравните слова по значению. В чём заключается различие? Благодаря какой части в составе слова «олененок», его значение отличается от слова «олень»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Или: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0A03">
        <w:rPr>
          <w:rFonts w:ascii="Times New Roman" w:hAnsi="Times New Roman" w:cs="Times New Roman"/>
          <w:sz w:val="24"/>
          <w:szCs w:val="24"/>
        </w:rPr>
        <w:t>Чайчонок</w:t>
      </w:r>
      <w:proofErr w:type="spellEnd"/>
      <w:r w:rsidRPr="00AB0A03">
        <w:rPr>
          <w:rFonts w:ascii="Times New Roman" w:hAnsi="Times New Roman" w:cs="Times New Roman"/>
          <w:sz w:val="24"/>
          <w:szCs w:val="24"/>
        </w:rPr>
        <w:t xml:space="preserve"> встал на дрожащие ноженьки, поёрзал шерстинками крыльев и смело шагнул вперёд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AB0A03">
        <w:rPr>
          <w:rFonts w:ascii="Times New Roman" w:hAnsi="Times New Roman" w:cs="Times New Roman"/>
          <w:sz w:val="24"/>
          <w:szCs w:val="24"/>
        </w:rPr>
        <w:t>Чайчонок</w:t>
      </w:r>
      <w:proofErr w:type="spellEnd"/>
      <w:r w:rsidRPr="00AB0A03">
        <w:rPr>
          <w:rFonts w:ascii="Times New Roman" w:hAnsi="Times New Roman" w:cs="Times New Roman"/>
          <w:sz w:val="24"/>
          <w:szCs w:val="24"/>
        </w:rPr>
        <w:t xml:space="preserve"> – чайка.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С помощью какого слова выражает автор свое отношение к птенцу? Ка</w:t>
      </w:r>
      <w:r w:rsidR="001E1B9C">
        <w:rPr>
          <w:rFonts w:ascii="Times New Roman" w:hAnsi="Times New Roman" w:cs="Times New Roman"/>
          <w:sz w:val="24"/>
          <w:szCs w:val="24"/>
        </w:rPr>
        <w:t>к</w:t>
      </w:r>
      <w:r w:rsidRPr="00AB0A03">
        <w:rPr>
          <w:rFonts w:ascii="Times New Roman" w:hAnsi="Times New Roman" w:cs="Times New Roman"/>
          <w:sz w:val="24"/>
          <w:szCs w:val="24"/>
        </w:rPr>
        <w:t>ая часть слова помогает выразить это отношение?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lastRenderedPageBreak/>
        <w:tab/>
        <w:t>Провожу различные упражнения, направленные на формирование умения выделять ближайшие родственные слова, сравнивать их, определять, каким способом они образованы и как меняется от этого их значение (волк – волчица – волчонок).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Особое место уделяю работе с антонимами и синонимами. Делаю это для тог, чтобы достичь большей выразительности высказывания. Сказать о чём то выразительно 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>то значит, в какой-то мере усилить впечатление от своей речи, воздействовать на чувства слушателей, заставить обратить внимание на ту или иную деталь в разговоре, повествовании. При работе с синонимами использую следующие упражнения: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Соединим слова в пары: метель, рубеж, вьюга, граница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Запиши слова в порядке уменьшения качеств: маленький, крохотный, небольшой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Запиши прилагательные с теми существительными, с которыми их можно употребить: пунцовый  кумачовый, мак, флаг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Замени глагол: В магазине мы деньги теряем (тратим)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- Уточни действие: Собака съела конфетку (сгрызла, проглотила)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 xml:space="preserve"> В отличие от слова предложение обладает смысловой и интонационной законченностью. Исключительно широкие возможности для усвоения детьми признаков предложения заключает в себе такой вид заданий как «Собери предложение», где дети поочередно добавляют по одному слову в предыдущую конструкцию, начиная  с грамматической основы: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Картина висит … на стене … в  детской….  Комнате….. над  кроватью.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 xml:space="preserve">Составь предложение по схеме: 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Какой?  Кто? Что делает?  Где?  Маленький Миша играет в песочнице.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          Подбери и запиши подходящие по смыслу слова: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 xml:space="preserve">(Какой?) в сентябре лес. 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B0A03">
        <w:rPr>
          <w:rFonts w:ascii="Times New Roman" w:hAnsi="Times New Roman" w:cs="Times New Roman"/>
          <w:sz w:val="24"/>
          <w:szCs w:val="24"/>
        </w:rPr>
        <w:t>(Какой?) лист и какая (какая?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 xml:space="preserve"> Травинка; (какое?) солнце, (какой?) ветер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 xml:space="preserve">Работа с пословицами. Составление небольшого рассказа, поучительной сказки или текста 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>ассуждения.</w:t>
      </w:r>
    </w:p>
    <w:p w:rsidR="00A61E97" w:rsidRPr="00AB0A03" w:rsidRDefault="00A61E97" w:rsidP="00A61E97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Прочитай. Устно передай смысл. Сформулируй тему</w:t>
      </w:r>
    </w:p>
    <w:p w:rsidR="00A61E97" w:rsidRPr="00AB0A03" w:rsidRDefault="00A61E97" w:rsidP="00A61E97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Отталкиваясь от данного предложения, разверни  свою мысль.</w:t>
      </w:r>
    </w:p>
    <w:p w:rsidR="00A61E97" w:rsidRPr="00AB0A03" w:rsidRDefault="00A61E97" w:rsidP="00A61E97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Помни, что пословица является название твоего будущего текста, в этом заголовке выражена главная мысль.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 xml:space="preserve">Эффективным приемом конструирования внешней и внутренней сторон речи является такой приём как «Слово-магнит». 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Представляю  слово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 xml:space="preserve"> с точки зрения нравственно-эстетической, человеческой позиции: слово как человек может грустить и радоваться, быть добрым и злым. Отличить слово доброе от слова злого нам помогает его смысл. Добрые слова отмечаем знаком  плюс, а злые знаком минус. По моей просьбе дети называют слова (наиболее употребляемые) разных частей речи. Фантазируют,  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представляют  произнесенное  слово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 xml:space="preserve"> в качестве «магнита», способного притягивать, присоединять к себе другие слова. Что же получилось? Необычное поле слов, состоящее из отдельных слов и словосочетаний. Приводим детей к осознанию и пониманию того, что ими приготовлен строительный материал (речевые кирпичики) для конструирования, строительства целого здания – составления своего связного, письменного текста. Например: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«Гуманный</w:t>
      </w:r>
      <w:proofErr w:type="gramStart"/>
      <w:r w:rsidRPr="00AB0A03">
        <w:rPr>
          <w:rFonts w:ascii="Times New Roman" w:hAnsi="Times New Roman" w:cs="Times New Roman"/>
          <w:sz w:val="24"/>
          <w:szCs w:val="24"/>
        </w:rPr>
        <w:t>»(+)</w:t>
      </w:r>
      <w:proofErr w:type="gramEnd"/>
      <w:r w:rsidRPr="00AB0A03">
        <w:rPr>
          <w:rFonts w:ascii="Times New Roman" w:hAnsi="Times New Roman" w:cs="Times New Roman"/>
          <w:sz w:val="24"/>
          <w:szCs w:val="24"/>
        </w:rPr>
        <w:t>поле слов:  добрый, заботливый, золотой, человек, дружба. Мечта, радость, мир.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>Опираясь на слова, дети составляют свой текст.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lastRenderedPageBreak/>
        <w:tab/>
        <w:t>«Слово-магнит» - эффективный способ обращения к своей речи, происходит естественный процесс речевого созидания.</w:t>
      </w:r>
    </w:p>
    <w:p w:rsidR="00A61E97" w:rsidRPr="00AB0A03" w:rsidRDefault="00A61E97" w:rsidP="00A61E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B0A03">
        <w:rPr>
          <w:rFonts w:ascii="Times New Roman" w:hAnsi="Times New Roman" w:cs="Times New Roman"/>
          <w:sz w:val="24"/>
          <w:szCs w:val="24"/>
        </w:rPr>
        <w:tab/>
        <w:t xml:space="preserve"> Умение учеников сравнивать, классифицировать, систематизировать, обобщать, формируется в процессе овладения, через речь. Логически чёткая, доказательная, образная устная и письменная речь ученика – показатель его умственного развития. Успехи учащихся в связной речи обеспечивают и  в большей мере определяют успех в учебной работе по всем предметам, в частности способствуют формированию полноценного навыка чтения и повышению орфографической грамотности.</w:t>
      </w:r>
    </w:p>
    <w:p w:rsidR="00F42898" w:rsidRDefault="00F42898"/>
    <w:sectPr w:rsidR="00F4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273"/>
    <w:multiLevelType w:val="hybridMultilevel"/>
    <w:tmpl w:val="3B3E114C"/>
    <w:lvl w:ilvl="0" w:tplc="CEB47E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786E36"/>
    <w:multiLevelType w:val="hybridMultilevel"/>
    <w:tmpl w:val="F3E41940"/>
    <w:lvl w:ilvl="0" w:tplc="4796BA7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61E97"/>
    <w:rsid w:val="001E1B9C"/>
    <w:rsid w:val="00A61E97"/>
    <w:rsid w:val="00F4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2014-02-08T17:08:00Z</dcterms:created>
  <dcterms:modified xsi:type="dcterms:W3CDTF">2014-02-08T17:10:00Z</dcterms:modified>
</cp:coreProperties>
</file>