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EF" w:rsidRPr="008645EF" w:rsidRDefault="008645EF" w:rsidP="008645EF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У</w:t>
      </w:r>
      <w:r w:rsidRPr="008645E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важаемые родители!</w:t>
      </w:r>
    </w:p>
    <w:p w:rsidR="008645EF" w:rsidRPr="008645EF" w:rsidRDefault="008645EF" w:rsidP="008645EF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Эта страничка предназначена для Вас. Конечно, все мы, родители, знаем, как воспитывать своих детей. Но, к сожалению, иногда наши методы воспитания приносят совсем противоположный эффект. Возможно, заглянув на эту страничку, Вы сможете что-то для себя прояснить в вопросе воспитания. Буду рада, если это Вам хоть чуточку поможет.</w:t>
      </w:r>
    </w:p>
    <w:p w:rsidR="008645EF" w:rsidRPr="008645EF" w:rsidRDefault="008645EF" w:rsidP="008645EF">
      <w:pPr>
        <w:pStyle w:val="a3"/>
        <w:numPr>
          <w:ilvl w:val="0"/>
          <w:numId w:val="1"/>
        </w:num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b/>
          <w:bCs/>
          <w:color w:val="503C26"/>
          <w:sz w:val="28"/>
          <w:szCs w:val="28"/>
          <w:lang w:eastAsia="ru-RU"/>
        </w:rPr>
        <w:t>О мире детства словами родителей, мыслителей, педагогов…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 </w:t>
      </w: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Ребёнок учится тому,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Что видит у себя в дому,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Родители пример ему.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Кто при жене и детях…</w:t>
      </w:r>
      <w:bookmarkStart w:id="0" w:name="_GoBack"/>
      <w:bookmarkEnd w:id="0"/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 xml:space="preserve">Кому язык </w:t>
      </w:r>
      <w:proofErr w:type="gramStart"/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распутства</w:t>
      </w:r>
      <w:proofErr w:type="gramEnd"/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…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Пусть помнит, что с лихвой получит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От них всё то, чему их учит.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Теперь вести себя прилично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Не в моде стало, и обычно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И женский пол, себя позоря,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Стал срамословить в разговоре.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Мужья – пример для жён своих,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И дети учатся у них.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Там, где аббат не враг вина,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Вся братия пьяным – пьяна!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Что говорить – спокон веков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 xml:space="preserve">Полно на свете </w:t>
      </w:r>
      <w:proofErr w:type="gramStart"/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дураков</w:t>
      </w:r>
      <w:proofErr w:type="gramEnd"/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!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Не волк воспитывал овец,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Походку раку дал отец.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Когда родители умны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И добродетельно скромны,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То благонравны и сыны.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Попался как-то Диогену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Какой-то пьяный совершенно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Впервые встреченный юнец.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«Сынок, — сказал ему мудрец, –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Ты, вижу, весь в отца родного: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 xml:space="preserve">Бьюсь об заклад – он раб </w:t>
      </w:r>
      <w:proofErr w:type="gramStart"/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хмельного</w:t>
      </w:r>
      <w:proofErr w:type="gramEnd"/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».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lastRenderedPageBreak/>
        <w:t>Коль видят нас и слышат дети,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Мы за дела свои в ответе.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И за слова: легко толкнуть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Детей на нехороший путь.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Держи в приличии свой дом,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i/>
          <w:iCs/>
          <w:color w:val="503C26"/>
          <w:sz w:val="28"/>
          <w:szCs w:val="28"/>
          <w:lang w:eastAsia="ru-RU"/>
        </w:rPr>
        <w:t>Чтобы не каяться потом.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                                                         (</w:t>
      </w:r>
      <w:proofErr w:type="spellStart"/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Себастиан</w:t>
      </w:r>
      <w:proofErr w:type="spellEnd"/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 xml:space="preserve"> </w:t>
      </w:r>
      <w:proofErr w:type="spellStart"/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Брант</w:t>
      </w:r>
      <w:proofErr w:type="spellEnd"/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)</w:t>
      </w:r>
    </w:p>
    <w:p w:rsidR="008645EF" w:rsidRPr="008645EF" w:rsidRDefault="008645EF" w:rsidP="008645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Наши дети — это наша старость. Правильное воспитание — это наша счастливая старость, плохое воспитание — это наше будущее горе, это наши слезы, это наша вина перед другими людьми.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(А. С. Макаренко)</w:t>
      </w:r>
    </w:p>
    <w:p w:rsidR="008645EF" w:rsidRPr="008645EF" w:rsidRDefault="008645EF" w:rsidP="008645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Родитель, пытающийся изменить своего ребенка, не начиная с себя, не просто напрасно теряет время, но очень жестоко рискует</w:t>
      </w:r>
      <w:proofErr w:type="gramStart"/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 xml:space="preserve"> .</w:t>
      </w:r>
      <w:proofErr w:type="gramEnd"/>
    </w:p>
    <w:p w:rsidR="008645EF" w:rsidRPr="008645EF" w:rsidRDefault="008645EF" w:rsidP="008645EF">
      <w:pPr>
        <w:shd w:val="clear" w:color="auto" w:fill="FFFFFF"/>
        <w:spacing w:after="0" w:line="45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(</w:t>
      </w:r>
      <w:proofErr w:type="spellStart"/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В.Леви</w:t>
      </w:r>
      <w:proofErr w:type="spellEnd"/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)</w:t>
      </w:r>
    </w:p>
    <w:p w:rsidR="008645EF" w:rsidRPr="008645EF" w:rsidRDefault="008645EF" w:rsidP="008645EF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645EF" w:rsidRPr="008645EF" w:rsidRDefault="008645EF" w:rsidP="008645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Вашими словами вы не обманете ребенка; не слова ваши будет он слушать, но ваш взор, ваш дух, который обладает вами.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(В. Ф. Одоевский)</w:t>
      </w:r>
    </w:p>
    <w:p w:rsidR="008645EF" w:rsidRPr="008645EF" w:rsidRDefault="008645EF" w:rsidP="008645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Многие женщины почему-то думают, что родить ребенка и стать матерью — одно и то же. С тем же успехом можно было бы сказать, что одно и то же — иметь рояль и быть пианистом.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(С. Харрис)</w:t>
      </w:r>
    </w:p>
    <w:p w:rsidR="008645EF" w:rsidRPr="008645EF" w:rsidRDefault="008645EF" w:rsidP="008645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движении!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 (Жан-Жак Руссо)</w:t>
      </w:r>
    </w:p>
    <w:p w:rsidR="008645EF" w:rsidRPr="008645EF" w:rsidRDefault="008645EF" w:rsidP="008645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 xml:space="preserve">Ребенок больше всего нуждается в вашей любви как раз тогда, когда он меньше всего ее заслуживает. </w:t>
      </w:r>
    </w:p>
    <w:p w:rsidR="008645EF" w:rsidRPr="008645EF" w:rsidRDefault="008645EF" w:rsidP="008645EF">
      <w:pPr>
        <w:shd w:val="clear" w:color="auto" w:fill="FFFFFF"/>
        <w:spacing w:before="100" w:beforeAutospacing="1" w:after="100" w:afterAutospacing="1" w:line="450" w:lineRule="atLeast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lastRenderedPageBreak/>
        <w:t>(</w:t>
      </w:r>
      <w:proofErr w:type="spellStart"/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Эрма</w:t>
      </w:r>
      <w:proofErr w:type="spellEnd"/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 xml:space="preserve"> </w:t>
      </w:r>
      <w:proofErr w:type="spellStart"/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Бомбек</w:t>
      </w:r>
      <w:proofErr w:type="spellEnd"/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)</w:t>
      </w:r>
    </w:p>
    <w:p w:rsidR="008645EF" w:rsidRPr="008645EF" w:rsidRDefault="008645EF" w:rsidP="008645EF">
      <w:pPr>
        <w:pStyle w:val="a3"/>
        <w:numPr>
          <w:ilvl w:val="0"/>
          <w:numId w:val="1"/>
        </w:num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b/>
          <w:bCs/>
          <w:color w:val="503C26"/>
          <w:sz w:val="28"/>
          <w:szCs w:val="28"/>
          <w:lang w:eastAsia="ru-RU"/>
        </w:rPr>
        <w:t>Десять советов отцам и матерям</w:t>
      </w:r>
    </w:p>
    <w:p w:rsidR="008645EF" w:rsidRPr="008645EF" w:rsidRDefault="008645EF" w:rsidP="008645EF">
      <w:pPr>
        <w:pStyle w:val="a3"/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1. Принимайте ребенка таким, каков он есть.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2. Никогда не приказывайте из прихоти. Не надо бесцельных приказаний. Не вмешиваться в жизнь ребенка столь же опасно, как и вмешиваться постоянно.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 xml:space="preserve">3. Никогда не принимайте решения в одиночку. Золотое правило семейной жизни – </w:t>
      </w:r>
      <w:proofErr w:type="spellStart"/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диархия</w:t>
      </w:r>
      <w:proofErr w:type="spellEnd"/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. Когда отец и мать противоречат друг другу – для ребенка это занимательное зрелище.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4. Сохраняйте доверие к тому, кто будет вам противоречить.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 xml:space="preserve">5. По части подарков – никаких излишеств. Мы разучились отказывать детям. Отказ приносит больше пользы, ибо учит отличить </w:t>
      </w:r>
      <w:proofErr w:type="gramStart"/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необходимое</w:t>
      </w:r>
      <w:proofErr w:type="gramEnd"/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 xml:space="preserve"> от излишества.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6. Во всём действуйте собственным примером. Добиваться от ребенка можно только того, что делаешь сам.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7. Говорите обо всем без боязни. Речь – золото, а молчание – свинец.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8. Объединяйтесь со своими близкими. Семья – это частная республика. Всё должно делаться сообща: мытьё посуды, покупки, уборка, выбор развлечений, маршруты поездок.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9. Держите дверь открытой. Рано или поздно вы не удержите детей, подростков, молодежь в доме. Никогда не рано учиться свободе.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10. Устранитесь в положенное время! Эта заповедь неизменно навевает грусть. Рано или поздно родители останутся в одиночестве. Ничего не поделаешь, любая родительская карьера предполагает эту жертву.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45EF">
        <w:rPr>
          <w:rFonts w:ascii="Times New Roman" w:eastAsia="Times New Roman" w:hAnsi="Times New Roman" w:cs="Times New Roman"/>
          <w:b/>
          <w:bCs/>
          <w:color w:val="503C26"/>
          <w:sz w:val="28"/>
          <w:szCs w:val="28"/>
          <w:lang w:eastAsia="ru-RU"/>
        </w:rPr>
        <w:t>Тест</w:t>
      </w:r>
      <w:proofErr w:type="gramEnd"/>
      <w:r w:rsidRPr="008645EF">
        <w:rPr>
          <w:rFonts w:ascii="Times New Roman" w:eastAsia="Times New Roman" w:hAnsi="Times New Roman" w:cs="Times New Roman"/>
          <w:b/>
          <w:bCs/>
          <w:color w:val="503C26"/>
          <w:sz w:val="28"/>
          <w:szCs w:val="28"/>
          <w:lang w:eastAsia="ru-RU"/>
        </w:rPr>
        <w:t xml:space="preserve"> «Какие Вы родители?»</w:t>
      </w: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 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Часто ли мы задумываемся над тем, хорошие ли мы родители и справляемся ли с нашими обязанностями воспитателей?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Итак, какие мы родители? Проверьте себя, ответив на вопросы </w:t>
      </w:r>
      <w:r w:rsidRPr="008645EF">
        <w:rPr>
          <w:rFonts w:ascii="Times New Roman" w:eastAsia="Times New Roman" w:hAnsi="Times New Roman" w:cs="Times New Roman"/>
          <w:b/>
          <w:bCs/>
          <w:i/>
          <w:iCs/>
          <w:color w:val="503C26"/>
          <w:sz w:val="28"/>
          <w:szCs w:val="28"/>
          <w:lang w:eastAsia="ru-RU"/>
        </w:rPr>
        <w:t>(да, нет, иногда)</w:t>
      </w: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1. Следите ли вы за статьями в журналах, программами телевидения и радио по вопросам воспитания? Читаете ли время от времени книги на эту тему?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2. Ваш ребенок совершил поступок. Задумываетесь ли вы в этом случае, не является ли его поведение результатом вашего воспитания?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3. Единодушны ли вы с вашим супругом в воспитании детей?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4. Если ребенок предлагает вам свою помощь, примете ли вы ее, даже если при этом дело может задержаться, а то и вовсе остановиться?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lastRenderedPageBreak/>
        <w:t>5. Используете ли вы форму запрета или приказа только тогда, когда это действительно необходимо?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6. Считаете ли вы, что последовательность есть один из основных педагогических принципов?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7. Сознаете ли вы, что среда, окружающая ребенка, оказывает на него существенное влияние?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8. Признаете ли вы, что спорт и физкультура имеют большое значение для гармоничного развития ребенка?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9. Сумеете ли вы не приказать своему ребенку, а попросить его о чем-либо?</w:t>
      </w:r>
    </w:p>
    <w:p w:rsidR="008645EF" w:rsidRPr="008645EF" w:rsidRDefault="008645EF" w:rsidP="008645EF">
      <w:p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10. Неприятно ли вам отделываться от ребенка фразой типа: «У меня нет времени» или «Подожди, пока я закончу работу?»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b/>
          <w:bCs/>
          <w:color w:val="503C26"/>
          <w:sz w:val="28"/>
          <w:szCs w:val="28"/>
          <w:lang w:eastAsia="ru-RU"/>
        </w:rPr>
        <w:t>                                                  Результат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b/>
          <w:bCs/>
          <w:i/>
          <w:iCs/>
          <w:color w:val="503C26"/>
          <w:sz w:val="28"/>
          <w:szCs w:val="28"/>
          <w:lang w:eastAsia="ru-RU"/>
        </w:rPr>
        <w:t xml:space="preserve">За каждый положительный ответ запишите себе 2 очка, за ответ «иногда» — 1 и </w:t>
      </w:r>
      <w:proofErr w:type="gramStart"/>
      <w:r w:rsidRPr="008645EF">
        <w:rPr>
          <w:rFonts w:ascii="Times New Roman" w:eastAsia="Times New Roman" w:hAnsi="Times New Roman" w:cs="Times New Roman"/>
          <w:b/>
          <w:bCs/>
          <w:i/>
          <w:iCs/>
          <w:color w:val="503C26"/>
          <w:sz w:val="28"/>
          <w:szCs w:val="28"/>
          <w:lang w:eastAsia="ru-RU"/>
        </w:rPr>
        <w:t>за</w:t>
      </w:r>
      <w:proofErr w:type="gramEnd"/>
      <w:r w:rsidRPr="008645EF">
        <w:rPr>
          <w:rFonts w:ascii="Times New Roman" w:eastAsia="Times New Roman" w:hAnsi="Times New Roman" w:cs="Times New Roman"/>
          <w:b/>
          <w:bCs/>
          <w:i/>
          <w:iCs/>
          <w:color w:val="503C26"/>
          <w:sz w:val="28"/>
          <w:szCs w:val="28"/>
          <w:lang w:eastAsia="ru-RU"/>
        </w:rPr>
        <w:t xml:space="preserve"> отрицательный — 0.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b/>
          <w:bCs/>
          <w:color w:val="503C26"/>
          <w:sz w:val="28"/>
          <w:szCs w:val="28"/>
          <w:lang w:eastAsia="ru-RU"/>
        </w:rPr>
        <w:t>Менее 6 очков.</w:t>
      </w: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 О настоящем воспитании вы имеет довольно смутное представление. И хотя говорят, что начать никогда не поздно, советуем вам не уповать на эту поговорку, а, не мешкая, заняться улучшением своих знаний в этой области.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5EF">
        <w:rPr>
          <w:rFonts w:ascii="Times New Roman" w:eastAsia="Times New Roman" w:hAnsi="Times New Roman" w:cs="Times New Roman"/>
          <w:b/>
          <w:bCs/>
          <w:color w:val="503C26"/>
          <w:sz w:val="28"/>
          <w:szCs w:val="28"/>
          <w:lang w:eastAsia="ru-RU"/>
        </w:rPr>
        <w:t>От 7 до 14 очков.</w:t>
      </w:r>
      <w:r w:rsidRPr="008645EF">
        <w:rPr>
          <w:rFonts w:ascii="Times New Roman" w:eastAsia="Times New Roman" w:hAnsi="Times New Roman" w:cs="Times New Roman"/>
          <w:color w:val="503C26"/>
          <w:sz w:val="28"/>
          <w:szCs w:val="28"/>
          <w:lang w:eastAsia="ru-RU"/>
        </w:rPr>
        <w:t> Вы не делаете крупных ошибок в воспитании, но все же вам есть, над чем задуматься. А начать можно с того, что ближайший выходной полностью посвятить детям, забыв на время приятелей и производственные проблемы. И будьте уверены, дети вас полностью за это вознаградят.</w:t>
      </w:r>
    </w:p>
    <w:p w:rsidR="008645EF" w:rsidRPr="008645EF" w:rsidRDefault="008645EF" w:rsidP="008645E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424" w:rsidRPr="008645EF" w:rsidRDefault="008645EF">
      <w:pPr>
        <w:rPr>
          <w:rFonts w:ascii="Times New Roman" w:hAnsi="Times New Roman" w:cs="Times New Roman"/>
          <w:sz w:val="28"/>
          <w:szCs w:val="28"/>
        </w:rPr>
      </w:pPr>
      <w:r w:rsidRPr="008645EF">
        <w:rPr>
          <w:rStyle w:val="a4"/>
          <w:rFonts w:ascii="Times New Roman" w:hAnsi="Times New Roman" w:cs="Times New Roman"/>
          <w:color w:val="503C26"/>
          <w:sz w:val="28"/>
          <w:szCs w:val="28"/>
          <w:shd w:val="clear" w:color="auto" w:fill="FFFFFF"/>
        </w:rPr>
        <w:t>Более 15 очков.</w:t>
      </w:r>
      <w:r w:rsidRPr="008645EF">
        <w:rPr>
          <w:rFonts w:ascii="Times New Roman" w:hAnsi="Times New Roman" w:cs="Times New Roman"/>
          <w:color w:val="503C26"/>
          <w:sz w:val="28"/>
          <w:szCs w:val="28"/>
          <w:shd w:val="clear" w:color="auto" w:fill="FFFFFF"/>
        </w:rPr>
        <w:t> Вы вполне справляетесь со своими родительскими обязанностями. И, тем не менее, не удастся ли еще кое-что немного улучшить?</w:t>
      </w:r>
    </w:p>
    <w:sectPr w:rsidR="001F7424" w:rsidRPr="008645EF" w:rsidSect="008645E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DD1A"/>
      </v:shape>
    </w:pict>
  </w:numPicBullet>
  <w:abstractNum w:abstractNumId="0">
    <w:nsid w:val="09EE2440"/>
    <w:multiLevelType w:val="multilevel"/>
    <w:tmpl w:val="BF42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12974"/>
    <w:multiLevelType w:val="multilevel"/>
    <w:tmpl w:val="F224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F433F"/>
    <w:multiLevelType w:val="multilevel"/>
    <w:tmpl w:val="F4FA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13D47"/>
    <w:multiLevelType w:val="multilevel"/>
    <w:tmpl w:val="3FF0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A5DB7"/>
    <w:multiLevelType w:val="hybridMultilevel"/>
    <w:tmpl w:val="CF00F1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9398F"/>
    <w:multiLevelType w:val="multilevel"/>
    <w:tmpl w:val="EB0A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62855"/>
    <w:multiLevelType w:val="multilevel"/>
    <w:tmpl w:val="0FC0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355E4"/>
    <w:multiLevelType w:val="multilevel"/>
    <w:tmpl w:val="8954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EF"/>
    <w:rsid w:val="001F7424"/>
    <w:rsid w:val="008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EF"/>
    <w:pPr>
      <w:ind w:left="720"/>
      <w:contextualSpacing/>
    </w:pPr>
  </w:style>
  <w:style w:type="character" w:styleId="a4">
    <w:name w:val="Strong"/>
    <w:basedOn w:val="a0"/>
    <w:uiPriority w:val="22"/>
    <w:qFormat/>
    <w:rsid w:val="008645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EF"/>
    <w:pPr>
      <w:ind w:left="720"/>
      <w:contextualSpacing/>
    </w:pPr>
  </w:style>
  <w:style w:type="character" w:styleId="a4">
    <w:name w:val="Strong"/>
    <w:basedOn w:val="a0"/>
    <w:uiPriority w:val="22"/>
    <w:qFormat/>
    <w:rsid w:val="00864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843</Words>
  <Characters>4809</Characters>
  <Application>Microsoft Office Word</Application>
  <DocSecurity>0</DocSecurity>
  <Lines>40</Lines>
  <Paragraphs>11</Paragraphs>
  <ScaleCrop>false</ScaleCrop>
  <Company>Hewlett-Packard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2014-12-06T17:12:00Z</dcterms:created>
  <dcterms:modified xsi:type="dcterms:W3CDTF">2014-12-06T17:18:00Z</dcterms:modified>
</cp:coreProperties>
</file>